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F7E0B" w14:textId="77777777" w:rsidR="00A90B4D" w:rsidRPr="006D7D7F" w:rsidRDefault="00A90B4D">
      <w:pPr>
        <w:rPr>
          <w:b/>
          <w:bCs/>
        </w:rPr>
      </w:pPr>
      <w:r w:rsidRPr="006D7D7F">
        <w:rPr>
          <w:b/>
          <w:bCs/>
        </w:rPr>
        <w:t xml:space="preserve">TEAM MEMBERS: </w:t>
      </w:r>
    </w:p>
    <w:p w14:paraId="4BBDD889" w14:textId="3D74ADA8" w:rsidR="00A90B4D" w:rsidRDefault="00A90B4D">
      <w:r w:rsidRPr="00A90B4D">
        <w:t>1.</w:t>
      </w:r>
      <w:r>
        <w:t>V. Srujana</w:t>
      </w:r>
    </w:p>
    <w:p w14:paraId="34A3D6A9" w14:textId="2B783421" w:rsidR="00A90B4D" w:rsidRDefault="00A90B4D">
      <w:r w:rsidRPr="00A90B4D">
        <w:t xml:space="preserve">2. </w:t>
      </w:r>
      <w:r>
        <w:t>S. Geethika</w:t>
      </w:r>
    </w:p>
    <w:p w14:paraId="526092AB" w14:textId="5DE78588" w:rsidR="00A90B4D" w:rsidRDefault="00A90B4D">
      <w:r w:rsidRPr="00A90B4D">
        <w:t xml:space="preserve">3. </w:t>
      </w:r>
      <w:r>
        <w:t>P. Kavya Sree</w:t>
      </w:r>
    </w:p>
    <w:p w14:paraId="2F0E6320" w14:textId="0D4A95EF" w:rsidR="00A7006E" w:rsidRDefault="00A90B4D">
      <w:r w:rsidRPr="00A90B4D">
        <w:t>4.</w:t>
      </w:r>
      <w:r>
        <w:t xml:space="preserve"> T. Durga Sharanya</w:t>
      </w:r>
    </w:p>
    <w:p w14:paraId="28D66913" w14:textId="77777777" w:rsidR="00BC1A92" w:rsidRPr="00BC1A92" w:rsidRDefault="00BC1A92" w:rsidP="00BC1A92">
      <w:r w:rsidRPr="006D7D7F">
        <w:rPr>
          <w:b/>
          <w:bCs/>
          <w:sz w:val="24"/>
          <w:szCs w:val="24"/>
        </w:rPr>
        <w:t>1. Title – Understanding Test Anxiety in Students</w:t>
      </w:r>
      <w:r w:rsidRPr="00BC1A92">
        <w:br/>
      </w:r>
      <w:r w:rsidRPr="006D7D7F">
        <w:t>This topic focuses on explaining what test anxiety is and how it affects students’ academic performance. Test anxiety occurs when fear and worry about exams become so overwhelming that they interfere with a student’s ability to study, learn, or perform well during tests.</w:t>
      </w:r>
    </w:p>
    <w:p w14:paraId="4489CB3A" w14:textId="7E384819" w:rsidR="00BC1A92" w:rsidRDefault="00BC1A92" w:rsidP="00BC1A92">
      <w:r w:rsidRPr="006D7D7F">
        <w:rPr>
          <w:sz w:val="24"/>
          <w:szCs w:val="24"/>
        </w:rPr>
        <w:t xml:space="preserve"> </w:t>
      </w:r>
      <w:r w:rsidRPr="006D7D7F">
        <w:rPr>
          <w:b/>
          <w:bCs/>
          <w:sz w:val="24"/>
          <w:szCs w:val="24"/>
        </w:rPr>
        <w:t>2. Objective</w:t>
      </w:r>
      <w:r w:rsidRPr="00BC1A92">
        <w:br/>
        <w:t>The main objective is to highlight the impact of test anxiety on students and to create awareness about how emotional pressure can negatively affect academic performance. It aims to help educators, parents, and students understand the symptoms and consequences of test anxiety, encouraging supportive strategies to overcome it.</w:t>
      </w:r>
    </w:p>
    <w:p w14:paraId="5AAC6376" w14:textId="738B9475" w:rsidR="00A90B4D" w:rsidRDefault="00BC1A92">
      <w:r w:rsidRPr="006D7D7F">
        <w:rPr>
          <w:b/>
          <w:bCs/>
          <w:sz w:val="24"/>
          <w:szCs w:val="24"/>
        </w:rPr>
        <w:t>3. Tools Used</w:t>
      </w:r>
      <w:r w:rsidRPr="00BC1A92">
        <w:br/>
        <w:t xml:space="preserve">For building this chatbot, </w:t>
      </w:r>
      <w:r w:rsidRPr="00BC1A92">
        <w:rPr>
          <w:b/>
          <w:bCs/>
        </w:rPr>
        <w:t>Chatbase</w:t>
      </w:r>
      <w:r w:rsidRPr="00BC1A92">
        <w:t xml:space="preserve"> was used as a no-code AI platform to create, train, and deploy chatbot interactions using real college information. Instead of uploading a dataset, the chatbot was trained directly through Chatbase by manually providing the required college details. Chatbase processed this information and enabled the chatbot to generate accurate and context-aware responses.</w:t>
      </w:r>
      <w:r w:rsidR="006617E9" w:rsidRPr="006617E9">
        <w:t xml:space="preserve"> Additionally,</w:t>
      </w:r>
      <w:r w:rsidR="006617E9" w:rsidRPr="006617E9">
        <w:rPr>
          <w:b/>
          <w:bCs/>
        </w:rPr>
        <w:t xml:space="preserve"> Wix Velo (Wix Vibe)</w:t>
      </w:r>
      <w:r w:rsidR="006617E9" w:rsidRPr="006617E9">
        <w:t xml:space="preserve"> was used to design and build the front-end website where the chatbot was integrated. This platform provided an easy-to-use interface for creating a clean and responsive web experience for users.</w:t>
      </w:r>
    </w:p>
    <w:p w14:paraId="0A2C27FB" w14:textId="11ADD390" w:rsidR="00E16000" w:rsidRDefault="00486E7D">
      <w:r w:rsidRPr="006D7D7F">
        <w:rPr>
          <w:b/>
          <w:bCs/>
          <w:sz w:val="24"/>
          <w:szCs w:val="24"/>
        </w:rPr>
        <w:t>4. Methodology</w:t>
      </w:r>
      <w:r w:rsidRPr="00486E7D">
        <w:br/>
      </w:r>
      <w:r w:rsidR="006D7D7F" w:rsidRPr="006D7D7F">
        <w:t>The process began by identifying the major psychological, emotional, and academic factors that contribute to test anxiety among students. Based on these findings, a dataset of relaxation techniques, study strategies, motivational messages, and adaptive practice questions was prepared.</w:t>
      </w:r>
      <w:r w:rsidR="006D7D7F" w:rsidRPr="006D7D7F">
        <w:br/>
        <w:t>This data was then integrated into an AI-powered tool that uses machine learning to analyze stress indicators from user inputs. The AI system provides personalized recommendations such as guided breathing, confidence-building prompts, and customized study plans.</w:t>
      </w:r>
      <w:r w:rsidR="006D7D7F" w:rsidRPr="006D7D7F">
        <w:br/>
        <w:t>Multiple prototype tests were conducted with students to ensure the AI responses were accurate, helpful, and calming. After refinement, the final AI system was deployed as a web-based application for easy accessibility.</w:t>
      </w:r>
    </w:p>
    <w:p w14:paraId="63BFAA74" w14:textId="77777777" w:rsidR="006D7D7F" w:rsidRPr="006D7D7F" w:rsidRDefault="006D7D7F" w:rsidP="006D7D7F">
      <w:pPr>
        <w:rPr>
          <w:b/>
          <w:bCs/>
          <w:sz w:val="24"/>
          <w:szCs w:val="24"/>
        </w:rPr>
      </w:pPr>
      <w:r w:rsidRPr="006D7D7F">
        <w:rPr>
          <w:b/>
          <w:bCs/>
          <w:sz w:val="24"/>
          <w:szCs w:val="24"/>
        </w:rPr>
        <w:t>5. Output</w:t>
      </w:r>
    </w:p>
    <w:p w14:paraId="4AFB1309" w14:textId="77777777" w:rsidR="006D7D7F" w:rsidRPr="006D7D7F" w:rsidRDefault="006D7D7F" w:rsidP="006D7D7F">
      <w:r w:rsidRPr="006D7D7F">
        <w:t>The output of this project is an AI-driven support tool that helps students reduce test anxiety. The tool can identify when a student is stressed and provide real-time assistance such as:</w:t>
      </w:r>
    </w:p>
    <w:p w14:paraId="1D161384" w14:textId="77777777" w:rsidR="006D7D7F" w:rsidRPr="006D7D7F" w:rsidRDefault="006D7D7F" w:rsidP="006D7D7F">
      <w:pPr>
        <w:numPr>
          <w:ilvl w:val="0"/>
          <w:numId w:val="1"/>
        </w:numPr>
      </w:pPr>
      <w:r w:rsidRPr="006D7D7F">
        <w:t>Calm-down exercises</w:t>
      </w:r>
    </w:p>
    <w:p w14:paraId="72F78139" w14:textId="77777777" w:rsidR="006D7D7F" w:rsidRPr="006D7D7F" w:rsidRDefault="006D7D7F" w:rsidP="006D7D7F">
      <w:pPr>
        <w:numPr>
          <w:ilvl w:val="0"/>
          <w:numId w:val="1"/>
        </w:numPr>
      </w:pPr>
      <w:r w:rsidRPr="006D7D7F">
        <w:t>AI-generated encouraging messages</w:t>
      </w:r>
    </w:p>
    <w:p w14:paraId="1C25527B" w14:textId="77777777" w:rsidR="006D7D7F" w:rsidRPr="006D7D7F" w:rsidRDefault="006D7D7F" w:rsidP="006D7D7F">
      <w:pPr>
        <w:numPr>
          <w:ilvl w:val="0"/>
          <w:numId w:val="1"/>
        </w:numPr>
      </w:pPr>
      <w:r w:rsidRPr="006D7D7F">
        <w:t>Adaptive quizzes to build confidence</w:t>
      </w:r>
    </w:p>
    <w:p w14:paraId="5EDA0C60" w14:textId="77777777" w:rsidR="006D7D7F" w:rsidRPr="006D7D7F" w:rsidRDefault="006D7D7F" w:rsidP="006D7D7F">
      <w:pPr>
        <w:numPr>
          <w:ilvl w:val="0"/>
          <w:numId w:val="1"/>
        </w:numPr>
      </w:pPr>
      <w:r w:rsidRPr="006D7D7F">
        <w:t>Personalized study schedules</w:t>
      </w:r>
    </w:p>
    <w:p w14:paraId="6E19BAF4" w14:textId="77777777" w:rsidR="006D7D7F" w:rsidRPr="006D7D7F" w:rsidRDefault="006D7D7F" w:rsidP="006D7D7F">
      <w:pPr>
        <w:numPr>
          <w:ilvl w:val="0"/>
          <w:numId w:val="1"/>
        </w:numPr>
      </w:pPr>
      <w:r w:rsidRPr="006D7D7F">
        <w:lastRenderedPageBreak/>
        <w:t>Instant explanations of difficult concepts</w:t>
      </w:r>
    </w:p>
    <w:p w14:paraId="6C261B0C" w14:textId="77777777" w:rsidR="006D7D7F" w:rsidRDefault="006D7D7F" w:rsidP="006D7D7F">
      <w:r w:rsidRPr="006D7D7F">
        <w:t>The system interacts naturally with users, making them feel supported and improving their ability to prepare for examinations.</w:t>
      </w:r>
    </w:p>
    <w:p w14:paraId="6EC52AAA" w14:textId="77777777" w:rsidR="006D7D7F" w:rsidRPr="006D7D7F" w:rsidRDefault="006D7D7F" w:rsidP="006D7D7F">
      <w:pPr>
        <w:rPr>
          <w:b/>
          <w:bCs/>
          <w:sz w:val="24"/>
          <w:szCs w:val="24"/>
        </w:rPr>
      </w:pPr>
      <w:r w:rsidRPr="006D7D7F">
        <w:rPr>
          <w:b/>
          <w:bCs/>
          <w:sz w:val="24"/>
          <w:szCs w:val="24"/>
        </w:rPr>
        <w:t>6. Result</w:t>
      </w:r>
    </w:p>
    <w:p w14:paraId="1D02A8EE" w14:textId="77777777" w:rsidR="006D7D7F" w:rsidRPr="006D7D7F" w:rsidRDefault="006D7D7F" w:rsidP="006D7D7F">
      <w:r w:rsidRPr="006D7D7F">
        <w:t>The implemented AI tool effectively reduced test anxiety levels among students. During testing, users reported feeling calmer, more confident, and more focused after interacting with the AI assistant.</w:t>
      </w:r>
      <w:r w:rsidRPr="006D7D7F">
        <w:br/>
        <w:t>The adaptive study and relaxation features helped students learn without overwhelming stress. This significantly improved concentration, recall, and exam performance.</w:t>
      </w:r>
      <w:r w:rsidRPr="006D7D7F">
        <w:br/>
        <w:t>Overall, the project demonstrated that AI can successfully handle emotional and academic challenges by offering instant, personalized guidance tailored to each student’s stress level.</w:t>
      </w:r>
    </w:p>
    <w:p w14:paraId="426E8EAA" w14:textId="77777777" w:rsidR="006D7D7F" w:rsidRPr="006D7D7F" w:rsidRDefault="006D7D7F" w:rsidP="006D7D7F">
      <w:pPr>
        <w:rPr>
          <w:b/>
          <w:bCs/>
          <w:sz w:val="24"/>
          <w:szCs w:val="24"/>
        </w:rPr>
      </w:pPr>
      <w:r w:rsidRPr="006D7D7F">
        <w:rPr>
          <w:b/>
          <w:bCs/>
          <w:sz w:val="24"/>
          <w:szCs w:val="24"/>
        </w:rPr>
        <w:t>7. Conclusion</w:t>
      </w:r>
    </w:p>
    <w:p w14:paraId="2663EDCB" w14:textId="77777777" w:rsidR="006D7D7F" w:rsidRDefault="006D7D7F" w:rsidP="006D7D7F">
      <w:r w:rsidRPr="006D7D7F">
        <w:t>This project clearly shows that AI technology can play a major role in reducing test anxiety. By offering emotional support, structured study guidance, and quick responses to doubts, the system helps students stay relaxed and prepared.</w:t>
      </w:r>
      <w:r w:rsidRPr="006D7D7F">
        <w:br/>
        <w:t>With the help of AI, students no longer face exam-related fear alone; instead, they receive constant support, motivation, and clarification at any time. In conclusion, the AI-based solution creates a healthier, more confident, and more effective learning environment that benefits students at all educational levels.</w:t>
      </w:r>
    </w:p>
    <w:p w14:paraId="110C2FE9" w14:textId="1D88D14C" w:rsidR="00342366" w:rsidRDefault="00342366" w:rsidP="006D7D7F">
      <w:pPr>
        <w:rPr>
          <w:b/>
          <w:bCs/>
          <w:sz w:val="24"/>
          <w:szCs w:val="24"/>
        </w:rPr>
      </w:pPr>
      <w:r w:rsidRPr="00342366">
        <w:rPr>
          <w:b/>
          <w:bCs/>
          <w:sz w:val="24"/>
          <w:szCs w:val="24"/>
        </w:rPr>
        <w:t>8. Project Url</w:t>
      </w:r>
    </w:p>
    <w:p w14:paraId="6D20E8B3" w14:textId="189D05BA" w:rsidR="00342366" w:rsidRDefault="00580E7E" w:rsidP="006D7D7F">
      <w:pPr>
        <w:rPr>
          <w:b/>
          <w:bCs/>
          <w:sz w:val="24"/>
          <w:szCs w:val="24"/>
        </w:rPr>
      </w:pPr>
      <w:hyperlink r:id="rId7" w:history="1">
        <w:r w:rsidRPr="00903B9F">
          <w:rPr>
            <w:rStyle w:val="Hyperlink"/>
            <w:b/>
            <w:bCs/>
            <w:sz w:val="24"/>
            <w:szCs w:val="24"/>
          </w:rPr>
          <w:t>https://hbhuhl-my-site-t30omamd-sanganamonigeethik.wix-vibe.com/</w:t>
        </w:r>
      </w:hyperlink>
    </w:p>
    <w:p w14:paraId="1EDC32A9" w14:textId="7D1E4CD4" w:rsidR="00580E7E" w:rsidRDefault="00580E7E" w:rsidP="006D7D7F">
      <w:pPr>
        <w:rPr>
          <w:b/>
          <w:bCs/>
          <w:sz w:val="24"/>
          <w:szCs w:val="24"/>
        </w:rPr>
      </w:pPr>
    </w:p>
    <w:p w14:paraId="6F65CD26" w14:textId="4CD95C17" w:rsidR="00342366" w:rsidRDefault="00342366" w:rsidP="006D7D7F">
      <w:pPr>
        <w:rPr>
          <w:b/>
          <w:bCs/>
          <w:sz w:val="24"/>
          <w:szCs w:val="24"/>
        </w:rPr>
      </w:pPr>
      <w:r>
        <w:rPr>
          <w:b/>
          <w:bCs/>
          <w:sz w:val="24"/>
          <w:szCs w:val="24"/>
        </w:rPr>
        <w:t>9</w:t>
      </w:r>
      <w:r w:rsidRPr="00342366">
        <w:rPr>
          <w:b/>
          <w:bCs/>
          <w:sz w:val="24"/>
          <w:szCs w:val="24"/>
        </w:rPr>
        <w:t>.GitHub Profile</w:t>
      </w:r>
    </w:p>
    <w:p w14:paraId="1B5A8856" w14:textId="77777777" w:rsidR="00580E7E" w:rsidRDefault="00580E7E" w:rsidP="006D7D7F">
      <w:pPr>
        <w:rPr>
          <w:b/>
          <w:bCs/>
          <w:sz w:val="24"/>
          <w:szCs w:val="24"/>
        </w:rPr>
      </w:pPr>
    </w:p>
    <w:p w14:paraId="08D88326" w14:textId="6C332A64" w:rsidR="00580E7E" w:rsidRDefault="00580E7E" w:rsidP="006D7D7F">
      <w:pPr>
        <w:rPr>
          <w:b/>
          <w:bCs/>
          <w:sz w:val="24"/>
          <w:szCs w:val="24"/>
        </w:rPr>
      </w:pPr>
      <w:hyperlink r:id="rId8" w:history="1">
        <w:r w:rsidRPr="00903B9F">
          <w:rPr>
            <w:rStyle w:val="Hyperlink"/>
            <w:b/>
            <w:bCs/>
            <w:sz w:val="24"/>
            <w:szCs w:val="24"/>
          </w:rPr>
          <w:t>https://github.com/Srujana2188</w:t>
        </w:r>
      </w:hyperlink>
    </w:p>
    <w:p w14:paraId="2CD46C43" w14:textId="77777777" w:rsidR="00580E7E" w:rsidRDefault="00580E7E" w:rsidP="006D7D7F">
      <w:pPr>
        <w:rPr>
          <w:b/>
          <w:bCs/>
          <w:sz w:val="24"/>
          <w:szCs w:val="24"/>
        </w:rPr>
      </w:pPr>
    </w:p>
    <w:p w14:paraId="5E3F2018" w14:textId="6EF59A87" w:rsidR="00580E7E" w:rsidRDefault="00580E7E" w:rsidP="006D7D7F">
      <w:pPr>
        <w:rPr>
          <w:b/>
          <w:bCs/>
          <w:sz w:val="24"/>
          <w:szCs w:val="24"/>
        </w:rPr>
      </w:pPr>
      <w:hyperlink r:id="rId9" w:history="1">
        <w:r w:rsidRPr="00903B9F">
          <w:rPr>
            <w:rStyle w:val="Hyperlink"/>
            <w:b/>
            <w:bCs/>
            <w:sz w:val="24"/>
            <w:szCs w:val="24"/>
          </w:rPr>
          <w:t>https://github.com/Geethika262004</w:t>
        </w:r>
      </w:hyperlink>
    </w:p>
    <w:p w14:paraId="1804443F" w14:textId="77777777" w:rsidR="00580E7E" w:rsidRDefault="00580E7E" w:rsidP="006D7D7F">
      <w:pPr>
        <w:rPr>
          <w:b/>
          <w:bCs/>
          <w:sz w:val="24"/>
          <w:szCs w:val="24"/>
        </w:rPr>
      </w:pPr>
    </w:p>
    <w:p w14:paraId="4E7B6C3C" w14:textId="3B2A2AC1" w:rsidR="00342366" w:rsidRDefault="00580E7E" w:rsidP="006D7D7F">
      <w:hyperlink r:id="rId10" w:history="1">
        <w:r w:rsidRPr="00903B9F">
          <w:rPr>
            <w:rStyle w:val="Hyperlink"/>
            <w:b/>
            <w:bCs/>
            <w:sz w:val="24"/>
            <w:szCs w:val="24"/>
          </w:rPr>
          <w:t>https://github.com/Pkavyasree11</w:t>
        </w:r>
      </w:hyperlink>
    </w:p>
    <w:p w14:paraId="706D7BAA" w14:textId="77777777" w:rsidR="00220FF2" w:rsidRDefault="00220FF2" w:rsidP="006D7D7F"/>
    <w:p w14:paraId="1B81E38E" w14:textId="42B78CB8" w:rsidR="00220FF2" w:rsidRDefault="00220FF2" w:rsidP="006D7D7F">
      <w:pPr>
        <w:rPr>
          <w:b/>
          <w:bCs/>
          <w:sz w:val="24"/>
          <w:szCs w:val="24"/>
        </w:rPr>
      </w:pPr>
      <w:hyperlink r:id="rId11" w:history="1">
        <w:r w:rsidRPr="00903B9F">
          <w:rPr>
            <w:rStyle w:val="Hyperlink"/>
            <w:b/>
            <w:bCs/>
            <w:sz w:val="24"/>
            <w:szCs w:val="24"/>
          </w:rPr>
          <w:t>https://github.com/DurgaSharanya</w:t>
        </w:r>
      </w:hyperlink>
    </w:p>
    <w:p w14:paraId="25444360" w14:textId="77777777" w:rsidR="00220FF2" w:rsidRDefault="00220FF2" w:rsidP="006D7D7F">
      <w:pPr>
        <w:rPr>
          <w:b/>
          <w:bCs/>
          <w:sz w:val="24"/>
          <w:szCs w:val="24"/>
        </w:rPr>
      </w:pPr>
    </w:p>
    <w:p w14:paraId="148DDF2C" w14:textId="77777777" w:rsidR="00580E7E" w:rsidRPr="006D7D7F" w:rsidRDefault="00580E7E" w:rsidP="006D7D7F">
      <w:pPr>
        <w:rPr>
          <w:b/>
          <w:bCs/>
          <w:sz w:val="24"/>
          <w:szCs w:val="24"/>
        </w:rPr>
      </w:pPr>
    </w:p>
    <w:p w14:paraId="3DC8DB26" w14:textId="77777777" w:rsidR="006D7D7F" w:rsidRPr="006D7D7F" w:rsidRDefault="006D7D7F" w:rsidP="006D7D7F"/>
    <w:p w14:paraId="75043919" w14:textId="77777777" w:rsidR="00486E7D" w:rsidRDefault="00486E7D"/>
    <w:p w14:paraId="69EC1021" w14:textId="77777777" w:rsidR="006617E9" w:rsidRDefault="006617E9"/>
    <w:p w14:paraId="173ED473" w14:textId="77777777" w:rsidR="00BC1A92" w:rsidRDefault="00BC1A92"/>
    <w:sectPr w:rsidR="00BC1A9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90452" w14:textId="77777777" w:rsidR="00E85EE7" w:rsidRDefault="00E85EE7" w:rsidP="00580E7E">
      <w:pPr>
        <w:spacing w:after="0" w:line="240" w:lineRule="auto"/>
      </w:pPr>
      <w:r>
        <w:separator/>
      </w:r>
    </w:p>
  </w:endnote>
  <w:endnote w:type="continuationSeparator" w:id="0">
    <w:p w14:paraId="6834C0D1" w14:textId="77777777" w:rsidR="00E85EE7" w:rsidRDefault="00E85EE7" w:rsidP="00580E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9647F" w14:textId="77777777" w:rsidR="00E85EE7" w:rsidRDefault="00E85EE7" w:rsidP="00580E7E">
      <w:pPr>
        <w:spacing w:after="0" w:line="240" w:lineRule="auto"/>
      </w:pPr>
      <w:r>
        <w:separator/>
      </w:r>
    </w:p>
  </w:footnote>
  <w:footnote w:type="continuationSeparator" w:id="0">
    <w:p w14:paraId="35B93FCF" w14:textId="77777777" w:rsidR="00E85EE7" w:rsidRDefault="00E85EE7" w:rsidP="00580E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E86AC7"/>
    <w:multiLevelType w:val="multilevel"/>
    <w:tmpl w:val="4AC0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8227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B4D"/>
    <w:rsid w:val="001E77C4"/>
    <w:rsid w:val="00220FF2"/>
    <w:rsid w:val="002E3271"/>
    <w:rsid w:val="00342366"/>
    <w:rsid w:val="00486E7D"/>
    <w:rsid w:val="00580E7E"/>
    <w:rsid w:val="005D5E3A"/>
    <w:rsid w:val="006617E9"/>
    <w:rsid w:val="006D7D7F"/>
    <w:rsid w:val="008656BF"/>
    <w:rsid w:val="008B21D7"/>
    <w:rsid w:val="00A7006E"/>
    <w:rsid w:val="00A86CB5"/>
    <w:rsid w:val="00A90B4D"/>
    <w:rsid w:val="00BB32A3"/>
    <w:rsid w:val="00BC1A92"/>
    <w:rsid w:val="00E16000"/>
    <w:rsid w:val="00E85E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D2337"/>
  <w15:chartTrackingRefBased/>
  <w15:docId w15:val="{0B766403-B9F4-46F7-B39B-E77DDF534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0B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0B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0B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0B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0B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0B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B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B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B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B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0B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0B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0B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0B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0B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B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B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B4D"/>
    <w:rPr>
      <w:rFonts w:eastAsiaTheme="majorEastAsia" w:cstheme="majorBidi"/>
      <w:color w:val="272727" w:themeColor="text1" w:themeTint="D8"/>
    </w:rPr>
  </w:style>
  <w:style w:type="paragraph" w:styleId="Title">
    <w:name w:val="Title"/>
    <w:basedOn w:val="Normal"/>
    <w:next w:val="Normal"/>
    <w:link w:val="TitleChar"/>
    <w:uiPriority w:val="10"/>
    <w:qFormat/>
    <w:rsid w:val="00A90B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B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B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B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B4D"/>
    <w:pPr>
      <w:spacing w:before="160"/>
      <w:jc w:val="center"/>
    </w:pPr>
    <w:rPr>
      <w:i/>
      <w:iCs/>
      <w:color w:val="404040" w:themeColor="text1" w:themeTint="BF"/>
    </w:rPr>
  </w:style>
  <w:style w:type="character" w:customStyle="1" w:styleId="QuoteChar">
    <w:name w:val="Quote Char"/>
    <w:basedOn w:val="DefaultParagraphFont"/>
    <w:link w:val="Quote"/>
    <w:uiPriority w:val="29"/>
    <w:rsid w:val="00A90B4D"/>
    <w:rPr>
      <w:i/>
      <w:iCs/>
      <w:color w:val="404040" w:themeColor="text1" w:themeTint="BF"/>
    </w:rPr>
  </w:style>
  <w:style w:type="paragraph" w:styleId="ListParagraph">
    <w:name w:val="List Paragraph"/>
    <w:basedOn w:val="Normal"/>
    <w:uiPriority w:val="34"/>
    <w:qFormat/>
    <w:rsid w:val="00A90B4D"/>
    <w:pPr>
      <w:ind w:left="720"/>
      <w:contextualSpacing/>
    </w:pPr>
  </w:style>
  <w:style w:type="character" w:styleId="IntenseEmphasis">
    <w:name w:val="Intense Emphasis"/>
    <w:basedOn w:val="DefaultParagraphFont"/>
    <w:uiPriority w:val="21"/>
    <w:qFormat/>
    <w:rsid w:val="00A90B4D"/>
    <w:rPr>
      <w:i/>
      <w:iCs/>
      <w:color w:val="2F5496" w:themeColor="accent1" w:themeShade="BF"/>
    </w:rPr>
  </w:style>
  <w:style w:type="paragraph" w:styleId="IntenseQuote">
    <w:name w:val="Intense Quote"/>
    <w:basedOn w:val="Normal"/>
    <w:next w:val="Normal"/>
    <w:link w:val="IntenseQuoteChar"/>
    <w:uiPriority w:val="30"/>
    <w:qFormat/>
    <w:rsid w:val="00A90B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0B4D"/>
    <w:rPr>
      <w:i/>
      <w:iCs/>
      <w:color w:val="2F5496" w:themeColor="accent1" w:themeShade="BF"/>
    </w:rPr>
  </w:style>
  <w:style w:type="character" w:styleId="IntenseReference">
    <w:name w:val="Intense Reference"/>
    <w:basedOn w:val="DefaultParagraphFont"/>
    <w:uiPriority w:val="32"/>
    <w:qFormat/>
    <w:rsid w:val="00A90B4D"/>
    <w:rPr>
      <w:b/>
      <w:bCs/>
      <w:smallCaps/>
      <w:color w:val="2F5496" w:themeColor="accent1" w:themeShade="BF"/>
      <w:spacing w:val="5"/>
    </w:rPr>
  </w:style>
  <w:style w:type="character" w:styleId="Hyperlink">
    <w:name w:val="Hyperlink"/>
    <w:basedOn w:val="DefaultParagraphFont"/>
    <w:uiPriority w:val="99"/>
    <w:unhideWhenUsed/>
    <w:rsid w:val="00580E7E"/>
    <w:rPr>
      <w:color w:val="0563C1" w:themeColor="hyperlink"/>
      <w:u w:val="single"/>
    </w:rPr>
  </w:style>
  <w:style w:type="character" w:styleId="UnresolvedMention">
    <w:name w:val="Unresolved Mention"/>
    <w:basedOn w:val="DefaultParagraphFont"/>
    <w:uiPriority w:val="99"/>
    <w:semiHidden/>
    <w:unhideWhenUsed/>
    <w:rsid w:val="00580E7E"/>
    <w:rPr>
      <w:color w:val="605E5C"/>
      <w:shd w:val="clear" w:color="auto" w:fill="E1DFDD"/>
    </w:rPr>
  </w:style>
  <w:style w:type="paragraph" w:styleId="Header">
    <w:name w:val="header"/>
    <w:basedOn w:val="Normal"/>
    <w:link w:val="HeaderChar"/>
    <w:uiPriority w:val="99"/>
    <w:unhideWhenUsed/>
    <w:rsid w:val="00580E7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0E7E"/>
  </w:style>
  <w:style w:type="paragraph" w:styleId="Footer">
    <w:name w:val="footer"/>
    <w:basedOn w:val="Normal"/>
    <w:link w:val="FooterChar"/>
    <w:uiPriority w:val="99"/>
    <w:unhideWhenUsed/>
    <w:rsid w:val="00580E7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0E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rujana2188"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hbhuhl-my-site-t30omamd-sanganamonigeethik.wix-vibe.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DurgaSharanya" TargetMode="External"/><Relationship Id="rId5" Type="http://schemas.openxmlformats.org/officeDocument/2006/relationships/footnotes" Target="footnotes.xml"/><Relationship Id="rId10" Type="http://schemas.openxmlformats.org/officeDocument/2006/relationships/hyperlink" Target="https://github.com/Pkavyasree11" TargetMode="External"/><Relationship Id="rId4" Type="http://schemas.openxmlformats.org/officeDocument/2006/relationships/webSettings" Target="webSettings.xml"/><Relationship Id="rId9" Type="http://schemas.openxmlformats.org/officeDocument/2006/relationships/hyperlink" Target="https://github.com/Geethika2620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607</Words>
  <Characters>3685</Characters>
  <Application>Microsoft Office Word</Application>
  <DocSecurity>0</DocSecurity>
  <Lines>70</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Kavya Sree</dc:creator>
  <cp:keywords/>
  <dc:description/>
  <cp:lastModifiedBy>Chandu Sanganamoni</cp:lastModifiedBy>
  <cp:revision>2</cp:revision>
  <cp:lastPrinted>2025-11-28T05:23:00Z</cp:lastPrinted>
  <dcterms:created xsi:type="dcterms:W3CDTF">2025-11-28T05:39:00Z</dcterms:created>
  <dcterms:modified xsi:type="dcterms:W3CDTF">2025-11-28T05:39:00Z</dcterms:modified>
</cp:coreProperties>
</file>