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002" w:rsidRDefault="007508EC" w:rsidP="007508EC">
      <w:pPr>
        <w:pStyle w:val="Heading1"/>
        <w:bidi/>
      </w:pPr>
      <w:r>
        <w:rPr>
          <w:rFonts w:cs="Calibri"/>
          <w:rtl/>
        </w:rPr>
        <w:t>خروج</w:t>
      </w:r>
      <w:bookmarkStart w:id="0" w:name="_GoBack"/>
      <w:bookmarkEnd w:id="0"/>
      <w:r>
        <w:rPr>
          <w:rFonts w:cs="Calibri"/>
          <w:rtl/>
        </w:rPr>
        <w:t>ی</w:t>
      </w:r>
      <w:r>
        <w:t xml:space="preserve"> </w:t>
      </w:r>
      <w:r>
        <w:rPr>
          <w:rFonts w:cs="Calibri"/>
          <w:rtl/>
        </w:rPr>
        <w:t>کوئری</w:t>
      </w:r>
      <w:r>
        <w:t>‌</w:t>
      </w:r>
      <w:r>
        <w:rPr>
          <w:rFonts w:cs="Calibri"/>
          <w:rtl/>
        </w:rPr>
        <w:t>های</w:t>
      </w:r>
      <w:r>
        <w:t xml:space="preserve"> SQL </w:t>
      </w:r>
      <w:r>
        <w:rPr>
          <w:rFonts w:cs="Calibri"/>
          <w:rtl/>
        </w:rPr>
        <w:t>به</w:t>
      </w:r>
      <w:r>
        <w:t xml:space="preserve"> </w:t>
      </w:r>
      <w:r>
        <w:rPr>
          <w:rFonts w:cs="Calibri"/>
          <w:rtl/>
        </w:rPr>
        <w:t>همراه</w:t>
      </w:r>
      <w:r>
        <w:t xml:space="preserve"> </w:t>
      </w:r>
      <w:r>
        <w:rPr>
          <w:rFonts w:cs="Calibri"/>
          <w:rtl/>
        </w:rPr>
        <w:t>توضیح</w:t>
      </w:r>
    </w:p>
    <w:p w:rsidR="001F5002" w:rsidRDefault="007508EC" w:rsidP="007508EC">
      <w:pPr>
        <w:pStyle w:val="Heading2"/>
        <w:bidi/>
      </w:pPr>
      <w:r>
        <w:rPr>
          <w:rFonts w:cs="Calibri"/>
          <w:rtl/>
        </w:rPr>
        <w:t>۱</w:t>
      </w:r>
      <w:r>
        <w:t xml:space="preserve">. </w:t>
      </w:r>
      <w:r>
        <w:rPr>
          <w:rFonts w:cs="Calibri"/>
          <w:rtl/>
        </w:rPr>
        <w:t>میانگین</w:t>
      </w:r>
      <w:r>
        <w:t xml:space="preserve"> </w:t>
      </w:r>
      <w:r>
        <w:rPr>
          <w:rFonts w:cs="Calibri"/>
          <w:rtl/>
        </w:rPr>
        <w:t>مبلغ</w:t>
      </w:r>
      <w:r>
        <w:t xml:space="preserve"> </w:t>
      </w:r>
      <w:r>
        <w:rPr>
          <w:rFonts w:cs="Calibri"/>
          <w:rtl/>
        </w:rPr>
        <w:t>پرداختی</w:t>
      </w:r>
      <w:r>
        <w:t xml:space="preserve"> </w:t>
      </w:r>
      <w:r>
        <w:rPr>
          <w:rFonts w:cs="Calibri"/>
          <w:rtl/>
        </w:rPr>
        <w:t>ماهانه</w:t>
      </w:r>
    </w:p>
    <w:p w:rsidR="001F5002" w:rsidRDefault="007508EC" w:rsidP="007508EC">
      <w:pPr>
        <w:bidi/>
      </w:pPr>
      <w:r>
        <w:rPr>
          <w:rFonts w:cs="Times New Roman"/>
          <w:szCs w:val="26"/>
          <w:rtl/>
        </w:rPr>
        <w:t>محاسبه</w:t>
      </w:r>
      <w:r>
        <w:t xml:space="preserve"> </w:t>
      </w:r>
      <w:r>
        <w:rPr>
          <w:rFonts w:cs="Times New Roman"/>
          <w:szCs w:val="26"/>
          <w:rtl/>
        </w:rPr>
        <w:t>میانگین</w:t>
      </w:r>
      <w:r>
        <w:t xml:space="preserve"> </w:t>
      </w:r>
      <w:r>
        <w:rPr>
          <w:rFonts w:cs="Times New Roman"/>
          <w:szCs w:val="26"/>
          <w:rtl/>
        </w:rPr>
        <w:t>مبلغی</w:t>
      </w:r>
      <w:r>
        <w:t xml:space="preserve"> </w:t>
      </w:r>
      <w:r>
        <w:rPr>
          <w:rFonts w:cs="Times New Roman"/>
          <w:szCs w:val="26"/>
          <w:rtl/>
        </w:rPr>
        <w:t>که</w:t>
      </w:r>
      <w:r>
        <w:t xml:space="preserve"> </w:t>
      </w:r>
      <w:r>
        <w:rPr>
          <w:rFonts w:cs="Times New Roman"/>
          <w:szCs w:val="26"/>
          <w:rtl/>
        </w:rPr>
        <w:t>مشتریان</w:t>
      </w:r>
      <w:r>
        <w:t xml:space="preserve"> </w:t>
      </w:r>
      <w:r>
        <w:rPr>
          <w:rFonts w:cs="Times New Roman"/>
          <w:szCs w:val="26"/>
          <w:rtl/>
        </w:rPr>
        <w:t>ماهانه</w:t>
      </w:r>
      <w:r>
        <w:t xml:space="preserve"> </w:t>
      </w:r>
      <w:r>
        <w:rPr>
          <w:rFonts w:cs="Times New Roman"/>
          <w:szCs w:val="26"/>
          <w:rtl/>
        </w:rPr>
        <w:t>پرداخت</w:t>
      </w:r>
      <w:r>
        <w:t xml:space="preserve"> </w:t>
      </w:r>
      <w:r>
        <w:rPr>
          <w:rFonts w:cs="Times New Roman"/>
          <w:szCs w:val="26"/>
          <w:rtl/>
        </w:rPr>
        <w:t>می</w:t>
      </w:r>
      <w:r>
        <w:t>‌</w:t>
      </w:r>
      <w:r>
        <w:rPr>
          <w:rFonts w:cs="Times New Roman"/>
          <w:szCs w:val="26"/>
          <w:rtl/>
        </w:rPr>
        <w:t>کنند</w:t>
      </w:r>
      <w:r>
        <w:t>.</w:t>
      </w:r>
    </w:p>
    <w:p w:rsidR="001F5002" w:rsidRDefault="007508EC" w:rsidP="007508EC">
      <w:pPr>
        <w:pStyle w:val="ListBullet"/>
        <w:bidi/>
      </w:pPr>
      <w:r>
        <w:t>🟦</w:t>
      </w:r>
      <w:r>
        <w:t xml:space="preserve"> </w:t>
      </w:r>
      <w:r>
        <w:rPr>
          <w:rFonts w:cs="Times New Roman"/>
          <w:szCs w:val="26"/>
          <w:rtl/>
        </w:rPr>
        <w:t>دستور</w:t>
      </w:r>
      <w:r>
        <w:t xml:space="preserve"> </w:t>
      </w:r>
      <w:r>
        <w:rPr>
          <w:rFonts w:cs="Times New Roman"/>
          <w:szCs w:val="26"/>
          <w:rtl/>
        </w:rPr>
        <w:t>کوئری</w:t>
      </w:r>
      <w:r>
        <w:t>:</w:t>
      </w:r>
    </w:p>
    <w:p w:rsidR="001F5002" w:rsidRDefault="007508EC" w:rsidP="007508EC">
      <w:pPr>
        <w:pStyle w:val="IntenseQuote"/>
        <w:bidi/>
      </w:pPr>
      <w:r>
        <w:t>SELECT AVG(MonthlyCharges) FROM telco_data;</w:t>
      </w:r>
    </w:p>
    <w:p w:rsidR="001F5002" w:rsidRDefault="007508EC" w:rsidP="007508EC">
      <w:pPr>
        <w:pStyle w:val="ListBullet"/>
        <w:bidi/>
      </w:pPr>
      <w:r>
        <w:t>📊</w:t>
      </w:r>
      <w:r>
        <w:t xml:space="preserve"> </w:t>
      </w:r>
      <w:r>
        <w:rPr>
          <w:rFonts w:cs="Times New Roman"/>
          <w:szCs w:val="26"/>
          <w:rtl/>
        </w:rPr>
        <w:t>نتیجه</w:t>
      </w:r>
      <w:r>
        <w:t xml:space="preserve"> </w:t>
      </w:r>
      <w:r>
        <w:rPr>
          <w:rFonts w:cs="Times New Roman"/>
          <w:szCs w:val="26"/>
          <w:rtl/>
        </w:rPr>
        <w:t>اجرا</w:t>
      </w:r>
      <w:r>
        <w:t>: 64.76</w:t>
      </w:r>
    </w:p>
    <w:p w:rsidR="001F5002" w:rsidRDefault="007508EC" w:rsidP="007508EC">
      <w:pPr>
        <w:pStyle w:val="Heading2"/>
        <w:bidi/>
      </w:pPr>
      <w:r>
        <w:rPr>
          <w:rFonts w:cs="Calibri"/>
          <w:rtl/>
        </w:rPr>
        <w:t>۲</w:t>
      </w:r>
      <w:r>
        <w:t xml:space="preserve">. </w:t>
      </w:r>
      <w:r>
        <w:rPr>
          <w:rFonts w:cs="Calibri"/>
          <w:rtl/>
        </w:rPr>
        <w:t>شمارش</w:t>
      </w:r>
      <w:r>
        <w:t xml:space="preserve"> </w:t>
      </w:r>
      <w:r>
        <w:rPr>
          <w:rFonts w:cs="Calibri"/>
          <w:rtl/>
        </w:rPr>
        <w:t>تعداد</w:t>
      </w:r>
      <w:r>
        <w:t xml:space="preserve"> </w:t>
      </w:r>
      <w:r>
        <w:rPr>
          <w:rFonts w:cs="Calibri"/>
          <w:rtl/>
        </w:rPr>
        <w:t>مشتری</w:t>
      </w:r>
      <w:r>
        <w:t>‌</w:t>
      </w:r>
      <w:r>
        <w:rPr>
          <w:rFonts w:cs="Calibri"/>
          <w:rtl/>
        </w:rPr>
        <w:t>های</w:t>
      </w:r>
      <w:r>
        <w:t xml:space="preserve"> </w:t>
      </w:r>
      <w:r>
        <w:rPr>
          <w:rFonts w:cs="Calibri"/>
          <w:rtl/>
        </w:rPr>
        <w:t>فسخ</w:t>
      </w:r>
      <w:r>
        <w:t>‌</w:t>
      </w:r>
      <w:r>
        <w:rPr>
          <w:rFonts w:cs="Calibri"/>
          <w:rtl/>
        </w:rPr>
        <w:t>کرده</w:t>
      </w:r>
    </w:p>
    <w:p w:rsidR="001F5002" w:rsidRDefault="007508EC" w:rsidP="007508EC">
      <w:pPr>
        <w:bidi/>
      </w:pPr>
      <w:r>
        <w:rPr>
          <w:rFonts w:cs="Times New Roman"/>
          <w:szCs w:val="26"/>
          <w:rtl/>
        </w:rPr>
        <w:t>نمایش</w:t>
      </w:r>
      <w:r>
        <w:t xml:space="preserve"> </w:t>
      </w:r>
      <w:r>
        <w:rPr>
          <w:rFonts w:cs="Times New Roman"/>
          <w:szCs w:val="26"/>
          <w:rtl/>
        </w:rPr>
        <w:t>تعداد</w:t>
      </w:r>
      <w:r>
        <w:t xml:space="preserve"> </w:t>
      </w:r>
      <w:r>
        <w:rPr>
          <w:rFonts w:cs="Times New Roman"/>
          <w:szCs w:val="26"/>
          <w:rtl/>
        </w:rPr>
        <w:t>مشتری</w:t>
      </w:r>
      <w:r>
        <w:t>‌</w:t>
      </w:r>
      <w:r>
        <w:rPr>
          <w:rFonts w:cs="Times New Roman"/>
          <w:szCs w:val="26"/>
          <w:rtl/>
        </w:rPr>
        <w:t>هایی</w:t>
      </w:r>
      <w:r>
        <w:t xml:space="preserve"> </w:t>
      </w:r>
      <w:r>
        <w:rPr>
          <w:rFonts w:cs="Times New Roman"/>
          <w:szCs w:val="26"/>
          <w:rtl/>
        </w:rPr>
        <w:t>که</w:t>
      </w:r>
      <w:r>
        <w:t xml:space="preserve"> </w:t>
      </w:r>
      <w:r>
        <w:rPr>
          <w:rFonts w:cs="Times New Roman"/>
          <w:szCs w:val="26"/>
          <w:rtl/>
        </w:rPr>
        <w:t>سرویس</w:t>
      </w:r>
      <w:r>
        <w:t xml:space="preserve"> </w:t>
      </w:r>
      <w:r>
        <w:rPr>
          <w:rFonts w:cs="Times New Roman"/>
          <w:szCs w:val="26"/>
          <w:rtl/>
        </w:rPr>
        <w:t>را</w:t>
      </w:r>
      <w:r>
        <w:t xml:space="preserve"> </w:t>
      </w:r>
      <w:r>
        <w:rPr>
          <w:rFonts w:cs="Times New Roman"/>
          <w:szCs w:val="26"/>
          <w:rtl/>
        </w:rPr>
        <w:t>فسخ</w:t>
      </w:r>
      <w:r>
        <w:t xml:space="preserve"> </w:t>
      </w:r>
      <w:r>
        <w:rPr>
          <w:rFonts w:cs="Times New Roman"/>
          <w:szCs w:val="26"/>
          <w:rtl/>
        </w:rPr>
        <w:t>کرده</w:t>
      </w:r>
      <w:r>
        <w:t>‌</w:t>
      </w:r>
      <w:r>
        <w:rPr>
          <w:rFonts w:cs="Times New Roman"/>
          <w:szCs w:val="26"/>
          <w:rtl/>
        </w:rPr>
        <w:t>اند</w:t>
      </w:r>
      <w:r>
        <w:t>.</w:t>
      </w:r>
    </w:p>
    <w:p w:rsidR="001F5002" w:rsidRDefault="007508EC" w:rsidP="007508EC">
      <w:pPr>
        <w:pStyle w:val="ListBullet"/>
        <w:bidi/>
      </w:pPr>
      <w:r>
        <w:t>🟦</w:t>
      </w:r>
      <w:r>
        <w:t xml:space="preserve"> </w:t>
      </w:r>
      <w:r>
        <w:rPr>
          <w:rFonts w:cs="Times New Roman"/>
          <w:szCs w:val="26"/>
          <w:rtl/>
        </w:rPr>
        <w:t>دستور</w:t>
      </w:r>
      <w:r>
        <w:t xml:space="preserve"> </w:t>
      </w:r>
      <w:r>
        <w:rPr>
          <w:rFonts w:cs="Times New Roman"/>
          <w:szCs w:val="26"/>
          <w:rtl/>
        </w:rPr>
        <w:t>کوئری</w:t>
      </w:r>
      <w:r>
        <w:t>:</w:t>
      </w:r>
    </w:p>
    <w:p w:rsidR="001F5002" w:rsidRDefault="007508EC" w:rsidP="007508EC">
      <w:pPr>
        <w:pStyle w:val="IntenseQuote"/>
        <w:bidi/>
      </w:pPr>
      <w:r>
        <w:t>SELECT COUNT(*) FROM telco_data WHERE Churn = 'Yes';</w:t>
      </w:r>
    </w:p>
    <w:p w:rsidR="001F5002" w:rsidRDefault="007508EC" w:rsidP="007508EC">
      <w:pPr>
        <w:pStyle w:val="ListBullet"/>
        <w:bidi/>
      </w:pPr>
      <w:r>
        <w:t>📊</w:t>
      </w:r>
      <w:r>
        <w:t xml:space="preserve"> </w:t>
      </w:r>
      <w:r>
        <w:rPr>
          <w:rFonts w:cs="Times New Roman"/>
          <w:szCs w:val="26"/>
          <w:rtl/>
        </w:rPr>
        <w:t>نتیجه</w:t>
      </w:r>
      <w:r>
        <w:t xml:space="preserve"> </w:t>
      </w:r>
      <w:r>
        <w:rPr>
          <w:rFonts w:cs="Times New Roman"/>
          <w:szCs w:val="26"/>
          <w:rtl/>
        </w:rPr>
        <w:t>اجرا</w:t>
      </w:r>
      <w:r>
        <w:t>: 1869</w:t>
      </w:r>
    </w:p>
    <w:p w:rsidR="001F5002" w:rsidRDefault="007508EC" w:rsidP="007508EC">
      <w:pPr>
        <w:pStyle w:val="Heading2"/>
        <w:bidi/>
      </w:pPr>
      <w:r>
        <w:rPr>
          <w:rFonts w:cs="Calibri"/>
          <w:rtl/>
        </w:rPr>
        <w:t>۳</w:t>
      </w:r>
      <w:r>
        <w:t xml:space="preserve">. </w:t>
      </w:r>
      <w:r>
        <w:rPr>
          <w:rFonts w:cs="Calibri"/>
          <w:rtl/>
        </w:rPr>
        <w:t>دسته</w:t>
      </w:r>
      <w:r>
        <w:t>‌</w:t>
      </w:r>
      <w:r>
        <w:rPr>
          <w:rFonts w:cs="Calibri"/>
          <w:rtl/>
        </w:rPr>
        <w:t>بندی</w:t>
      </w:r>
      <w:r>
        <w:t xml:space="preserve"> </w:t>
      </w:r>
      <w:r>
        <w:rPr>
          <w:rFonts w:cs="Calibri"/>
          <w:rtl/>
        </w:rPr>
        <w:t>مشتری</w:t>
      </w:r>
      <w:r>
        <w:t>‌</w:t>
      </w:r>
      <w:r>
        <w:rPr>
          <w:rFonts w:cs="Calibri"/>
          <w:rtl/>
        </w:rPr>
        <w:t>ها</w:t>
      </w:r>
      <w:r>
        <w:t xml:space="preserve"> </w:t>
      </w:r>
      <w:r>
        <w:rPr>
          <w:rFonts w:cs="Calibri"/>
          <w:rtl/>
        </w:rPr>
        <w:t>بر</w:t>
      </w:r>
      <w:r>
        <w:t xml:space="preserve"> </w:t>
      </w:r>
      <w:r>
        <w:rPr>
          <w:rFonts w:cs="Calibri"/>
          <w:rtl/>
        </w:rPr>
        <w:t>اساس</w:t>
      </w:r>
      <w:r>
        <w:t xml:space="preserve"> </w:t>
      </w:r>
      <w:r>
        <w:rPr>
          <w:rFonts w:cs="Calibri"/>
          <w:rtl/>
        </w:rPr>
        <w:t>نوع</w:t>
      </w:r>
      <w:r>
        <w:t xml:space="preserve"> </w:t>
      </w:r>
      <w:r>
        <w:rPr>
          <w:rFonts w:cs="Calibri"/>
          <w:rtl/>
        </w:rPr>
        <w:t>قرارداد</w:t>
      </w:r>
    </w:p>
    <w:p w:rsidR="001F5002" w:rsidRDefault="007508EC" w:rsidP="007508EC">
      <w:pPr>
        <w:bidi/>
      </w:pPr>
      <w:r>
        <w:rPr>
          <w:rFonts w:cs="Times New Roman"/>
          <w:szCs w:val="26"/>
          <w:rtl/>
        </w:rPr>
        <w:t>شمارش</w:t>
      </w:r>
      <w:r>
        <w:t xml:space="preserve"> </w:t>
      </w:r>
      <w:r>
        <w:rPr>
          <w:rFonts w:cs="Times New Roman"/>
          <w:szCs w:val="26"/>
          <w:rtl/>
        </w:rPr>
        <w:t>تعداد</w:t>
      </w:r>
      <w:r>
        <w:t xml:space="preserve"> </w:t>
      </w:r>
      <w:r>
        <w:rPr>
          <w:rFonts w:cs="Times New Roman"/>
          <w:szCs w:val="26"/>
          <w:rtl/>
        </w:rPr>
        <w:t>مشتری</w:t>
      </w:r>
      <w:r>
        <w:t>‌</w:t>
      </w:r>
      <w:r>
        <w:rPr>
          <w:rFonts w:cs="Times New Roman"/>
          <w:szCs w:val="26"/>
          <w:rtl/>
        </w:rPr>
        <w:t>ها</w:t>
      </w:r>
      <w:r>
        <w:t xml:space="preserve"> </w:t>
      </w:r>
      <w:r>
        <w:rPr>
          <w:rFonts w:cs="Times New Roman"/>
          <w:szCs w:val="26"/>
          <w:rtl/>
        </w:rPr>
        <w:t>بر</w:t>
      </w:r>
      <w:r>
        <w:t xml:space="preserve"> </w:t>
      </w:r>
      <w:r>
        <w:rPr>
          <w:rFonts w:cs="Times New Roman"/>
          <w:szCs w:val="26"/>
          <w:rtl/>
        </w:rPr>
        <w:t>اساس</w:t>
      </w:r>
      <w:r>
        <w:t xml:space="preserve"> </w:t>
      </w:r>
      <w:r>
        <w:rPr>
          <w:rFonts w:cs="Times New Roman"/>
          <w:szCs w:val="26"/>
          <w:rtl/>
        </w:rPr>
        <w:t>نوع</w:t>
      </w:r>
      <w:r>
        <w:t xml:space="preserve"> </w:t>
      </w:r>
      <w:r>
        <w:rPr>
          <w:rFonts w:cs="Times New Roman"/>
          <w:szCs w:val="26"/>
          <w:rtl/>
        </w:rPr>
        <w:t>قرارداد</w:t>
      </w:r>
      <w:r>
        <w:t xml:space="preserve"> </w:t>
      </w:r>
      <w:r>
        <w:rPr>
          <w:rFonts w:cs="Times New Roman"/>
          <w:szCs w:val="26"/>
          <w:rtl/>
        </w:rPr>
        <w:t>آن</w:t>
      </w:r>
      <w:r>
        <w:t>‌</w:t>
      </w:r>
      <w:r>
        <w:rPr>
          <w:rFonts w:cs="Times New Roman"/>
          <w:szCs w:val="26"/>
          <w:rtl/>
        </w:rPr>
        <w:t>ها</w:t>
      </w:r>
      <w:r>
        <w:t xml:space="preserve"> </w:t>
      </w:r>
      <w:r>
        <w:rPr>
          <w:rFonts w:cs="Times New Roman"/>
          <w:szCs w:val="26"/>
          <w:rtl/>
        </w:rPr>
        <w:t>و</w:t>
      </w:r>
      <w:r>
        <w:t xml:space="preserve"> </w:t>
      </w:r>
      <w:r>
        <w:rPr>
          <w:rFonts w:cs="Times New Roman"/>
          <w:szCs w:val="26"/>
          <w:rtl/>
        </w:rPr>
        <w:t>گروه</w:t>
      </w:r>
      <w:r>
        <w:t>‌</w:t>
      </w:r>
      <w:r>
        <w:rPr>
          <w:rFonts w:cs="Times New Roman"/>
          <w:szCs w:val="26"/>
          <w:rtl/>
        </w:rPr>
        <w:t>بندی</w:t>
      </w:r>
      <w:r>
        <w:t>.</w:t>
      </w:r>
    </w:p>
    <w:p w:rsidR="001F5002" w:rsidRDefault="007508EC" w:rsidP="007508EC">
      <w:pPr>
        <w:pStyle w:val="ListBullet"/>
        <w:bidi/>
      </w:pPr>
      <w:r>
        <w:t>🟦</w:t>
      </w:r>
      <w:r>
        <w:t xml:space="preserve"> </w:t>
      </w:r>
      <w:r>
        <w:rPr>
          <w:rFonts w:cs="Times New Roman"/>
          <w:szCs w:val="26"/>
          <w:rtl/>
        </w:rPr>
        <w:t>دستور</w:t>
      </w:r>
      <w:r>
        <w:t xml:space="preserve"> </w:t>
      </w:r>
      <w:r>
        <w:rPr>
          <w:rFonts w:cs="Times New Roman"/>
          <w:szCs w:val="26"/>
          <w:rtl/>
        </w:rPr>
        <w:t>کوئری</w:t>
      </w:r>
      <w:r>
        <w:t>:</w:t>
      </w:r>
    </w:p>
    <w:p w:rsidR="001F5002" w:rsidRDefault="007508EC" w:rsidP="007508EC">
      <w:pPr>
        <w:pStyle w:val="IntenseQuote"/>
        <w:bidi/>
      </w:pPr>
      <w:r>
        <w:t>SELECT Contr</w:t>
      </w:r>
      <w:r>
        <w:t>act, COUNT(*) FROM telco_data GROUP BY Contract;</w:t>
      </w:r>
    </w:p>
    <w:p w:rsidR="001F5002" w:rsidRDefault="007508EC" w:rsidP="007508EC">
      <w:pPr>
        <w:pStyle w:val="ListBullet"/>
        <w:bidi/>
      </w:pPr>
      <w:r>
        <w:t>📊</w:t>
      </w:r>
      <w:r>
        <w:t xml:space="preserve"> </w:t>
      </w:r>
      <w:r>
        <w:rPr>
          <w:rFonts w:cs="Times New Roman"/>
          <w:szCs w:val="26"/>
          <w:rtl/>
        </w:rPr>
        <w:t>نتیجه</w:t>
      </w:r>
      <w:r>
        <w:t xml:space="preserve"> </w:t>
      </w:r>
      <w:r>
        <w:rPr>
          <w:rFonts w:cs="Times New Roman"/>
          <w:szCs w:val="26"/>
          <w:rtl/>
        </w:rPr>
        <w:t>اجرا</w:t>
      </w:r>
      <w:r>
        <w:t>: Month-to-month: 3875, One year: 1473, Two year: 1695</w:t>
      </w:r>
    </w:p>
    <w:sectPr w:rsidR="001F50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F5002"/>
    <w:rsid w:val="0029639D"/>
    <w:rsid w:val="00326F90"/>
    <w:rsid w:val="007508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89DD30C-F4B9-4021-93E0-32836419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B Nazanin" w:eastAsia="B Nazanin" w:hAnsi="B Nazani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427EE9-023D-473C-AA9F-A91EE1D3F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Parisa Taghizade Khoei</cp:lastModifiedBy>
  <cp:revision>2</cp:revision>
  <dcterms:created xsi:type="dcterms:W3CDTF">2013-12-23T23:15:00Z</dcterms:created>
  <dcterms:modified xsi:type="dcterms:W3CDTF">2025-05-27T10:59:00Z</dcterms:modified>
  <cp:category/>
</cp:coreProperties>
</file>