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16F2" w14:textId="77777777" w:rsidR="00C165EC" w:rsidRDefault="00C165EC"/>
    <w:p w14:paraId="628B21FE" w14:textId="4D592BBE" w:rsidR="00C165EC" w:rsidRDefault="00C165EC">
      <w:r>
        <w:t>Palindrome Assignment.</w:t>
      </w:r>
    </w:p>
    <w:p w14:paraId="44612D1E" w14:textId="77777777" w:rsidR="00C165EC" w:rsidRDefault="00C165EC"/>
    <w:p w14:paraId="4DB23015" w14:textId="10C7BD39" w:rsidR="00847BFE" w:rsidRDefault="00FD1261" w:rsidP="00A800B0">
      <w:pPr>
        <w:pStyle w:val="ListParagraph"/>
        <w:numPr>
          <w:ilvl w:val="0"/>
          <w:numId w:val="1"/>
        </w:numPr>
      </w:pPr>
      <w:r>
        <w:t>Questions</w:t>
      </w:r>
    </w:p>
    <w:p w14:paraId="59B2F0EC" w14:textId="5D1352AC" w:rsidR="009F391A" w:rsidRDefault="009F391A" w:rsidP="009F391A">
      <w:pPr>
        <w:pStyle w:val="ListParagraph"/>
      </w:pPr>
      <w:r>
        <w:t>I would ask the questions below to understand the data structure</w:t>
      </w:r>
      <w:r w:rsidR="00B11826">
        <w:t xml:space="preserve">, </w:t>
      </w:r>
      <w:r w:rsidR="001058C0">
        <w:t>the type of defects to look out for</w:t>
      </w:r>
      <w:r w:rsidR="00B11826">
        <w:t xml:space="preserve"> </w:t>
      </w:r>
      <w:r w:rsidR="00C92EB2">
        <w:t>and save</w:t>
      </w:r>
      <w:r>
        <w:t xml:space="preserve"> time </w:t>
      </w:r>
      <w:r w:rsidR="00D0320A">
        <w:t>during testing.</w:t>
      </w:r>
    </w:p>
    <w:p w14:paraId="2CCB1C12" w14:textId="5DB31A51" w:rsidR="00FD1261" w:rsidRDefault="00FD1261" w:rsidP="00FD1261">
      <w:pPr>
        <w:pStyle w:val="ListParagraph"/>
      </w:pPr>
      <w:r>
        <w:t xml:space="preserve">Does the program check for palindrome numbers, </w:t>
      </w:r>
      <w:r w:rsidR="00C92EB2">
        <w:t>words</w:t>
      </w:r>
      <w:r>
        <w:t>, and sentences?</w:t>
      </w:r>
    </w:p>
    <w:p w14:paraId="0A9FE6D0" w14:textId="0657A759" w:rsidR="00FD1261" w:rsidRDefault="00FD1261" w:rsidP="00FD1261">
      <w:pPr>
        <w:pStyle w:val="ListParagraph"/>
      </w:pPr>
      <w:r>
        <w:t>When verifying the palindrome string and sentences is it case sensitive?</w:t>
      </w:r>
    </w:p>
    <w:p w14:paraId="6BBBB9FA" w14:textId="39EF880E" w:rsidR="00D0320A" w:rsidRDefault="00D0320A" w:rsidP="00FD1261">
      <w:pPr>
        <w:pStyle w:val="ListParagraph"/>
      </w:pPr>
      <w:r>
        <w:t xml:space="preserve">Does the program check for </w:t>
      </w:r>
      <w:r w:rsidR="001058C0">
        <w:t>special characters</w:t>
      </w:r>
      <w:r>
        <w:t xml:space="preserve"> in a palindrome?</w:t>
      </w:r>
    </w:p>
    <w:p w14:paraId="354355FB" w14:textId="255DEBC6" w:rsidR="001058C0" w:rsidRDefault="001058C0" w:rsidP="00FD1261">
      <w:pPr>
        <w:pStyle w:val="ListParagraph"/>
      </w:pPr>
      <w:r>
        <w:t>Does the program have validation?</w:t>
      </w:r>
    </w:p>
    <w:p w14:paraId="39DFF832" w14:textId="218F47F1" w:rsidR="00E35EC4" w:rsidRDefault="00E35EC4" w:rsidP="00FD1261">
      <w:pPr>
        <w:pStyle w:val="ListParagraph"/>
      </w:pPr>
    </w:p>
    <w:p w14:paraId="769ED83F" w14:textId="5367148E" w:rsidR="00FD1261" w:rsidRDefault="00FD1261" w:rsidP="00FD1261">
      <w:pPr>
        <w:pStyle w:val="ListParagraph"/>
      </w:pPr>
    </w:p>
    <w:p w14:paraId="7104E665" w14:textId="3F196484" w:rsidR="00FD1261" w:rsidRDefault="00FD1261" w:rsidP="001058C0">
      <w:pPr>
        <w:pStyle w:val="ListParagraph"/>
        <w:numPr>
          <w:ilvl w:val="0"/>
          <w:numId w:val="1"/>
        </w:numPr>
      </w:pPr>
    </w:p>
    <w:p w14:paraId="072FF8C1" w14:textId="77777777" w:rsidR="00FD1261" w:rsidRDefault="00FD1261" w:rsidP="00FD1261">
      <w:pPr>
        <w:pStyle w:val="ListParagraph"/>
      </w:pPr>
    </w:p>
    <w:p w14:paraId="3430CC70" w14:textId="77777777" w:rsidR="00FD1261" w:rsidRDefault="00FD1261" w:rsidP="00FD1261">
      <w:pPr>
        <w:pStyle w:val="ListParagraph"/>
      </w:pPr>
    </w:p>
    <w:tbl>
      <w:tblPr>
        <w:tblStyle w:val="TableGrid"/>
        <w:tblW w:w="8589" w:type="dxa"/>
        <w:tblInd w:w="720" w:type="dxa"/>
        <w:tblLook w:val="04A0" w:firstRow="1" w:lastRow="0" w:firstColumn="1" w:lastColumn="0" w:noHBand="0" w:noVBand="1"/>
      </w:tblPr>
      <w:tblGrid>
        <w:gridCol w:w="8589"/>
      </w:tblGrid>
      <w:tr w:rsidR="001058C0" w14:paraId="0A10A9E2" w14:textId="77777777" w:rsidTr="00EF329A">
        <w:trPr>
          <w:trHeight w:val="1611"/>
        </w:trPr>
        <w:tc>
          <w:tcPr>
            <w:tcW w:w="8589" w:type="dxa"/>
          </w:tcPr>
          <w:p w14:paraId="27B1BA61" w14:textId="69DC2182" w:rsidR="001058C0" w:rsidRPr="00410FC6" w:rsidRDefault="00410FC6" w:rsidP="001058C0">
            <w:pPr>
              <w:rPr>
                <w:b/>
                <w:bCs/>
              </w:rPr>
            </w:pPr>
            <w:r w:rsidRPr="00410FC6">
              <w:rPr>
                <w:b/>
                <w:bCs/>
              </w:rPr>
              <w:t>Exploratory Charter</w:t>
            </w:r>
          </w:p>
          <w:p w14:paraId="6847F347" w14:textId="77777777" w:rsidR="001058C0" w:rsidRPr="00410FC6" w:rsidRDefault="001058C0" w:rsidP="001058C0"/>
          <w:p w14:paraId="0391E416" w14:textId="77777777" w:rsidR="00410FC6" w:rsidRDefault="00410FC6" w:rsidP="00410FC6">
            <w:hyperlink r:id="rId5" w:history="1">
              <w:r w:rsidRPr="003E22CC">
                <w:rPr>
                  <w:rStyle w:val="Hyperlink"/>
                </w:rPr>
                <w:t>https://xndev.com/palindrome</w:t>
              </w:r>
            </w:hyperlink>
          </w:p>
          <w:p w14:paraId="365C32AB" w14:textId="2A24EF72" w:rsidR="001058C0" w:rsidRDefault="001058C0" w:rsidP="001058C0">
            <w:pPr>
              <w:pStyle w:val="ListParagraph"/>
              <w:ind w:left="0"/>
            </w:pPr>
          </w:p>
        </w:tc>
      </w:tr>
      <w:tr w:rsidR="00410FC6" w14:paraId="35B5AB62" w14:textId="77777777" w:rsidTr="00EF329A">
        <w:trPr>
          <w:trHeight w:val="1713"/>
        </w:trPr>
        <w:tc>
          <w:tcPr>
            <w:tcW w:w="8589" w:type="dxa"/>
          </w:tcPr>
          <w:p w14:paraId="75AD2C8A" w14:textId="44A4785A" w:rsidR="00410FC6" w:rsidRPr="00410FC6" w:rsidRDefault="00410FC6" w:rsidP="001058C0">
            <w:pPr>
              <w:pStyle w:val="ListParagraph"/>
              <w:ind w:left="0"/>
            </w:pPr>
            <w:r>
              <w:rPr>
                <w:b/>
                <w:bCs/>
              </w:rPr>
              <w:t xml:space="preserve">Type:  </w:t>
            </w:r>
            <w:r>
              <w:t>Functional</w:t>
            </w:r>
          </w:p>
          <w:p w14:paraId="075005FF" w14:textId="77777777" w:rsidR="00410FC6" w:rsidRDefault="00410FC6" w:rsidP="001058C0">
            <w:pPr>
              <w:pStyle w:val="ListParagraph"/>
              <w:ind w:left="0"/>
              <w:rPr>
                <w:b/>
                <w:bCs/>
              </w:rPr>
            </w:pPr>
          </w:p>
          <w:p w14:paraId="3136A03B" w14:textId="57CB3407" w:rsidR="00410FC6" w:rsidRDefault="00410FC6" w:rsidP="001058C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Priority:  </w:t>
            </w:r>
            <w:r>
              <w:t>High</w:t>
            </w:r>
            <w:r>
              <w:rPr>
                <w:b/>
                <w:bCs/>
              </w:rPr>
              <w:t xml:space="preserve">     </w:t>
            </w:r>
          </w:p>
          <w:p w14:paraId="0219FDEB" w14:textId="77777777" w:rsidR="00410FC6" w:rsidRDefault="00410FC6" w:rsidP="001058C0">
            <w:pPr>
              <w:pStyle w:val="ListParagraph"/>
              <w:ind w:left="0"/>
              <w:rPr>
                <w:b/>
                <w:bCs/>
              </w:rPr>
            </w:pPr>
          </w:p>
          <w:p w14:paraId="474B7AE0" w14:textId="04999787" w:rsidR="00410FC6" w:rsidRPr="00410FC6" w:rsidRDefault="00410FC6" w:rsidP="001058C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Estimate:   </w:t>
            </w:r>
            <w:r>
              <w:t>15 minutes</w:t>
            </w:r>
            <w:r>
              <w:rPr>
                <w:b/>
                <w:bCs/>
              </w:rPr>
              <w:t xml:space="preserve">     </w:t>
            </w:r>
          </w:p>
        </w:tc>
      </w:tr>
      <w:tr w:rsidR="00EF329A" w14:paraId="12FA9F5B" w14:textId="77777777" w:rsidTr="00EF329A">
        <w:trPr>
          <w:trHeight w:val="1541"/>
        </w:trPr>
        <w:tc>
          <w:tcPr>
            <w:tcW w:w="8589" w:type="dxa"/>
          </w:tcPr>
          <w:p w14:paraId="31472FEC" w14:textId="77777777" w:rsidR="00EF329A" w:rsidRDefault="00EF329A" w:rsidP="00EF32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Mission</w:t>
            </w:r>
          </w:p>
          <w:p w14:paraId="18370D01" w14:textId="4DC54083" w:rsidR="00EF329A" w:rsidRDefault="00EF329A" w:rsidP="00EF329A">
            <w:pPr>
              <w:pStyle w:val="ListParagraph"/>
              <w:ind w:left="0"/>
              <w:rPr>
                <w:b/>
                <w:bCs/>
              </w:rPr>
            </w:pPr>
            <w:r>
              <w:t>Explore and verify The Palindrome Exercise feature</w:t>
            </w:r>
            <w:r>
              <w:t xml:space="preserve"> checks for </w:t>
            </w:r>
            <w:r w:rsidR="00C92EB2">
              <w:t>words</w:t>
            </w:r>
            <w:r>
              <w:t xml:space="preserve">, </w:t>
            </w:r>
            <w:r w:rsidR="00C92EB2">
              <w:t>numbers,</w:t>
            </w:r>
            <w:r>
              <w:t xml:space="preserve"> and phrases.</w:t>
            </w:r>
          </w:p>
        </w:tc>
      </w:tr>
      <w:tr w:rsidR="00C838E3" w14:paraId="1A5D87A4" w14:textId="77777777" w:rsidTr="00EF329A">
        <w:trPr>
          <w:trHeight w:val="1159"/>
        </w:trPr>
        <w:tc>
          <w:tcPr>
            <w:tcW w:w="8589" w:type="dxa"/>
          </w:tcPr>
          <w:p w14:paraId="6CE34022" w14:textId="58B9A926" w:rsidR="00EF329A" w:rsidRDefault="00EF329A" w:rsidP="00EF32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Goals:</w:t>
            </w:r>
          </w:p>
          <w:p w14:paraId="659AEAF2" w14:textId="7E65CFC1" w:rsidR="00EF329A" w:rsidRDefault="00EF329A" w:rsidP="00EF329A">
            <w:pPr>
              <w:pStyle w:val="ListParagraph"/>
              <w:ind w:left="0"/>
            </w:pPr>
            <w:r w:rsidRPr="00EF329A">
              <w:t>Verify that your able to type in the text area</w:t>
            </w:r>
            <w:r>
              <w:t>.</w:t>
            </w:r>
          </w:p>
          <w:p w14:paraId="22E022D7" w14:textId="6C954B6D" w:rsidR="00EF329A" w:rsidRPr="00EF329A" w:rsidRDefault="00EF329A" w:rsidP="00EF329A">
            <w:pPr>
              <w:pStyle w:val="ListParagraph"/>
              <w:ind w:left="0"/>
            </w:pPr>
            <w:r>
              <w:t>Verify that the submit button is clickable.</w:t>
            </w:r>
          </w:p>
          <w:p w14:paraId="65205867" w14:textId="0B2BF0B8" w:rsidR="00EF329A" w:rsidRDefault="00EF329A" w:rsidP="00EF329A">
            <w:pPr>
              <w:pStyle w:val="ListParagraph"/>
              <w:ind w:left="0"/>
            </w:pPr>
            <w:r>
              <w:t xml:space="preserve">Verify that a </w:t>
            </w:r>
            <w:r w:rsidR="00C92EB2">
              <w:t xml:space="preserve">word </w:t>
            </w:r>
            <w:r>
              <w:t>is a palindrome.</w:t>
            </w:r>
          </w:p>
          <w:p w14:paraId="24EC5198" w14:textId="77777777" w:rsidR="00EF329A" w:rsidRDefault="00EF329A" w:rsidP="00EF329A">
            <w:pPr>
              <w:pStyle w:val="ListParagraph"/>
              <w:ind w:left="0"/>
            </w:pPr>
            <w:r>
              <w:t>Verify that a number is a palindrome.</w:t>
            </w:r>
          </w:p>
          <w:p w14:paraId="1902F675" w14:textId="7E32427A" w:rsidR="00EF329A" w:rsidRDefault="00EF329A" w:rsidP="00EF329A">
            <w:pPr>
              <w:pStyle w:val="ListParagraph"/>
              <w:ind w:left="0"/>
            </w:pPr>
            <w:r>
              <w:t>Verify that a phrase is palindrome.</w:t>
            </w:r>
          </w:p>
          <w:p w14:paraId="42177E85" w14:textId="21B5AFDC" w:rsidR="00C838E3" w:rsidRPr="00C838E3" w:rsidRDefault="00EF329A" w:rsidP="00EF329A">
            <w:pPr>
              <w:pStyle w:val="ListParagraph"/>
              <w:ind w:left="0"/>
            </w:pPr>
            <w:r>
              <w:t>Verify error handling.</w:t>
            </w:r>
          </w:p>
        </w:tc>
      </w:tr>
      <w:tr w:rsidR="0095226D" w14:paraId="20073C3E" w14:textId="77777777" w:rsidTr="00EF329A">
        <w:trPr>
          <w:trHeight w:val="1144"/>
        </w:trPr>
        <w:tc>
          <w:tcPr>
            <w:tcW w:w="8589" w:type="dxa"/>
          </w:tcPr>
          <w:p w14:paraId="6ABD2EDB" w14:textId="77777777" w:rsidR="00EF329A" w:rsidRPr="00EF329A" w:rsidRDefault="00EF329A" w:rsidP="00EF329A">
            <w:pPr>
              <w:rPr>
                <w:b/>
                <w:bCs/>
              </w:rPr>
            </w:pPr>
            <w:r w:rsidRPr="00EF329A">
              <w:rPr>
                <w:b/>
                <w:bCs/>
              </w:rPr>
              <w:t>Defects:</w:t>
            </w:r>
          </w:p>
          <w:p w14:paraId="76BB818A" w14:textId="77777777" w:rsidR="00EF329A" w:rsidRDefault="00EF329A" w:rsidP="00EF329A">
            <w:r>
              <w:t>Null string gives a positive result when you click submit without entering data.</w:t>
            </w:r>
          </w:p>
          <w:p w14:paraId="12658040" w14:textId="77777777" w:rsidR="00EF329A" w:rsidRDefault="00EF329A" w:rsidP="00EF329A">
            <w:r>
              <w:t>If the string is not all capital letters or small letters the palindrome is not recognized.</w:t>
            </w:r>
          </w:p>
          <w:p w14:paraId="5AF5C721" w14:textId="2FD9882D" w:rsidR="00EF329A" w:rsidRDefault="00EF329A" w:rsidP="00EF329A">
            <w:r>
              <w:t>Spaces are not recognized</w:t>
            </w:r>
            <w:r>
              <w:t xml:space="preserve"> within phrases.</w:t>
            </w:r>
          </w:p>
          <w:p w14:paraId="6D0E3029" w14:textId="77777777" w:rsidR="00EF329A" w:rsidRDefault="00EF329A" w:rsidP="00EF329A">
            <w:r>
              <w:t>No error handling when no input is entered.</w:t>
            </w:r>
          </w:p>
          <w:p w14:paraId="27DB382F" w14:textId="27D3369F" w:rsidR="00B95094" w:rsidRPr="00B95094" w:rsidRDefault="00B95094" w:rsidP="001058C0">
            <w:pPr>
              <w:pStyle w:val="ListParagraph"/>
              <w:ind w:left="0"/>
            </w:pPr>
          </w:p>
        </w:tc>
      </w:tr>
    </w:tbl>
    <w:p w14:paraId="218F1658" w14:textId="77777777" w:rsidR="001058C0" w:rsidRDefault="001058C0" w:rsidP="001058C0">
      <w:pPr>
        <w:pStyle w:val="ListParagraph"/>
      </w:pPr>
    </w:p>
    <w:p w14:paraId="3175D9DB" w14:textId="77777777" w:rsidR="00847BFE" w:rsidRDefault="00847BFE" w:rsidP="00FD1261">
      <w:pPr>
        <w:pStyle w:val="ListParagraph"/>
      </w:pPr>
    </w:p>
    <w:p w14:paraId="472A6A5A" w14:textId="6BAF36CE" w:rsidR="00442B96" w:rsidRDefault="00442B96"/>
    <w:p w14:paraId="3BD6801C" w14:textId="6E518163" w:rsidR="00442B96" w:rsidRDefault="00EF329A" w:rsidP="00EF329A">
      <w:pPr>
        <w:pStyle w:val="ListParagraph"/>
        <w:numPr>
          <w:ilvl w:val="0"/>
          <w:numId w:val="1"/>
        </w:numPr>
        <w:rPr>
          <w:b/>
          <w:bCs/>
        </w:rPr>
      </w:pPr>
      <w:r w:rsidRPr="00EF329A">
        <w:rPr>
          <w:b/>
          <w:bCs/>
        </w:rPr>
        <w:t>Pseudocode</w:t>
      </w:r>
    </w:p>
    <w:p w14:paraId="47DDB4AA" w14:textId="61F8D3A6" w:rsidR="00EE2768" w:rsidRDefault="00EE2768" w:rsidP="00EE2768">
      <w:pPr>
        <w:rPr>
          <w:b/>
          <w:bCs/>
        </w:rPr>
      </w:pPr>
      <w:r>
        <w:rPr>
          <w:b/>
          <w:bCs/>
        </w:rPr>
        <w:t xml:space="preserve">               Start</w:t>
      </w:r>
    </w:p>
    <w:p w14:paraId="3CA4AA35" w14:textId="22C89F39" w:rsidR="00EE2768" w:rsidRDefault="00EE2768" w:rsidP="00EE2768">
      <w:r>
        <w:t xml:space="preserve">               Input number</w:t>
      </w:r>
    </w:p>
    <w:p w14:paraId="3CFF6432" w14:textId="2B03486C" w:rsidR="00EE2768" w:rsidRDefault="00EE2768" w:rsidP="00EE2768">
      <w:r>
        <w:t xml:space="preserve">              Reverse number</w:t>
      </w:r>
    </w:p>
    <w:p w14:paraId="2BD35ADA" w14:textId="76670371" w:rsidR="00EE2768" w:rsidRDefault="00EE2768" w:rsidP="00EE2768">
      <w:r>
        <w:rPr>
          <w:b/>
          <w:bCs/>
        </w:rPr>
        <w:t xml:space="preserve">              </w:t>
      </w:r>
      <w:r w:rsidRPr="00EE2768">
        <w:rPr>
          <w:b/>
          <w:bCs/>
        </w:rPr>
        <w:t xml:space="preserve">IF </w:t>
      </w:r>
      <w:r>
        <w:t>Input number== Reverse number</w:t>
      </w:r>
    </w:p>
    <w:p w14:paraId="3DFB3602" w14:textId="45A0D330" w:rsidR="00EE2768" w:rsidRPr="00EE2768" w:rsidRDefault="00EE2768" w:rsidP="00EE2768">
      <w:pPr>
        <w:rPr>
          <w:b/>
          <w:bCs/>
        </w:rPr>
      </w:pPr>
      <w:r>
        <w:rPr>
          <w:b/>
          <w:bCs/>
        </w:rPr>
        <w:t xml:space="preserve">              </w:t>
      </w:r>
      <w:r w:rsidRPr="00EE2768">
        <w:rPr>
          <w:b/>
          <w:bCs/>
        </w:rPr>
        <w:t>Then</w:t>
      </w:r>
    </w:p>
    <w:p w14:paraId="74493F8D" w14:textId="6DB25DAE" w:rsidR="00EE2768" w:rsidRDefault="00EE2768" w:rsidP="00EE2768">
      <w:r>
        <w:t xml:space="preserve">              Print Number is Palindrome</w:t>
      </w:r>
    </w:p>
    <w:p w14:paraId="0675DF0D" w14:textId="5F986CA9" w:rsidR="00EE2768" w:rsidRDefault="00EE2768" w:rsidP="00EE2768">
      <w:pPr>
        <w:rPr>
          <w:b/>
          <w:bCs/>
        </w:rPr>
      </w:pPr>
      <w:r>
        <w:rPr>
          <w:b/>
          <w:bCs/>
        </w:rPr>
        <w:t xml:space="preserve">              </w:t>
      </w:r>
      <w:r w:rsidRPr="00EE2768">
        <w:rPr>
          <w:b/>
          <w:bCs/>
        </w:rPr>
        <w:t>Else</w:t>
      </w:r>
    </w:p>
    <w:p w14:paraId="471ED192" w14:textId="4298BFF0" w:rsidR="00EE2768" w:rsidRDefault="00EE2768" w:rsidP="00EE2768">
      <w:r>
        <w:t xml:space="preserve">            Print Number is not Palindrome</w:t>
      </w:r>
    </w:p>
    <w:p w14:paraId="26DDEBE8" w14:textId="30E85574" w:rsidR="00EE2768" w:rsidRDefault="00EE2768" w:rsidP="00EE2768">
      <w:pPr>
        <w:rPr>
          <w:b/>
          <w:bCs/>
        </w:rPr>
      </w:pPr>
      <w:r>
        <w:rPr>
          <w:b/>
          <w:bCs/>
        </w:rPr>
        <w:t xml:space="preserve">            </w:t>
      </w:r>
      <w:r w:rsidRPr="00EE2768">
        <w:rPr>
          <w:b/>
          <w:bCs/>
        </w:rPr>
        <w:t>ENDIF</w:t>
      </w:r>
    </w:p>
    <w:p w14:paraId="5C2312DD" w14:textId="03BA2B09" w:rsidR="008944A8" w:rsidRDefault="008944A8" w:rsidP="00EE2768">
      <w:pPr>
        <w:rPr>
          <w:b/>
          <w:bCs/>
        </w:rPr>
      </w:pPr>
      <w:r>
        <w:rPr>
          <w:b/>
          <w:bCs/>
        </w:rPr>
        <w:t xml:space="preserve">       END</w:t>
      </w:r>
    </w:p>
    <w:p w14:paraId="1811AE12" w14:textId="77777777" w:rsidR="00522AF6" w:rsidRDefault="00522AF6" w:rsidP="00EE2768">
      <w:pPr>
        <w:rPr>
          <w:b/>
          <w:bCs/>
        </w:rPr>
      </w:pPr>
    </w:p>
    <w:p w14:paraId="7E170A96" w14:textId="77777777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sz w:val="23"/>
          <w:szCs w:val="23"/>
          <w:lang w:eastAsia="en-ZA"/>
        </w:rPr>
        <w:t>Start</w:t>
      </w:r>
    </w:p>
    <w:p w14:paraId="2010CF87" w14:textId="034F0310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Read</w:t>
      </w: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the string from the user</w:t>
      </w:r>
    </w:p>
    <w:p w14:paraId="3FF63CA5" w14:textId="09353F47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Calculate the length of the string</w:t>
      </w:r>
    </w:p>
    <w:p w14:paraId="64814E2C" w14:textId="5AC93EB1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Initialize rev = </w:t>
      </w:r>
      <w:proofErr w:type="gramStart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“ ”</w:t>
      </w:r>
      <w:proofErr w:type="gramEnd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  [empty string]</w:t>
      </w:r>
    </w:p>
    <w:p w14:paraId="4FA0CBB8" w14:textId="6DFFC1E2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Initialize i = length - 1</w:t>
      </w:r>
    </w:p>
    <w:p w14:paraId="66B43499" w14:textId="07BDDE3C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Repeat</w:t>
      </w: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until </w:t>
      </w:r>
      <w:proofErr w:type="spellStart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i</w:t>
      </w:r>
      <w:proofErr w:type="spellEnd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&gt;=0:</w:t>
      </w:r>
    </w:p>
    <w:p w14:paraId="1E03FD93" w14:textId="1A036344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rev = rev + Character at position ‘</w:t>
      </w:r>
      <w:proofErr w:type="spellStart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i</w:t>
      </w:r>
      <w:proofErr w:type="spellEnd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’ of the string</w:t>
      </w:r>
    </w:p>
    <w:p w14:paraId="42D74544" w14:textId="0F03D56A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proofErr w:type="spellStart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i</w:t>
      </w:r>
      <w:proofErr w:type="spellEnd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= </w:t>
      </w:r>
      <w:proofErr w:type="spellStart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i</w:t>
      </w:r>
      <w:proofErr w:type="spellEnd"/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– 1</w:t>
      </w:r>
    </w:p>
    <w:p w14:paraId="57891625" w14:textId="211EEF58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If</w:t>
      </w: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 xml:space="preserve"> string = rev:</w:t>
      </w:r>
    </w:p>
    <w:p w14:paraId="41237E7B" w14:textId="3AD0C069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 xml:space="preserve">Print </w:t>
      </w: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“Given string is palindrome”</w:t>
      </w:r>
    </w:p>
    <w:p w14:paraId="240E5AFD" w14:textId="757253E2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Else</w:t>
      </w: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:</w:t>
      </w:r>
    </w:p>
    <w:p w14:paraId="7379CEB7" w14:textId="796586F1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color w:val="000000" w:themeColor="text1"/>
          <w:sz w:val="23"/>
          <w:szCs w:val="23"/>
          <w:lang w:eastAsia="en-ZA"/>
        </w:rPr>
        <w:t>Print “Given string is not palindrome”</w:t>
      </w:r>
    </w:p>
    <w:p w14:paraId="22FC259D" w14:textId="46F6C396" w:rsidR="00522AF6" w:rsidRPr="00522AF6" w:rsidRDefault="00522AF6" w:rsidP="0052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</w:pPr>
      <w:r w:rsidRPr="00522AF6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END</w:t>
      </w:r>
    </w:p>
    <w:p w14:paraId="0B3809AF" w14:textId="7FD8283B" w:rsidR="00EF329A" w:rsidRPr="00522AF6" w:rsidRDefault="00EF329A" w:rsidP="00522AF6">
      <w:pPr>
        <w:pStyle w:val="ListParagraph"/>
        <w:rPr>
          <w:rFonts w:cstheme="minorHAnsi"/>
          <w:b/>
          <w:bCs/>
        </w:rPr>
      </w:pPr>
    </w:p>
    <w:p w14:paraId="228C5F57" w14:textId="77777777" w:rsidR="00EF329A" w:rsidRPr="00EF329A" w:rsidRDefault="00EF329A" w:rsidP="00522AF6">
      <w:pPr>
        <w:pStyle w:val="ListParagraph"/>
        <w:rPr>
          <w:b/>
          <w:bCs/>
        </w:rPr>
      </w:pPr>
    </w:p>
    <w:sectPr w:rsidR="00EF329A" w:rsidRPr="00EF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638E"/>
    <w:multiLevelType w:val="hybridMultilevel"/>
    <w:tmpl w:val="2B665A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750E"/>
    <w:multiLevelType w:val="hybridMultilevel"/>
    <w:tmpl w:val="2B665A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96"/>
    <w:rsid w:val="001058C0"/>
    <w:rsid w:val="002F2103"/>
    <w:rsid w:val="00313BE8"/>
    <w:rsid w:val="00410FC6"/>
    <w:rsid w:val="00442B96"/>
    <w:rsid w:val="00522AF6"/>
    <w:rsid w:val="0061152B"/>
    <w:rsid w:val="00847BFE"/>
    <w:rsid w:val="008944A8"/>
    <w:rsid w:val="0095226D"/>
    <w:rsid w:val="009F391A"/>
    <w:rsid w:val="00A800B0"/>
    <w:rsid w:val="00B11826"/>
    <w:rsid w:val="00B95094"/>
    <w:rsid w:val="00C165EC"/>
    <w:rsid w:val="00C838E3"/>
    <w:rsid w:val="00C92EB2"/>
    <w:rsid w:val="00D0320A"/>
    <w:rsid w:val="00E35EC4"/>
    <w:rsid w:val="00EE2768"/>
    <w:rsid w:val="00EF329A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0201F"/>
  <w15:chartTrackingRefBased/>
  <w15:docId w15:val="{BE73389F-AB91-4227-8797-BA606B80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0B0"/>
    <w:pPr>
      <w:ind w:left="720"/>
      <w:contextualSpacing/>
    </w:pPr>
  </w:style>
  <w:style w:type="table" w:styleId="TableGrid">
    <w:name w:val="Table Grid"/>
    <w:basedOn w:val="TableNormal"/>
    <w:uiPriority w:val="39"/>
    <w:rsid w:val="0010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F6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ndev.com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Palesa Pearl</dc:creator>
  <cp:keywords/>
  <dc:description/>
  <cp:lastModifiedBy>Palesa Pearl</cp:lastModifiedBy>
  <cp:revision>1</cp:revision>
  <dcterms:created xsi:type="dcterms:W3CDTF">2021-11-03T17:52:00Z</dcterms:created>
  <dcterms:modified xsi:type="dcterms:W3CDTF">2021-11-04T13:00:00Z</dcterms:modified>
</cp:coreProperties>
</file>