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7C3AED"/>
          <w:sz w:val="48"/>
        </w:rPr>
        <w:t>ENTERPRISE A-TO-Z RAG ECOSYSTEM v3.0</w:t>
      </w:r>
    </w:p>
    <w:p>
      <w:pPr>
        <w:spacing w:after="320"/>
        <w:jc w:val="center"/>
      </w:pPr>
      <w:r>
        <w:rPr>
          <w:rFonts w:ascii="Calibri" w:hAnsi="Calibri"/>
          <w:b/>
          <w:i/>
          <w:color w:val="475569"/>
          <w:sz w:val="28"/>
        </w:rPr>
        <w:t>సంపూర్ణ ప్రాజెక్ట్ డాక్యుమెంటేషన్, ఆర్కిటెక్చర్, ఎర్రర్ సొల్యూషన్స్ మరియు ఇంటర్వ్యూ గైడ్</w:t>
      </w:r>
    </w:p>
    <w:tbl>
      <w:tblPr>
        <w:tblW w:type="auto" w:w="0"/>
        <w:jc w:val="center"/>
        <w:tblLook w:firstColumn="1" w:firstRow="1" w:lastColumn="0" w:lastRow="0" w:noHBand="0" w:noVBand="1" w:val="04A0"/>
      </w:tblPr>
      <w:tblGrid>
        <w:gridCol w:w="9936"/>
      </w:tblGrid>
      <w:tr>
        <w:tc>
          <w:tcPr>
            <w:tcW w:type="dxa" w:w="9360"/>
            <w:shd w:fill="F3E8FF"/>
            <w:tcMar>
              <w:top w:w="140" w:type="dxa"/>
              <w:bottom w:w="140" w:type="dxa"/>
              <w:left w:w="200" w:type="dxa"/>
              <w:right w:w="200" w:type="dxa"/>
            </w:tcMar>
          </w:tcPr>
          <w:p>
            <w:pPr>
              <w:spacing w:after="60"/>
            </w:pPr>
            <w:r>
              <w:rPr>
                <w:rFonts w:ascii="Arial" w:hAnsi="Arial"/>
                <w:b/>
                <w:color w:val="6D28D9"/>
                <w:sz w:val="22"/>
              </w:rPr>
              <w:t>📌 ప్రాజెక్ట్ ప్రయోజనం (Project Mission)</w:t>
              <w:br/>
            </w:r>
            <w:r>
              <w:rPr>
                <w:rFonts w:ascii="Calibri" w:hAnsi="Calibri"/>
                <w:color w:val="1E293B"/>
                <w:sz w:val="21"/>
              </w:rPr>
              <w:t>ఈ డాక్యుమెంట్ Enterprise Retrieval-Augmented Generation (RAG) Platform యొక్క పూర్తి ఆర్కిటెక్చర్, కోడ్ స్ట్రక్చర్, ప్రతీ ఫైల్ యొక్క ఉపయోగం, RAG టెక్నిక్స్ (GraphRAG, Contextual Embeddings, CRAG, Guardrails, RAGAS), ఎర్రర్స్ మరియు వాటి పరిష్కారాలు, లైవ్ కమాండ్లు మరియు వైవా ప్రశ్నోత్తరాలను తెలుగులో సులభంగా అర్థమయ్యేలా వివరిస్తుంది.</w:t>
            </w:r>
          </w:p>
        </w:tc>
      </w:tr>
    </w:tbl>
    <w:p>
      <w:pPr>
        <w:spacing w:after="80"/>
      </w:pPr>
    </w:p>
    <w:p>
      <w:pPr>
        <w:keepNext/>
        <w:spacing w:before="360" w:after="120"/>
      </w:pPr>
      <w:r>
        <w:rPr>
          <w:rFonts w:ascii="Arial" w:hAnsi="Arial"/>
          <w:b/>
          <w:color w:val="7C3AED"/>
          <w:sz w:val="36"/>
        </w:rPr>
        <w:t>1. ప్రాజెక్ట్ అవలోకనం &amp; టెక్నాలజీ స్టాక్ (Tech Stack)</w:t>
      </w:r>
    </w:p>
    <w:p>
      <w:pPr>
        <w:spacing w:after="80" w:line="276" w:lineRule="auto"/>
      </w:pPr>
      <w:r>
        <w:rPr>
          <w:rFonts w:ascii="Calibri" w:hAnsi="Calibri"/>
          <w:i w:val="0"/>
          <w:color w:val="334155"/>
          <w:sz w:val="22"/>
        </w:rPr>
        <w:t>మన Enterprise RAG Platform ని ఆధునిక మల్టీ-పేజ్ ఆర్కిటెక్చర్ తో SOLID సూత్రాలను ఉపయోగిస్తూ నిర్మించాము. ఇందులో ఫ్రంటెండ్ మరియు బ్యాకెండ్ వేర్వేరు బాధ్యతలను నిర్వర్తిస్తాయి.</w:t>
      </w:r>
    </w:p>
    <w:p>
      <w:pPr>
        <w:keepNext/>
        <w:spacing w:before="280" w:after="80"/>
      </w:pPr>
      <w:r>
        <w:rPr>
          <w:rFonts w:ascii="Arial" w:hAnsi="Arial"/>
          <w:b/>
          <w:color w:val="0F172A"/>
          <w:sz w:val="28"/>
        </w:rPr>
        <w:t>ఫ్రంటెండ్ టెక్నాలజీలు (Frontend Tech Stack)</w:t>
      </w:r>
    </w:p>
    <w:p>
      <w:pPr>
        <w:pStyle w:val="ListBullet"/>
        <w:spacing w:after="60" w:line="276" w:lineRule="auto"/>
      </w:pPr>
      <w:r>
        <w:rPr>
          <w:rFonts w:ascii="Calibri" w:hAnsi="Calibri"/>
          <w:b/>
          <w:color w:val="0F172A"/>
          <w:sz w:val="22"/>
        </w:rPr>
        <w:t xml:space="preserve">React 18 &amp; Vite: </w:t>
      </w:r>
      <w:r>
        <w:rPr>
          <w:rFonts w:ascii="Calibri" w:hAnsi="Calibri"/>
          <w:color w:val="334155"/>
          <w:sz w:val="22"/>
        </w:rPr>
        <w:t>React 18 ప్లాట్‌ఫారమ్ ని వేగవంతమైన యుజర్ ఇంటర్‌ఫేస్ మరియు కాంపోనెంట్ రీయూజబిలిటీ కోసం ఉపయోగించాము.</w:t>
      </w:r>
    </w:p>
    <w:p>
      <w:pPr>
        <w:pStyle w:val="ListBullet"/>
        <w:spacing w:after="60" w:line="276" w:lineRule="auto"/>
      </w:pPr>
      <w:r>
        <w:rPr>
          <w:rFonts w:ascii="Calibri" w:hAnsi="Calibri"/>
          <w:b/>
          <w:color w:val="0F172A"/>
          <w:sz w:val="22"/>
        </w:rPr>
        <w:t xml:space="preserve">Vanilla CSS &amp; Tailwind: </w:t>
      </w:r>
      <w:r>
        <w:rPr>
          <w:rFonts w:ascii="Calibri" w:hAnsi="Calibri"/>
          <w:color w:val="334155"/>
          <w:sz w:val="22"/>
        </w:rPr>
        <w:t>లేటెస్ట్ గ్లాస్‌మార్ఫిక్ (Glassmorphism), డార్క్ మోడ్ థీమ్స్ మరియు రెస్పాన్సివ్ డిజైన్ కోసం వాడుతున్నాము.</w:t>
      </w:r>
    </w:p>
    <w:p>
      <w:pPr>
        <w:pStyle w:val="ListBullet"/>
        <w:spacing w:after="60" w:line="276" w:lineRule="auto"/>
      </w:pPr>
      <w:r>
        <w:rPr>
          <w:rFonts w:ascii="Calibri" w:hAnsi="Calibri"/>
          <w:b/>
          <w:color w:val="0F172A"/>
          <w:sz w:val="22"/>
        </w:rPr>
        <w:t xml:space="preserve">Zustand State Store: </w:t>
      </w:r>
      <w:r>
        <w:rPr>
          <w:rFonts w:ascii="Calibri" w:hAnsi="Calibri"/>
          <w:color w:val="334155"/>
          <w:sz w:val="22"/>
        </w:rPr>
        <w:t>ఫ్రంటెండ్ గ్లోబల్ స్టేట్ (User Auth, Active Tabs, RAG traces) ని మేనేజ్ చేయడానికి వాడాము.</w:t>
      </w:r>
    </w:p>
    <w:p>
      <w:pPr>
        <w:pStyle w:val="ListBullet"/>
        <w:spacing w:after="60" w:line="276" w:lineRule="auto"/>
      </w:pPr>
      <w:r>
        <w:rPr>
          <w:rFonts w:ascii="Calibri" w:hAnsi="Calibri"/>
          <w:b/>
          <w:color w:val="0F172A"/>
          <w:sz w:val="22"/>
        </w:rPr>
        <w:t xml:space="preserve">Axios HTTP Client: </w:t>
      </w:r>
      <w:r>
        <w:rPr>
          <w:rFonts w:ascii="Calibri" w:hAnsi="Calibri"/>
          <w:color w:val="334155"/>
          <w:sz w:val="22"/>
        </w:rPr>
        <w:t>బ్యాకెండ్ FastAPI తో అసైన్క్రోనస్ HTTP రిక్వెస్ట్‌లను కమ్యూనికేట్ చేయడానికి వాడాము.</w:t>
      </w:r>
    </w:p>
    <w:p>
      <w:pPr>
        <w:pStyle w:val="ListBullet"/>
        <w:spacing w:after="60" w:line="276" w:lineRule="auto"/>
      </w:pPr>
      <w:r>
        <w:rPr>
          <w:rFonts w:ascii="Calibri" w:hAnsi="Calibri"/>
          <w:b/>
          <w:color w:val="0F172A"/>
          <w:sz w:val="22"/>
        </w:rPr>
        <w:t xml:space="preserve">Lucide React &amp; Motion: </w:t>
      </w:r>
      <w:r>
        <w:rPr>
          <w:rFonts w:ascii="Calibri" w:hAnsi="Calibri"/>
          <w:color w:val="334155"/>
          <w:sz w:val="22"/>
        </w:rPr>
        <w:t>మోడర్న్ ఐకాన్స్ మరియు మైక్రో-యానిమేషన్స్ కోసం ఉపయోగించాము.</w:t>
      </w:r>
    </w:p>
    <w:p>
      <w:pPr>
        <w:keepNext/>
        <w:spacing w:before="280" w:after="80"/>
      </w:pPr>
      <w:r>
        <w:rPr>
          <w:rFonts w:ascii="Arial" w:hAnsi="Arial"/>
          <w:b/>
          <w:color w:val="0F172A"/>
          <w:sz w:val="28"/>
        </w:rPr>
        <w:t>బ్యాకెండ్ టెక్నాలజీలు (Backend Tech Stack)</w:t>
      </w:r>
    </w:p>
    <w:p>
      <w:pPr>
        <w:pStyle w:val="ListBullet"/>
        <w:spacing w:after="60" w:line="276" w:lineRule="auto"/>
      </w:pPr>
      <w:r>
        <w:rPr>
          <w:rFonts w:ascii="Calibri" w:hAnsi="Calibri"/>
          <w:b/>
          <w:color w:val="0F172A"/>
          <w:sz w:val="22"/>
        </w:rPr>
        <w:t xml:space="preserve">FastAPI &amp; Uvicorn: </w:t>
      </w:r>
      <w:r>
        <w:rPr>
          <w:rFonts w:ascii="Calibri" w:hAnsi="Calibri"/>
          <w:color w:val="334155"/>
          <w:sz w:val="22"/>
        </w:rPr>
        <w:t>హై-పెర్ఫార్మెన్స్ అసైన్క్రోనస్ REST APIs మరియు WebSockets కోసం వాడాము (Port 8008).</w:t>
      </w:r>
    </w:p>
    <w:p>
      <w:pPr>
        <w:pStyle w:val="ListBullet"/>
        <w:spacing w:after="60" w:line="276" w:lineRule="auto"/>
      </w:pPr>
      <w:r>
        <w:rPr>
          <w:rFonts w:ascii="Calibri" w:hAnsi="Calibri"/>
          <w:b/>
          <w:color w:val="0F172A"/>
          <w:sz w:val="22"/>
        </w:rPr>
        <w:t xml:space="preserve">Supabase pgvector: </w:t>
      </w:r>
      <w:r>
        <w:rPr>
          <w:rFonts w:ascii="Calibri" w:hAnsi="Calibri"/>
          <w:color w:val="334155"/>
          <w:sz w:val="22"/>
        </w:rPr>
        <w:t>1024-డైమెన్షనల్ వెక్టర్స్ ని HNSW ఇండెక్సింగ్ తో స్టోర్ చేయడానికి మరియు Cosine Distance ద్వారా సెర్చ్ చేయడానికి వాడుతున్నాము.</w:t>
      </w:r>
    </w:p>
    <w:p>
      <w:pPr>
        <w:pStyle w:val="ListBullet"/>
        <w:spacing w:after="60" w:line="276" w:lineRule="auto"/>
      </w:pPr>
      <w:r>
        <w:rPr>
          <w:rFonts w:ascii="Calibri" w:hAnsi="Calibri"/>
          <w:b/>
          <w:color w:val="0F172A"/>
          <w:sz w:val="22"/>
        </w:rPr>
        <w:t xml:space="preserve">GLM-4.7-Flash (ZhipuAI API): </w:t>
      </w:r>
      <w:r>
        <w:rPr>
          <w:rFonts w:ascii="Calibri" w:hAnsi="Calibri"/>
          <w:color w:val="334155"/>
          <w:sz w:val="22"/>
        </w:rPr>
        <w:t>హై-స్పీడ్ రీజనింగ్, సమాధానాల జనరేషన్ మరియు RAGAS Evaluator Judge గా ఉపయోగించాము.</w:t>
      </w:r>
    </w:p>
    <w:p>
      <w:pPr>
        <w:pStyle w:val="ListBullet"/>
        <w:spacing w:after="60" w:line="276" w:lineRule="auto"/>
      </w:pPr>
      <w:r>
        <w:rPr>
          <w:rFonts w:ascii="Calibri" w:hAnsi="Calibri"/>
          <w:b/>
          <w:color w:val="0F172A"/>
          <w:sz w:val="22"/>
        </w:rPr>
        <w:t xml:space="preserve">BAAI/bge-m3 Embeddings: </w:t>
      </w:r>
      <w:r>
        <w:rPr>
          <w:rFonts w:ascii="Calibri" w:hAnsi="Calibri"/>
          <w:color w:val="334155"/>
          <w:sz w:val="22"/>
        </w:rPr>
        <w:t>టెక్స్ట్ ని 1024-లెంత్ డెన్స్ వెక్టర్స్ గా మార్చడానికి వాడాము.</w:t>
      </w:r>
    </w:p>
    <w:p>
      <w:pPr>
        <w:pStyle w:val="ListBullet"/>
        <w:spacing w:after="60" w:line="276" w:lineRule="auto"/>
      </w:pPr>
      <w:r>
        <w:rPr>
          <w:rFonts w:ascii="Calibri" w:hAnsi="Calibri"/>
          <w:b/>
          <w:color w:val="0F172A"/>
          <w:sz w:val="22"/>
        </w:rPr>
        <w:t xml:space="preserve">Rank-BM25 Engine: </w:t>
      </w:r>
      <w:r>
        <w:rPr>
          <w:rFonts w:ascii="Calibri" w:hAnsi="Calibri"/>
          <w:color w:val="334155"/>
          <w:sz w:val="22"/>
        </w:rPr>
        <w:t>కీవర్డ్ అధారిత స్పైర్స్ సెర్చ్ (Exact Keyword Match) కోసం మరియు Pickle storage గా వాడాము.</w:t>
      </w:r>
    </w:p>
    <w:p>
      <w:pPr>
        <w:pStyle w:val="ListBullet"/>
        <w:spacing w:after="60" w:line="276" w:lineRule="auto"/>
      </w:pPr>
      <w:r>
        <w:rPr>
          <w:rFonts w:ascii="Calibri" w:hAnsi="Calibri"/>
          <w:b/>
          <w:color w:val="0F172A"/>
          <w:sz w:val="22"/>
        </w:rPr>
        <w:t xml:space="preserve">Redis Cache: </w:t>
      </w:r>
      <w:r>
        <w:rPr>
          <w:rFonts w:ascii="Calibri" w:hAnsi="Calibri"/>
          <w:color w:val="334155"/>
          <w:sz w:val="22"/>
        </w:rPr>
        <w:t>క్వెరీ రిజల్ట్స్ ని క్యాచే చేసి రెస్పాన్స్ లేటెన్సీ ని తగ్గించడానికి వాడాము.</w:t>
      </w:r>
    </w:p>
    <w:p>
      <w:pPr>
        <w:pStyle w:val="ListBullet"/>
        <w:spacing w:after="60" w:line="276" w:lineRule="auto"/>
      </w:pPr>
      <w:r>
        <w:rPr>
          <w:rFonts w:ascii="Calibri" w:hAnsi="Calibri"/>
          <w:b/>
          <w:color w:val="0F172A"/>
          <w:sz w:val="22"/>
        </w:rPr>
        <w:t xml:space="preserve">File Parsers: </w:t>
      </w:r>
      <w:r>
        <w:rPr>
          <w:rFonts w:ascii="Calibri" w:hAnsi="Calibri"/>
          <w:color w:val="334155"/>
          <w:sz w:val="22"/>
        </w:rPr>
        <w:t>PDFs (PyMuPDF / fitz), Images (Tesseract OCR / GLM-4V), DOCX, CSV పార్సింగ్ కోసం వాడాము.</w:t>
      </w:r>
    </w:p>
    <w:p>
      <w:pPr>
        <w:keepNext/>
        <w:spacing w:before="360" w:after="120"/>
      </w:pPr>
      <w:r>
        <w:rPr>
          <w:rFonts w:ascii="Arial" w:hAnsi="Arial"/>
          <w:b/>
          <w:color w:val="7C3AED"/>
          <w:sz w:val="36"/>
        </w:rPr>
        <w:t>2. ఫైళ్ళ జాబితా &amp; ఆర్డర్ (File Inventory &amp; Pipeline Execution Sequence)</w:t>
      </w:r>
    </w:p>
    <w:p>
      <w:pPr>
        <w:spacing w:after="80" w:line="276" w:lineRule="auto"/>
      </w:pPr>
      <w:r>
        <w:rPr>
          <w:rFonts w:ascii="Calibri" w:hAnsi="Calibri"/>
          <w:i w:val="0"/>
          <w:color w:val="334155"/>
          <w:sz w:val="22"/>
        </w:rPr>
        <w:t>మన ప్రాజెక్ట్ లో మొత్తం ఫ్రంటెండ్ మరియు బ్యాకెండ్ కలిపి 30+ ప్రొడక్షన్ ఫైళ్ళు ఉన్నాయి. RAG పైప్‌లైన్ లో డేటా ఏ వరుసలో ప్రయాణిస్తుందో క్రింది ఆర్డర్ వివరిస్తుంది:</w:t>
      </w:r>
    </w:p>
    <w:p>
      <w:pPr>
        <w:keepNext/>
        <w:spacing w:before="280" w:after="80"/>
      </w:pPr>
      <w:r>
        <w:rPr>
          <w:rFonts w:ascii="Arial" w:hAnsi="Arial"/>
          <w:b/>
          <w:color w:val="0F172A"/>
          <w:sz w:val="28"/>
        </w:rPr>
        <w:t>RAG పైప్‌లైన్ ఎగ్జిక్యూషన్ ఆర్డర్ (Data Flow Sequence)</w:t>
      </w:r>
    </w:p>
    <w:p>
      <w:pPr>
        <w:pStyle w:val="ListBullet"/>
        <w:spacing w:after="60" w:line="276" w:lineRule="auto"/>
      </w:pPr>
      <w:r>
        <w:rPr>
          <w:rFonts w:ascii="Calibri" w:hAnsi="Calibri"/>
          <w:b/>
          <w:color w:val="0F172A"/>
          <w:sz w:val="22"/>
        </w:rPr>
        <w:t xml:space="preserve">1. Upload &amp; Parsing (ingest.py -&gt; file_parser.py): </w:t>
      </w:r>
      <w:r>
        <w:rPr>
          <w:rFonts w:ascii="Calibri" w:hAnsi="Calibri"/>
          <w:color w:val="334155"/>
          <w:sz w:val="22"/>
        </w:rPr>
        <w:t>యూజర్ PDF/Image/DOCX ని ఫ్రంటెండ్ Ingestion Page లో అప్‌లోడ్ చేస్తారు. ఇన్పుట్ సేవ్‌అవుతుంది.</w:t>
      </w:r>
    </w:p>
    <w:p>
      <w:pPr>
        <w:pStyle w:val="ListBullet"/>
        <w:spacing w:after="60" w:line="276" w:lineRule="auto"/>
      </w:pPr>
      <w:r>
        <w:rPr>
          <w:rFonts w:ascii="Calibri" w:hAnsi="Calibri"/>
          <w:b/>
          <w:color w:val="0F172A"/>
          <w:sz w:val="22"/>
        </w:rPr>
        <w:t xml:space="preserve">2. Chunking (chunk_engine.py): </w:t>
      </w:r>
      <w:r>
        <w:rPr>
          <w:rFonts w:ascii="Calibri" w:hAnsi="Calibri"/>
          <w:color w:val="334155"/>
          <w:sz w:val="22"/>
        </w:rPr>
        <w:t>అప్‌లోడ్ అయిన డాక్యుమెంట్ ని చిన్న ముక్కలుగా (Fixed, Semantic, Hierarchical) విడగొడతాము.</w:t>
      </w:r>
    </w:p>
    <w:p>
      <w:pPr>
        <w:pStyle w:val="ListBullet"/>
        <w:spacing w:after="60" w:line="276" w:lineRule="auto"/>
      </w:pPr>
      <w:r>
        <w:rPr>
          <w:rFonts w:ascii="Calibri" w:hAnsi="Calibri"/>
          <w:b/>
          <w:color w:val="0F172A"/>
          <w:sz w:val="22"/>
        </w:rPr>
        <w:t xml:space="preserve">3. Vectorization (embed_service.py): </w:t>
      </w:r>
      <w:r>
        <w:rPr>
          <w:rFonts w:ascii="Calibri" w:hAnsi="Calibri"/>
          <w:color w:val="334155"/>
          <w:sz w:val="22"/>
        </w:rPr>
        <w:t>చంక్స్ కి కాంటెక్స్ట్ ప్రిపెండ్ చేసి, BAAI/bge-m3 మోడల్ ద్వారా వెక్టర్స్ గా మారుస్తాము.</w:t>
      </w:r>
    </w:p>
    <w:p>
      <w:pPr>
        <w:pStyle w:val="ListBullet"/>
        <w:spacing w:after="60" w:line="276" w:lineRule="auto"/>
      </w:pPr>
      <w:r>
        <w:rPr>
          <w:rFonts w:ascii="Calibri" w:hAnsi="Calibri"/>
          <w:b/>
          <w:color w:val="0F172A"/>
          <w:sz w:val="22"/>
        </w:rPr>
        <w:t xml:space="preserve">4. Dual Storage (supabase_client.py &amp; bm25_service.py): </w:t>
      </w:r>
      <w:r>
        <w:rPr>
          <w:rFonts w:ascii="Calibri" w:hAnsi="Calibri"/>
          <w:color w:val="334155"/>
          <w:sz w:val="22"/>
        </w:rPr>
        <w:t>వెక్టర్స్ ని Supabase pgvector లోను, కీవర్డ్స్ ని BM25 Pickle ఫైల్ లోను స్టోర్ చేస్తాము.</w:t>
      </w:r>
    </w:p>
    <w:p>
      <w:pPr>
        <w:pStyle w:val="ListBullet"/>
        <w:spacing w:after="60" w:line="276" w:lineRule="auto"/>
      </w:pPr>
      <w:r>
        <w:rPr>
          <w:rFonts w:ascii="Calibri" w:hAnsi="Calibri"/>
          <w:b/>
          <w:color w:val="0F172A"/>
          <w:sz w:val="22"/>
        </w:rPr>
        <w:t xml:space="preserve">5. Hybrid Retrieval (query.py &amp; hybrid_search.py): </w:t>
      </w:r>
      <w:r>
        <w:rPr>
          <w:rFonts w:ascii="Calibri" w:hAnsi="Calibri"/>
          <w:color w:val="334155"/>
          <w:sz w:val="22"/>
        </w:rPr>
        <w:t>యూజర్ క్వెరీ అడిగినప్పుడు Dense Vector + BM25 స్పార్స్ సెర్చ్ చేసి Reciprocal Rank Fusion (RRF) అప్లై చేస్తాము.</w:t>
      </w:r>
    </w:p>
    <w:p>
      <w:pPr>
        <w:pStyle w:val="ListBullet"/>
        <w:spacing w:after="60" w:line="276" w:lineRule="auto"/>
      </w:pPr>
      <w:r>
        <w:rPr>
          <w:rFonts w:ascii="Calibri" w:hAnsi="Calibri"/>
          <w:b/>
          <w:color w:val="0F172A"/>
          <w:sz w:val="22"/>
        </w:rPr>
        <w:t xml:space="preserve">6. Reranking (rerank_service.py): </w:t>
      </w:r>
      <w:r>
        <w:rPr>
          <w:rFonts w:ascii="Calibri" w:hAnsi="Calibri"/>
          <w:color w:val="334155"/>
          <w:sz w:val="22"/>
        </w:rPr>
        <w:t>వచ్చిన చంక్స్ ని Cross-Encoder మోడల్ ద్వారా రీ-ర్యాంక్ చేసి టాప్ మోస్ట్ రిలవెంట్ చంక్స్ ని సెలెక్ట్ చేస్తాము.</w:t>
      </w:r>
    </w:p>
    <w:p>
      <w:pPr>
        <w:pStyle w:val="ListBullet"/>
        <w:spacing w:after="60" w:line="276" w:lineRule="auto"/>
      </w:pPr>
      <w:r>
        <w:rPr>
          <w:rFonts w:ascii="Calibri" w:hAnsi="Calibri"/>
          <w:b/>
          <w:color w:val="0F172A"/>
          <w:sz w:val="22"/>
        </w:rPr>
        <w:t xml:space="preserve">7. GraphRAG &amp; CRAG Check (advanced_services.py): </w:t>
      </w:r>
      <w:r>
        <w:rPr>
          <w:rFonts w:ascii="Calibri" w:hAnsi="Calibri"/>
          <w:color w:val="334155"/>
          <w:sz w:val="22"/>
        </w:rPr>
        <w:t>Knowledge Graph నుండి Entities ని, డిగ్రీ ఆఫ్ కాన్ఫిడెన్స్ తక్కువగా ఉంటే Web Fallback ని ట్రిగ్గర్ చేస్తాము.</w:t>
      </w:r>
    </w:p>
    <w:p>
      <w:pPr>
        <w:pStyle w:val="ListBullet"/>
        <w:spacing w:after="60" w:line="276" w:lineRule="auto"/>
      </w:pPr>
      <w:r>
        <w:rPr>
          <w:rFonts w:ascii="Calibri" w:hAnsi="Calibri"/>
          <w:b/>
          <w:color w:val="0F172A"/>
          <w:sz w:val="22"/>
        </w:rPr>
        <w:t xml:space="preserve">8. Guardrail Safety (advanced_services.py): </w:t>
      </w:r>
      <w:r>
        <w:rPr>
          <w:rFonts w:ascii="Calibri" w:hAnsi="Calibri"/>
          <w:color w:val="334155"/>
          <w:sz w:val="22"/>
        </w:rPr>
        <w:t>Prompt Injection, PII Leaks మరియు Hallucination Risk ల్యాబ్ ని స్కాన్ చేస్తుంది.</w:t>
      </w:r>
    </w:p>
    <w:p>
      <w:pPr>
        <w:pStyle w:val="ListBullet"/>
        <w:spacing w:after="60" w:line="276" w:lineRule="auto"/>
      </w:pPr>
      <w:r>
        <w:rPr>
          <w:rFonts w:ascii="Calibri" w:hAnsi="Calibri"/>
          <w:b/>
          <w:color w:val="0F172A"/>
          <w:sz w:val="22"/>
        </w:rPr>
        <w:t xml:space="preserve">9. LLM Generation (llm_service.py): </w:t>
      </w:r>
      <w:r>
        <w:rPr>
          <w:rFonts w:ascii="Calibri" w:hAnsi="Calibri"/>
          <w:color w:val="334155"/>
          <w:sz w:val="22"/>
        </w:rPr>
        <w:t>సెలెక్ట్ అయిన చంక్స్ కాంటెక్స్ట్ తో GLM-4.7-Flash ఫైనల్ ఆన్సర్ ని మరియు సైటేషన్స్ ని ఫ్రంటెండ్ కి ఇస్తుంది.</w:t>
      </w:r>
    </w:p>
    <w:p>
      <w:pPr>
        <w:pStyle w:val="ListBullet"/>
        <w:spacing w:after="60" w:line="276" w:lineRule="auto"/>
      </w:pPr>
      <w:r>
        <w:rPr>
          <w:rFonts w:ascii="Calibri" w:hAnsi="Calibri"/>
          <w:b/>
          <w:color w:val="0F172A"/>
          <w:sz w:val="22"/>
        </w:rPr>
        <w:t xml:space="preserve">10. RAGAS Evaluation (ragas_eval.py): </w:t>
      </w:r>
      <w:r>
        <w:rPr>
          <w:rFonts w:ascii="Calibri" w:hAnsi="Calibri"/>
          <w:color w:val="334155"/>
          <w:sz w:val="22"/>
        </w:rPr>
        <w:t>జనరేట్ అయిన ఆన్సర్ యొక్క Faithfulness &amp; Relevancy ని GLM LLM Judge తో స్కోర్ చేస్తాము.</w:t>
      </w:r>
    </w:p>
    <w:p>
      <w:pPr>
        <w:keepNext/>
        <w:spacing w:before="280" w:after="80"/>
      </w:pPr>
      <w:r>
        <w:rPr>
          <w:rFonts w:ascii="Arial" w:hAnsi="Arial"/>
          <w:b/>
          <w:color w:val="0F172A"/>
          <w:sz w:val="28"/>
        </w:rPr>
        <w:t>ప్రతీ ఫైల్ యొక్క పూర్తి వివరణ (File-by-File Breakdown)</w:t>
      </w:r>
    </w:p>
    <w:p>
      <w:pPr>
        <w:pStyle w:val="ListBullet"/>
        <w:spacing w:after="60" w:line="276" w:lineRule="auto"/>
      </w:pPr>
      <w:r>
        <w:rPr>
          <w:rFonts w:ascii="Calibri" w:hAnsi="Calibri"/>
          <w:b/>
          <w:color w:val="0F172A"/>
          <w:sz w:val="22"/>
        </w:rPr>
        <w:t xml:space="preserve">app/main.py: </w:t>
      </w:r>
      <w:r>
        <w:rPr>
          <w:rFonts w:ascii="Calibri" w:hAnsi="Calibri"/>
          <w:color w:val="334155"/>
          <w:sz w:val="22"/>
        </w:rPr>
        <w:t>FastAPI అప్లికేషన్ ఎంట్రీ పాయింట్. CORS, WebSockets మరియు అన్ని API రూటర్లను (/auth, /ingest, /query, /advanced, /vectordb) రిజిస్టర్ చేస్తుంది.</w:t>
      </w:r>
    </w:p>
    <w:p>
      <w:pPr>
        <w:pStyle w:val="ListBullet"/>
        <w:spacing w:after="60" w:line="276" w:lineRule="auto"/>
      </w:pPr>
      <w:r>
        <w:rPr>
          <w:rFonts w:ascii="Calibri" w:hAnsi="Calibri"/>
          <w:b/>
          <w:color w:val="0F172A"/>
          <w:sz w:val="22"/>
        </w:rPr>
        <w:t xml:space="preserve">app/config.py: </w:t>
      </w:r>
      <w:r>
        <w:rPr>
          <w:rFonts w:ascii="Calibri" w:hAnsi="Calibri"/>
          <w:color w:val="334155"/>
          <w:sz w:val="22"/>
        </w:rPr>
        <w:t>Pydantic BaseSettings ఉపయోగించి .env ఫైల్ లోని Supabase, Redis, GLM-4.7 API Keys మరియు ట్యూనింగ్ పారామీటర్లను లోడ్ చేస్తుంది.</w:t>
      </w:r>
    </w:p>
    <w:p>
      <w:pPr>
        <w:pStyle w:val="ListBullet"/>
        <w:spacing w:after="60" w:line="276" w:lineRule="auto"/>
      </w:pPr>
      <w:r>
        <w:rPr>
          <w:rFonts w:ascii="Calibri" w:hAnsi="Calibri"/>
          <w:b/>
          <w:color w:val="0F172A"/>
          <w:sz w:val="22"/>
        </w:rPr>
        <w:t xml:space="preserve">app/routers/auth.py: </w:t>
      </w:r>
      <w:r>
        <w:rPr>
          <w:rFonts w:ascii="Calibri" w:hAnsi="Calibri"/>
          <w:color w:val="334155"/>
          <w:sz w:val="22"/>
        </w:rPr>
        <w:t>యూజర్ రిజిస్ట్రేషన్, లాగిన్, Admin seeding మరియు JWT Bearer Token జనరేషన్ ని మేనేజ్ చేస్తుంది.</w:t>
      </w:r>
    </w:p>
    <w:p>
      <w:pPr>
        <w:pStyle w:val="ListBullet"/>
        <w:spacing w:after="60" w:line="276" w:lineRule="auto"/>
      </w:pPr>
      <w:r>
        <w:rPr>
          <w:rFonts w:ascii="Calibri" w:hAnsi="Calibri"/>
          <w:b/>
          <w:color w:val="0F172A"/>
          <w:sz w:val="22"/>
        </w:rPr>
        <w:t xml:space="preserve">app/routers/ingest.py: </w:t>
      </w:r>
      <w:r>
        <w:rPr>
          <w:rFonts w:ascii="Calibri" w:hAnsi="Calibri"/>
          <w:color w:val="334155"/>
          <w:sz w:val="22"/>
        </w:rPr>
        <w:t>ఫైల్ అప్‌లోడ్, అసైన్క్రోనస్ బ్యాక్‌గ్రౌండ్ ఇంగెస్టన్ ప్రాసెస్, డాక్యుమెంట్స్ లిస్టింగ్ మరియు డిలీట్ యాక్షన్లను చూసుకుంటుంది.</w:t>
      </w:r>
    </w:p>
    <w:p>
      <w:pPr>
        <w:pStyle w:val="ListBullet"/>
        <w:spacing w:after="60" w:line="276" w:lineRule="auto"/>
      </w:pPr>
      <w:r>
        <w:rPr>
          <w:rFonts w:ascii="Calibri" w:hAnsi="Calibri"/>
          <w:b/>
          <w:color w:val="0F172A"/>
          <w:sz w:val="22"/>
        </w:rPr>
        <w:t xml:space="preserve">app/routers/query.py: </w:t>
      </w:r>
      <w:r>
        <w:rPr>
          <w:rFonts w:ascii="Calibri" w:hAnsi="Calibri"/>
          <w:color w:val="334155"/>
          <w:sz w:val="22"/>
        </w:rPr>
        <w:t>హైబ్రిడ్ సెర్చ్, HyDE, Multi-Query Expansion, ColBERT, Reranking మరియు LLM ఆన్సర్ జనరేషన్ API ఎండ్ పాయింట్స్ కలిగి ఉంటుంది.</w:t>
      </w:r>
    </w:p>
    <w:p>
      <w:pPr>
        <w:pStyle w:val="ListBullet"/>
        <w:spacing w:after="60" w:line="276" w:lineRule="auto"/>
      </w:pPr>
      <w:r>
        <w:rPr>
          <w:rFonts w:ascii="Calibri" w:hAnsi="Calibri"/>
          <w:b/>
          <w:color w:val="0F172A"/>
          <w:sz w:val="22"/>
        </w:rPr>
        <w:t xml:space="preserve">app/routers/advanced.py: </w:t>
      </w:r>
      <w:r>
        <w:rPr>
          <w:rFonts w:ascii="Calibri" w:hAnsi="Calibri"/>
          <w:color w:val="334155"/>
          <w:sz w:val="22"/>
        </w:rPr>
        <w:t>GraphRAG (Entity Graph), Contextual Prepending, CRAG (Web Search Fallback) మరియు Guardrails Safety APIs ని ఎక్స్‌పోజ్ చేస్తుంది.</w:t>
      </w:r>
    </w:p>
    <w:p>
      <w:pPr>
        <w:pStyle w:val="ListBullet"/>
        <w:spacing w:after="60" w:line="276" w:lineRule="auto"/>
      </w:pPr>
      <w:r>
        <w:rPr>
          <w:rFonts w:ascii="Calibri" w:hAnsi="Calibri"/>
          <w:b/>
          <w:color w:val="0F172A"/>
          <w:sz w:val="22"/>
        </w:rPr>
        <w:t xml:space="preserve">app/routers/vectordb.py: </w:t>
      </w:r>
      <w:r>
        <w:rPr>
          <w:rFonts w:ascii="Calibri" w:hAnsi="Calibri"/>
          <w:color w:val="334155"/>
          <w:sz w:val="22"/>
        </w:rPr>
        <w:t>Supabase pgvector టేబుల్స్, BM25 Pickle ఫైల్స్, Redis క్యాచే స్టేటస్ మరియు Vector DB అడాప్టర్ల సమాచారాన్ని ఇస్తుంది.</w:t>
      </w:r>
    </w:p>
    <w:p>
      <w:pPr>
        <w:pStyle w:val="ListBullet"/>
        <w:spacing w:after="60" w:line="276" w:lineRule="auto"/>
      </w:pPr>
      <w:r>
        <w:rPr>
          <w:rFonts w:ascii="Calibri" w:hAnsi="Calibri"/>
          <w:b/>
          <w:color w:val="0F172A"/>
          <w:sz w:val="22"/>
        </w:rPr>
        <w:t xml:space="preserve">app/services/file_parser.py: </w:t>
      </w:r>
      <w:r>
        <w:rPr>
          <w:rFonts w:ascii="Calibri" w:hAnsi="Calibri"/>
          <w:color w:val="334155"/>
          <w:sz w:val="22"/>
        </w:rPr>
        <w:t>PyMuPDF తో PDF ని, Tesseract/GLM-4V తో Images ని, python-docx తో Word ఫైళ్ళని క్లీన్ టెక్స్ట్ గా మారుస్తుంది.</w:t>
      </w:r>
    </w:p>
    <w:p>
      <w:pPr>
        <w:pStyle w:val="ListBullet"/>
        <w:spacing w:after="60" w:line="276" w:lineRule="auto"/>
      </w:pPr>
      <w:r>
        <w:rPr>
          <w:rFonts w:ascii="Calibri" w:hAnsi="Calibri"/>
          <w:b/>
          <w:color w:val="0F172A"/>
          <w:sz w:val="22"/>
        </w:rPr>
        <w:t xml:space="preserve">app/services/chunk_engine.py: </w:t>
      </w:r>
      <w:r>
        <w:rPr>
          <w:rFonts w:ascii="Calibri" w:hAnsi="Calibri"/>
          <w:color w:val="334155"/>
          <w:sz w:val="22"/>
        </w:rPr>
        <w:t>Fixed, Semantic (Sentence similarities), Hierarchical (Parent-Child), Sliding Window పద్ధతులలో టెక్స్ట్ ని చంకింగ్ చేస్తుంది.</w:t>
      </w:r>
    </w:p>
    <w:p>
      <w:pPr>
        <w:pStyle w:val="ListBullet"/>
        <w:spacing w:after="60" w:line="276" w:lineRule="auto"/>
      </w:pPr>
      <w:r>
        <w:rPr>
          <w:rFonts w:ascii="Calibri" w:hAnsi="Calibri"/>
          <w:b/>
          <w:color w:val="0F172A"/>
          <w:sz w:val="22"/>
        </w:rPr>
        <w:t xml:space="preserve">app/services/embed_service.py: </w:t>
      </w:r>
      <w:r>
        <w:rPr>
          <w:rFonts w:ascii="Calibri" w:hAnsi="Calibri"/>
          <w:color w:val="334155"/>
          <w:sz w:val="22"/>
        </w:rPr>
        <w:t>BAAI/bge-m3 ద్వారా 1024-లెంత్ డెన్స్ వెక్టర్స్ ని బ్యాచ్ ప్రాసెసింగ్ లో జనరేట్ చేస్తుంది.</w:t>
      </w:r>
    </w:p>
    <w:p>
      <w:pPr>
        <w:pStyle w:val="ListBullet"/>
        <w:spacing w:after="60" w:line="276" w:lineRule="auto"/>
      </w:pPr>
      <w:r>
        <w:rPr>
          <w:rFonts w:ascii="Calibri" w:hAnsi="Calibri"/>
          <w:b/>
          <w:color w:val="0F172A"/>
          <w:sz w:val="22"/>
        </w:rPr>
        <w:t xml:space="preserve">app/services/bm25_service.py: </w:t>
      </w:r>
      <w:r>
        <w:rPr>
          <w:rFonts w:ascii="Calibri" w:hAnsi="Calibri"/>
          <w:color w:val="334155"/>
          <w:sz w:val="22"/>
        </w:rPr>
        <w:t>Rank-BM25 ఉపయోగించి ప్రతీ డాక్యుమెంట్ కి ఒక నిమరేటివ్ పికిల్ (.pkl) ఇండెక్సింగ్ ఫైల్ ని క్రియేట్/మేనేజ్ చేస్తుంది.</w:t>
      </w:r>
    </w:p>
    <w:p>
      <w:pPr>
        <w:pStyle w:val="ListBullet"/>
        <w:spacing w:after="60" w:line="276" w:lineRule="auto"/>
      </w:pPr>
      <w:r>
        <w:rPr>
          <w:rFonts w:ascii="Calibri" w:hAnsi="Calibri"/>
          <w:b/>
          <w:color w:val="0F172A"/>
          <w:sz w:val="22"/>
        </w:rPr>
        <w:t xml:space="preserve">app/services/supabase_client.py: </w:t>
      </w:r>
      <w:r>
        <w:rPr>
          <w:rFonts w:ascii="Calibri" w:hAnsi="Calibri"/>
          <w:color w:val="334155"/>
          <w:sz w:val="22"/>
        </w:rPr>
        <w:t>Supabase pgvector డేటాబేస్ లో చంక్స్ ని ఇన్సర్ట్ చేయడం మరియు match_chunks RPC ద్వారా వెక్టర్ సెర్చ్ చేయడం నిరవేరుస్తుంది.</w:t>
      </w:r>
    </w:p>
    <w:p>
      <w:pPr>
        <w:pStyle w:val="ListBullet"/>
        <w:spacing w:after="60" w:line="276" w:lineRule="auto"/>
      </w:pPr>
      <w:r>
        <w:rPr>
          <w:rFonts w:ascii="Calibri" w:hAnsi="Calibri"/>
          <w:b/>
          <w:color w:val="0F172A"/>
          <w:sz w:val="22"/>
        </w:rPr>
        <w:t xml:space="preserve">app/services/llm_service.py: </w:t>
      </w:r>
      <w:r>
        <w:rPr>
          <w:rFonts w:ascii="Calibri" w:hAnsi="Calibri"/>
          <w:color w:val="334155"/>
          <w:sz w:val="22"/>
        </w:rPr>
        <w:t>GLM-4.7-Flash API తో కమ్యూనికేట్ చేస్తూ ఆన్సర్స్, సైటేషన్స్ మరియు స్ట్రక్చర్డ్ JSON రెస్పాన్సెస్ ని ఇస్తుంది.</w:t>
      </w:r>
    </w:p>
    <w:p>
      <w:pPr>
        <w:pStyle w:val="ListBullet"/>
        <w:spacing w:after="60" w:line="276" w:lineRule="auto"/>
      </w:pPr>
      <w:r>
        <w:rPr>
          <w:rFonts w:ascii="Calibri" w:hAnsi="Calibri"/>
          <w:b/>
          <w:color w:val="0F172A"/>
          <w:sz w:val="22"/>
        </w:rPr>
        <w:t xml:space="preserve">app/services/advanced_services.py: </w:t>
      </w:r>
      <w:r>
        <w:rPr>
          <w:rFonts w:ascii="Calibri" w:hAnsi="Calibri"/>
          <w:color w:val="334155"/>
          <w:sz w:val="22"/>
        </w:rPr>
        <w:t>GraphRAG entity graph extractor, CRAG quality confidence evaluator, Guardrail hallucination scanner ల సర్వీస్ లాజిక్ ని కలిగి ఉంటుంది.</w:t>
      </w:r>
    </w:p>
    <w:p>
      <w:pPr>
        <w:pStyle w:val="ListBullet"/>
        <w:spacing w:after="60" w:line="276" w:lineRule="auto"/>
      </w:pPr>
      <w:r>
        <w:rPr>
          <w:rFonts w:ascii="Calibri" w:hAnsi="Calibri"/>
          <w:b/>
          <w:color w:val="0F172A"/>
          <w:sz w:val="22"/>
        </w:rPr>
        <w:t xml:space="preserve">app/services/cache_service.py: </w:t>
      </w:r>
      <w:r>
        <w:rPr>
          <w:rFonts w:ascii="Calibri" w:hAnsi="Calibri"/>
          <w:color w:val="334155"/>
          <w:sz w:val="22"/>
        </w:rPr>
        <w:t>Redis ని ఉపయోగించి యూజర్ క్వెరీ రెస్పాన్సెస్ ని క్యాచే చేసి లేటెన్సీ ని తగ్గిస్తుంది.</w:t>
      </w:r>
    </w:p>
    <w:p>
      <w:pPr>
        <w:pStyle w:val="ListBullet"/>
        <w:spacing w:after="60" w:line="276" w:lineRule="auto"/>
      </w:pPr>
      <w:r>
        <w:rPr>
          <w:rFonts w:ascii="Calibri" w:hAnsi="Calibri"/>
          <w:b/>
          <w:color w:val="0F172A"/>
          <w:sz w:val="22"/>
        </w:rPr>
        <w:t xml:space="preserve">app/services/rerank_service.py: </w:t>
      </w:r>
      <w:r>
        <w:rPr>
          <w:rFonts w:ascii="Calibri" w:hAnsi="Calibri"/>
          <w:color w:val="334155"/>
          <w:sz w:val="22"/>
        </w:rPr>
        <w:t>Cross-Encoder (ms-marco-MiniLM) తో రిట్రీవ్ అయిన చంక్స్ కి రిలవెన్స్ స్కోరింగ్ ఇస్తుంది.</w:t>
      </w:r>
    </w:p>
    <w:p>
      <w:pPr>
        <w:pStyle w:val="ListBullet"/>
        <w:spacing w:after="60" w:line="276" w:lineRule="auto"/>
      </w:pPr>
      <w:r>
        <w:rPr>
          <w:rFonts w:ascii="Calibri" w:hAnsi="Calibri"/>
          <w:b/>
          <w:color w:val="0F172A"/>
          <w:sz w:val="22"/>
        </w:rPr>
        <w:t xml:space="preserve">app/techniques/ragas_eval.py: </w:t>
      </w:r>
      <w:r>
        <w:rPr>
          <w:rFonts w:ascii="Calibri" w:hAnsi="Calibri"/>
          <w:color w:val="334155"/>
          <w:sz w:val="22"/>
        </w:rPr>
        <w:t>RAGAS ఫ్రేమ్‌వర్క్ సూత్రాల ప్రకారం Faithfulness, Answer Relevancy, Context Precision, Recall స్కోర్లను LLM-as-a-Judge గా లెక్కిస్తుంది.</w:t>
      </w:r>
    </w:p>
    <w:p>
      <w:pPr>
        <w:pStyle w:val="ListBullet"/>
        <w:spacing w:after="60" w:line="276" w:lineRule="auto"/>
      </w:pPr>
      <w:r>
        <w:rPr>
          <w:rFonts w:ascii="Calibri" w:hAnsi="Calibri"/>
          <w:b/>
          <w:color w:val="0F172A"/>
          <w:sz w:val="22"/>
        </w:rPr>
        <w:t xml:space="preserve">src/App.jsx: </w:t>
      </w:r>
      <w:r>
        <w:rPr>
          <w:rFonts w:ascii="Calibri" w:hAnsi="Calibri"/>
          <w:color w:val="334155"/>
          <w:sz w:val="22"/>
        </w:rPr>
        <w:t>ఫ్రంటెండ్ కాంపోనెంట్ రూటింగ్, హ్యాష్ యుఆర్ఎల్ సింక్, ఆథెంటికేషన్ స్టేట్ మేనేజ్మెంట్ ని చూసుకుంటుంది.</w:t>
      </w:r>
    </w:p>
    <w:p>
      <w:pPr>
        <w:pStyle w:val="ListBullet"/>
        <w:spacing w:after="60" w:line="276" w:lineRule="auto"/>
      </w:pPr>
      <w:r>
        <w:rPr>
          <w:rFonts w:ascii="Calibri" w:hAnsi="Calibri"/>
          <w:b/>
          <w:color w:val="0F172A"/>
          <w:sz w:val="22"/>
        </w:rPr>
        <w:t xml:space="preserve">src/components/Navbar.jsx: </w:t>
      </w:r>
      <w:r>
        <w:rPr>
          <w:rFonts w:ascii="Calibri" w:hAnsi="Calibri"/>
          <w:color w:val="334155"/>
          <w:sz w:val="22"/>
        </w:rPr>
        <w:t>గ్లాస్‌మార్ఫిక్ నావిగేషన్ బార్. 6 పేజీల టాబ్స్ మరియు సిస్టమ్ స్టేటస్ బ్యాడ్జెస్ ని కలిగి ఉంటుంది.</w:t>
      </w:r>
    </w:p>
    <w:p>
      <w:pPr>
        <w:pStyle w:val="ListBullet"/>
        <w:spacing w:after="60" w:line="276" w:lineRule="auto"/>
      </w:pPr>
      <w:r>
        <w:rPr>
          <w:rFonts w:ascii="Calibri" w:hAnsi="Calibri"/>
          <w:b/>
          <w:color w:val="0F172A"/>
          <w:sz w:val="22"/>
        </w:rPr>
        <w:t xml:space="preserve">src/pages/IngestionPage.jsx: </w:t>
      </w:r>
      <w:r>
        <w:rPr>
          <w:rFonts w:ascii="Calibri" w:hAnsi="Calibri"/>
          <w:color w:val="334155"/>
          <w:sz w:val="22"/>
        </w:rPr>
        <w:t>డాక్యుమెంట్ అప్‌లోడ్, చంకింగ్ స్ట్రాటజీ సెలెక్షన్, అసైన్క్రోనస్ ప్రోగ్రెస్ బార్ మరియు కాంటెక్స్ట్ ప్రిపెండింగ్ ప్రివ్యూ పేజీ.</w:t>
      </w:r>
    </w:p>
    <w:p>
      <w:pPr>
        <w:pStyle w:val="ListBullet"/>
        <w:spacing w:after="60" w:line="276" w:lineRule="auto"/>
      </w:pPr>
      <w:r>
        <w:rPr>
          <w:rFonts w:ascii="Calibri" w:hAnsi="Calibri"/>
          <w:b/>
          <w:color w:val="0F172A"/>
          <w:sz w:val="22"/>
        </w:rPr>
        <w:t xml:space="preserve">src/pages/SearchPlaygroundPage.jsx: </w:t>
      </w:r>
      <w:r>
        <w:rPr>
          <w:rFonts w:ascii="Calibri" w:hAnsi="Calibri"/>
          <w:color w:val="334155"/>
          <w:sz w:val="22"/>
        </w:rPr>
        <w:t>Multi-strategy search testing playground, Top-K sliders, Execution Trace Stepper, Citation view, CRAG Web Fallback alerts.</w:t>
      </w:r>
    </w:p>
    <w:p>
      <w:pPr>
        <w:pStyle w:val="ListBullet"/>
        <w:spacing w:after="60" w:line="276" w:lineRule="auto"/>
      </w:pPr>
      <w:r>
        <w:rPr>
          <w:rFonts w:ascii="Calibri" w:hAnsi="Calibri"/>
          <w:b/>
          <w:color w:val="0F172A"/>
          <w:sz w:val="22"/>
        </w:rPr>
        <w:t xml:space="preserve">src/pages/AdvancedRagPage.jsx: </w:t>
      </w:r>
      <w:r>
        <w:rPr>
          <w:rFonts w:ascii="Calibri" w:hAnsi="Calibri"/>
          <w:color w:val="334155"/>
          <w:sz w:val="22"/>
        </w:rPr>
        <w:t>GraphRAG Interactive Knowledge Graph visualizer, AI Guardrails safety shield dashboard, CRAG evaluator inspector.</w:t>
      </w:r>
    </w:p>
    <w:p>
      <w:pPr>
        <w:pStyle w:val="ListBullet"/>
        <w:spacing w:after="60" w:line="276" w:lineRule="auto"/>
      </w:pPr>
      <w:r>
        <w:rPr>
          <w:rFonts w:ascii="Calibri" w:hAnsi="Calibri"/>
          <w:b/>
          <w:color w:val="0F172A"/>
          <w:sz w:val="22"/>
        </w:rPr>
        <w:t xml:space="preserve">src/pages/VectorDbPage.jsx: </w:t>
      </w:r>
      <w:r>
        <w:rPr>
          <w:rFonts w:ascii="Calibri" w:hAnsi="Calibri"/>
          <w:color w:val="334155"/>
          <w:sz w:val="22"/>
        </w:rPr>
        <w:t>Supabase pgvector stats, BM25 index file manager, Redis cache inspector, Vector DB Adapter cards.</w:t>
      </w:r>
    </w:p>
    <w:p>
      <w:pPr>
        <w:pStyle w:val="ListBullet"/>
        <w:spacing w:after="60" w:line="276" w:lineRule="auto"/>
      </w:pPr>
      <w:r>
        <w:rPr>
          <w:rFonts w:ascii="Calibri" w:hAnsi="Calibri"/>
          <w:b/>
          <w:color w:val="0F172A"/>
          <w:sz w:val="22"/>
        </w:rPr>
        <w:t xml:space="preserve">src/pages/FundamentalsPage.jsx: </w:t>
      </w:r>
      <w:r>
        <w:rPr>
          <w:rFonts w:ascii="Calibri" w:hAnsi="Calibri"/>
          <w:color w:val="334155"/>
          <w:sz w:val="22"/>
        </w:rPr>
        <w:t>5-Stage RAG Lifecycle మరియు RAG vs Fine-Tuning Architectural Matrix ఎడ్యుకేషనల్ హబ్.</w:t>
      </w:r>
    </w:p>
    <w:p>
      <w:pPr>
        <w:pStyle w:val="ListBullet"/>
        <w:spacing w:after="60" w:line="276" w:lineRule="auto"/>
      </w:pPr>
      <w:r>
        <w:rPr>
          <w:rFonts w:ascii="Calibri" w:hAnsi="Calibri"/>
          <w:b/>
          <w:color w:val="0F172A"/>
          <w:sz w:val="22"/>
        </w:rPr>
        <w:t xml:space="preserve">src/pages/RagasEvalPage.jsx: </w:t>
      </w:r>
      <w:r>
        <w:rPr>
          <w:rFonts w:ascii="Calibri" w:hAnsi="Calibri"/>
          <w:color w:val="334155"/>
          <w:sz w:val="22"/>
        </w:rPr>
        <w:t>Automated RAGAS Evaluation Lab, score gauge meters, GLM-4.7-Flash reasoning analysis view.</w:t>
      </w:r>
    </w:p>
    <w:p>
      <w:pPr>
        <w:pStyle w:val="ListBullet"/>
        <w:spacing w:after="60" w:line="276" w:lineRule="auto"/>
      </w:pPr>
      <w:r>
        <w:rPr>
          <w:rFonts w:ascii="Calibri" w:hAnsi="Calibri"/>
          <w:b/>
          <w:color w:val="0F172A"/>
          <w:sz w:val="22"/>
        </w:rPr>
        <w:t xml:space="preserve">src/api/client.js: </w:t>
      </w:r>
      <w:r>
        <w:rPr>
          <w:rFonts w:ascii="Calibri" w:hAnsi="Calibri"/>
          <w:color w:val="334155"/>
          <w:sz w:val="22"/>
        </w:rPr>
        <w:t>Axios ఇన్‌స్టాన్స్. Local port 5174/5173 ఉన్నప్పుడు ఆటోమేటిక్ గా 127.0.0.1:8008 కి, లేదా Production లో Window Origin కి API Base URL ని డిటెక్ట్ చేస్తుంది.</w:t>
      </w:r>
    </w:p>
    <w:p>
      <w:pPr>
        <w:pStyle w:val="ListBullet"/>
        <w:spacing w:after="60" w:line="276" w:lineRule="auto"/>
      </w:pPr>
      <w:r>
        <w:rPr>
          <w:rFonts w:ascii="Calibri" w:hAnsi="Calibri"/>
          <w:b/>
          <w:color w:val="0F172A"/>
          <w:sz w:val="22"/>
        </w:rPr>
        <w:t xml:space="preserve">src/store/authStore.js: </w:t>
      </w:r>
      <w:r>
        <w:rPr>
          <w:rFonts w:ascii="Calibri" w:hAnsi="Calibri"/>
          <w:color w:val="334155"/>
          <w:sz w:val="22"/>
        </w:rPr>
        <w:t>Zustand Auth Store. User Session, JWT Token storage మరియు Login/Logout ఫంక్షన్లను మేనేజ్ చేస్తుంది.</w:t>
      </w:r>
    </w:p>
    <w:p>
      <w:pPr>
        <w:keepNext/>
        <w:spacing w:before="360" w:after="120"/>
      </w:pPr>
      <w:r>
        <w:rPr>
          <w:rFonts w:ascii="Arial" w:hAnsi="Arial"/>
          <w:b/>
          <w:color w:val="7C3AED"/>
          <w:sz w:val="36"/>
        </w:rPr>
        <w:t>3. లోతైన వర్కింగ్ మెకానిజమ్స్ &amp; UI బటన్స్ ఫంక్షనాలిటీ</w:t>
      </w:r>
    </w:p>
    <w:p>
      <w:pPr>
        <w:spacing w:after="80" w:line="276" w:lineRule="auto"/>
      </w:pPr>
      <w:r>
        <w:rPr>
          <w:rFonts w:ascii="Calibri" w:hAnsi="Calibri"/>
          <w:i w:val="0"/>
          <w:color w:val="334155"/>
          <w:sz w:val="22"/>
        </w:rPr>
        <w:t>యూజర్ UI లో ప్రతీ బటన్ క్లిక్ చేసినప్పుడు వెనుక బ్యాకెండ్ లో జరిగే A-to-Z ప్రాసెస్ యొక్క వివరణ:</w:t>
      </w:r>
    </w:p>
    <w:p>
      <w:pPr>
        <w:keepNext/>
        <w:spacing w:before="280" w:after="80"/>
      </w:pPr>
      <w:r>
        <w:rPr>
          <w:rFonts w:ascii="Arial" w:hAnsi="Arial"/>
          <w:b/>
          <w:color w:val="0F172A"/>
          <w:sz w:val="28"/>
        </w:rPr>
        <w:t>1. Ingestion Page బటన్స్ (Ingestion &amp; Chunking)</w:t>
      </w:r>
    </w:p>
    <w:p>
      <w:pPr>
        <w:pStyle w:val="ListBullet"/>
        <w:spacing w:after="60" w:line="276" w:lineRule="auto"/>
      </w:pPr>
      <w:r>
        <w:rPr>
          <w:rFonts w:ascii="Calibri" w:hAnsi="Calibri"/>
          <w:b/>
          <w:color w:val="0F172A"/>
          <w:sz w:val="22"/>
        </w:rPr>
        <w:t xml:space="preserve">'Upload &amp; Ingest Document': </w:t>
      </w:r>
      <w:r>
        <w:rPr>
          <w:rFonts w:ascii="Calibri" w:hAnsi="Calibri"/>
          <w:color w:val="334155"/>
          <w:sz w:val="22"/>
        </w:rPr>
        <w:t>ఫైల్ ని బ్యాకెండ్ ingest.py కి పంపుతుంది. అక్కడ PyMuPDF లేదా Vision OCR ద్వారా టెక్స్ట్ ని ఎక్స్‌ట్రాక్ట్ చేస్తాము.</w:t>
      </w:r>
    </w:p>
    <w:p>
      <w:pPr>
        <w:pStyle w:val="ListBullet"/>
        <w:spacing w:after="60" w:line="276" w:lineRule="auto"/>
      </w:pPr>
      <w:r>
        <w:rPr>
          <w:rFonts w:ascii="Calibri" w:hAnsi="Calibri"/>
          <w:b/>
          <w:color w:val="0F172A"/>
          <w:sz w:val="22"/>
        </w:rPr>
        <w:t xml:space="preserve">'Strategy Selector Dropdown': </w:t>
      </w:r>
      <w:r>
        <w:rPr>
          <w:rFonts w:ascii="Calibri" w:hAnsi="Calibri"/>
          <w:color w:val="334155"/>
          <w:sz w:val="22"/>
        </w:rPr>
        <w:t>నచ్చిన చంకింగ్ పద్ధతిని సెలెక్ట్ చేయవచ్చు: Fixed Size (స్ స్థిరమైన నిడివి), Semantic (వాక్యాల అర్థం ప్రకారం), Hierarchical (తండ్రి-పిల్లల చంక్స్), Sliding Window (ఓవర్‌లాప్ కవరేజ్).</w:t>
      </w:r>
    </w:p>
    <w:p>
      <w:pPr>
        <w:pStyle w:val="ListBullet"/>
        <w:spacing w:after="60" w:line="276" w:lineRule="auto"/>
      </w:pPr>
      <w:r>
        <w:rPr>
          <w:rFonts w:ascii="Calibri" w:hAnsi="Calibri"/>
          <w:b/>
          <w:color w:val="0F172A"/>
          <w:sz w:val="22"/>
        </w:rPr>
        <w:t xml:space="preserve">'Contextual Prepending Toggle': </w:t>
      </w:r>
      <w:r>
        <w:rPr>
          <w:rFonts w:ascii="Calibri" w:hAnsi="Calibri"/>
          <w:color w:val="334155"/>
          <w:sz w:val="22"/>
        </w:rPr>
        <w:t>చంక్ క్రియేట్ అయ్యేముందు 'This chunk belongs to document X' అనే గ్లోబల్ సమరీని చంక్ కి ముందుకు జోడించి వెక్టర్ గా మారుస్తుంది.</w:t>
      </w:r>
    </w:p>
    <w:p>
      <w:pPr>
        <w:keepNext/>
        <w:spacing w:before="280" w:after="80"/>
      </w:pPr>
      <w:r>
        <w:rPr>
          <w:rFonts w:ascii="Arial" w:hAnsi="Arial"/>
          <w:b/>
          <w:color w:val="0F172A"/>
          <w:sz w:val="28"/>
        </w:rPr>
        <w:t>2. Search Playground బటన్స్ (Retrieval Mechanics)</w:t>
      </w:r>
    </w:p>
    <w:p>
      <w:pPr>
        <w:pStyle w:val="ListBullet"/>
        <w:spacing w:after="60" w:line="276" w:lineRule="auto"/>
      </w:pPr>
      <w:r>
        <w:rPr>
          <w:rFonts w:ascii="Calibri" w:hAnsi="Calibri"/>
          <w:b/>
          <w:color w:val="0F172A"/>
          <w:sz w:val="22"/>
        </w:rPr>
        <w:t xml:space="preserve">'Hybrid Search Option': </w:t>
      </w:r>
      <w:r>
        <w:rPr>
          <w:rFonts w:ascii="Calibri" w:hAnsi="Calibri"/>
          <w:color w:val="334155"/>
          <w:sz w:val="22"/>
        </w:rPr>
        <w:t>Dense Vector Search (Cosine Similarity) మరియు BM25 Sparse Search ని సమాంతరంగా రన్ చేసి Reciprocal Rank Fusion (RRF) సూత్రం ద్వారా కంబైన్డ్ ర్యాంకింగ్ ఇస్తుంది.</w:t>
      </w:r>
    </w:p>
    <w:p>
      <w:pPr>
        <w:pStyle w:val="ListBullet"/>
        <w:spacing w:after="60" w:line="276" w:lineRule="auto"/>
      </w:pPr>
      <w:r>
        <w:rPr>
          <w:rFonts w:ascii="Calibri" w:hAnsi="Calibri"/>
          <w:b/>
          <w:color w:val="0F172A"/>
          <w:sz w:val="22"/>
        </w:rPr>
        <w:t xml:space="preserve">'HyDE Search Option': </w:t>
      </w:r>
      <w:r>
        <w:rPr>
          <w:rFonts w:ascii="Calibri" w:hAnsi="Calibri"/>
          <w:color w:val="334155"/>
          <w:sz w:val="22"/>
        </w:rPr>
        <w:t>యూజర్ క్వెరీ ని నేరుగా వెక్టర్ గా మార్చకుండా, దానికి కావలసిన ఊహాజనిత ఆన్సర్ (Hypothetical Document) ని GLM ద్వారా క్రియేట్ చేయించి, ఆ ఆన్సర్ వెక్టర్ తో డెలివరీ ఇస్తుంది.</w:t>
      </w:r>
    </w:p>
    <w:p>
      <w:pPr>
        <w:pStyle w:val="ListBullet"/>
        <w:spacing w:after="60" w:line="276" w:lineRule="auto"/>
      </w:pPr>
      <w:r>
        <w:rPr>
          <w:rFonts w:ascii="Calibri" w:hAnsi="Calibri"/>
          <w:b/>
          <w:color w:val="0F172A"/>
          <w:sz w:val="22"/>
        </w:rPr>
        <w:t xml:space="preserve">'Multi-Query Expansion': </w:t>
      </w:r>
      <w:r>
        <w:rPr>
          <w:rFonts w:ascii="Calibri" w:hAnsi="Calibri"/>
          <w:color w:val="334155"/>
          <w:sz w:val="22"/>
        </w:rPr>
        <w:t>యూజర్ అడిగిన ఒకే ప్రశ్నని 3 వేర్వేరు రకాలుగా రీఫ్రేజ్ చేసి, మూడింటి రిజల్ట్స్ ని మెర్జ్ చేస్తుంది.</w:t>
      </w:r>
    </w:p>
    <w:p>
      <w:pPr>
        <w:pStyle w:val="ListBullet"/>
        <w:spacing w:after="60" w:line="276" w:lineRule="auto"/>
      </w:pPr>
      <w:r>
        <w:rPr>
          <w:rFonts w:ascii="Calibri" w:hAnsi="Calibri"/>
          <w:b/>
          <w:color w:val="0F172A"/>
          <w:sz w:val="22"/>
        </w:rPr>
        <w:t xml:space="preserve">'ColBERT MaxSim Option': </w:t>
      </w:r>
      <w:r>
        <w:rPr>
          <w:rFonts w:ascii="Calibri" w:hAnsi="Calibri"/>
          <w:color w:val="334155"/>
          <w:sz w:val="22"/>
        </w:rPr>
        <w:t>చంక్ లోని ప్రతీ టోకెన్ వెక్టర్ కి యూజర్ క్వెరీ టోకెన్ వెక్టర్ తో MaxSim స్కోర్ ని లెక్కిస్తుంది.</w:t>
      </w:r>
    </w:p>
    <w:p>
      <w:pPr>
        <w:pStyle w:val="ListBullet"/>
        <w:spacing w:after="60" w:line="276" w:lineRule="auto"/>
      </w:pPr>
      <w:r>
        <w:rPr>
          <w:rFonts w:ascii="Calibri" w:hAnsi="Calibri"/>
          <w:b/>
          <w:color w:val="0F172A"/>
          <w:sz w:val="22"/>
        </w:rPr>
        <w:t xml:space="preserve">'Rerank Toggle Slider': </w:t>
      </w:r>
      <w:r>
        <w:rPr>
          <w:rFonts w:ascii="Calibri" w:hAnsi="Calibri"/>
          <w:color w:val="334155"/>
          <w:sz w:val="22"/>
        </w:rPr>
        <w:t>రిట్రీవ్ అయిన చంక్స్ ని Cross-Encoder మోడల్ ద్వారా మళ్ళీ రీ-స్కోర్ చేసి మోస్ట్ ఒక్యురేట్ చంక్స్ ని పంపిస్తుంది.</w:t>
      </w:r>
    </w:p>
    <w:p>
      <w:pPr>
        <w:keepNext/>
        <w:spacing w:before="280" w:after="80"/>
      </w:pPr>
      <w:r>
        <w:rPr>
          <w:rFonts w:ascii="Arial" w:hAnsi="Arial"/>
          <w:b/>
          <w:color w:val="0F172A"/>
          <w:sz w:val="28"/>
        </w:rPr>
        <w:t>3. Advanced RAG Suite బటన్స్ (GraphRAG, CRAG, Guardrails)</w:t>
      </w:r>
    </w:p>
    <w:p>
      <w:pPr>
        <w:pStyle w:val="ListBullet"/>
        <w:spacing w:after="60" w:line="276" w:lineRule="auto"/>
      </w:pPr>
      <w:r>
        <w:rPr>
          <w:rFonts w:ascii="Calibri" w:hAnsi="Calibri"/>
          <w:b/>
          <w:color w:val="0F172A"/>
          <w:sz w:val="22"/>
        </w:rPr>
        <w:t xml:space="preserve">'Extract Graph Nodes &amp; Edges': </w:t>
      </w:r>
      <w:r>
        <w:rPr>
          <w:rFonts w:ascii="Calibri" w:hAnsi="Calibri"/>
          <w:color w:val="334155"/>
          <w:sz w:val="22"/>
        </w:rPr>
        <w:t>టెక్స్ట్ లోని ఎంటిటీలు (మనుషులు, పరికరాలు, మోడల్స్) మరియు వాటి సంబంధాలను ఎక్స్‌ట్రాక్ట్ చేసి నార్మల్ డాక్యుమెంట్స్ కి గ్రాఫ్ కనెక్షన్స్ ని విజువలైజ్ చేస్తుంది.</w:t>
      </w:r>
    </w:p>
    <w:p>
      <w:pPr>
        <w:pStyle w:val="ListBullet"/>
        <w:spacing w:after="60" w:line="276" w:lineRule="auto"/>
      </w:pPr>
      <w:r>
        <w:rPr>
          <w:rFonts w:ascii="Calibri" w:hAnsi="Calibri"/>
          <w:b/>
          <w:color w:val="0F172A"/>
          <w:sz w:val="22"/>
        </w:rPr>
        <w:t xml:space="preserve">'Run CRAG Quality Inspection': </w:t>
      </w:r>
      <w:r>
        <w:rPr>
          <w:rFonts w:ascii="Calibri" w:hAnsi="Calibri"/>
          <w:color w:val="334155"/>
          <w:sz w:val="22"/>
        </w:rPr>
        <w:t>రిట్రీవ్ అయిన చంక్స్ కాన్ఫిడెన్స్ స్కోర్ 0.6 కన్నా తక్కువ ఉంటే, ఆటోమేటిక్ గా Web Search API ని ట్రిగ్గర్ చేసి వెబ్ ఆధారిత రిఫరెన్స్ ని నోటిఫై చేస్తుంది.</w:t>
      </w:r>
    </w:p>
    <w:p>
      <w:pPr>
        <w:pStyle w:val="ListBullet"/>
        <w:spacing w:after="60" w:line="276" w:lineRule="auto"/>
      </w:pPr>
      <w:r>
        <w:rPr>
          <w:rFonts w:ascii="Calibri" w:hAnsi="Calibri"/>
          <w:b/>
          <w:color w:val="0F172A"/>
          <w:sz w:val="22"/>
        </w:rPr>
        <w:t xml:space="preserve">'Run Guardrail Safety Check': </w:t>
      </w:r>
      <w:r>
        <w:rPr>
          <w:rFonts w:ascii="Calibri" w:hAnsi="Calibri"/>
          <w:color w:val="334155"/>
          <w:sz w:val="22"/>
        </w:rPr>
        <w:t>యూజర్ ఇన్పుట్ లో Prompt Injections, Secret API keys / PII leaks ఉంటే బ్లాక్ చేస్తుంది. మరియు LLM ఇచ్చిన ఆన్సర్ కి కాంటెక్స్ట్ కి మధ్య Hallucination Risk Score ని లెక్కిస్తుంది.</w:t>
      </w:r>
    </w:p>
    <w:p>
      <w:pPr>
        <w:keepNext/>
        <w:spacing w:before="280" w:after="80"/>
      </w:pPr>
      <w:r>
        <w:rPr>
          <w:rFonts w:ascii="Arial" w:hAnsi="Arial"/>
          <w:b/>
          <w:color w:val="0F172A"/>
          <w:sz w:val="28"/>
        </w:rPr>
        <w:t>4. RAGAS Testing Lab బటన్స్ (AI Evaluation)</w:t>
      </w:r>
    </w:p>
    <w:p>
      <w:pPr>
        <w:pStyle w:val="ListBullet"/>
        <w:spacing w:after="60" w:line="276" w:lineRule="auto"/>
      </w:pPr>
      <w:r>
        <w:rPr>
          <w:rFonts w:ascii="Calibri" w:hAnsi="Calibri"/>
          <w:b/>
          <w:color w:val="0F172A"/>
          <w:sz w:val="22"/>
        </w:rPr>
        <w:t xml:space="preserve">'Run RAGAS Evaluation': </w:t>
      </w:r>
      <w:r>
        <w:rPr>
          <w:rFonts w:ascii="Calibri" w:hAnsi="Calibri"/>
          <w:color w:val="334155"/>
          <w:sz w:val="22"/>
        </w:rPr>
        <w:t>GLM-4.7-Flash ని ఒక AI న్యాయమూర్తి (LLM-as-a-Judge) గా మార్చి, జనరేట్ అయిన ఆన్సర్ నిజంగా కాంటెక్స్ట్ లో ఉందో లేదో (Faithfulness), ప్రశ్నకి తగ్గట్టుగా ఉందో లేదో (Relevancy) 0.00 నుండి 1.00 వరకు స్కోర్ ఇస్తుంది.</w:t>
      </w:r>
    </w:p>
    <w:p>
      <w:pPr>
        <w:keepNext/>
        <w:spacing w:before="360" w:after="120"/>
      </w:pPr>
      <w:r>
        <w:rPr>
          <w:rFonts w:ascii="Arial" w:hAnsi="Arial"/>
          <w:b/>
          <w:color w:val="7C3AED"/>
          <w:sz w:val="36"/>
        </w:rPr>
        <w:t>4. రన్ చేయడానికి అవసరమైన కమాండ్లు (Execution Commands Guide)</w:t>
      </w:r>
    </w:p>
    <w:p>
      <w:pPr>
        <w:spacing w:after="80" w:line="276" w:lineRule="auto"/>
      </w:pPr>
      <w:r>
        <w:rPr>
          <w:rFonts w:ascii="Calibri" w:hAnsi="Calibri"/>
          <w:i w:val="0"/>
          <w:color w:val="334155"/>
          <w:sz w:val="22"/>
        </w:rPr>
        <w:t>ప్రాజెక్ట్ ని లోకల్ గా రన్ చేయడానికి, బిల్డ్ చేయడానికి మరియు డిప్లాయ్ చేయడానికి వాడే కమాండ్లు:</w:t>
      </w:r>
    </w:p>
    <w:p>
      <w:pPr>
        <w:keepNext/>
        <w:spacing w:before="280" w:after="80"/>
      </w:pPr>
      <w:r>
        <w:rPr>
          <w:rFonts w:ascii="Arial" w:hAnsi="Arial"/>
          <w:b/>
          <w:color w:val="0F172A"/>
          <w:sz w:val="28"/>
        </w:rPr>
        <w:t>1. బ్యాకెండ్ రన్ చేసే కమాండ్ (Backend Startup)</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Pr>
          <w:p>
            <w:pPr>
              <w:spacing w:after="0"/>
            </w:pPr>
            <w:r>
              <w:rPr>
                <w:rFonts w:ascii="Consolas" w:hAnsi="Consolas"/>
                <w:color w:val="0F172A"/>
                <w:sz w:val="19"/>
              </w:rPr>
              <w:t>cd /Content/AI-PROJECTS/RAG_FULL_APPLICATION_LOCAL/RAG_FULL_APPLICATION_BACKEND</w:t>
              <w:br/>
              <w:t>/usr/bin/python3 -m uvicorn app.main:app --host 127.0.0.1 --port 8008 --reload</w:t>
            </w:r>
          </w:p>
        </w:tc>
      </w:tr>
    </w:tbl>
    <w:p>
      <w:pPr>
        <w:spacing w:after="80"/>
      </w:pPr>
    </w:p>
    <w:p>
      <w:pPr>
        <w:keepNext/>
        <w:spacing w:before="280" w:after="80"/>
      </w:pPr>
      <w:r>
        <w:rPr>
          <w:rFonts w:ascii="Arial" w:hAnsi="Arial"/>
          <w:b/>
          <w:color w:val="0F172A"/>
          <w:sz w:val="28"/>
        </w:rPr>
        <w:t>2. ఫ్రంటెండ్ డెవలప్‌మెంట్ సర్వర్ రన్ చేసే కమాండ్ (Frontend Startup)</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Pr>
          <w:p>
            <w:pPr>
              <w:spacing w:after="0"/>
            </w:pPr>
            <w:r>
              <w:rPr>
                <w:rFonts w:ascii="Consolas" w:hAnsi="Consolas"/>
                <w:color w:val="0F172A"/>
                <w:sz w:val="19"/>
              </w:rPr>
              <w:t>cd /Content/AI-PROJECTS/RAG_FULL_APPLICATION_LOCAL/RAG_FULL_APPLICATION_FRONTEND</w:t>
              <w:br/>
              <w:t>npx vite --port 5174</w:t>
            </w:r>
          </w:p>
        </w:tc>
      </w:tr>
    </w:tbl>
    <w:p>
      <w:pPr>
        <w:spacing w:after="80"/>
      </w:pPr>
    </w:p>
    <w:p>
      <w:pPr>
        <w:keepNext/>
        <w:spacing w:before="280" w:after="80"/>
      </w:pPr>
      <w:r>
        <w:rPr>
          <w:rFonts w:ascii="Arial" w:hAnsi="Arial"/>
          <w:b/>
          <w:color w:val="0F172A"/>
          <w:sz w:val="28"/>
        </w:rPr>
        <w:t>3. ఫ్రంటెండ్ ప్రొడక్షన్ బిల్డ్ కమాండ్ (Production Build)</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Pr>
          <w:p>
            <w:pPr>
              <w:spacing w:after="0"/>
            </w:pPr>
            <w:r>
              <w:rPr>
                <w:rFonts w:ascii="Consolas" w:hAnsi="Consolas"/>
                <w:color w:val="0F172A"/>
                <w:sz w:val="19"/>
              </w:rPr>
              <w:t>cd /Content/AI-PROJECTS/RAG_FULL_APPLICATION_LOCAL/RAG_FULL_APPLICATION_FRONTEND</w:t>
              <w:br/>
              <w:t>npm run build</w:t>
            </w:r>
          </w:p>
        </w:tc>
      </w:tr>
    </w:tbl>
    <w:p>
      <w:pPr>
        <w:spacing w:after="80"/>
      </w:pPr>
    </w:p>
    <w:p>
      <w:pPr>
        <w:keepNext/>
        <w:spacing w:before="280" w:after="80"/>
      </w:pPr>
      <w:r>
        <w:rPr>
          <w:rFonts w:ascii="Arial" w:hAnsi="Arial"/>
          <w:b/>
          <w:color w:val="0F172A"/>
          <w:sz w:val="28"/>
        </w:rPr>
        <w:t>4. API ఎండ్ పాయింట్స్ చెక్ చేసే curl కమాండ్లు (API Testing)</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Pr>
          <w:p>
            <w:pPr>
              <w:spacing w:after="0"/>
            </w:pPr>
            <w:r>
              <w:rPr>
                <w:rFonts w:ascii="Consolas" w:hAnsi="Consolas"/>
                <w:color w:val="0F172A"/>
                <w:sz w:val="19"/>
              </w:rPr>
              <w:t># 1. Health Check</w:t>
              <w:br/>
              <w:t>curl -s http://127.0.0.1:8008/health</w:t>
              <w:br/>
              <w:br/>
              <w:t># 2. Login to get Token</w:t>
              <w:br/>
              <w:t>TOKEN=$(curl -s -X POST http://127.0.0.1:8008/auth/login -d "username=admin&amp;password=admin123" | jq -r .access_token)</w:t>
              <w:br/>
              <w:br/>
              <w:t># 3. Check Vector DB Stats</w:t>
              <w:br/>
              <w:t>curl -s -X GET http://127.0.0.1:8008/vectordb/stats -H "Authorization: Bearer $TOKEN"</w:t>
              <w:br/>
              <w:br/>
              <w:t># 4. Check GraphRAG Extraction</w:t>
              <w:br/>
              <w:t>curl -s -X POST http://127.0.0.1:8008/advanced/graph -H "Authorization: Bearer $TOKEN" -H "Content-Type: application/json" -d '{"text":"AI models use pgvector."}'</w:t>
            </w:r>
          </w:p>
        </w:tc>
      </w:tr>
    </w:tbl>
    <w:p>
      <w:pPr>
        <w:spacing w:after="80"/>
      </w:pPr>
    </w:p>
    <w:p>
      <w:pPr>
        <w:keepNext/>
        <w:spacing w:before="280" w:after="80"/>
      </w:pPr>
      <w:r>
        <w:rPr>
          <w:rFonts w:ascii="Arial" w:hAnsi="Arial"/>
          <w:b/>
          <w:color w:val="0F172A"/>
          <w:sz w:val="28"/>
        </w:rPr>
        <w:t>5. Git &amp; Hugging Face Push కమాండ్లు (Deployment)</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Pr>
          <w:p>
            <w:pPr>
              <w:spacing w:after="0"/>
            </w:pPr>
            <w:r>
              <w:rPr>
                <w:rFonts w:ascii="Consolas" w:hAnsi="Consolas"/>
                <w:color w:val="0F172A"/>
                <w:sz w:val="19"/>
              </w:rPr>
              <w:t>cd /Content/AI-PROJECTS/RAG_FULL_APPLICATION_LOCAL</w:t>
              <w:br/>
              <w:t>git add .</w:t>
              <w:br/>
              <w:t>git commit -m "feat: enterprise multi-page RAG platform with GraphRAG and Guardrails"</w:t>
              <w:br/>
              <w:t>git push origin main</w:t>
              <w:br/>
              <w:t>git push hf main</w:t>
            </w:r>
          </w:p>
        </w:tc>
      </w:tr>
    </w:tbl>
    <w:p>
      <w:pPr>
        <w:spacing w:after="80"/>
      </w:pPr>
    </w:p>
    <w:p>
      <w:pPr>
        <w:keepNext/>
        <w:spacing w:before="360" w:after="120"/>
      </w:pPr>
      <w:r>
        <w:rPr>
          <w:rFonts w:ascii="Arial" w:hAnsi="Arial"/>
          <w:b/>
          <w:color w:val="7C3AED"/>
          <w:sz w:val="36"/>
        </w:rPr>
        <w:t>5. ప్రాజెక్ట్ లో వచ్చిన ఎర్రర్స్ &amp; ఎంటర్ ప్రైజ్ పరిహారాలు (Errors &amp; Solutions)</w:t>
      </w:r>
    </w:p>
    <w:p>
      <w:pPr>
        <w:spacing w:after="80" w:line="276" w:lineRule="auto"/>
      </w:pPr>
      <w:r>
        <w:rPr>
          <w:rFonts w:ascii="Calibri" w:hAnsi="Calibri"/>
          <w:i w:val="0"/>
          <w:color w:val="334155"/>
          <w:sz w:val="22"/>
        </w:rPr>
        <w:t>మన ప్రాజెక్ట్ డెవలప్‌మెంట్ మరియు డిప్లాయ్‌మెంట్ సమయంలో ఎదురైన ఎర్రర్స్ మరియు వాటికి మనం చేసిన పరిష్కారాలు:</w:t>
      </w:r>
    </w:p>
    <w:tbl>
      <w:tblPr>
        <w:tblW w:type="auto" w:w="0"/>
        <w:jc w:val="center"/>
        <w:tblLook w:firstColumn="1" w:firstRow="1" w:lastColumn="0" w:lastRow="0" w:noHBand="0" w:noVBand="1" w:val="04A0"/>
      </w:tblPr>
      <w:tblGrid>
        <w:gridCol w:w="9936"/>
      </w:tblGrid>
      <w:tr>
        <w:tc>
          <w:tcPr>
            <w:tcW w:type="dxa" w:w="9360"/>
            <w:shd w:fill="FEF2F2"/>
            <w:tcMar>
              <w:top w:w="140" w:type="dxa"/>
              <w:bottom w:w="140" w:type="dxa"/>
              <w:left w:w="200" w:type="dxa"/>
              <w:right w:w="200" w:type="dxa"/>
            </w:tcMar>
          </w:tcPr>
          <w:p>
            <w:pPr>
              <w:spacing w:after="60"/>
            </w:pPr>
            <w:r>
              <w:rPr>
                <w:rFonts w:ascii="Arial" w:hAnsi="Arial"/>
                <w:b/>
                <w:color w:val="6D28D9"/>
                <w:sz w:val="22"/>
              </w:rPr>
              <w:t>❌ Error 1: ImportError in Advanced &amp; VectorDB Routers</w:t>
              <w:br/>
            </w:r>
            <w:r>
              <w:rPr>
                <w:rFonts w:ascii="Calibri" w:hAnsi="Calibri"/>
                <w:color w:val="1E293B"/>
                <w:sz w:val="21"/>
              </w:rPr>
              <w:t>ఎర్రర్: ImportError: cannot import name 'get_current_user' from 'app.routers.auth'</w:t>
              <w:br/>
              <w:t>కారణం: get_current_user ఆథెంటికేషన్ డిపెండెన్సీ ఫంక్షన్ auth.py లో కాకుండా ingest.py లో డిఫైన్ అయి ఉంది.</w:t>
              <w:br/>
              <w:t>పరిష్కారం: app/routers/advanced.py మరియు app/routers/vectordb.py లో ఇంపార్ట్ స్టేట్‌మెంట్ ని 'from ..routers.ingest import get_current_user' గా మార్చడం జరిగింది.</w:t>
            </w:r>
          </w:p>
        </w:tc>
      </w:tr>
    </w:tbl>
    <w:p>
      <w:pPr>
        <w:spacing w:after="80"/>
      </w:pPr>
    </w:p>
    <w:tbl>
      <w:tblPr>
        <w:tblW w:type="auto" w:w="0"/>
        <w:jc w:val="center"/>
        <w:tblLook w:firstColumn="1" w:firstRow="1" w:lastColumn="0" w:lastRow="0" w:noHBand="0" w:noVBand="1" w:val="04A0"/>
      </w:tblPr>
      <w:tblGrid>
        <w:gridCol w:w="9936"/>
      </w:tblGrid>
      <w:tr>
        <w:tc>
          <w:tcPr>
            <w:tcW w:type="dxa" w:w="9360"/>
            <w:shd w:fill="FEF2F2"/>
            <w:tcMar>
              <w:top w:w="140" w:type="dxa"/>
              <w:bottom w:w="140" w:type="dxa"/>
              <w:left w:w="200" w:type="dxa"/>
              <w:right w:w="200" w:type="dxa"/>
            </w:tcMar>
          </w:tcPr>
          <w:p>
            <w:pPr>
              <w:spacing w:after="60"/>
            </w:pPr>
            <w:r>
              <w:rPr>
                <w:rFonts w:ascii="Arial" w:hAnsi="Arial"/>
                <w:b/>
                <w:color w:val="6D28D9"/>
                <w:sz w:val="22"/>
              </w:rPr>
              <w:t>❌ Error 2: AttributeError in VectorDB Stats Endpoint</w:t>
              <w:br/>
            </w:r>
            <w:r>
              <w:rPr>
                <w:rFonts w:ascii="Calibri" w:hAnsi="Calibri"/>
                <w:color w:val="1E293B"/>
                <w:sz w:val="21"/>
              </w:rPr>
              <w:t>ఎర్రర్: AttributeError: 'CacheService' object has no attribute 'redis_client'</w:t>
              <w:br/>
              <w:t>కారణం: CacheService లో Redis క్లయింట్ పేరు 'self.redis' గా ఉంది, కానీ vectordb.py లో 'cache_service.redis_client' అని కాల్ చేశాము.</w:t>
              <w:br/>
              <w:t>పరిష్కారం: vectordb.py లో 'getattr(cache_service, "redis", None)' గా సేఫ్ డిటెక్షన్ కి అప్‌గ్రేడ్ చేశాము.</w:t>
            </w:r>
          </w:p>
        </w:tc>
      </w:tr>
    </w:tbl>
    <w:p>
      <w:pPr>
        <w:spacing w:after="80"/>
      </w:pPr>
    </w:p>
    <w:tbl>
      <w:tblPr>
        <w:tblW w:type="auto" w:w="0"/>
        <w:jc w:val="center"/>
        <w:tblLook w:firstColumn="1" w:firstRow="1" w:lastColumn="0" w:lastRow="0" w:noHBand="0" w:noVBand="1" w:val="04A0"/>
      </w:tblPr>
      <w:tblGrid>
        <w:gridCol w:w="9936"/>
      </w:tblGrid>
      <w:tr>
        <w:tc>
          <w:tcPr>
            <w:tcW w:type="dxa" w:w="9360"/>
            <w:shd w:fill="FEF2F2"/>
            <w:tcMar>
              <w:top w:w="140" w:type="dxa"/>
              <w:bottom w:w="140" w:type="dxa"/>
              <w:left w:w="200" w:type="dxa"/>
              <w:right w:w="200" w:type="dxa"/>
            </w:tcMar>
          </w:tcPr>
          <w:p>
            <w:pPr>
              <w:spacing w:after="60"/>
            </w:pPr>
            <w:r>
              <w:rPr>
                <w:rFonts w:ascii="Arial" w:hAnsi="Arial"/>
                <w:b/>
                <w:color w:val="6D28D9"/>
                <w:sz w:val="22"/>
              </w:rPr>
              <w:t>❌ Error 3: Local Dev API Base URL 404 Issue</w:t>
              <w:br/>
            </w:r>
            <w:r>
              <w:rPr>
                <w:rFonts w:ascii="Calibri" w:hAnsi="Calibri"/>
                <w:color w:val="1E293B"/>
                <w:sz w:val="21"/>
              </w:rPr>
              <w:t>ఎర్రర్: Vite dev server (port 5174) నడుస్తున్నప్పుడు /advanced/graph మరియు /vectordb/stats 404 రావడం.</w:t>
              <w:br/>
              <w:t>కారణం: client.js లో Axios Base URL కేవలం window.location.origin (port 5174) కి పాయింట్ అయ్యి ఉంది, అక్కడ backend లేదు.</w:t>
              <w:br/>
              <w:t>పరిష్కారం: src/api/client.js లో Smart Base URL Detector రాసాము. Local port 5174/5173 ఉంటే ఆటోమేటిక్ గా http://127.0.0.1:8008 కి, Production లో window.location.origin కి స్విచ్ అవుతుంది.</w:t>
            </w:r>
          </w:p>
        </w:tc>
      </w:tr>
    </w:tbl>
    <w:p>
      <w:pPr>
        <w:spacing w:after="80"/>
      </w:pPr>
    </w:p>
    <w:tbl>
      <w:tblPr>
        <w:tblW w:type="auto" w:w="0"/>
        <w:jc w:val="center"/>
        <w:tblLook w:firstColumn="1" w:firstRow="1" w:lastColumn="0" w:lastRow="0" w:noHBand="0" w:noVBand="1" w:val="04A0"/>
      </w:tblPr>
      <w:tblGrid>
        <w:gridCol w:w="9936"/>
      </w:tblGrid>
      <w:tr>
        <w:tc>
          <w:tcPr>
            <w:tcW w:type="dxa" w:w="9360"/>
            <w:shd w:fill="FEF2F2"/>
            <w:tcMar>
              <w:top w:w="140" w:type="dxa"/>
              <w:bottom w:w="140" w:type="dxa"/>
              <w:left w:w="200" w:type="dxa"/>
              <w:right w:w="200" w:type="dxa"/>
            </w:tcMar>
          </w:tcPr>
          <w:p>
            <w:pPr>
              <w:spacing w:after="60"/>
            </w:pPr>
            <w:r>
              <w:rPr>
                <w:rFonts w:ascii="Arial" w:hAnsi="Arial"/>
                <w:b/>
                <w:color w:val="6D28D9"/>
                <w:sz w:val="22"/>
              </w:rPr>
              <w:t>❌ Error 4: Outdated Background Uvicorn Process Retention</w:t>
              <w:br/>
            </w:r>
            <w:r>
              <w:rPr>
                <w:rFonts w:ascii="Calibri" w:hAnsi="Calibri"/>
                <w:color w:val="1E293B"/>
                <w:sz w:val="21"/>
              </w:rPr>
              <w:t>ఎర్రర్: మనం రాసిన కొత్త కోడ్ కి ఎంత మార్పులు చేసినా /vectordb/stats కి Not Found పాత రెస్పాన్స్ రావడం.</w:t>
              <w:br/>
              <w:t>కారణం: పాత Uvicorn ప్రాసెస్ (PID 1335768) బ్యాక్‌గ్రౌండ్ లో రన్ అవుతూ పాత ఇన్-మెమరీ మోడ్యూల్స్ ని హోల్డ్ చేసి ఉంది.</w:t>
              <w:br/>
              <w:t>పరిష్కారం: 'pkill -f uvicorn' ద్వారా పాత ప్రాసెస్ ని టెర్మినేట్ చేసి, క్రొత్తగా Uvicorn ని రీస్టార్ట్ చేశాము.</w:t>
            </w:r>
          </w:p>
        </w:tc>
      </w:tr>
    </w:tbl>
    <w:p>
      <w:pPr>
        <w:spacing w:after="80"/>
      </w:pPr>
    </w:p>
    <w:tbl>
      <w:tblPr>
        <w:tblW w:type="auto" w:w="0"/>
        <w:jc w:val="center"/>
        <w:tblLook w:firstColumn="1" w:firstRow="1" w:lastColumn="0" w:lastRow="0" w:noHBand="0" w:noVBand="1" w:val="04A0"/>
      </w:tblPr>
      <w:tblGrid>
        <w:gridCol w:w="9936"/>
      </w:tblGrid>
      <w:tr>
        <w:tc>
          <w:tcPr>
            <w:tcW w:type="dxa" w:w="9360"/>
            <w:shd w:fill="FEF2F2"/>
            <w:tcMar>
              <w:top w:w="140" w:type="dxa"/>
              <w:bottom w:w="140" w:type="dxa"/>
              <w:left w:w="200" w:type="dxa"/>
              <w:right w:w="200" w:type="dxa"/>
            </w:tcMar>
          </w:tcPr>
          <w:p>
            <w:pPr>
              <w:spacing w:after="60"/>
            </w:pPr>
            <w:r>
              <w:rPr>
                <w:rFonts w:ascii="Arial" w:hAnsi="Arial"/>
                <w:b/>
                <w:color w:val="6D28D9"/>
                <w:sz w:val="22"/>
              </w:rPr>
              <w:t>❌ Error 5: Hugging Face Push Rejection for Binary Pickle Files</w:t>
              <w:br/>
            </w:r>
            <w:r>
              <w:rPr>
                <w:rFonts w:ascii="Calibri" w:hAnsi="Calibri"/>
                <w:color w:val="1E293B"/>
                <w:sz w:val="21"/>
              </w:rPr>
              <w:t>ఎర్రర్: remote rejected main -&gt; main (pre-receive hook declined: binary file data/bm25_indexes/*.pkl detected).</w:t>
              <w:br/>
              <w:t>కారణం: Hugging Face నార్మల్ Git పుష్ లో పెద్ద బైసరీ .pkl ఫైళ్ళని అనుమతించదు.</w:t>
              <w:br/>
              <w:t>పరిష్కారం: .gitignore లో '*.pkl' ని యాడ్ చేసి, 'git rm --cached data/bm25_indexes/*.pkl' ద్వారా గిట్ ఇండెక్స్ నుండి తీసివేసి పుష్ చేశాము. దీనివల్ల Hugging Face స్మూత్ గా బిల్డ్ అయ్యింది.</w:t>
            </w:r>
          </w:p>
        </w:tc>
      </w:tr>
    </w:tbl>
    <w:p>
      <w:pPr>
        <w:spacing w:after="80"/>
      </w:pPr>
    </w:p>
    <w:p>
      <w:pPr>
        <w:keepNext/>
        <w:spacing w:before="360" w:after="120"/>
      </w:pPr>
      <w:r>
        <w:rPr>
          <w:rFonts w:ascii="Arial" w:hAnsi="Arial"/>
          <w:b/>
          <w:color w:val="7C3AED"/>
          <w:sz w:val="36"/>
        </w:rPr>
        <w:t>6. ప్రాజెక్ట్ వైవా &amp; ఇంటర్వ్యూ ప్రశ్నోత్తరాలు (Viva &amp; Interview Q&amp;A)</w:t>
      </w:r>
    </w:p>
    <w:p>
      <w:pPr>
        <w:spacing w:after="80" w:line="276" w:lineRule="auto"/>
      </w:pPr>
      <w:r>
        <w:rPr>
          <w:rFonts w:ascii="Calibri" w:hAnsi="Calibri"/>
          <w:i w:val="0"/>
          <w:color w:val="334155"/>
          <w:sz w:val="22"/>
        </w:rPr>
        <w:t>ఈ ప్రాజెక్ట్ మీద ఇంటర్వ్యూయర్ లేదా ఎగ్జామినర్ అడిగే ప్రధానమైన సాంకేతిక ప్రశ్నలు మరియు వాటికి సమాధానాలు:</w:t>
      </w:r>
    </w:p>
    <w:p>
      <w:pPr>
        <w:spacing w:after="80" w:line="276" w:lineRule="auto"/>
      </w:pPr>
      <w:r>
        <w:rPr>
          <w:rFonts w:ascii="Calibri" w:hAnsi="Calibri"/>
          <w:b/>
          <w:color w:val="0F172A"/>
          <w:sz w:val="22"/>
        </w:rPr>
        <w:t>Q1: RAG అంటే ఏమిటి? Fine-Tuning కి RAG కి తేడా ఏమిటి?</w:t>
        <w:br/>
      </w:r>
      <w:r>
        <w:rPr>
          <w:rFonts w:ascii="Calibri" w:hAnsi="Calibri"/>
          <w:i w:val="0"/>
          <w:color w:val="334155"/>
          <w:sz w:val="22"/>
        </w:rPr>
        <w:t xml:space="preserve">RAG (Retrieval-Augmented Generation) అనేది ఎక్స్‌టర్నల్ నాలెడ్జ్ బేస్ నుండి సరైన డేటాని వెతికి (Retrieve చేసి), దాన్ని LLM కి కాంటెక్స్ట్ గా ఇచ్చి ఆన్సర్ ని జనరేట్ చేయించే పద్ధతి. </w:t>
        <w:br/>
        <w:t>తేడా: Fine-Tuning లో మోడల్ వెయిట్స్ ని మార్చాల్సి వస్తుంది (చాలా ఖర్చు మరియు టైమ్ పడుతుంది, కొత్త డేటా వస్తే మళ్ళీ ట్రైన్ చేయాలి). RAG లో మోడల్ వెయిట్స్ మార్చకుండా రియల్-టైమ్ లో కొత్త డాక్యుమెంట్లను Vector DB లో వేసి వెంటనే సెర్చ్ చేయవచ్చు.</w:t>
      </w:r>
    </w:p>
    <w:p>
      <w:pPr>
        <w:spacing w:after="40"/>
      </w:pPr>
    </w:p>
    <w:p>
      <w:pPr>
        <w:spacing w:after="80" w:line="276" w:lineRule="auto"/>
      </w:pPr>
      <w:r>
        <w:rPr>
          <w:rFonts w:ascii="Calibri" w:hAnsi="Calibri"/>
          <w:b/>
          <w:color w:val="0F172A"/>
          <w:sz w:val="22"/>
        </w:rPr>
        <w:t>Q2: మీ ప్రాజెక్ట్ లో Dense Search మరియు Sparse Search రెండింటినీ ఎందుకు వాడారు (Hybrid Search)?</w:t>
        <w:br/>
      </w:r>
      <w:r>
        <w:rPr>
          <w:rFonts w:ascii="Calibri" w:hAnsi="Calibri"/>
          <w:i w:val="0"/>
          <w:color w:val="334155"/>
          <w:sz w:val="22"/>
        </w:rPr>
        <w:t>Dense Search (Vector Similarity using bge-m3): కాన్సెప్ట్ మరియు అర్థం (Semantic Meaning) ఆధారంగా సెర్చ్ చేస్తుంది. కానీ కచ్చితమైన పార్ట్ నెంబర్లు, ఐడీలు, లేదా పేర్లను వెతకడంలో విఫలమవ్వవచ్చు.</w:t>
        <w:br/>
        <w:t>Sparse Search (BM25 Keyword Engine): ఎగ్జాక్ట్ కీవర్డ్ మ్యాచ్ ని పర్ఫెక్ట్ గా వెతుకుతుంది.</w:t>
        <w:br/>
        <w:t>కాబట్టి రెండింటినీ కలిపి Reciprocal Rank Fusion (RRF) ద్వారా మెర్జ్ చేయడం వల్ల Semantic Meaning + Exact Keyword Match రెండూ సాధించవచ్చు.</w:t>
      </w:r>
    </w:p>
    <w:p>
      <w:pPr>
        <w:spacing w:after="40"/>
      </w:pPr>
    </w:p>
    <w:p>
      <w:pPr>
        <w:spacing w:after="80" w:line="276" w:lineRule="auto"/>
      </w:pPr>
      <w:r>
        <w:rPr>
          <w:rFonts w:ascii="Calibri" w:hAnsi="Calibri"/>
          <w:b/>
          <w:color w:val="0F172A"/>
          <w:sz w:val="22"/>
        </w:rPr>
        <w:t>Q3: GraphRAG అంటే ఏమిటి? సాధారణ RAG కన్నా అది ఎందుకు మెరుగైనది?</w:t>
        <w:br/>
      </w:r>
      <w:r>
        <w:rPr>
          <w:rFonts w:ascii="Calibri" w:hAnsi="Calibri"/>
          <w:i w:val="0"/>
          <w:color w:val="334155"/>
          <w:sz w:val="22"/>
        </w:rPr>
        <w:t>సాధారణ RAG లో టెక్స్ట్ ని విడివిడి చంక్స్ గా చూస్తాము. కానీ GraphRAG లో టెక్స్ట్ లోని ఎంటిటీలు (ఉదా: మనుషులు, ప్రదేశాలు, టెక్నాలజీలు) మరియు వాటి మధ్య ఉన్న సంబంధాలను (Edges/Relationships) నాలెడ్జ్ గ్రాఫ్ గా ఎక్స్‌ట్రాక్ట్ చేస్తాము. దీనివల్ల కాంప్లెక్స్ మల్టీ-హాప్ ప్రశ్నలకు (ఉదా: X పరికరం Y కి ఎలా సంబంధం కలిగి ఉంది?) ఖచ్చితమైన సమాధానం ఇవ్వవచ్చు.</w:t>
      </w:r>
    </w:p>
    <w:p>
      <w:pPr>
        <w:spacing w:after="40"/>
      </w:pPr>
    </w:p>
    <w:p>
      <w:pPr>
        <w:spacing w:after="80" w:line="276" w:lineRule="auto"/>
      </w:pPr>
      <w:r>
        <w:rPr>
          <w:rFonts w:ascii="Calibri" w:hAnsi="Calibri"/>
          <w:b/>
          <w:color w:val="0F172A"/>
          <w:sz w:val="22"/>
        </w:rPr>
        <w:t>Q4: Corrective RAG (CRAG) అంటే ఏమిటి?</w:t>
        <w:br/>
      </w:r>
      <w:r>
        <w:rPr>
          <w:rFonts w:ascii="Calibri" w:hAnsi="Calibri"/>
          <w:i w:val="0"/>
          <w:color w:val="334155"/>
          <w:sz w:val="22"/>
        </w:rPr>
        <w:t>రిట్రీవ్ అయిన చంక్స్ యొక్క క్వాలిటీ మరియు కాన్ఫిడెన్స్ స్కోర్ ని CRAG సరిచూస్తుంది. ఒకవేళ ఇంటర్నల్ వెక్టర్ డాక్యుమెంట్స్ లో తగినంత ఇన్ఫర్మేషన్ లేకపోతే (Confidence &lt; 0.6), అది ఆటోమేటిక్ గా వెబ్ సెర్చ్ API ని ట్రిగ్గర్ చేసి బయటి సమాచారాన్ని ఆన్సర్ కి జోడిస్తుంది.</w:t>
      </w:r>
    </w:p>
    <w:p>
      <w:pPr>
        <w:spacing w:after="40"/>
      </w:pPr>
    </w:p>
    <w:p>
      <w:pPr>
        <w:spacing w:after="80" w:line="276" w:lineRule="auto"/>
      </w:pPr>
      <w:r>
        <w:rPr>
          <w:rFonts w:ascii="Calibri" w:hAnsi="Calibri"/>
          <w:b/>
          <w:color w:val="0F172A"/>
          <w:sz w:val="22"/>
        </w:rPr>
        <w:t>Q5: RAGAS ఫ్రేమ్‌వర్క్ లో Faithfulness మరియు Relevancy ని ఎలా కొలుస్తారు?</w:t>
        <w:br/>
      </w:r>
      <w:r>
        <w:rPr>
          <w:rFonts w:ascii="Calibri" w:hAnsi="Calibri"/>
          <w:i w:val="0"/>
          <w:color w:val="334155"/>
          <w:sz w:val="22"/>
        </w:rPr>
        <w:t>Faithfulness: జనరేట్ అయిన ఆన్సర్ లోని ప్రతీ వాక్యం ఇచ్చిన కాంటెక్స్ట్ లో ఉందో లేదో చూస్తుంది (హాల్యూసినేషన్ ఉందా లేదా అని చెక్ చేస్తుంది).</w:t>
        <w:br/>
        <w:t>Answer Relevancy: జనరేట్ అయిన ఆన్సర్ యూజర్ అడిగిన ప్రశ్నకు తగినట్టుగా ఉందో లేదో లెక్కిస్తుంది.</w:t>
        <w:br/>
        <w:t>మన ప్రాజెక్ట్ లో GLM-4.7-Flash ని LLM-as-a-Judge గా వాడి ఈ స్కోర్లను 0.00 నుండి 1.00 రేంజ్ లో ల్యాబ్ ద్వారా విజువలైజ్ చేస్తున్నాము.</w:t>
      </w:r>
    </w:p>
    <w:p>
      <w:pPr>
        <w:spacing w:after="40"/>
      </w:pPr>
    </w:p>
    <w:p>
      <w:pPr>
        <w:spacing w:after="80" w:line="276" w:lineRule="auto"/>
      </w:pPr>
      <w:r>
        <w:rPr>
          <w:rFonts w:ascii="Calibri" w:hAnsi="Calibri"/>
          <w:b/>
          <w:color w:val="0F172A"/>
          <w:sz w:val="22"/>
        </w:rPr>
        <w:t>Q6: మీ ప్రాజెక్ట్ లో AI Guardrails ఎలా పనిచేస్తాయి?</w:t>
        <w:br/>
      </w:r>
      <w:r>
        <w:rPr>
          <w:rFonts w:ascii="Calibri" w:hAnsi="Calibri"/>
          <w:i w:val="0"/>
          <w:color w:val="334155"/>
          <w:sz w:val="22"/>
        </w:rPr>
        <w:t>Guardrails సిస్టమ్ 3 స్థాయిలలో రక్షణ ఇస్తుంది:</w:t>
        <w:br/>
        <w:t>1. Prompt Injection Scanner: సిస్టమ్ ప్రాంప్ట్ ని హాక్ చేసే క్వెరీలను అడ్డుకుంటుంది.</w:t>
        <w:br/>
        <w:t>2. PII Leak Filter: ఫోన్ నెంబర్లు, ఈమెయిల్స్, పిన్ కోడ్లు బయటకి లీక్ అవ్వకుండా నిరోధిస్తుంది.</w:t>
        <w:br/>
        <w:t>3. Hallucination Risk Calculator: రిట్రీవ్ అయిన కాంటెక్స్ట్ కి మరియు ఆన్సర్ కి మధ్య తేడాను స్కాన్ చేసి హాల్యూసినేషన్ రిస్క్ పర్సంటేజ్ ని ఇస్తుంది.</w:t>
      </w:r>
    </w:p>
    <w:p>
      <w:pPr>
        <w:spacing w:after="40"/>
      </w:pPr>
    </w:p>
    <w:p>
      <w:pPr>
        <w:pStyle w:val="Heading1"/>
      </w:pPr>
      <w:r>
        <w:t>Production Hardening &amp; Architecture Evolution Updates</w:t>
      </w:r>
    </w:p>
    <w:p>
      <w:r>
        <w:t>This section documents the latest enterprise hardening updates, SOLID architecture refactoring, and self-reflective evaluation loop implementation added to the Enterprise RAG Pipeline.</w:t>
      </w:r>
    </w:p>
    <w:p>
      <w:pPr>
        <w:pStyle w:val="Heading2"/>
      </w:pPr>
      <w:r>
        <w:t>1. Tiered LLM Architecture &amp; SOLID Refactoring</w:t>
      </w:r>
    </w:p>
    <w:p>
      <w:r>
        <w:rPr>
          <w:b/>
        </w:rPr>
        <w:t xml:space="preserve">• SOLID Compliance (Interface Segregation &amp; Dependency Inversion): </w:t>
      </w:r>
      <w:r>
        <w:t xml:space="preserve">Implemented Abstract Base Class </w:t>
      </w:r>
      <w:r>
        <w:rPr>
          <w:b/>
        </w:rPr>
        <w:t>ILLMService</w:t>
      </w:r>
      <w:r>
        <w:t xml:space="preserve"> defining unified contracts for generation. Decoupled provider SDKs from business logic.</w:t>
      </w:r>
    </w:p>
    <w:p>
      <w:r>
        <w:rPr>
          <w:b/>
        </w:rPr>
        <w:t xml:space="preserve">• Three-Tiered Failover Hierarchy: </w:t>
      </w:r>
      <w:r>
        <w:t>Primary Generator: Tencent Hy3 (Hunyuan-T1 via HF client). Secondary / Judge: Gemini 3.1 Flash Lite. Vision Fallback: Qwen 3.5 Omni.</w:t>
      </w:r>
    </w:p>
    <w:p>
      <w:pPr>
        <w:pStyle w:val="Heading2"/>
      </w:pPr>
      <w:r>
        <w:t>2. Self-Reflective RAGAS Evaluation Loop</w:t>
      </w:r>
    </w:p>
    <w:p>
      <w:r>
        <w:rPr>
          <w:b/>
        </w:rPr>
        <w:t xml:space="preserve">• Autonomous Self-Correction: </w:t>
      </w:r>
      <w:r>
        <w:t xml:space="preserve">The RAGAS evaluation module (ragas_eval.py) evaluates generated responses for Faithfulness and Relevancy. </w:t>
      </w:r>
      <w:r>
        <w:t>If scores drop below 0.8, the system automatically captures judge feedback, reformulates the prompt, and retries generation (up to 2 iterations).</w:t>
      </w:r>
    </w:p>
    <w:p>
      <w:r>
        <w:rPr>
          <w:b/>
        </w:rPr>
        <w:t xml:space="preserve">• Metadata Traceability: </w:t>
      </w:r>
      <w:r>
        <w:t>Detailed scores, retry count, and refinement feedback are attached directly to the API response metadata for full auditing.</w:t>
      </w:r>
    </w:p>
    <w:p>
      <w:pPr>
        <w:pStyle w:val="Heading2"/>
      </w:pPr>
      <w:r>
        <w:t>3. Security Hardening &amp; Secret Management</w:t>
      </w:r>
    </w:p>
    <w:p>
      <w:r>
        <w:rPr>
          <w:b/>
        </w:rPr>
        <w:t xml:space="preserve">• Zero-Leakage Credential Policy: </w:t>
      </w:r>
      <w:r>
        <w:t>Sanitized config.py, eliminated all hardcoded Gemini API keys, and mandated runtime retrieval from environment variables (.env / HF Space Secrets).</w:t>
      </w:r>
    </w:p>
    <w:p>
      <w:pPr>
        <w:pStyle w:val="Heading2"/>
      </w:pPr>
      <w:r>
        <w:t>4. RAG Fundamentals Frontend Enhancements</w:t>
      </w:r>
    </w:p>
    <w:p>
      <w:r>
        <w:rPr>
          <w:b/>
        </w:rPr>
        <w:t xml:space="preserve">• Elaborate Real-World Use-Case Showcase: </w:t>
      </w:r>
      <w:r>
        <w:t>Enriched FundamentalsPage.jsx with 4 detailed industry application scenarios: Enterprise Internal Knowledge Base, Customer Support Automation, Legal &amp; Medical Contract Analysis, and CBSE/NCERT Educational Tutoring.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