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C6A0AA" w14:textId="74E342EC" w:rsidR="005C5F9C" w:rsidRPr="005C5F9C" w:rsidRDefault="005C5F9C" w:rsidP="005C5F9C">
      <w:pPr>
        <w:spacing w:after="0"/>
        <w:rPr>
          <w:noProof/>
          <w:lang w:val="uk-UA"/>
        </w:rPr>
      </w:pPr>
      <w:r w:rsidRPr="005C5F9C">
        <w:rPr>
          <w:noProof/>
          <w:lang w:val="uk-UA"/>
        </w:rPr>
        <w:t xml:space="preserve">1. </w:t>
      </w:r>
      <w:hyperlink w:anchor="первый" w:history="1">
        <w:r w:rsidRPr="007A76F3">
          <w:rPr>
            <w:rStyle w:val="a5"/>
            <w:noProof/>
            <w:lang w:val="uk-UA"/>
          </w:rPr>
          <w:t>Генератр</w:t>
        </w:r>
        <w:r w:rsidRPr="007A76F3">
          <w:rPr>
            <w:rStyle w:val="a5"/>
            <w:noProof/>
            <w:lang w:val="uk-UA"/>
          </w:rPr>
          <w:t>и</w:t>
        </w:r>
        <w:r w:rsidRPr="007A76F3">
          <w:rPr>
            <w:rStyle w:val="a5"/>
            <w:noProof/>
            <w:lang w:val="uk-UA"/>
          </w:rPr>
          <w:t>са та її властивості</w:t>
        </w:r>
      </w:hyperlink>
    </w:p>
    <w:p w14:paraId="690E67AE" w14:textId="164609E7" w:rsidR="005C5F9C" w:rsidRPr="005C5F9C" w:rsidRDefault="005C5F9C" w:rsidP="005C5F9C">
      <w:pPr>
        <w:spacing w:after="0"/>
        <w:rPr>
          <w:noProof/>
          <w:lang w:val="uk-UA"/>
        </w:rPr>
      </w:pPr>
      <w:r w:rsidRPr="005C5F9C">
        <w:rPr>
          <w:noProof/>
          <w:lang w:val="uk-UA"/>
        </w:rPr>
        <w:t xml:space="preserve">2. </w:t>
      </w:r>
      <w:hyperlink w:anchor="второй" w:history="1">
        <w:r w:rsidRPr="007A76F3">
          <w:rPr>
            <w:rStyle w:val="a5"/>
            <w:noProof/>
            <w:lang w:val="uk-UA"/>
          </w:rPr>
          <w:t>Озн</w:t>
        </w:r>
        <w:r w:rsidRPr="007A76F3">
          <w:rPr>
            <w:rStyle w:val="a5"/>
            <w:noProof/>
            <w:lang w:val="uk-UA"/>
          </w:rPr>
          <w:t>а</w:t>
        </w:r>
        <w:r w:rsidRPr="007A76F3">
          <w:rPr>
            <w:rStyle w:val="a5"/>
            <w:noProof/>
            <w:lang w:val="uk-UA"/>
          </w:rPr>
          <w:t>чення випадкової величини</w:t>
        </w:r>
      </w:hyperlink>
      <w:r w:rsidRPr="005C5F9C">
        <w:rPr>
          <w:noProof/>
          <w:lang w:val="uk-UA"/>
        </w:rPr>
        <w:t>.</w:t>
      </w:r>
    </w:p>
    <w:p w14:paraId="68AC7AD1" w14:textId="4BD26F17" w:rsidR="005C5F9C" w:rsidRPr="005C5F9C" w:rsidRDefault="005C5F9C" w:rsidP="005C5F9C">
      <w:pPr>
        <w:spacing w:after="0"/>
        <w:rPr>
          <w:noProof/>
          <w:lang w:val="uk-UA"/>
        </w:rPr>
      </w:pPr>
      <w:r w:rsidRPr="005C5F9C">
        <w:rPr>
          <w:noProof/>
          <w:lang w:val="uk-UA"/>
        </w:rPr>
        <w:t xml:space="preserve">3. </w:t>
      </w:r>
      <w:hyperlink w:anchor="третий" w:history="1">
        <w:r w:rsidRPr="007A76F3">
          <w:rPr>
            <w:rStyle w:val="a5"/>
            <w:noProof/>
            <w:lang w:val="uk-UA"/>
          </w:rPr>
          <w:t>Визна</w:t>
        </w:r>
        <w:r w:rsidRPr="007A76F3">
          <w:rPr>
            <w:rStyle w:val="a5"/>
            <w:noProof/>
            <w:lang w:val="uk-UA"/>
          </w:rPr>
          <w:t>ч</w:t>
        </w:r>
        <w:r w:rsidRPr="007A76F3">
          <w:rPr>
            <w:rStyle w:val="a5"/>
            <w:noProof/>
            <w:lang w:val="uk-UA"/>
          </w:rPr>
          <w:t>ення функції розподілу. Її властивості.</w:t>
        </w:r>
      </w:hyperlink>
    </w:p>
    <w:p w14:paraId="3BF08063" w14:textId="2187CB0E" w:rsidR="005C5F9C" w:rsidRPr="005C5F9C" w:rsidRDefault="005C5F9C" w:rsidP="005C5F9C">
      <w:pPr>
        <w:spacing w:after="0"/>
        <w:rPr>
          <w:noProof/>
          <w:lang w:val="uk-UA"/>
        </w:rPr>
      </w:pPr>
      <w:r w:rsidRPr="005C5F9C">
        <w:rPr>
          <w:noProof/>
          <w:lang w:val="uk-UA"/>
        </w:rPr>
        <w:t xml:space="preserve">4. </w:t>
      </w:r>
      <w:hyperlink w:anchor="й" w:history="1">
        <w:r w:rsidRPr="007A76F3">
          <w:rPr>
            <w:rStyle w:val="a5"/>
            <w:noProof/>
            <w:lang w:val="uk-UA"/>
          </w:rPr>
          <w:t>Т. Про характеристичні властивості фун</w:t>
        </w:r>
        <w:r w:rsidRPr="007A76F3">
          <w:rPr>
            <w:rStyle w:val="a5"/>
            <w:noProof/>
            <w:lang w:val="uk-UA"/>
          </w:rPr>
          <w:t>к</w:t>
        </w:r>
        <w:r w:rsidRPr="007A76F3">
          <w:rPr>
            <w:rStyle w:val="a5"/>
            <w:noProof/>
            <w:lang w:val="uk-UA"/>
          </w:rPr>
          <w:t>ції розподілу.</w:t>
        </w:r>
      </w:hyperlink>
    </w:p>
    <w:p w14:paraId="147A355A" w14:textId="67E9EE61" w:rsidR="005C5F9C" w:rsidRPr="005C5F9C" w:rsidRDefault="005C5F9C" w:rsidP="005C5F9C">
      <w:pPr>
        <w:spacing w:after="0"/>
        <w:rPr>
          <w:noProof/>
          <w:lang w:val="uk-UA"/>
        </w:rPr>
      </w:pPr>
      <w:r w:rsidRPr="005C5F9C">
        <w:rPr>
          <w:noProof/>
          <w:lang w:val="uk-UA"/>
        </w:rPr>
        <w:t xml:space="preserve">5. </w:t>
      </w:r>
      <w:hyperlink w:anchor="ц" w:history="1">
        <w:r w:rsidRPr="007A76F3">
          <w:rPr>
            <w:rStyle w:val="a5"/>
            <w:noProof/>
            <w:lang w:val="uk-UA"/>
          </w:rPr>
          <w:t>Вибірковий ймовірніс</w:t>
        </w:r>
        <w:r w:rsidRPr="007A76F3">
          <w:rPr>
            <w:rStyle w:val="a5"/>
            <w:noProof/>
            <w:lang w:val="uk-UA"/>
          </w:rPr>
          <w:t>н</w:t>
        </w:r>
        <w:r w:rsidRPr="007A76F3">
          <w:rPr>
            <w:rStyle w:val="a5"/>
            <w:noProof/>
            <w:lang w:val="uk-UA"/>
          </w:rPr>
          <w:t>ий простір</w:t>
        </w:r>
      </w:hyperlink>
    </w:p>
    <w:p w14:paraId="2F5D79F0" w14:textId="45BA9763" w:rsidR="005C5F9C" w:rsidRPr="005C5F9C" w:rsidRDefault="005C5F9C" w:rsidP="005C5F9C">
      <w:pPr>
        <w:spacing w:after="0"/>
        <w:rPr>
          <w:noProof/>
          <w:lang w:val="uk-UA"/>
        </w:rPr>
      </w:pPr>
      <w:r w:rsidRPr="005C5F9C">
        <w:rPr>
          <w:noProof/>
          <w:lang w:val="uk-UA"/>
        </w:rPr>
        <w:t xml:space="preserve">6. </w:t>
      </w:r>
      <w:hyperlink w:anchor="у" w:history="1">
        <w:r w:rsidRPr="007A76F3">
          <w:rPr>
            <w:rStyle w:val="a5"/>
            <w:noProof/>
            <w:lang w:val="uk-UA"/>
          </w:rPr>
          <w:t>Класифікація розподілів випадкових величин. Теор</w:t>
        </w:r>
        <w:r w:rsidRPr="007A76F3">
          <w:rPr>
            <w:rStyle w:val="a5"/>
            <w:noProof/>
            <w:lang w:val="uk-UA"/>
          </w:rPr>
          <w:t>е</w:t>
        </w:r>
        <w:r w:rsidRPr="007A76F3">
          <w:rPr>
            <w:rStyle w:val="a5"/>
            <w:noProof/>
            <w:lang w:val="uk-UA"/>
          </w:rPr>
          <w:t>ма Лебега.</w:t>
        </w:r>
      </w:hyperlink>
    </w:p>
    <w:p w14:paraId="301BC787" w14:textId="7C03CA58" w:rsidR="005C5F9C" w:rsidRPr="005C5F9C" w:rsidRDefault="005C5F9C" w:rsidP="005C5F9C">
      <w:pPr>
        <w:spacing w:after="0"/>
        <w:rPr>
          <w:noProof/>
          <w:lang w:val="uk-UA"/>
        </w:rPr>
      </w:pPr>
      <w:r w:rsidRPr="005C5F9C">
        <w:rPr>
          <w:noProof/>
          <w:lang w:val="uk-UA"/>
        </w:rPr>
        <w:t xml:space="preserve">7. </w:t>
      </w:r>
      <w:hyperlink w:anchor="к" w:history="1">
        <w:r w:rsidRPr="007A76F3">
          <w:rPr>
            <w:rStyle w:val="a5"/>
            <w:noProof/>
            <w:lang w:val="uk-UA"/>
          </w:rPr>
          <w:t>Абсолютніо неперервні випадк</w:t>
        </w:r>
        <w:r w:rsidRPr="007A76F3">
          <w:rPr>
            <w:rStyle w:val="a5"/>
            <w:noProof/>
            <w:lang w:val="uk-UA"/>
          </w:rPr>
          <w:t>о</w:t>
        </w:r>
        <w:r w:rsidRPr="007A76F3">
          <w:rPr>
            <w:rStyle w:val="a5"/>
            <w:noProof/>
            <w:lang w:val="uk-UA"/>
          </w:rPr>
          <w:t>ві величини. Щільність,її властивості.</w:t>
        </w:r>
      </w:hyperlink>
    </w:p>
    <w:p w14:paraId="34C249A1" w14:textId="1234F3AC" w:rsidR="005C5F9C" w:rsidRPr="005C5F9C" w:rsidRDefault="005C5F9C" w:rsidP="005C5F9C">
      <w:pPr>
        <w:spacing w:after="0"/>
        <w:rPr>
          <w:noProof/>
          <w:lang w:val="uk-UA"/>
        </w:rPr>
      </w:pPr>
      <w:r w:rsidRPr="005C5F9C">
        <w:rPr>
          <w:noProof/>
          <w:lang w:val="uk-UA"/>
        </w:rPr>
        <w:t xml:space="preserve">8. </w:t>
      </w:r>
      <w:hyperlink w:anchor="е" w:history="1">
        <w:r w:rsidRPr="007A76F3">
          <w:rPr>
            <w:rStyle w:val="a5"/>
            <w:noProof/>
            <w:lang w:val="uk-UA"/>
          </w:rPr>
          <w:t>Рівномірний розподіл. М.споді</w:t>
        </w:r>
        <w:r w:rsidRPr="007A76F3">
          <w:rPr>
            <w:rStyle w:val="a5"/>
            <w:noProof/>
            <w:lang w:val="uk-UA"/>
          </w:rPr>
          <w:t>в</w:t>
        </w:r>
        <w:r w:rsidRPr="007A76F3">
          <w:rPr>
            <w:rStyle w:val="a5"/>
            <w:noProof/>
            <w:lang w:val="uk-UA"/>
          </w:rPr>
          <w:t>ання та дисперсія для нього.</w:t>
        </w:r>
      </w:hyperlink>
    </w:p>
    <w:p w14:paraId="1C8F7930" w14:textId="58C19A6F" w:rsidR="005C5F9C" w:rsidRPr="005C5F9C" w:rsidRDefault="005C5F9C" w:rsidP="005C5F9C">
      <w:pPr>
        <w:spacing w:after="0"/>
        <w:rPr>
          <w:noProof/>
          <w:lang w:val="uk-UA"/>
        </w:rPr>
      </w:pPr>
      <w:r w:rsidRPr="005C5F9C">
        <w:rPr>
          <w:noProof/>
          <w:lang w:val="uk-UA"/>
        </w:rPr>
        <w:t xml:space="preserve">9. </w:t>
      </w:r>
      <w:hyperlink w:anchor="н" w:history="1">
        <w:r w:rsidRPr="007A76F3">
          <w:rPr>
            <w:rStyle w:val="a5"/>
            <w:noProof/>
            <w:lang w:val="uk-UA"/>
          </w:rPr>
          <w:t>Нормальний розподіл. В</w:t>
        </w:r>
        <w:r w:rsidRPr="007A76F3">
          <w:rPr>
            <w:rStyle w:val="a5"/>
            <w:noProof/>
            <w:lang w:val="uk-UA"/>
          </w:rPr>
          <w:t>л</w:t>
        </w:r>
        <w:r w:rsidRPr="007A76F3">
          <w:rPr>
            <w:rStyle w:val="a5"/>
            <w:noProof/>
            <w:lang w:val="uk-UA"/>
          </w:rPr>
          <w:t>астивості.</w:t>
        </w:r>
      </w:hyperlink>
    </w:p>
    <w:p w14:paraId="4728D5CB" w14:textId="6C6EAFB4" w:rsidR="005C5F9C" w:rsidRPr="005C5F9C" w:rsidRDefault="005C5F9C" w:rsidP="005C5F9C">
      <w:pPr>
        <w:spacing w:after="0"/>
        <w:rPr>
          <w:noProof/>
          <w:lang w:val="uk-UA"/>
        </w:rPr>
      </w:pPr>
      <w:r w:rsidRPr="005C5F9C">
        <w:rPr>
          <w:noProof/>
          <w:lang w:val="uk-UA"/>
        </w:rPr>
        <w:t>10</w:t>
      </w:r>
      <w:hyperlink w:anchor="г" w:history="1">
        <w:r w:rsidRPr="007A76F3">
          <w:rPr>
            <w:rStyle w:val="a5"/>
            <w:noProof/>
            <w:lang w:val="uk-UA"/>
          </w:rPr>
          <w:t>. Показниковий розподіл. Зада</w:t>
        </w:r>
        <w:r w:rsidRPr="007A76F3">
          <w:rPr>
            <w:rStyle w:val="a5"/>
            <w:noProof/>
            <w:lang w:val="uk-UA"/>
          </w:rPr>
          <w:t>ч</w:t>
        </w:r>
        <w:r w:rsidRPr="007A76F3">
          <w:rPr>
            <w:rStyle w:val="a5"/>
            <w:noProof/>
            <w:lang w:val="uk-UA"/>
          </w:rPr>
          <w:t>а про час безвідмовної роботи.</w:t>
        </w:r>
      </w:hyperlink>
    </w:p>
    <w:p w14:paraId="049E9ECC" w14:textId="33306143" w:rsidR="005C5F9C" w:rsidRPr="005C5F9C" w:rsidRDefault="005C5F9C" w:rsidP="005C5F9C">
      <w:pPr>
        <w:spacing w:after="0"/>
        <w:rPr>
          <w:noProof/>
          <w:lang w:val="uk-UA"/>
        </w:rPr>
      </w:pPr>
      <w:r w:rsidRPr="005C5F9C">
        <w:rPr>
          <w:noProof/>
          <w:lang w:val="uk-UA"/>
        </w:rPr>
        <w:t xml:space="preserve">11. </w:t>
      </w:r>
      <w:hyperlink w:anchor="ш" w:history="1">
        <w:r w:rsidRPr="007A76F3">
          <w:rPr>
            <w:rStyle w:val="a5"/>
            <w:noProof/>
            <w:lang w:val="uk-UA"/>
          </w:rPr>
          <w:t>Властивості відсут</w:t>
        </w:r>
        <w:r w:rsidRPr="007A76F3">
          <w:rPr>
            <w:rStyle w:val="a5"/>
            <w:noProof/>
            <w:lang w:val="uk-UA"/>
          </w:rPr>
          <w:t>н</w:t>
        </w:r>
        <w:r w:rsidRPr="007A76F3">
          <w:rPr>
            <w:rStyle w:val="a5"/>
            <w:noProof/>
            <w:lang w:val="uk-UA"/>
          </w:rPr>
          <w:t>ості післядії.</w:t>
        </w:r>
      </w:hyperlink>
    </w:p>
    <w:p w14:paraId="543EA79D" w14:textId="1CC79F74" w:rsidR="005C5F9C" w:rsidRPr="005C5F9C" w:rsidRDefault="005C5F9C" w:rsidP="005C5F9C">
      <w:pPr>
        <w:spacing w:after="0"/>
        <w:rPr>
          <w:noProof/>
          <w:lang w:val="uk-UA"/>
        </w:rPr>
      </w:pPr>
      <w:r w:rsidRPr="005C5F9C">
        <w:rPr>
          <w:noProof/>
          <w:lang w:val="uk-UA"/>
        </w:rPr>
        <w:t xml:space="preserve">12. </w:t>
      </w:r>
      <w:hyperlink w:anchor="щ" w:history="1">
        <w:r w:rsidRPr="004216B1">
          <w:rPr>
            <w:rStyle w:val="a5"/>
            <w:noProof/>
            <w:lang w:val="uk-UA"/>
          </w:rPr>
          <w:t>Гамма ро</w:t>
        </w:r>
        <w:r w:rsidRPr="004216B1">
          <w:rPr>
            <w:rStyle w:val="a5"/>
            <w:noProof/>
            <w:lang w:val="uk-UA"/>
          </w:rPr>
          <w:t>з</w:t>
        </w:r>
        <w:r w:rsidRPr="004216B1">
          <w:rPr>
            <w:rStyle w:val="a5"/>
            <w:noProof/>
            <w:lang w:val="uk-UA"/>
          </w:rPr>
          <w:t>поділ.</w:t>
        </w:r>
      </w:hyperlink>
    </w:p>
    <w:p w14:paraId="02B11206" w14:textId="64080DA4" w:rsidR="005C5F9C" w:rsidRPr="005C5F9C" w:rsidRDefault="005C5F9C" w:rsidP="005C5F9C">
      <w:pPr>
        <w:spacing w:after="0"/>
        <w:rPr>
          <w:noProof/>
          <w:lang w:val="uk-UA"/>
        </w:rPr>
      </w:pPr>
      <w:r w:rsidRPr="005C5F9C">
        <w:rPr>
          <w:noProof/>
          <w:lang w:val="uk-UA"/>
        </w:rPr>
        <w:t xml:space="preserve">13. </w:t>
      </w:r>
      <w:hyperlink w:anchor="з" w:history="1">
        <w:r w:rsidRPr="004216B1">
          <w:rPr>
            <w:rStyle w:val="a5"/>
            <w:noProof/>
            <w:lang w:val="uk-UA"/>
          </w:rPr>
          <w:t>Теорема про функцію від в</w:t>
        </w:r>
        <w:r w:rsidRPr="004216B1">
          <w:rPr>
            <w:rStyle w:val="a5"/>
            <w:noProof/>
            <w:lang w:val="uk-UA"/>
          </w:rPr>
          <w:t>и</w:t>
        </w:r>
        <w:r w:rsidRPr="004216B1">
          <w:rPr>
            <w:rStyle w:val="a5"/>
            <w:noProof/>
            <w:lang w:val="uk-UA"/>
          </w:rPr>
          <w:t>падкових величин.</w:t>
        </w:r>
      </w:hyperlink>
    </w:p>
    <w:p w14:paraId="5E0D1771" w14:textId="7C71BB59" w:rsidR="005C5F9C" w:rsidRPr="005C5F9C" w:rsidRDefault="005C5F9C" w:rsidP="005C5F9C">
      <w:pPr>
        <w:spacing w:after="0"/>
        <w:rPr>
          <w:noProof/>
          <w:lang w:val="uk-UA"/>
        </w:rPr>
      </w:pPr>
      <w:r w:rsidRPr="005C5F9C">
        <w:rPr>
          <w:noProof/>
          <w:lang w:val="uk-UA"/>
        </w:rPr>
        <w:t>14</w:t>
      </w:r>
      <w:hyperlink w:anchor="х" w:history="1">
        <w:r w:rsidRPr="004216B1">
          <w:rPr>
            <w:rStyle w:val="a5"/>
            <w:noProof/>
            <w:lang w:val="uk-UA"/>
          </w:rPr>
          <w:t>. Багатовимірні функції розподілу. В</w:t>
        </w:r>
        <w:r w:rsidRPr="004216B1">
          <w:rPr>
            <w:rStyle w:val="a5"/>
            <w:noProof/>
            <w:lang w:val="uk-UA"/>
          </w:rPr>
          <w:t>л</w:t>
        </w:r>
        <w:r w:rsidRPr="004216B1">
          <w:rPr>
            <w:rStyle w:val="a5"/>
            <w:noProof/>
            <w:lang w:val="uk-UA"/>
          </w:rPr>
          <w:t>астивості.</w:t>
        </w:r>
      </w:hyperlink>
    </w:p>
    <w:p w14:paraId="37492AC9" w14:textId="2E2000A5" w:rsidR="005C5F9C" w:rsidRPr="005C5F9C" w:rsidRDefault="005C5F9C" w:rsidP="005C5F9C">
      <w:pPr>
        <w:spacing w:after="0"/>
        <w:rPr>
          <w:noProof/>
          <w:lang w:val="uk-UA"/>
        </w:rPr>
      </w:pPr>
      <w:r w:rsidRPr="005C5F9C">
        <w:rPr>
          <w:noProof/>
          <w:lang w:val="uk-UA"/>
        </w:rPr>
        <w:t xml:space="preserve">15. </w:t>
      </w:r>
      <w:hyperlink w:anchor="ъ" w:history="1">
        <w:r w:rsidRPr="004216B1">
          <w:rPr>
            <w:rStyle w:val="a5"/>
            <w:noProof/>
            <w:lang w:val="uk-UA"/>
          </w:rPr>
          <w:t>Марг</w:t>
        </w:r>
        <w:r w:rsidRPr="004216B1">
          <w:rPr>
            <w:rStyle w:val="a5"/>
            <w:noProof/>
            <w:lang w:val="uk-UA"/>
          </w:rPr>
          <w:t>і</w:t>
        </w:r>
        <w:r w:rsidRPr="004216B1">
          <w:rPr>
            <w:rStyle w:val="a5"/>
            <w:noProof/>
            <w:lang w:val="uk-UA"/>
          </w:rPr>
          <w:t>нальні функції розподілу та щільності.</w:t>
        </w:r>
      </w:hyperlink>
    </w:p>
    <w:p w14:paraId="0CFB3E9C" w14:textId="321E7744" w:rsidR="005C5F9C" w:rsidRPr="005C5F9C" w:rsidRDefault="005C5F9C" w:rsidP="005C5F9C">
      <w:pPr>
        <w:spacing w:after="0"/>
        <w:rPr>
          <w:noProof/>
          <w:lang w:val="uk-UA"/>
        </w:rPr>
      </w:pPr>
      <w:r w:rsidRPr="005C5F9C">
        <w:rPr>
          <w:noProof/>
          <w:lang w:val="uk-UA"/>
        </w:rPr>
        <w:t xml:space="preserve">16. </w:t>
      </w:r>
      <w:hyperlink w:anchor="ф" w:history="1">
        <w:r w:rsidRPr="004216B1">
          <w:rPr>
            <w:rStyle w:val="a5"/>
            <w:noProof/>
            <w:lang w:val="uk-UA"/>
          </w:rPr>
          <w:t xml:space="preserve">Незалежні випадкові </w:t>
        </w:r>
        <w:r w:rsidRPr="004216B1">
          <w:rPr>
            <w:rStyle w:val="a5"/>
            <w:noProof/>
            <w:lang w:val="uk-UA"/>
          </w:rPr>
          <w:t>в</w:t>
        </w:r>
        <w:r w:rsidRPr="004216B1">
          <w:rPr>
            <w:rStyle w:val="a5"/>
            <w:noProof/>
            <w:lang w:val="uk-UA"/>
          </w:rPr>
          <w:t>еличини. Теорема про спадковість незалежності.</w:t>
        </w:r>
      </w:hyperlink>
    </w:p>
    <w:p w14:paraId="1D9D9521" w14:textId="1C9326EF" w:rsidR="005C5F9C" w:rsidRPr="005C5F9C" w:rsidRDefault="005C5F9C" w:rsidP="005C5F9C">
      <w:pPr>
        <w:spacing w:after="0"/>
        <w:rPr>
          <w:noProof/>
          <w:lang w:val="uk-UA"/>
        </w:rPr>
      </w:pPr>
      <w:r w:rsidRPr="005C5F9C">
        <w:rPr>
          <w:noProof/>
          <w:lang w:val="uk-UA"/>
        </w:rPr>
        <w:t xml:space="preserve">17. </w:t>
      </w:r>
      <w:hyperlink w:anchor="ы" w:history="1">
        <w:r w:rsidRPr="004216B1">
          <w:rPr>
            <w:rStyle w:val="a5"/>
            <w:noProof/>
            <w:lang w:val="uk-UA"/>
          </w:rPr>
          <w:t>Теорема про суму незале</w:t>
        </w:r>
        <w:r w:rsidRPr="004216B1">
          <w:rPr>
            <w:rStyle w:val="a5"/>
            <w:noProof/>
            <w:lang w:val="uk-UA"/>
          </w:rPr>
          <w:t>ж</w:t>
        </w:r>
        <w:r w:rsidRPr="004216B1">
          <w:rPr>
            <w:rStyle w:val="a5"/>
            <w:noProof/>
            <w:lang w:val="uk-UA"/>
          </w:rPr>
          <w:t>них випадкових величин.</w:t>
        </w:r>
      </w:hyperlink>
    </w:p>
    <w:p w14:paraId="416EDE24" w14:textId="5B341E91" w:rsidR="005C5F9C" w:rsidRPr="004216B1" w:rsidRDefault="005C5F9C" w:rsidP="005C5F9C">
      <w:pPr>
        <w:spacing w:after="0"/>
        <w:rPr>
          <w:rStyle w:val="a5"/>
          <w:noProof/>
          <w:lang w:val="uk-UA"/>
        </w:rPr>
      </w:pPr>
      <w:r w:rsidRPr="005C5F9C">
        <w:rPr>
          <w:noProof/>
          <w:lang w:val="uk-UA"/>
        </w:rPr>
        <w:t xml:space="preserve">18. </w:t>
      </w:r>
      <w:r w:rsidR="004216B1">
        <w:rPr>
          <w:noProof/>
          <w:lang w:val="uk-UA"/>
        </w:rPr>
        <w:fldChar w:fldCharType="begin"/>
      </w:r>
      <w:r w:rsidR="004216B1">
        <w:rPr>
          <w:noProof/>
          <w:lang w:val="uk-UA"/>
        </w:rPr>
        <w:instrText xml:space="preserve"> HYPERLINK  \l "в" </w:instrText>
      </w:r>
      <w:r w:rsidR="004216B1">
        <w:rPr>
          <w:noProof/>
          <w:lang w:val="uk-UA"/>
        </w:rPr>
      </w:r>
      <w:r w:rsidR="004216B1">
        <w:rPr>
          <w:noProof/>
          <w:lang w:val="uk-UA"/>
        </w:rPr>
        <w:fldChar w:fldCharType="separate"/>
      </w:r>
      <w:r w:rsidRPr="004216B1">
        <w:rPr>
          <w:rStyle w:val="a5"/>
          <w:noProof/>
          <w:lang w:val="uk-UA"/>
        </w:rPr>
        <w:t>Загальне в</w:t>
      </w:r>
      <w:r w:rsidRPr="004216B1">
        <w:rPr>
          <w:rStyle w:val="a5"/>
          <w:noProof/>
          <w:lang w:val="uk-UA"/>
        </w:rPr>
        <w:t>и</w:t>
      </w:r>
      <w:r w:rsidRPr="004216B1">
        <w:rPr>
          <w:rStyle w:val="a5"/>
          <w:noProof/>
          <w:lang w:val="uk-UA"/>
        </w:rPr>
        <w:t>значення математичного сподівання. Інтеграли Лебега, Лебега-Стілтьєса,</w:t>
      </w:r>
    </w:p>
    <w:p w14:paraId="554CEC09" w14:textId="5193E867" w:rsidR="005C5F9C" w:rsidRPr="005C5F9C" w:rsidRDefault="005C5F9C" w:rsidP="005C5F9C">
      <w:pPr>
        <w:spacing w:after="0"/>
        <w:rPr>
          <w:noProof/>
          <w:lang w:val="uk-UA"/>
        </w:rPr>
      </w:pPr>
      <w:r w:rsidRPr="004216B1">
        <w:rPr>
          <w:rStyle w:val="a5"/>
          <w:noProof/>
          <w:lang w:val="uk-UA"/>
        </w:rPr>
        <w:t>Рімана-Стілтьєса, Рімана.</w:t>
      </w:r>
      <w:r w:rsidR="004216B1">
        <w:rPr>
          <w:noProof/>
          <w:lang w:val="uk-UA"/>
        </w:rPr>
        <w:fldChar w:fldCharType="end"/>
      </w:r>
    </w:p>
    <w:p w14:paraId="0307F0C3" w14:textId="02CB6B3F" w:rsidR="005C5F9C" w:rsidRPr="004216B1" w:rsidRDefault="005C5F9C" w:rsidP="005C5F9C">
      <w:pPr>
        <w:spacing w:after="0"/>
        <w:rPr>
          <w:rStyle w:val="a5"/>
          <w:noProof/>
          <w:lang w:val="uk-UA"/>
        </w:rPr>
      </w:pPr>
      <w:r w:rsidRPr="005C5F9C">
        <w:rPr>
          <w:noProof/>
          <w:lang w:val="uk-UA"/>
        </w:rPr>
        <w:t xml:space="preserve">19. </w:t>
      </w:r>
      <w:r w:rsidR="004216B1">
        <w:rPr>
          <w:noProof/>
          <w:lang w:val="uk-UA"/>
        </w:rPr>
        <w:fldChar w:fldCharType="begin"/>
      </w:r>
      <w:r w:rsidR="004216B1">
        <w:rPr>
          <w:noProof/>
          <w:lang w:val="uk-UA"/>
        </w:rPr>
        <w:instrText xml:space="preserve"> HYPERLINK  \l "а" </w:instrText>
      </w:r>
      <w:r w:rsidR="004216B1">
        <w:rPr>
          <w:noProof/>
          <w:lang w:val="uk-UA"/>
        </w:rPr>
      </w:r>
      <w:r w:rsidR="004216B1">
        <w:rPr>
          <w:noProof/>
          <w:lang w:val="uk-UA"/>
        </w:rPr>
        <w:fldChar w:fldCharType="separate"/>
      </w:r>
      <w:r w:rsidRPr="004216B1">
        <w:rPr>
          <w:rStyle w:val="a5"/>
          <w:noProof/>
          <w:lang w:val="uk-UA"/>
        </w:rPr>
        <w:t>Різні види збіжн</w:t>
      </w:r>
      <w:r w:rsidRPr="004216B1">
        <w:rPr>
          <w:rStyle w:val="a5"/>
          <w:noProof/>
          <w:lang w:val="uk-UA"/>
        </w:rPr>
        <w:t>о</w:t>
      </w:r>
      <w:r w:rsidRPr="004216B1">
        <w:rPr>
          <w:rStyle w:val="a5"/>
          <w:noProof/>
          <w:lang w:val="uk-UA"/>
        </w:rPr>
        <w:t>сті. Показати, що із збіжності в середньому квадратичному випливає</w:t>
      </w:r>
    </w:p>
    <w:p w14:paraId="62AC13FF" w14:textId="1908D43C" w:rsidR="005C5F9C" w:rsidRPr="005C5F9C" w:rsidRDefault="005C5F9C" w:rsidP="005C5F9C">
      <w:pPr>
        <w:spacing w:after="0"/>
        <w:rPr>
          <w:noProof/>
          <w:lang w:val="uk-UA"/>
        </w:rPr>
      </w:pPr>
      <w:r w:rsidRPr="004216B1">
        <w:rPr>
          <w:rStyle w:val="a5"/>
          <w:noProof/>
          <w:lang w:val="uk-UA"/>
        </w:rPr>
        <w:t>збіжність за ймовірнісю.</w:t>
      </w:r>
      <w:r w:rsidR="004216B1">
        <w:rPr>
          <w:noProof/>
          <w:lang w:val="uk-UA"/>
        </w:rPr>
        <w:fldChar w:fldCharType="end"/>
      </w:r>
    </w:p>
    <w:p w14:paraId="7E880F74" w14:textId="0CC84198" w:rsidR="005C5F9C" w:rsidRPr="005C5F9C" w:rsidRDefault="005C5F9C" w:rsidP="005C5F9C">
      <w:pPr>
        <w:spacing w:after="0"/>
        <w:rPr>
          <w:noProof/>
          <w:lang w:val="uk-UA"/>
        </w:rPr>
      </w:pPr>
      <w:r w:rsidRPr="005C5F9C">
        <w:rPr>
          <w:noProof/>
          <w:lang w:val="uk-UA"/>
        </w:rPr>
        <w:t xml:space="preserve">20. </w:t>
      </w:r>
      <w:hyperlink w:anchor="п" w:history="1">
        <w:r w:rsidRPr="004216B1">
          <w:rPr>
            <w:rStyle w:val="a5"/>
            <w:noProof/>
            <w:lang w:val="uk-UA"/>
          </w:rPr>
          <w:t>Характеристична функція. Тео</w:t>
        </w:r>
        <w:r w:rsidRPr="004216B1">
          <w:rPr>
            <w:rStyle w:val="a5"/>
            <w:noProof/>
            <w:lang w:val="uk-UA"/>
          </w:rPr>
          <w:t>р</w:t>
        </w:r>
        <w:r w:rsidRPr="004216B1">
          <w:rPr>
            <w:rStyle w:val="a5"/>
            <w:noProof/>
            <w:lang w:val="uk-UA"/>
          </w:rPr>
          <w:t>ема про основні властивості</w:t>
        </w:r>
      </w:hyperlink>
      <w:r w:rsidRPr="005C5F9C">
        <w:rPr>
          <w:noProof/>
          <w:lang w:val="uk-UA"/>
        </w:rPr>
        <w:t>.</w:t>
      </w:r>
    </w:p>
    <w:p w14:paraId="44C5C29C" w14:textId="004B5D91" w:rsidR="005C5F9C" w:rsidRPr="005C5F9C" w:rsidRDefault="005C5F9C" w:rsidP="005C5F9C">
      <w:pPr>
        <w:spacing w:after="0"/>
        <w:rPr>
          <w:noProof/>
          <w:lang w:val="uk-UA"/>
        </w:rPr>
      </w:pPr>
      <w:r w:rsidRPr="005C5F9C">
        <w:rPr>
          <w:noProof/>
          <w:lang w:val="uk-UA"/>
        </w:rPr>
        <w:t xml:space="preserve">21. </w:t>
      </w:r>
      <w:hyperlink w:anchor="р" w:history="1">
        <w:r w:rsidRPr="004216B1">
          <w:rPr>
            <w:rStyle w:val="a5"/>
            <w:noProof/>
            <w:lang w:val="uk-UA"/>
          </w:rPr>
          <w:t>Теорема про властвості характери</w:t>
        </w:r>
        <w:r w:rsidRPr="004216B1">
          <w:rPr>
            <w:rStyle w:val="a5"/>
            <w:noProof/>
            <w:lang w:val="uk-UA"/>
          </w:rPr>
          <w:t>с</w:t>
        </w:r>
        <w:r w:rsidRPr="004216B1">
          <w:rPr>
            <w:rStyle w:val="a5"/>
            <w:noProof/>
            <w:lang w:val="uk-UA"/>
          </w:rPr>
          <w:t>тичної функції.</w:t>
        </w:r>
      </w:hyperlink>
    </w:p>
    <w:p w14:paraId="71C7C30B" w14:textId="4032A99C" w:rsidR="005C5F9C" w:rsidRPr="005C5F9C" w:rsidRDefault="005C5F9C" w:rsidP="005C5F9C">
      <w:pPr>
        <w:spacing w:after="0"/>
        <w:rPr>
          <w:noProof/>
          <w:lang w:val="uk-UA"/>
        </w:rPr>
      </w:pPr>
      <w:r w:rsidRPr="005C5F9C">
        <w:rPr>
          <w:noProof/>
          <w:lang w:val="uk-UA"/>
        </w:rPr>
        <w:t xml:space="preserve">22. </w:t>
      </w:r>
      <w:hyperlink w:anchor="о" w:history="1">
        <w:r w:rsidRPr="004216B1">
          <w:rPr>
            <w:rStyle w:val="a5"/>
            <w:noProof/>
            <w:lang w:val="uk-UA"/>
          </w:rPr>
          <w:t>Обчислення характерис</w:t>
        </w:r>
        <w:r w:rsidRPr="004216B1">
          <w:rPr>
            <w:rStyle w:val="a5"/>
            <w:noProof/>
            <w:lang w:val="uk-UA"/>
          </w:rPr>
          <w:t>т</w:t>
        </w:r>
        <w:r w:rsidRPr="004216B1">
          <w:rPr>
            <w:rStyle w:val="a5"/>
            <w:noProof/>
            <w:lang w:val="uk-UA"/>
          </w:rPr>
          <w:t>ичної функції для константи та для розподілу Пуассона.</w:t>
        </w:r>
      </w:hyperlink>
    </w:p>
    <w:p w14:paraId="17927E2D" w14:textId="2A413033" w:rsidR="005C5F9C" w:rsidRPr="005C5F9C" w:rsidRDefault="005C5F9C" w:rsidP="005C5F9C">
      <w:pPr>
        <w:spacing w:after="0"/>
        <w:rPr>
          <w:noProof/>
          <w:lang w:val="uk-UA"/>
        </w:rPr>
      </w:pPr>
      <w:r w:rsidRPr="005C5F9C">
        <w:rPr>
          <w:noProof/>
          <w:lang w:val="uk-UA"/>
        </w:rPr>
        <w:t>23</w:t>
      </w:r>
      <w:hyperlink w:anchor="цццук" w:history="1">
        <w:r w:rsidRPr="004216B1">
          <w:rPr>
            <w:rStyle w:val="a5"/>
            <w:noProof/>
            <w:lang w:val="uk-UA"/>
          </w:rPr>
          <w:t>. Характеристична функ</w:t>
        </w:r>
        <w:r w:rsidRPr="004216B1">
          <w:rPr>
            <w:rStyle w:val="a5"/>
            <w:noProof/>
            <w:lang w:val="uk-UA"/>
          </w:rPr>
          <w:t>ц</w:t>
        </w:r>
        <w:r w:rsidRPr="004216B1">
          <w:rPr>
            <w:rStyle w:val="a5"/>
            <w:noProof/>
            <w:lang w:val="uk-UA"/>
          </w:rPr>
          <w:t>ія для нормал</w:t>
        </w:r>
        <w:r w:rsidRPr="004216B1">
          <w:rPr>
            <w:rStyle w:val="a5"/>
            <w:noProof/>
            <w:lang w:val="uk-UA"/>
          </w:rPr>
          <w:t>ь</w:t>
        </w:r>
        <w:r w:rsidRPr="004216B1">
          <w:rPr>
            <w:rStyle w:val="a5"/>
            <w:noProof/>
            <w:lang w:val="uk-UA"/>
          </w:rPr>
          <w:t>ного розподілу.</w:t>
        </w:r>
      </w:hyperlink>
    </w:p>
    <w:p w14:paraId="69FF3D84" w14:textId="3C9B2425" w:rsidR="005C5F9C" w:rsidRPr="005C5F9C" w:rsidRDefault="005C5F9C" w:rsidP="005C5F9C">
      <w:pPr>
        <w:spacing w:after="0"/>
        <w:rPr>
          <w:noProof/>
          <w:lang w:val="uk-UA"/>
        </w:rPr>
      </w:pPr>
      <w:r w:rsidRPr="005C5F9C">
        <w:rPr>
          <w:noProof/>
          <w:lang w:val="uk-UA"/>
        </w:rPr>
        <w:t xml:space="preserve">24. </w:t>
      </w:r>
      <w:hyperlink w:anchor="л" w:history="1">
        <w:r w:rsidRPr="004216B1">
          <w:rPr>
            <w:rStyle w:val="a5"/>
            <w:noProof/>
            <w:lang w:val="uk-UA"/>
          </w:rPr>
          <w:t>Критерій Леві. Формула обертан</w:t>
        </w:r>
        <w:r w:rsidRPr="004216B1">
          <w:rPr>
            <w:rStyle w:val="a5"/>
            <w:noProof/>
            <w:lang w:val="uk-UA"/>
          </w:rPr>
          <w:t>н</w:t>
        </w:r>
        <w:r w:rsidRPr="004216B1">
          <w:rPr>
            <w:rStyle w:val="a5"/>
            <w:noProof/>
            <w:lang w:val="uk-UA"/>
          </w:rPr>
          <w:t>я для характеристичної функції.</w:t>
        </w:r>
      </w:hyperlink>
    </w:p>
    <w:p w14:paraId="7FE7E17E" w14:textId="55F4AB5F" w:rsidR="005C5F9C" w:rsidRPr="005C5F9C" w:rsidRDefault="005C5F9C" w:rsidP="005C5F9C">
      <w:pPr>
        <w:spacing w:after="0"/>
        <w:rPr>
          <w:noProof/>
          <w:lang w:val="uk-UA"/>
        </w:rPr>
      </w:pPr>
      <w:r w:rsidRPr="005C5F9C">
        <w:rPr>
          <w:noProof/>
          <w:lang w:val="uk-UA"/>
        </w:rPr>
        <w:t>25</w:t>
      </w:r>
      <w:hyperlink w:anchor="д" w:history="1">
        <w:r w:rsidRPr="004216B1">
          <w:rPr>
            <w:rStyle w:val="a5"/>
            <w:noProof/>
            <w:lang w:val="uk-UA"/>
          </w:rPr>
          <w:t>. Закон великих чисел у фор</w:t>
        </w:r>
        <w:r w:rsidRPr="004216B1">
          <w:rPr>
            <w:rStyle w:val="a5"/>
            <w:noProof/>
            <w:lang w:val="uk-UA"/>
          </w:rPr>
          <w:t>м</w:t>
        </w:r>
        <w:r w:rsidRPr="004216B1">
          <w:rPr>
            <w:rStyle w:val="a5"/>
            <w:noProof/>
            <w:lang w:val="uk-UA"/>
          </w:rPr>
          <w:t>і Чебишева.</w:t>
        </w:r>
      </w:hyperlink>
    </w:p>
    <w:p w14:paraId="7DC2983B" w14:textId="3DC4E215" w:rsidR="005C5F9C" w:rsidRPr="005C5F9C" w:rsidRDefault="005C5F9C" w:rsidP="005C5F9C">
      <w:pPr>
        <w:spacing w:after="0"/>
        <w:rPr>
          <w:noProof/>
          <w:lang w:val="uk-UA"/>
        </w:rPr>
      </w:pPr>
      <w:r w:rsidRPr="005C5F9C">
        <w:rPr>
          <w:noProof/>
          <w:lang w:val="uk-UA"/>
        </w:rPr>
        <w:t>26</w:t>
      </w:r>
      <w:hyperlink w:anchor="й1" w:history="1">
        <w:r w:rsidRPr="004216B1">
          <w:rPr>
            <w:rStyle w:val="a5"/>
            <w:noProof/>
            <w:lang w:val="uk-UA"/>
          </w:rPr>
          <w:t xml:space="preserve">. Закон великих </w:t>
        </w:r>
        <w:r w:rsidRPr="004216B1">
          <w:rPr>
            <w:rStyle w:val="a5"/>
            <w:noProof/>
            <w:lang w:val="uk-UA"/>
          </w:rPr>
          <w:t>ч</w:t>
        </w:r>
        <w:r w:rsidRPr="004216B1">
          <w:rPr>
            <w:rStyle w:val="a5"/>
            <w:noProof/>
            <w:lang w:val="uk-UA"/>
          </w:rPr>
          <w:t>и</w:t>
        </w:r>
        <w:r w:rsidRPr="004216B1">
          <w:rPr>
            <w:rStyle w:val="a5"/>
            <w:noProof/>
            <w:lang w:val="uk-UA"/>
          </w:rPr>
          <w:t>сел у формі Хінчина.</w:t>
        </w:r>
      </w:hyperlink>
    </w:p>
    <w:p w14:paraId="2D56FA35" w14:textId="3DE21C69" w:rsidR="005C5F9C" w:rsidRPr="005C5F9C" w:rsidRDefault="005C5F9C" w:rsidP="005C5F9C">
      <w:pPr>
        <w:spacing w:after="0"/>
        <w:rPr>
          <w:noProof/>
          <w:lang w:val="uk-UA"/>
        </w:rPr>
      </w:pPr>
      <w:r w:rsidRPr="005C5F9C">
        <w:rPr>
          <w:noProof/>
          <w:lang w:val="uk-UA"/>
        </w:rPr>
        <w:t xml:space="preserve">27. </w:t>
      </w:r>
      <w:hyperlink w:anchor="ж" w:history="1">
        <w:r w:rsidRPr="004216B1">
          <w:rPr>
            <w:rStyle w:val="a5"/>
            <w:noProof/>
            <w:lang w:val="uk-UA"/>
          </w:rPr>
          <w:t>Метод Монте-Карл</w:t>
        </w:r>
        <w:r w:rsidRPr="004216B1">
          <w:rPr>
            <w:rStyle w:val="a5"/>
            <w:noProof/>
            <w:lang w:val="uk-UA"/>
          </w:rPr>
          <w:t>о</w:t>
        </w:r>
        <w:r w:rsidRPr="004216B1">
          <w:rPr>
            <w:rStyle w:val="a5"/>
            <w:noProof/>
            <w:lang w:val="uk-UA"/>
          </w:rPr>
          <w:t>.</w:t>
        </w:r>
      </w:hyperlink>
    </w:p>
    <w:p w14:paraId="7CC996F2" w14:textId="7CC38B0A" w:rsidR="005C5F9C" w:rsidRPr="005C5F9C" w:rsidRDefault="005C5F9C" w:rsidP="005C5F9C">
      <w:pPr>
        <w:spacing w:after="0"/>
        <w:rPr>
          <w:noProof/>
          <w:lang w:val="uk-UA"/>
        </w:rPr>
      </w:pPr>
      <w:r w:rsidRPr="005C5F9C">
        <w:rPr>
          <w:noProof/>
          <w:lang w:val="uk-UA"/>
        </w:rPr>
        <w:t>28</w:t>
      </w:r>
      <w:hyperlink w:anchor="э" w:history="1">
        <w:r w:rsidRPr="004216B1">
          <w:rPr>
            <w:rStyle w:val="a5"/>
            <w:noProof/>
            <w:lang w:val="uk-UA"/>
          </w:rPr>
          <w:t>. Центральна гр</w:t>
        </w:r>
        <w:r w:rsidRPr="004216B1">
          <w:rPr>
            <w:rStyle w:val="a5"/>
            <w:noProof/>
            <w:lang w:val="uk-UA"/>
          </w:rPr>
          <w:t>а</w:t>
        </w:r>
        <w:r w:rsidRPr="004216B1">
          <w:rPr>
            <w:rStyle w:val="a5"/>
            <w:noProof/>
            <w:lang w:val="uk-UA"/>
          </w:rPr>
          <w:t>нична теорема.</w:t>
        </w:r>
      </w:hyperlink>
    </w:p>
    <w:p w14:paraId="5CB0BDFE" w14:textId="69ECAC7D" w:rsidR="005C5F9C" w:rsidRPr="005C5F9C" w:rsidRDefault="005C5F9C" w:rsidP="005C5F9C">
      <w:pPr>
        <w:spacing w:after="0"/>
        <w:rPr>
          <w:noProof/>
          <w:lang w:val="uk-UA"/>
        </w:rPr>
      </w:pPr>
      <w:r w:rsidRPr="005C5F9C">
        <w:rPr>
          <w:noProof/>
          <w:lang w:val="uk-UA"/>
        </w:rPr>
        <w:t xml:space="preserve">29. </w:t>
      </w:r>
      <w:hyperlink w:anchor="я" w:history="1">
        <w:r w:rsidRPr="004216B1">
          <w:rPr>
            <w:rStyle w:val="a5"/>
            <w:noProof/>
            <w:lang w:val="uk-UA"/>
          </w:rPr>
          <w:t>Інтегральна теорема Муавр</w:t>
        </w:r>
        <w:r w:rsidRPr="004216B1">
          <w:rPr>
            <w:rStyle w:val="a5"/>
            <w:noProof/>
            <w:lang w:val="uk-UA"/>
          </w:rPr>
          <w:t>а</w:t>
        </w:r>
        <w:r w:rsidRPr="004216B1">
          <w:rPr>
            <w:rStyle w:val="a5"/>
            <w:noProof/>
            <w:lang w:val="uk-UA"/>
          </w:rPr>
          <w:t>-Лапласа.</w:t>
        </w:r>
      </w:hyperlink>
    </w:p>
    <w:p w14:paraId="0375B1B0" w14:textId="1FBDD96B" w:rsidR="005C5F9C" w:rsidRPr="005C5F9C" w:rsidRDefault="005C5F9C" w:rsidP="005C5F9C">
      <w:pPr>
        <w:spacing w:after="0"/>
        <w:rPr>
          <w:noProof/>
          <w:lang w:val="uk-UA"/>
        </w:rPr>
      </w:pPr>
      <w:r w:rsidRPr="005C5F9C">
        <w:rPr>
          <w:noProof/>
          <w:lang w:val="uk-UA"/>
        </w:rPr>
        <w:t xml:space="preserve">30. </w:t>
      </w:r>
      <w:hyperlink w:anchor="ч" w:history="1">
        <w:r w:rsidRPr="004216B1">
          <w:rPr>
            <w:rStyle w:val="a5"/>
            <w:noProof/>
            <w:lang w:val="uk-UA"/>
          </w:rPr>
          <w:t>Вибірка. Варіаційний ряд. Порядкові ст</w:t>
        </w:r>
        <w:r w:rsidRPr="004216B1">
          <w:rPr>
            <w:rStyle w:val="a5"/>
            <w:noProof/>
            <w:lang w:val="uk-UA"/>
          </w:rPr>
          <w:t>а</w:t>
        </w:r>
        <w:r w:rsidRPr="004216B1">
          <w:rPr>
            <w:rStyle w:val="a5"/>
            <w:noProof/>
            <w:lang w:val="uk-UA"/>
          </w:rPr>
          <w:t>тистики.</w:t>
        </w:r>
      </w:hyperlink>
    </w:p>
    <w:p w14:paraId="552E5C71" w14:textId="06F784E8" w:rsidR="005C5F9C" w:rsidRPr="005C5F9C" w:rsidRDefault="005C5F9C" w:rsidP="005C5F9C">
      <w:pPr>
        <w:spacing w:after="0"/>
        <w:rPr>
          <w:noProof/>
          <w:lang w:val="uk-UA"/>
        </w:rPr>
      </w:pPr>
      <w:r w:rsidRPr="005C5F9C">
        <w:rPr>
          <w:noProof/>
          <w:lang w:val="uk-UA"/>
        </w:rPr>
        <w:t>31</w:t>
      </w:r>
      <w:hyperlink w:anchor="с" w:history="1">
        <w:r w:rsidRPr="004216B1">
          <w:rPr>
            <w:rStyle w:val="a5"/>
            <w:noProof/>
            <w:lang w:val="uk-UA"/>
          </w:rPr>
          <w:t>. Емпірична функція розподілу. ЇЇ властивості. Т. Кол</w:t>
        </w:r>
        <w:r w:rsidRPr="004216B1">
          <w:rPr>
            <w:rStyle w:val="a5"/>
            <w:noProof/>
            <w:lang w:val="uk-UA"/>
          </w:rPr>
          <w:t>м</w:t>
        </w:r>
        <w:r w:rsidRPr="004216B1">
          <w:rPr>
            <w:rStyle w:val="a5"/>
            <w:noProof/>
            <w:lang w:val="uk-UA"/>
          </w:rPr>
          <w:t>огорова.</w:t>
        </w:r>
      </w:hyperlink>
    </w:p>
    <w:p w14:paraId="6E9D3B08" w14:textId="42694F8E" w:rsidR="005C5F9C" w:rsidRPr="005C5F9C" w:rsidRDefault="005C5F9C" w:rsidP="005C5F9C">
      <w:pPr>
        <w:spacing w:after="0"/>
        <w:rPr>
          <w:noProof/>
          <w:lang w:val="uk-UA"/>
        </w:rPr>
      </w:pPr>
      <w:r w:rsidRPr="005C5F9C">
        <w:rPr>
          <w:noProof/>
          <w:lang w:val="uk-UA"/>
        </w:rPr>
        <w:t xml:space="preserve">32. </w:t>
      </w:r>
      <w:hyperlink w:anchor="м" w:history="1">
        <w:r w:rsidRPr="004216B1">
          <w:rPr>
            <w:rStyle w:val="a5"/>
            <w:noProof/>
            <w:lang w:val="uk-UA"/>
          </w:rPr>
          <w:t>Вибіркові та теоретичні</w:t>
        </w:r>
        <w:r w:rsidRPr="004216B1">
          <w:rPr>
            <w:rStyle w:val="a5"/>
            <w:noProof/>
            <w:lang w:val="uk-UA"/>
          </w:rPr>
          <w:t xml:space="preserve"> </w:t>
        </w:r>
        <w:r w:rsidRPr="004216B1">
          <w:rPr>
            <w:rStyle w:val="a5"/>
            <w:noProof/>
            <w:lang w:val="uk-UA"/>
          </w:rPr>
          <w:t>моменти.</w:t>
        </w:r>
      </w:hyperlink>
    </w:p>
    <w:p w14:paraId="20EE95E6" w14:textId="03C1AF88" w:rsidR="005C5F9C" w:rsidRPr="005C5F9C" w:rsidRDefault="005C5F9C" w:rsidP="005C5F9C">
      <w:pPr>
        <w:spacing w:after="0"/>
        <w:rPr>
          <w:noProof/>
          <w:lang w:val="uk-UA"/>
        </w:rPr>
      </w:pPr>
      <w:r w:rsidRPr="005C5F9C">
        <w:rPr>
          <w:noProof/>
          <w:lang w:val="uk-UA"/>
        </w:rPr>
        <w:t xml:space="preserve">33. </w:t>
      </w:r>
      <w:hyperlink w:anchor="и" w:history="1">
        <w:r w:rsidRPr="004216B1">
          <w:rPr>
            <w:rStyle w:val="a5"/>
            <w:noProof/>
            <w:lang w:val="uk-UA"/>
          </w:rPr>
          <w:t>Незміщені оцінки. Конзистентні о</w:t>
        </w:r>
        <w:r w:rsidRPr="004216B1">
          <w:rPr>
            <w:rStyle w:val="a5"/>
            <w:noProof/>
            <w:lang w:val="uk-UA"/>
          </w:rPr>
          <w:t>ц</w:t>
        </w:r>
        <w:r w:rsidRPr="004216B1">
          <w:rPr>
            <w:rStyle w:val="a5"/>
            <w:noProof/>
            <w:lang w:val="uk-UA"/>
          </w:rPr>
          <w:t>інки. Достатні умови конзистентності.</w:t>
        </w:r>
      </w:hyperlink>
    </w:p>
    <w:p w14:paraId="7BF952EC" w14:textId="6AF6F583" w:rsidR="005C5F9C" w:rsidRPr="005C5F9C" w:rsidRDefault="005C5F9C" w:rsidP="005C5F9C">
      <w:pPr>
        <w:spacing w:after="0"/>
        <w:rPr>
          <w:noProof/>
          <w:lang w:val="uk-UA"/>
        </w:rPr>
      </w:pPr>
      <w:r w:rsidRPr="005C5F9C">
        <w:rPr>
          <w:noProof/>
          <w:lang w:val="uk-UA"/>
        </w:rPr>
        <w:t xml:space="preserve">34. </w:t>
      </w:r>
      <w:hyperlink w:anchor="т" w:history="1">
        <w:r w:rsidRPr="004216B1">
          <w:rPr>
            <w:rStyle w:val="a5"/>
            <w:noProof/>
            <w:lang w:val="uk-UA"/>
          </w:rPr>
          <w:t>Теорема про функцію впли</w:t>
        </w:r>
        <w:r w:rsidRPr="004216B1">
          <w:rPr>
            <w:rStyle w:val="a5"/>
            <w:noProof/>
            <w:lang w:val="uk-UA"/>
          </w:rPr>
          <w:t>в</w:t>
        </w:r>
        <w:r w:rsidRPr="004216B1">
          <w:rPr>
            <w:rStyle w:val="a5"/>
            <w:noProof/>
            <w:lang w:val="uk-UA"/>
          </w:rPr>
          <w:t>у кратної вибірки.</w:t>
        </w:r>
      </w:hyperlink>
    </w:p>
    <w:p w14:paraId="26EF14AF" w14:textId="55E75AEB" w:rsidR="005C5F9C" w:rsidRPr="005C5F9C" w:rsidRDefault="005C5F9C" w:rsidP="005C5F9C">
      <w:pPr>
        <w:spacing w:after="0"/>
        <w:rPr>
          <w:noProof/>
          <w:lang w:val="uk-UA"/>
        </w:rPr>
      </w:pPr>
      <w:r w:rsidRPr="005C5F9C">
        <w:rPr>
          <w:noProof/>
          <w:lang w:val="uk-UA"/>
        </w:rPr>
        <w:t xml:space="preserve">35. </w:t>
      </w:r>
      <w:hyperlink w:anchor="ь" w:history="1">
        <w:r w:rsidRPr="004216B1">
          <w:rPr>
            <w:rStyle w:val="a5"/>
            <w:noProof/>
            <w:lang w:val="uk-UA"/>
          </w:rPr>
          <w:t>Теорема про центрованіс</w:t>
        </w:r>
        <w:r w:rsidRPr="004216B1">
          <w:rPr>
            <w:rStyle w:val="a5"/>
            <w:noProof/>
            <w:lang w:val="uk-UA"/>
          </w:rPr>
          <w:t>т</w:t>
        </w:r>
        <w:r w:rsidRPr="004216B1">
          <w:rPr>
            <w:rStyle w:val="a5"/>
            <w:noProof/>
            <w:lang w:val="uk-UA"/>
          </w:rPr>
          <w:t>ь функції впливу.</w:t>
        </w:r>
      </w:hyperlink>
    </w:p>
    <w:p w14:paraId="3CF9353F" w14:textId="3C7EA1AE" w:rsidR="005C5F9C" w:rsidRPr="005C5F9C" w:rsidRDefault="005C5F9C" w:rsidP="005C5F9C">
      <w:pPr>
        <w:spacing w:after="0"/>
        <w:rPr>
          <w:noProof/>
          <w:lang w:val="uk-UA"/>
        </w:rPr>
      </w:pPr>
      <w:r w:rsidRPr="005C5F9C">
        <w:rPr>
          <w:noProof/>
          <w:lang w:val="uk-UA"/>
        </w:rPr>
        <w:t xml:space="preserve">36. </w:t>
      </w:r>
      <w:hyperlink w:anchor="б" w:history="1">
        <w:r w:rsidRPr="004216B1">
          <w:rPr>
            <w:rStyle w:val="a5"/>
            <w:noProof/>
            <w:lang w:val="uk-UA"/>
          </w:rPr>
          <w:t xml:space="preserve">Кількість інформації за Фішером. </w:t>
        </w:r>
        <w:r w:rsidRPr="004216B1">
          <w:rPr>
            <w:rStyle w:val="a5"/>
            <w:noProof/>
            <w:lang w:val="uk-UA"/>
          </w:rPr>
          <w:t>Т</w:t>
        </w:r>
        <w:r w:rsidRPr="004216B1">
          <w:rPr>
            <w:rStyle w:val="a5"/>
            <w:noProof/>
            <w:lang w:val="uk-UA"/>
          </w:rPr>
          <w:t>еорема про її обчислення.</w:t>
        </w:r>
      </w:hyperlink>
    </w:p>
    <w:p w14:paraId="3F7C8A27" w14:textId="626A40A4" w:rsidR="005C5F9C" w:rsidRPr="005C5F9C" w:rsidRDefault="005C5F9C" w:rsidP="005C5F9C">
      <w:pPr>
        <w:spacing w:after="0"/>
        <w:rPr>
          <w:noProof/>
          <w:lang w:val="uk-UA"/>
        </w:rPr>
      </w:pPr>
      <w:r w:rsidRPr="005C5F9C">
        <w:rPr>
          <w:noProof/>
          <w:lang w:val="uk-UA"/>
        </w:rPr>
        <w:t xml:space="preserve">37. </w:t>
      </w:r>
      <w:hyperlink w:anchor="ю" w:history="1">
        <w:r w:rsidRPr="004216B1">
          <w:rPr>
            <w:rStyle w:val="a5"/>
            <w:noProof/>
            <w:lang w:val="uk-UA"/>
          </w:rPr>
          <w:t>Критер</w:t>
        </w:r>
        <w:r w:rsidRPr="004216B1">
          <w:rPr>
            <w:rStyle w:val="a5"/>
            <w:noProof/>
            <w:lang w:val="uk-UA"/>
          </w:rPr>
          <w:t>і</w:t>
        </w:r>
        <w:r w:rsidRPr="004216B1">
          <w:rPr>
            <w:rStyle w:val="a5"/>
            <w:noProof/>
            <w:lang w:val="uk-UA"/>
          </w:rPr>
          <w:t>й Крамера-Рао. Ефективні оцінки.</w:t>
        </w:r>
      </w:hyperlink>
    </w:p>
    <w:p w14:paraId="27CCD2F6" w14:textId="7A3DAC0F" w:rsidR="005C5F9C" w:rsidRPr="005C5F9C" w:rsidRDefault="005C5F9C" w:rsidP="005C5F9C">
      <w:pPr>
        <w:spacing w:after="0"/>
        <w:rPr>
          <w:noProof/>
          <w:lang w:val="uk-UA"/>
        </w:rPr>
      </w:pPr>
      <w:r w:rsidRPr="005C5F9C">
        <w:rPr>
          <w:noProof/>
          <w:lang w:val="uk-UA"/>
        </w:rPr>
        <w:t xml:space="preserve">38. </w:t>
      </w:r>
      <w:hyperlink w:anchor="м" w:history="1">
        <w:r w:rsidRPr="004216B1">
          <w:rPr>
            <w:rStyle w:val="a5"/>
            <w:noProof/>
            <w:lang w:val="uk-UA"/>
          </w:rPr>
          <w:t>Вибіркові та теоретичні моменти.</w:t>
        </w:r>
      </w:hyperlink>
    </w:p>
    <w:p w14:paraId="77C5E435" w14:textId="04D5FE65" w:rsidR="005C5F9C" w:rsidRPr="005C5F9C" w:rsidRDefault="005C5F9C" w:rsidP="005C5F9C">
      <w:pPr>
        <w:spacing w:after="0"/>
        <w:rPr>
          <w:noProof/>
          <w:lang w:val="uk-UA"/>
        </w:rPr>
      </w:pPr>
      <w:r w:rsidRPr="005C5F9C">
        <w:rPr>
          <w:noProof/>
          <w:lang w:val="uk-UA"/>
        </w:rPr>
        <w:t xml:space="preserve">39. </w:t>
      </w:r>
      <w:hyperlink w:anchor="йй" w:history="1">
        <w:r w:rsidRPr="004216B1">
          <w:rPr>
            <w:rStyle w:val="a5"/>
            <w:noProof/>
            <w:lang w:val="uk-UA"/>
          </w:rPr>
          <w:t>Метод моментів знаход</w:t>
        </w:r>
        <w:r w:rsidRPr="004216B1">
          <w:rPr>
            <w:rStyle w:val="a5"/>
            <w:noProof/>
            <w:lang w:val="uk-UA"/>
          </w:rPr>
          <w:t>ж</w:t>
        </w:r>
        <w:r w:rsidRPr="004216B1">
          <w:rPr>
            <w:rStyle w:val="a5"/>
            <w:noProof/>
            <w:lang w:val="uk-UA"/>
          </w:rPr>
          <w:t>ення оцінок.</w:t>
        </w:r>
      </w:hyperlink>
    </w:p>
    <w:p w14:paraId="7DD0B1F9" w14:textId="0A4F0777" w:rsidR="005C5F9C" w:rsidRPr="005C5F9C" w:rsidRDefault="005C5F9C" w:rsidP="005C5F9C">
      <w:pPr>
        <w:spacing w:after="0"/>
        <w:rPr>
          <w:noProof/>
          <w:lang w:val="uk-UA"/>
        </w:rPr>
      </w:pPr>
      <w:r w:rsidRPr="005C5F9C">
        <w:rPr>
          <w:noProof/>
          <w:lang w:val="uk-UA"/>
        </w:rPr>
        <w:t xml:space="preserve">40. </w:t>
      </w:r>
      <w:hyperlink w:anchor="цц" w:history="1">
        <w:r w:rsidRPr="004216B1">
          <w:rPr>
            <w:rStyle w:val="a5"/>
            <w:noProof/>
            <w:lang w:val="uk-UA"/>
          </w:rPr>
          <w:t>Метод максимальної</w:t>
        </w:r>
        <w:r w:rsidRPr="004216B1">
          <w:rPr>
            <w:rStyle w:val="a5"/>
            <w:noProof/>
            <w:lang w:val="uk-UA"/>
          </w:rPr>
          <w:t xml:space="preserve"> </w:t>
        </w:r>
        <w:r w:rsidRPr="004216B1">
          <w:rPr>
            <w:rStyle w:val="a5"/>
            <w:noProof/>
            <w:lang w:val="uk-UA"/>
          </w:rPr>
          <w:t>вірогідності.</w:t>
        </w:r>
      </w:hyperlink>
    </w:p>
    <w:p w14:paraId="4A488CE0" w14:textId="36F961E0" w:rsidR="005C5F9C" w:rsidRPr="005C5F9C" w:rsidRDefault="005C5F9C" w:rsidP="005C5F9C">
      <w:pPr>
        <w:spacing w:after="0"/>
        <w:rPr>
          <w:noProof/>
          <w:lang w:val="uk-UA"/>
        </w:rPr>
      </w:pPr>
      <w:r w:rsidRPr="005C5F9C">
        <w:rPr>
          <w:noProof/>
          <w:lang w:val="uk-UA"/>
        </w:rPr>
        <w:t xml:space="preserve">41. </w:t>
      </w:r>
      <w:hyperlink w:anchor="уу" w:history="1">
        <w:r w:rsidRPr="004216B1">
          <w:rPr>
            <w:rStyle w:val="a5"/>
            <w:noProof/>
            <w:lang w:val="uk-UA"/>
          </w:rPr>
          <w:t>Довірчі інтервали для середнього зн</w:t>
        </w:r>
        <w:r w:rsidRPr="004216B1">
          <w:rPr>
            <w:rStyle w:val="a5"/>
            <w:noProof/>
            <w:lang w:val="uk-UA"/>
          </w:rPr>
          <w:t>а</w:t>
        </w:r>
        <w:r w:rsidRPr="004216B1">
          <w:rPr>
            <w:rStyle w:val="a5"/>
            <w:noProof/>
            <w:lang w:val="uk-UA"/>
          </w:rPr>
          <w:t>чення і для дисперсії.</w:t>
        </w:r>
      </w:hyperlink>
    </w:p>
    <w:p w14:paraId="5C514B1C" w14:textId="7C8316CF" w:rsidR="005C5F9C" w:rsidRPr="005C5F9C" w:rsidRDefault="005C5F9C" w:rsidP="005C5F9C">
      <w:pPr>
        <w:spacing w:after="0"/>
        <w:rPr>
          <w:noProof/>
          <w:lang w:val="uk-UA"/>
        </w:rPr>
      </w:pPr>
      <w:r w:rsidRPr="005C5F9C">
        <w:rPr>
          <w:noProof/>
          <w:lang w:val="uk-UA"/>
        </w:rPr>
        <w:t xml:space="preserve">42. </w:t>
      </w:r>
      <w:hyperlink w:anchor="кк" w:history="1">
        <w:r w:rsidRPr="004216B1">
          <w:rPr>
            <w:rStyle w:val="a5"/>
            <w:noProof/>
            <w:lang w:val="uk-UA"/>
          </w:rPr>
          <w:t>Критерії перевірки стат. гіпотез. Помилк</w:t>
        </w:r>
        <w:r w:rsidRPr="004216B1">
          <w:rPr>
            <w:rStyle w:val="a5"/>
            <w:noProof/>
            <w:lang w:val="uk-UA"/>
          </w:rPr>
          <w:t>и</w:t>
        </w:r>
        <w:r w:rsidRPr="004216B1">
          <w:rPr>
            <w:rStyle w:val="a5"/>
            <w:noProof/>
            <w:lang w:val="uk-UA"/>
          </w:rPr>
          <w:t xml:space="preserve"> 1-го та 2-го роду.</w:t>
        </w:r>
      </w:hyperlink>
    </w:p>
    <w:p w14:paraId="35BB53EE" w14:textId="22478A86" w:rsidR="005C5F9C" w:rsidRPr="005C5F9C" w:rsidRDefault="005C5F9C" w:rsidP="005C5F9C">
      <w:pPr>
        <w:spacing w:after="0"/>
        <w:rPr>
          <w:noProof/>
          <w:lang w:val="uk-UA"/>
        </w:rPr>
      </w:pPr>
      <w:r w:rsidRPr="005C5F9C">
        <w:rPr>
          <w:noProof/>
          <w:lang w:val="uk-UA"/>
        </w:rPr>
        <w:t xml:space="preserve">43. </w:t>
      </w:r>
      <w:hyperlink w:anchor="ее" w:history="1">
        <w:r w:rsidRPr="004216B1">
          <w:rPr>
            <w:rStyle w:val="a5"/>
            <w:noProof/>
            <w:lang w:val="uk-UA"/>
          </w:rPr>
          <w:t>Критерії перевірки для пара</w:t>
        </w:r>
        <w:r w:rsidRPr="004216B1">
          <w:rPr>
            <w:rStyle w:val="a5"/>
            <w:noProof/>
            <w:lang w:val="uk-UA"/>
          </w:rPr>
          <w:t>м</w:t>
        </w:r>
        <w:r w:rsidRPr="004216B1">
          <w:rPr>
            <w:rStyle w:val="a5"/>
            <w:noProof/>
            <w:lang w:val="uk-UA"/>
          </w:rPr>
          <w:t>етрів нормального розподілу.</w:t>
        </w:r>
      </w:hyperlink>
    </w:p>
    <w:p w14:paraId="105D60F6" w14:textId="69CE357C" w:rsidR="00203CC1" w:rsidRDefault="005C5F9C" w:rsidP="005C5F9C">
      <w:pPr>
        <w:spacing w:after="0"/>
        <w:rPr>
          <w:noProof/>
          <w:lang w:val="uk-UA"/>
        </w:rPr>
      </w:pPr>
      <w:r w:rsidRPr="005C5F9C">
        <w:rPr>
          <w:noProof/>
          <w:lang w:val="uk-UA"/>
        </w:rPr>
        <w:t xml:space="preserve">44. </w:t>
      </w:r>
      <w:hyperlink w:anchor="нн" w:history="1">
        <w:r w:rsidRPr="004216B1">
          <w:rPr>
            <w:rStyle w:val="a5"/>
            <w:noProof/>
            <w:lang w:val="uk-UA"/>
          </w:rPr>
          <w:t>Хі-2 кри</w:t>
        </w:r>
        <w:r w:rsidRPr="004216B1">
          <w:rPr>
            <w:rStyle w:val="a5"/>
            <w:noProof/>
            <w:lang w:val="uk-UA"/>
          </w:rPr>
          <w:t>т</w:t>
        </w:r>
        <w:r w:rsidRPr="004216B1">
          <w:rPr>
            <w:rStyle w:val="a5"/>
            <w:noProof/>
            <w:lang w:val="uk-UA"/>
          </w:rPr>
          <w:t>ерії.</w:t>
        </w:r>
      </w:hyperlink>
    </w:p>
    <w:p w14:paraId="570F1478" w14:textId="7891298A" w:rsidR="005C5F9C" w:rsidRDefault="005C5F9C" w:rsidP="005C5F9C">
      <w:pPr>
        <w:spacing w:after="0"/>
        <w:rPr>
          <w:noProof/>
          <w:lang w:val="uk-UA"/>
        </w:rPr>
      </w:pPr>
    </w:p>
    <w:p w14:paraId="73F38D30" w14:textId="617C6698" w:rsidR="005C5F9C" w:rsidRDefault="005C5F9C" w:rsidP="005C5F9C">
      <w:pPr>
        <w:spacing w:after="0"/>
        <w:rPr>
          <w:noProof/>
          <w:lang w:val="uk-UA"/>
        </w:rPr>
      </w:pPr>
    </w:p>
    <w:p w14:paraId="7C78AE4E" w14:textId="3CC3E56A" w:rsidR="005C5F9C" w:rsidRDefault="005C5F9C" w:rsidP="005C5F9C">
      <w:pPr>
        <w:spacing w:after="0"/>
        <w:rPr>
          <w:noProof/>
          <w:lang w:val="uk-UA"/>
        </w:rPr>
      </w:pPr>
    </w:p>
    <w:p w14:paraId="4244EFBF" w14:textId="69AE3CDD" w:rsidR="005C5F9C" w:rsidRDefault="005C5F9C" w:rsidP="005C5F9C">
      <w:pPr>
        <w:spacing w:after="0"/>
        <w:rPr>
          <w:noProof/>
          <w:lang w:val="uk-UA"/>
        </w:rPr>
      </w:pPr>
    </w:p>
    <w:p w14:paraId="5C61D941" w14:textId="0C99DC42" w:rsidR="005C5F9C" w:rsidRPr="005C5F9C" w:rsidRDefault="005C5F9C" w:rsidP="005C5F9C">
      <w:pPr>
        <w:pStyle w:val="a3"/>
        <w:numPr>
          <w:ilvl w:val="0"/>
          <w:numId w:val="1"/>
        </w:numPr>
        <w:spacing w:after="0"/>
        <w:rPr>
          <w:noProof/>
          <w:lang w:val="uk-UA"/>
        </w:rPr>
      </w:pPr>
      <w:bookmarkStart w:id="0" w:name="первый"/>
      <w:r w:rsidRPr="005C5F9C">
        <w:rPr>
          <w:noProof/>
          <w:lang w:val="uk-UA"/>
        </w:rPr>
        <w:lastRenderedPageBreak/>
        <w:t>Генератриса та її властивості</w:t>
      </w:r>
    </w:p>
    <w:bookmarkEnd w:id="0"/>
    <w:p w14:paraId="77B8EE46" w14:textId="29507947" w:rsidR="005C5F9C" w:rsidRDefault="005C5F9C" w:rsidP="005C5F9C">
      <w:pPr>
        <w:spacing w:after="0"/>
        <w:ind w:left="360"/>
        <w:rPr>
          <w:noProof/>
          <w:lang w:val="uk-UA"/>
        </w:rPr>
      </w:pPr>
      <w:r>
        <w:rPr>
          <w:noProof/>
        </w:rPr>
        <w:drawing>
          <wp:inline distT="0" distB="0" distL="0" distR="0" wp14:anchorId="0F4958C9" wp14:editId="0BDFCF25">
            <wp:extent cx="4143375" cy="26765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B6F6" w14:textId="527F589F" w:rsidR="005C5F9C" w:rsidRDefault="00E76ED5" w:rsidP="005C5F9C">
      <w:pPr>
        <w:spacing w:after="0"/>
        <w:ind w:left="360"/>
        <w:rPr>
          <w:noProof/>
          <w:lang w:val="uk-UA"/>
        </w:rPr>
      </w:pPr>
      <w:r>
        <w:rPr>
          <w:noProof/>
        </w:rPr>
        <w:drawing>
          <wp:inline distT="0" distB="0" distL="0" distR="0" wp14:anchorId="3D9021E4" wp14:editId="5D70FBF9">
            <wp:extent cx="4200525" cy="19812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AB71" w14:textId="7ACD418E" w:rsidR="00E76ED5" w:rsidRDefault="00E76ED5" w:rsidP="005C5F9C">
      <w:pPr>
        <w:spacing w:after="0"/>
        <w:ind w:left="360"/>
        <w:rPr>
          <w:noProof/>
          <w:lang w:val="uk-UA"/>
        </w:rPr>
      </w:pPr>
      <w:r>
        <w:rPr>
          <w:noProof/>
        </w:rPr>
        <w:drawing>
          <wp:inline distT="0" distB="0" distL="0" distR="0" wp14:anchorId="24642B02" wp14:editId="31D2B096">
            <wp:extent cx="3800475" cy="24955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E756" w14:textId="6BE1FC32" w:rsidR="00E76ED5" w:rsidRDefault="00E76ED5" w:rsidP="005C5F9C">
      <w:pPr>
        <w:spacing w:after="0"/>
        <w:ind w:left="360"/>
        <w:rPr>
          <w:noProof/>
          <w:lang w:val="uk-UA"/>
        </w:rPr>
      </w:pPr>
      <w:r>
        <w:rPr>
          <w:noProof/>
        </w:rPr>
        <w:drawing>
          <wp:inline distT="0" distB="0" distL="0" distR="0" wp14:anchorId="65818B3E" wp14:editId="35C7BDE3">
            <wp:extent cx="3695700" cy="4095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3992" w14:textId="77777777" w:rsidR="00E76ED5" w:rsidRDefault="00E76ED5" w:rsidP="00E76ED5">
      <w:pPr>
        <w:spacing w:after="0"/>
        <w:rPr>
          <w:noProof/>
          <w:lang w:val="uk-UA"/>
        </w:rPr>
      </w:pPr>
    </w:p>
    <w:p w14:paraId="7E675DF5" w14:textId="77777777" w:rsidR="00E76ED5" w:rsidRDefault="00E76ED5" w:rsidP="00E76ED5">
      <w:pPr>
        <w:spacing w:after="0"/>
        <w:rPr>
          <w:noProof/>
          <w:lang w:val="uk-UA"/>
        </w:rPr>
      </w:pPr>
    </w:p>
    <w:p w14:paraId="50B770A3" w14:textId="77777777" w:rsidR="00E76ED5" w:rsidRDefault="00E76ED5" w:rsidP="00E76ED5">
      <w:pPr>
        <w:spacing w:after="0"/>
        <w:rPr>
          <w:noProof/>
          <w:lang w:val="uk-UA"/>
        </w:rPr>
      </w:pPr>
    </w:p>
    <w:p w14:paraId="5D5F0B51" w14:textId="77777777" w:rsidR="00E76ED5" w:rsidRDefault="00E76ED5" w:rsidP="00E76ED5">
      <w:pPr>
        <w:spacing w:after="0"/>
        <w:rPr>
          <w:noProof/>
          <w:lang w:val="uk-UA"/>
        </w:rPr>
      </w:pPr>
    </w:p>
    <w:p w14:paraId="5BF58627" w14:textId="77777777" w:rsidR="00E76ED5" w:rsidRDefault="00E76ED5" w:rsidP="00E76ED5">
      <w:pPr>
        <w:spacing w:after="0"/>
        <w:rPr>
          <w:noProof/>
          <w:lang w:val="uk-UA"/>
        </w:rPr>
      </w:pPr>
    </w:p>
    <w:p w14:paraId="2C4DB7FD" w14:textId="77777777" w:rsidR="00E76ED5" w:rsidRDefault="00E76ED5" w:rsidP="00E76ED5">
      <w:pPr>
        <w:spacing w:after="0"/>
        <w:rPr>
          <w:noProof/>
          <w:lang w:val="uk-UA"/>
        </w:rPr>
      </w:pPr>
    </w:p>
    <w:p w14:paraId="382A97BB" w14:textId="77777777" w:rsidR="00E76ED5" w:rsidRDefault="00E76ED5" w:rsidP="00E76ED5">
      <w:pPr>
        <w:spacing w:after="0"/>
        <w:rPr>
          <w:noProof/>
          <w:lang w:val="uk-UA"/>
        </w:rPr>
      </w:pPr>
    </w:p>
    <w:p w14:paraId="74860E8B" w14:textId="1B567385" w:rsidR="00E76ED5" w:rsidRPr="00E76ED5" w:rsidRDefault="00E76ED5" w:rsidP="00E76ED5">
      <w:pPr>
        <w:pStyle w:val="a3"/>
        <w:numPr>
          <w:ilvl w:val="0"/>
          <w:numId w:val="1"/>
        </w:numPr>
        <w:spacing w:after="0"/>
        <w:rPr>
          <w:noProof/>
          <w:lang w:val="uk-UA"/>
        </w:rPr>
      </w:pPr>
      <w:bookmarkStart w:id="1" w:name="второй"/>
      <w:r w:rsidRPr="00E76ED5">
        <w:rPr>
          <w:noProof/>
          <w:lang w:val="uk-UA"/>
        </w:rPr>
        <w:lastRenderedPageBreak/>
        <w:t>Означення випадкової величини.</w:t>
      </w:r>
    </w:p>
    <w:bookmarkEnd w:id="1"/>
    <w:p w14:paraId="26580F7A" w14:textId="25F04E1A" w:rsidR="00E76ED5" w:rsidRPr="00E76ED5" w:rsidRDefault="00E76ED5" w:rsidP="00E76ED5">
      <w:pPr>
        <w:spacing w:after="0"/>
        <w:ind w:left="360"/>
        <w:rPr>
          <w:noProof/>
          <w:lang w:val="uk-UA"/>
        </w:rPr>
      </w:pPr>
      <w:r>
        <w:rPr>
          <w:noProof/>
        </w:rPr>
        <w:drawing>
          <wp:inline distT="0" distB="0" distL="0" distR="0" wp14:anchorId="0EF10C5F" wp14:editId="50745295">
            <wp:extent cx="4210050" cy="18002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E93F" w14:textId="33563526" w:rsidR="00E76ED5" w:rsidRDefault="00E76ED5" w:rsidP="005C5F9C">
      <w:pPr>
        <w:spacing w:after="0"/>
        <w:ind w:left="360"/>
        <w:rPr>
          <w:noProof/>
          <w:lang w:val="uk-UA"/>
        </w:rPr>
      </w:pPr>
      <w:r>
        <w:rPr>
          <w:noProof/>
        </w:rPr>
        <w:drawing>
          <wp:inline distT="0" distB="0" distL="0" distR="0" wp14:anchorId="552D6EDF" wp14:editId="4B03347B">
            <wp:extent cx="4124325" cy="21336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B9EA" w14:textId="6415A066" w:rsidR="00E76ED5" w:rsidRDefault="00E76ED5" w:rsidP="00E76ED5">
      <w:pPr>
        <w:pStyle w:val="a3"/>
        <w:numPr>
          <w:ilvl w:val="0"/>
          <w:numId w:val="1"/>
        </w:numPr>
        <w:spacing w:after="0"/>
        <w:rPr>
          <w:noProof/>
          <w:lang w:val="uk-UA"/>
        </w:rPr>
      </w:pPr>
      <w:bookmarkStart w:id="2" w:name="третий"/>
      <w:r w:rsidRPr="00E76ED5">
        <w:rPr>
          <w:noProof/>
          <w:lang w:val="uk-UA"/>
        </w:rPr>
        <w:t>Визначення функції розподілу. Її властивості</w:t>
      </w:r>
      <w:bookmarkEnd w:id="2"/>
      <w:r w:rsidRPr="00E76ED5">
        <w:rPr>
          <w:noProof/>
          <w:lang w:val="uk-UA"/>
        </w:rPr>
        <w:t>.</w:t>
      </w:r>
    </w:p>
    <w:p w14:paraId="2CB75DF2" w14:textId="119BCE2E" w:rsidR="00E76ED5" w:rsidRDefault="00E76ED5" w:rsidP="00E76ED5">
      <w:pPr>
        <w:pStyle w:val="a3"/>
        <w:spacing w:after="0"/>
        <w:ind w:left="643"/>
        <w:rPr>
          <w:noProof/>
          <w:lang w:val="uk-UA"/>
        </w:rPr>
      </w:pPr>
    </w:p>
    <w:p w14:paraId="21417635" w14:textId="607D6105" w:rsidR="00E76ED5" w:rsidRDefault="00E76ED5" w:rsidP="00E76ED5">
      <w:pPr>
        <w:pStyle w:val="a3"/>
        <w:spacing w:after="0"/>
        <w:ind w:left="643"/>
        <w:rPr>
          <w:noProof/>
          <w:lang w:val="uk-UA"/>
        </w:rPr>
      </w:pPr>
      <w:r>
        <w:rPr>
          <w:noProof/>
        </w:rPr>
        <w:drawing>
          <wp:inline distT="0" distB="0" distL="0" distR="0" wp14:anchorId="614E7459" wp14:editId="19D25BF7">
            <wp:extent cx="4057650" cy="2628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DCF3" w14:textId="11C33B1C" w:rsidR="00B72691" w:rsidRDefault="00B72691" w:rsidP="00E76ED5">
      <w:pPr>
        <w:pStyle w:val="a3"/>
        <w:spacing w:after="0"/>
        <w:ind w:left="643"/>
        <w:rPr>
          <w:noProof/>
          <w:lang w:val="uk-UA"/>
        </w:rPr>
      </w:pPr>
      <w:r>
        <w:rPr>
          <w:noProof/>
        </w:rPr>
        <w:drawing>
          <wp:inline distT="0" distB="0" distL="0" distR="0" wp14:anchorId="09BF631D" wp14:editId="0E49FD05">
            <wp:extent cx="4048125" cy="14763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2D1E" w14:textId="77777777" w:rsidR="00B72691" w:rsidRDefault="00B72691" w:rsidP="00B72691">
      <w:pPr>
        <w:spacing w:after="0"/>
        <w:rPr>
          <w:noProof/>
          <w:lang w:val="uk-UA"/>
        </w:rPr>
      </w:pPr>
    </w:p>
    <w:p w14:paraId="7DE94B55" w14:textId="77777777" w:rsidR="00B72691" w:rsidRDefault="00B72691" w:rsidP="00B72691">
      <w:pPr>
        <w:spacing w:after="0"/>
        <w:rPr>
          <w:noProof/>
          <w:lang w:val="uk-UA"/>
        </w:rPr>
      </w:pPr>
    </w:p>
    <w:p w14:paraId="54FF4C69" w14:textId="77777777" w:rsidR="00B72691" w:rsidRDefault="00B72691" w:rsidP="00B72691">
      <w:pPr>
        <w:spacing w:after="0"/>
        <w:rPr>
          <w:noProof/>
          <w:lang w:val="uk-UA"/>
        </w:rPr>
      </w:pPr>
    </w:p>
    <w:p w14:paraId="41C038FF" w14:textId="1281C705" w:rsidR="00E76ED5" w:rsidRPr="00B72691" w:rsidRDefault="00B72691" w:rsidP="00B72691">
      <w:pPr>
        <w:pStyle w:val="a3"/>
        <w:numPr>
          <w:ilvl w:val="0"/>
          <w:numId w:val="1"/>
        </w:numPr>
        <w:spacing w:after="0"/>
        <w:rPr>
          <w:noProof/>
          <w:lang w:val="en-US"/>
        </w:rPr>
      </w:pPr>
      <w:bookmarkStart w:id="3" w:name="й"/>
      <w:r w:rsidRPr="00B72691">
        <w:rPr>
          <w:noProof/>
          <w:lang w:val="uk-UA"/>
        </w:rPr>
        <w:lastRenderedPageBreak/>
        <w:t>Т. п</w:t>
      </w:r>
      <w:r w:rsidR="00E76ED5" w:rsidRPr="00B72691">
        <w:rPr>
          <w:noProof/>
          <w:lang w:val="uk-UA"/>
        </w:rPr>
        <w:t>ро характеристичні властивості функції розподілу.</w:t>
      </w:r>
    </w:p>
    <w:bookmarkEnd w:id="3"/>
    <w:p w14:paraId="17BCD346" w14:textId="1B77DB5E" w:rsidR="00B72691" w:rsidRDefault="00B72691" w:rsidP="00B72691">
      <w:pPr>
        <w:spacing w:after="0"/>
        <w:ind w:left="643"/>
        <w:rPr>
          <w:noProof/>
          <w:lang w:val="en-US"/>
        </w:rPr>
      </w:pPr>
      <w:r>
        <w:rPr>
          <w:noProof/>
        </w:rPr>
        <w:drawing>
          <wp:inline distT="0" distB="0" distL="0" distR="0" wp14:anchorId="36C4369D" wp14:editId="206FEAB9">
            <wp:extent cx="4105275" cy="13811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5301" w14:textId="2F741168" w:rsidR="00B72691" w:rsidRPr="00B72691" w:rsidRDefault="00B72691" w:rsidP="00B72691">
      <w:pPr>
        <w:spacing w:after="0"/>
        <w:ind w:left="643"/>
        <w:rPr>
          <w:noProof/>
          <w:lang w:val="en-US"/>
        </w:rPr>
      </w:pPr>
      <w:r>
        <w:rPr>
          <w:noProof/>
        </w:rPr>
        <w:drawing>
          <wp:inline distT="0" distB="0" distL="0" distR="0" wp14:anchorId="12CC9E6C" wp14:editId="4EE64E54">
            <wp:extent cx="4086225" cy="6858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66FF7" w14:textId="2D3C18B0" w:rsidR="00B72691" w:rsidRPr="00B72691" w:rsidRDefault="00B72691" w:rsidP="00B72691">
      <w:pPr>
        <w:pStyle w:val="a3"/>
        <w:numPr>
          <w:ilvl w:val="0"/>
          <w:numId w:val="1"/>
        </w:numPr>
        <w:spacing w:after="0"/>
        <w:rPr>
          <w:noProof/>
          <w:lang w:val="uk-UA"/>
        </w:rPr>
      </w:pPr>
      <w:bookmarkStart w:id="4" w:name="ц"/>
      <w:r w:rsidRPr="00B72691">
        <w:rPr>
          <w:noProof/>
          <w:lang w:val="uk-UA"/>
        </w:rPr>
        <w:t>Вибірковий ймовірнісний простір</w:t>
      </w:r>
    </w:p>
    <w:bookmarkEnd w:id="4"/>
    <w:p w14:paraId="6A467D26" w14:textId="6AE3AA82" w:rsidR="00B72691" w:rsidRDefault="00B72691" w:rsidP="00B72691">
      <w:pPr>
        <w:spacing w:after="0"/>
        <w:rPr>
          <w:noProof/>
          <w:lang w:val="uk-UA"/>
        </w:rPr>
      </w:pPr>
    </w:p>
    <w:p w14:paraId="3B1122FB" w14:textId="6475DE6F" w:rsidR="00B72691" w:rsidRDefault="00963926" w:rsidP="00B72691">
      <w:pPr>
        <w:spacing w:after="0"/>
        <w:ind w:left="643"/>
        <w:rPr>
          <w:noProof/>
          <w:lang w:val="uk-UA"/>
        </w:rPr>
      </w:pPr>
      <w:r>
        <w:rPr>
          <w:noProof/>
        </w:rPr>
        <w:drawing>
          <wp:inline distT="0" distB="0" distL="0" distR="0" wp14:anchorId="18E3338D" wp14:editId="584C9F24">
            <wp:extent cx="5355771" cy="1226875"/>
            <wp:effectExtent l="0" t="0" r="0" b="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4319" cy="122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8CD6" w14:textId="77777777" w:rsidR="00B72691" w:rsidRPr="00B72691" w:rsidRDefault="00B72691" w:rsidP="00B72691">
      <w:pPr>
        <w:spacing w:after="0"/>
        <w:rPr>
          <w:noProof/>
          <w:lang w:val="uk-UA"/>
        </w:rPr>
      </w:pPr>
    </w:p>
    <w:p w14:paraId="47B24A1F" w14:textId="36D8565D" w:rsidR="00B72691" w:rsidRPr="00B72691" w:rsidRDefault="00B72691" w:rsidP="00B72691">
      <w:pPr>
        <w:pStyle w:val="a3"/>
        <w:numPr>
          <w:ilvl w:val="0"/>
          <w:numId w:val="1"/>
        </w:numPr>
        <w:spacing w:after="0"/>
        <w:rPr>
          <w:noProof/>
          <w:lang w:val="uk-UA"/>
        </w:rPr>
      </w:pPr>
      <w:bookmarkStart w:id="5" w:name="у"/>
      <w:r w:rsidRPr="00B72691">
        <w:rPr>
          <w:noProof/>
          <w:lang w:val="uk-UA"/>
        </w:rPr>
        <w:t>Класифікація розподілів випадкових величин. Теорема Лебега.</w:t>
      </w:r>
    </w:p>
    <w:bookmarkEnd w:id="5"/>
    <w:p w14:paraId="68BD0792" w14:textId="3C863888" w:rsidR="00B72691" w:rsidRDefault="00B72691" w:rsidP="00B72691">
      <w:pPr>
        <w:spacing w:after="0"/>
        <w:rPr>
          <w:noProof/>
          <w:lang w:val="uk-UA"/>
        </w:rPr>
      </w:pPr>
    </w:p>
    <w:p w14:paraId="04339DF7" w14:textId="7CFB0666" w:rsidR="00B72691" w:rsidRDefault="00B72691" w:rsidP="00B72691">
      <w:pPr>
        <w:spacing w:after="0"/>
        <w:ind w:left="643"/>
        <w:rPr>
          <w:noProof/>
          <w:lang w:val="uk-UA"/>
        </w:rPr>
      </w:pPr>
      <w:r>
        <w:rPr>
          <w:noProof/>
        </w:rPr>
        <w:drawing>
          <wp:inline distT="0" distB="0" distL="0" distR="0" wp14:anchorId="59A70779" wp14:editId="77D68D63">
            <wp:extent cx="4200525" cy="27241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6593" w14:textId="36021565" w:rsidR="00B72691" w:rsidRDefault="00B72691" w:rsidP="00B72691">
      <w:pPr>
        <w:spacing w:after="0"/>
        <w:ind w:left="643"/>
        <w:rPr>
          <w:noProof/>
          <w:lang w:val="uk-UA"/>
        </w:rPr>
      </w:pPr>
      <w:r>
        <w:rPr>
          <w:noProof/>
        </w:rPr>
        <w:lastRenderedPageBreak/>
        <w:drawing>
          <wp:inline distT="0" distB="0" distL="0" distR="0" wp14:anchorId="5FFED2FD" wp14:editId="4DF11D69">
            <wp:extent cx="4143375" cy="24479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FAC9" w14:textId="0F7AD8E0" w:rsidR="00B72691" w:rsidRDefault="00B72691" w:rsidP="00B72691">
      <w:pPr>
        <w:spacing w:after="0"/>
        <w:ind w:left="643"/>
        <w:rPr>
          <w:noProof/>
          <w:lang w:val="uk-UA"/>
        </w:rPr>
      </w:pPr>
    </w:p>
    <w:p w14:paraId="76DEB368" w14:textId="77777777" w:rsidR="00B72691" w:rsidRDefault="00B72691" w:rsidP="00B72691">
      <w:pPr>
        <w:spacing w:after="0"/>
        <w:ind w:left="643"/>
        <w:rPr>
          <w:noProof/>
          <w:lang w:val="uk-UA"/>
        </w:rPr>
      </w:pPr>
    </w:p>
    <w:p w14:paraId="665ED2B4" w14:textId="77777777" w:rsidR="00B72691" w:rsidRPr="00B72691" w:rsidRDefault="00B72691" w:rsidP="00B72691">
      <w:pPr>
        <w:spacing w:after="0"/>
        <w:rPr>
          <w:noProof/>
          <w:lang w:val="uk-UA"/>
        </w:rPr>
      </w:pPr>
    </w:p>
    <w:p w14:paraId="1DD2569D" w14:textId="6C2FC24F" w:rsidR="00B72691" w:rsidRPr="00B72691" w:rsidRDefault="00B72691" w:rsidP="00B72691">
      <w:pPr>
        <w:pStyle w:val="a3"/>
        <w:numPr>
          <w:ilvl w:val="0"/>
          <w:numId w:val="1"/>
        </w:numPr>
        <w:spacing w:after="0"/>
        <w:rPr>
          <w:noProof/>
          <w:lang w:val="uk-UA"/>
        </w:rPr>
      </w:pPr>
      <w:bookmarkStart w:id="6" w:name="к"/>
      <w:r w:rsidRPr="00B72691">
        <w:rPr>
          <w:noProof/>
          <w:lang w:val="uk-UA"/>
        </w:rPr>
        <w:t>Абсолютніо неперервні випадкові величини. Щільність,її властивості.</w:t>
      </w:r>
    </w:p>
    <w:bookmarkEnd w:id="6"/>
    <w:p w14:paraId="7E21A7D0" w14:textId="243A8FC7" w:rsidR="00B72691" w:rsidRDefault="00B72691" w:rsidP="00B72691">
      <w:pPr>
        <w:spacing w:after="0"/>
        <w:rPr>
          <w:noProof/>
          <w:lang w:val="uk-UA"/>
        </w:rPr>
      </w:pPr>
    </w:p>
    <w:p w14:paraId="75AA82BB" w14:textId="4BD1F650" w:rsidR="00B72691" w:rsidRDefault="004F1190" w:rsidP="00B72691">
      <w:pPr>
        <w:spacing w:after="0"/>
        <w:ind w:left="643"/>
        <w:rPr>
          <w:noProof/>
          <w:lang w:val="uk-UA"/>
        </w:rPr>
      </w:pPr>
      <w:r>
        <w:rPr>
          <w:noProof/>
        </w:rPr>
        <w:drawing>
          <wp:inline distT="0" distB="0" distL="0" distR="0" wp14:anchorId="399C2674" wp14:editId="367BF0CF">
            <wp:extent cx="4029075" cy="18954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2EFB" w14:textId="042E55AD" w:rsidR="004F1190" w:rsidRDefault="004F1190" w:rsidP="00B72691">
      <w:pPr>
        <w:spacing w:after="0"/>
        <w:ind w:left="643"/>
        <w:rPr>
          <w:noProof/>
          <w:lang w:val="uk-UA"/>
        </w:rPr>
      </w:pPr>
      <w:r>
        <w:rPr>
          <w:noProof/>
        </w:rPr>
        <w:drawing>
          <wp:inline distT="0" distB="0" distL="0" distR="0" wp14:anchorId="65D137E9" wp14:editId="265ACB19">
            <wp:extent cx="4086225" cy="23907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8E4A" w14:textId="6B419491" w:rsidR="004F1190" w:rsidRDefault="004F1190" w:rsidP="00B72691">
      <w:pPr>
        <w:spacing w:after="0"/>
        <w:ind w:left="643"/>
        <w:rPr>
          <w:noProof/>
          <w:lang w:val="uk-UA"/>
        </w:rPr>
      </w:pPr>
      <w:r>
        <w:rPr>
          <w:noProof/>
        </w:rPr>
        <w:lastRenderedPageBreak/>
        <w:drawing>
          <wp:inline distT="0" distB="0" distL="0" distR="0" wp14:anchorId="4DED7117" wp14:editId="29186748">
            <wp:extent cx="3838575" cy="17716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D415" w14:textId="77777777" w:rsidR="00B72691" w:rsidRPr="00B72691" w:rsidRDefault="00B72691" w:rsidP="00B72691">
      <w:pPr>
        <w:spacing w:after="0"/>
        <w:rPr>
          <w:noProof/>
          <w:lang w:val="uk-UA"/>
        </w:rPr>
      </w:pPr>
    </w:p>
    <w:p w14:paraId="29518639" w14:textId="7196EFB2" w:rsidR="00B72691" w:rsidRPr="004F1190" w:rsidRDefault="00B72691" w:rsidP="004F1190">
      <w:pPr>
        <w:pStyle w:val="a3"/>
        <w:numPr>
          <w:ilvl w:val="0"/>
          <w:numId w:val="1"/>
        </w:numPr>
        <w:spacing w:after="0"/>
        <w:rPr>
          <w:noProof/>
          <w:lang w:val="uk-UA"/>
        </w:rPr>
      </w:pPr>
      <w:bookmarkStart w:id="7" w:name="е"/>
      <w:r w:rsidRPr="004F1190">
        <w:rPr>
          <w:noProof/>
          <w:lang w:val="uk-UA"/>
        </w:rPr>
        <w:t>Рівномірний розподіл. М.сподівання та дисперсія для нього.</w:t>
      </w:r>
    </w:p>
    <w:bookmarkEnd w:id="7"/>
    <w:p w14:paraId="15D04294" w14:textId="19FA4B42" w:rsidR="004F1190" w:rsidRDefault="004F1190" w:rsidP="004F1190">
      <w:pPr>
        <w:spacing w:after="0"/>
        <w:rPr>
          <w:noProof/>
          <w:lang w:val="uk-UA"/>
        </w:rPr>
      </w:pPr>
    </w:p>
    <w:p w14:paraId="12520396" w14:textId="77777777" w:rsidR="004F1190" w:rsidRDefault="004F1190" w:rsidP="004F1190">
      <w:pPr>
        <w:spacing w:after="0"/>
        <w:ind w:left="643"/>
        <w:rPr>
          <w:noProof/>
          <w:lang w:val="uk-UA"/>
        </w:rPr>
      </w:pPr>
      <w:r>
        <w:rPr>
          <w:noProof/>
        </w:rPr>
        <w:drawing>
          <wp:inline distT="0" distB="0" distL="0" distR="0" wp14:anchorId="04ED3626" wp14:editId="1B42F738">
            <wp:extent cx="4133850" cy="2095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E00B" w14:textId="7152D8BF" w:rsidR="004F1190" w:rsidRDefault="004F1190" w:rsidP="004F1190">
      <w:pPr>
        <w:spacing w:after="0"/>
        <w:ind w:left="643"/>
        <w:rPr>
          <w:noProof/>
          <w:lang w:val="uk-UA"/>
        </w:rPr>
      </w:pPr>
      <w:r>
        <w:rPr>
          <w:noProof/>
        </w:rPr>
        <w:drawing>
          <wp:inline distT="0" distB="0" distL="0" distR="0" wp14:anchorId="15D67926" wp14:editId="5FF2667E">
            <wp:extent cx="3638550" cy="1562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83F6" w14:textId="77777777" w:rsidR="004F1190" w:rsidRPr="004F1190" w:rsidRDefault="004F1190" w:rsidP="004F1190">
      <w:pPr>
        <w:spacing w:after="0"/>
        <w:rPr>
          <w:noProof/>
          <w:lang w:val="uk-UA"/>
        </w:rPr>
      </w:pPr>
    </w:p>
    <w:p w14:paraId="37971399" w14:textId="6913038F" w:rsidR="00B72691" w:rsidRPr="004F1190" w:rsidRDefault="00B72691" w:rsidP="004F1190">
      <w:pPr>
        <w:pStyle w:val="a3"/>
        <w:numPr>
          <w:ilvl w:val="0"/>
          <w:numId w:val="1"/>
        </w:numPr>
        <w:spacing w:after="0"/>
        <w:rPr>
          <w:noProof/>
          <w:lang w:val="uk-UA"/>
        </w:rPr>
      </w:pPr>
      <w:bookmarkStart w:id="8" w:name="н"/>
      <w:r w:rsidRPr="004F1190">
        <w:rPr>
          <w:noProof/>
          <w:lang w:val="uk-UA"/>
        </w:rPr>
        <w:t>Нормальний розподіл. Властивості.</w:t>
      </w:r>
    </w:p>
    <w:bookmarkEnd w:id="8"/>
    <w:p w14:paraId="5CEC1CA0" w14:textId="2CF5FF6A" w:rsidR="004F1190" w:rsidRDefault="004F1190" w:rsidP="004F1190">
      <w:pPr>
        <w:spacing w:after="0"/>
        <w:rPr>
          <w:noProof/>
          <w:lang w:val="uk-UA"/>
        </w:rPr>
      </w:pPr>
    </w:p>
    <w:p w14:paraId="74545022" w14:textId="5F768760" w:rsidR="004F1190" w:rsidRDefault="004F1190" w:rsidP="004F1190">
      <w:pPr>
        <w:spacing w:after="0"/>
        <w:ind w:left="643"/>
        <w:rPr>
          <w:noProof/>
          <w:lang w:val="uk-UA"/>
        </w:rPr>
      </w:pPr>
      <w:r>
        <w:rPr>
          <w:noProof/>
        </w:rPr>
        <w:drawing>
          <wp:inline distT="0" distB="0" distL="0" distR="0" wp14:anchorId="156ED7B1" wp14:editId="585567A8">
            <wp:extent cx="3952875" cy="17621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C35B" w14:textId="46F8A772" w:rsidR="004F1190" w:rsidRDefault="004F1190" w:rsidP="004F1190">
      <w:pPr>
        <w:spacing w:after="0"/>
        <w:ind w:left="643"/>
        <w:rPr>
          <w:noProof/>
          <w:lang w:val="uk-UA"/>
        </w:rPr>
      </w:pPr>
      <w:r>
        <w:rPr>
          <w:noProof/>
        </w:rPr>
        <w:lastRenderedPageBreak/>
        <w:drawing>
          <wp:inline distT="0" distB="0" distL="0" distR="0" wp14:anchorId="5C7F09D6" wp14:editId="10A938E7">
            <wp:extent cx="4095750" cy="12858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9CBA" w14:textId="54E77068" w:rsidR="004F1190" w:rsidRDefault="004F1190" w:rsidP="004F1190">
      <w:pPr>
        <w:spacing w:after="0"/>
        <w:ind w:left="643"/>
        <w:rPr>
          <w:noProof/>
          <w:lang w:val="uk-UA"/>
        </w:rPr>
      </w:pPr>
      <w:r>
        <w:rPr>
          <w:noProof/>
        </w:rPr>
        <w:drawing>
          <wp:inline distT="0" distB="0" distL="0" distR="0" wp14:anchorId="43E18263" wp14:editId="3D53DA38">
            <wp:extent cx="4086225" cy="22098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2C5C" w14:textId="70497183" w:rsidR="004F1190" w:rsidRDefault="004F1190" w:rsidP="004F1190">
      <w:pPr>
        <w:spacing w:after="0"/>
        <w:ind w:left="643"/>
        <w:rPr>
          <w:noProof/>
          <w:lang w:val="uk-UA"/>
        </w:rPr>
      </w:pPr>
      <w:r>
        <w:rPr>
          <w:noProof/>
        </w:rPr>
        <w:drawing>
          <wp:inline distT="0" distB="0" distL="0" distR="0" wp14:anchorId="4C94B490" wp14:editId="7FDFC975">
            <wp:extent cx="3448050" cy="17621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92705" w14:textId="77777777" w:rsidR="004F1190" w:rsidRPr="004F1190" w:rsidRDefault="004F1190" w:rsidP="004F1190">
      <w:pPr>
        <w:spacing w:after="0"/>
        <w:rPr>
          <w:noProof/>
          <w:lang w:val="uk-UA"/>
        </w:rPr>
      </w:pPr>
    </w:p>
    <w:p w14:paraId="39D794B9" w14:textId="3D513695" w:rsidR="00B72691" w:rsidRPr="004F1190" w:rsidRDefault="00B72691" w:rsidP="004F1190">
      <w:pPr>
        <w:pStyle w:val="a3"/>
        <w:numPr>
          <w:ilvl w:val="0"/>
          <w:numId w:val="1"/>
        </w:numPr>
        <w:spacing w:after="0"/>
        <w:rPr>
          <w:noProof/>
          <w:lang w:val="uk-UA"/>
        </w:rPr>
      </w:pPr>
      <w:bookmarkStart w:id="9" w:name="г"/>
      <w:r w:rsidRPr="004F1190">
        <w:rPr>
          <w:noProof/>
          <w:lang w:val="uk-UA"/>
        </w:rPr>
        <w:t>Показниковий розподіл. Задача про час безвідмовної роботи.</w:t>
      </w:r>
    </w:p>
    <w:bookmarkEnd w:id="9"/>
    <w:p w14:paraId="10E85D55" w14:textId="061D84D7" w:rsidR="004F1190" w:rsidRDefault="004F1190" w:rsidP="004F1190">
      <w:pPr>
        <w:spacing w:after="0"/>
        <w:rPr>
          <w:noProof/>
          <w:lang w:val="uk-UA"/>
        </w:rPr>
      </w:pPr>
    </w:p>
    <w:p w14:paraId="357DCCED" w14:textId="464B0DE8" w:rsidR="004F1190" w:rsidRDefault="004F1190" w:rsidP="004F1190">
      <w:pPr>
        <w:spacing w:after="0"/>
        <w:ind w:left="643"/>
        <w:rPr>
          <w:noProof/>
          <w:lang w:val="uk-UA"/>
        </w:rPr>
      </w:pPr>
      <w:r>
        <w:rPr>
          <w:noProof/>
        </w:rPr>
        <w:drawing>
          <wp:inline distT="0" distB="0" distL="0" distR="0" wp14:anchorId="34628AE3" wp14:editId="4376F969">
            <wp:extent cx="4143375" cy="22002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522D" w14:textId="7545E3E6" w:rsidR="004F1190" w:rsidRDefault="004F1190" w:rsidP="004F1190">
      <w:pPr>
        <w:spacing w:after="0"/>
        <w:ind w:left="643"/>
        <w:rPr>
          <w:noProof/>
          <w:lang w:val="uk-UA"/>
        </w:rPr>
      </w:pPr>
      <w:r>
        <w:rPr>
          <w:noProof/>
          <w:lang w:val="uk-UA"/>
        </w:rPr>
        <w:t>=====================</w:t>
      </w:r>
    </w:p>
    <w:p w14:paraId="3A681B16" w14:textId="79D8533A" w:rsidR="004F1190" w:rsidRDefault="004F1190" w:rsidP="004F1190">
      <w:pPr>
        <w:spacing w:after="0"/>
        <w:rPr>
          <w:noProof/>
          <w:lang w:val="uk-UA"/>
        </w:rPr>
      </w:pPr>
    </w:p>
    <w:p w14:paraId="7AFDE335" w14:textId="7902744B" w:rsidR="00963926" w:rsidRDefault="00963926" w:rsidP="004F1190">
      <w:pPr>
        <w:spacing w:after="0"/>
        <w:rPr>
          <w:noProof/>
          <w:lang w:val="uk-UA"/>
        </w:rPr>
      </w:pPr>
    </w:p>
    <w:p w14:paraId="6E344DD1" w14:textId="679A2C68" w:rsidR="00963926" w:rsidRDefault="00963926" w:rsidP="004F1190">
      <w:pPr>
        <w:spacing w:after="0"/>
        <w:rPr>
          <w:noProof/>
          <w:lang w:val="uk-UA"/>
        </w:rPr>
      </w:pPr>
    </w:p>
    <w:p w14:paraId="20A677C3" w14:textId="2D4D2F7C" w:rsidR="00963926" w:rsidRDefault="00963926" w:rsidP="004F1190">
      <w:pPr>
        <w:spacing w:after="0"/>
        <w:rPr>
          <w:noProof/>
          <w:lang w:val="uk-UA"/>
        </w:rPr>
      </w:pPr>
    </w:p>
    <w:p w14:paraId="05237201" w14:textId="77777777" w:rsidR="00963926" w:rsidRPr="004F1190" w:rsidRDefault="00963926" w:rsidP="004F1190">
      <w:pPr>
        <w:spacing w:after="0"/>
        <w:rPr>
          <w:noProof/>
          <w:lang w:val="uk-UA"/>
        </w:rPr>
      </w:pPr>
    </w:p>
    <w:p w14:paraId="1E714344" w14:textId="027BEAE7" w:rsidR="00B72691" w:rsidRDefault="00B72691" w:rsidP="004F1190">
      <w:pPr>
        <w:pStyle w:val="a3"/>
        <w:numPr>
          <w:ilvl w:val="0"/>
          <w:numId w:val="1"/>
        </w:numPr>
        <w:spacing w:after="0"/>
        <w:rPr>
          <w:noProof/>
          <w:lang w:val="uk-UA"/>
        </w:rPr>
      </w:pPr>
      <w:bookmarkStart w:id="10" w:name="ш"/>
      <w:r w:rsidRPr="004F1190">
        <w:rPr>
          <w:noProof/>
          <w:lang w:val="uk-UA"/>
        </w:rPr>
        <w:lastRenderedPageBreak/>
        <w:t>Властивості відсутності післядії.</w:t>
      </w:r>
    </w:p>
    <w:bookmarkEnd w:id="10"/>
    <w:p w14:paraId="66EF52CB" w14:textId="77777777" w:rsidR="00963926" w:rsidRPr="00963926" w:rsidRDefault="00963926" w:rsidP="00963926">
      <w:pPr>
        <w:spacing w:after="0"/>
        <w:ind w:left="283"/>
        <w:rPr>
          <w:noProof/>
          <w:lang w:val="uk-UA"/>
        </w:rPr>
      </w:pPr>
    </w:p>
    <w:p w14:paraId="0F54C7FD" w14:textId="3BD94E8E" w:rsidR="004F1190" w:rsidRPr="00963926" w:rsidRDefault="00963926" w:rsidP="00963926">
      <w:pPr>
        <w:spacing w:after="0"/>
        <w:ind w:firstLine="283"/>
        <w:rPr>
          <w:rFonts w:ascii="Arial" w:hAnsi="Arial" w:cs="Arial"/>
          <w:noProof/>
          <w:color w:val="000000"/>
          <w:lang w:val="uk-UA"/>
        </w:rPr>
      </w:pPr>
      <w:r w:rsidRPr="00963926">
        <w:rPr>
          <w:rFonts w:ascii="Arial" w:hAnsi="Arial" w:cs="Arial"/>
          <w:noProof/>
          <w:color w:val="000000"/>
          <w:lang w:val="uk-UA"/>
        </w:rPr>
        <w:t>Властивість відсутності післядії характеризується тим, що ймовірність появи k подій на будь-якому проміжку часу не залежить від того, з’являлися або не з’являлися події в моменти часу, що передували початку даного проміжку. Іншими словами, умовна ймовірність появи k подій на будь-якому проміжку часу, обчислена при будь-яких припущеннях про те, що відбувалося до початку даного проміжку (скільки подій з’явилося, в якій послідовності), дорівнює безумовній ймовірності. Таким чином, передісторія потоку не позначається на ймовірності появи подій в найближчому майбутньому.</w:t>
      </w:r>
    </w:p>
    <w:p w14:paraId="2F5F05B6" w14:textId="19C054A5" w:rsidR="00963926" w:rsidRPr="00963926" w:rsidRDefault="00963926" w:rsidP="00963926">
      <w:pPr>
        <w:spacing w:after="0"/>
        <w:ind w:firstLine="283"/>
        <w:rPr>
          <w:noProof/>
          <w:lang w:val="uk-UA"/>
        </w:rPr>
      </w:pPr>
      <w:r w:rsidRPr="00963926">
        <w:rPr>
          <w:rFonts w:ascii="Arial" w:hAnsi="Arial" w:cs="Arial"/>
          <w:noProof/>
          <w:color w:val="000000"/>
          <w:lang w:val="uk-UA"/>
        </w:rPr>
        <w:t>Отже, </w:t>
      </w:r>
      <w:r w:rsidRPr="00963926">
        <w:rPr>
          <w:rFonts w:ascii="Arial" w:hAnsi="Arial" w:cs="Arial"/>
          <w:i/>
          <w:iCs/>
          <w:noProof/>
          <w:color w:val="000000"/>
          <w:lang w:val="uk-UA"/>
        </w:rPr>
        <w:t>якщо потік володіє властивістю відсутності післядії, то має місце взаємна незалежність появ того або іншого числа подій в непересічні проміжки часу.</w:t>
      </w:r>
    </w:p>
    <w:p w14:paraId="71BD65EA" w14:textId="77777777" w:rsidR="00963926" w:rsidRDefault="00963926" w:rsidP="004F1190">
      <w:pPr>
        <w:spacing w:after="0"/>
        <w:rPr>
          <w:noProof/>
          <w:lang w:val="uk-UA"/>
        </w:rPr>
      </w:pPr>
    </w:p>
    <w:p w14:paraId="0CB4605D" w14:textId="60998FD0" w:rsidR="004F1190" w:rsidRPr="004F1190" w:rsidRDefault="00B72691" w:rsidP="004F1190">
      <w:pPr>
        <w:pStyle w:val="a3"/>
        <w:numPr>
          <w:ilvl w:val="0"/>
          <w:numId w:val="1"/>
        </w:numPr>
        <w:spacing w:after="0"/>
        <w:rPr>
          <w:noProof/>
          <w:lang w:val="uk-UA"/>
        </w:rPr>
      </w:pPr>
      <w:bookmarkStart w:id="11" w:name="щ"/>
      <w:r w:rsidRPr="004F1190">
        <w:rPr>
          <w:noProof/>
          <w:lang w:val="uk-UA"/>
        </w:rPr>
        <w:t>Гамма розподіл.</w:t>
      </w:r>
    </w:p>
    <w:bookmarkEnd w:id="11"/>
    <w:p w14:paraId="4E94E8A4" w14:textId="77777777" w:rsidR="004F1190" w:rsidRDefault="004F1190" w:rsidP="004F1190">
      <w:pPr>
        <w:spacing w:after="0"/>
        <w:ind w:left="643"/>
        <w:rPr>
          <w:noProof/>
          <w:lang w:val="uk-UA"/>
        </w:rPr>
      </w:pPr>
      <w:r>
        <w:rPr>
          <w:noProof/>
        </w:rPr>
        <w:drawing>
          <wp:inline distT="0" distB="0" distL="0" distR="0" wp14:anchorId="67F7A6D1" wp14:editId="22C794F7">
            <wp:extent cx="3800475" cy="17240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BE55" w14:textId="77777777" w:rsidR="004F1190" w:rsidRDefault="004F1190" w:rsidP="004F1190">
      <w:pPr>
        <w:spacing w:after="0"/>
        <w:ind w:left="643"/>
        <w:rPr>
          <w:noProof/>
          <w:lang w:val="uk-UA"/>
        </w:rPr>
      </w:pPr>
      <w:r>
        <w:rPr>
          <w:noProof/>
        </w:rPr>
        <w:drawing>
          <wp:inline distT="0" distB="0" distL="0" distR="0" wp14:anchorId="5DAA96EE" wp14:editId="746D0213">
            <wp:extent cx="4076700" cy="15906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68DE" w14:textId="7E2F0A15" w:rsidR="004F1190" w:rsidRDefault="004F1190" w:rsidP="004F1190">
      <w:pPr>
        <w:spacing w:after="0"/>
        <w:ind w:left="643"/>
        <w:rPr>
          <w:noProof/>
          <w:lang w:val="uk-UA"/>
        </w:rPr>
      </w:pPr>
      <w:r>
        <w:rPr>
          <w:noProof/>
        </w:rPr>
        <w:drawing>
          <wp:inline distT="0" distB="0" distL="0" distR="0" wp14:anchorId="14F57609" wp14:editId="27BDF6BC">
            <wp:extent cx="4076700" cy="21050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B809" w14:textId="35D92CCC" w:rsidR="004F1190" w:rsidRDefault="004F1190" w:rsidP="004F1190">
      <w:pPr>
        <w:spacing w:after="0"/>
        <w:rPr>
          <w:noProof/>
        </w:rPr>
      </w:pPr>
    </w:p>
    <w:p w14:paraId="67985284" w14:textId="59A28BEF" w:rsidR="00A3117E" w:rsidRDefault="00A3117E" w:rsidP="004F1190">
      <w:pPr>
        <w:spacing w:after="0"/>
        <w:rPr>
          <w:noProof/>
        </w:rPr>
      </w:pPr>
    </w:p>
    <w:p w14:paraId="4BDF44F0" w14:textId="29B5E5BB" w:rsidR="00A3117E" w:rsidRDefault="00A3117E" w:rsidP="004F1190">
      <w:pPr>
        <w:spacing w:after="0"/>
        <w:rPr>
          <w:noProof/>
        </w:rPr>
      </w:pPr>
    </w:p>
    <w:p w14:paraId="423AF2CD" w14:textId="3A63EE5D" w:rsidR="00A3117E" w:rsidRDefault="00A3117E" w:rsidP="004F1190">
      <w:pPr>
        <w:spacing w:after="0"/>
        <w:rPr>
          <w:noProof/>
        </w:rPr>
      </w:pPr>
    </w:p>
    <w:p w14:paraId="26BC26C0" w14:textId="53777668" w:rsidR="00A3117E" w:rsidRDefault="00A3117E" w:rsidP="004F1190">
      <w:pPr>
        <w:spacing w:after="0"/>
        <w:rPr>
          <w:noProof/>
        </w:rPr>
      </w:pPr>
    </w:p>
    <w:p w14:paraId="290651D1" w14:textId="36AF8323" w:rsidR="00A3117E" w:rsidRDefault="00A3117E" w:rsidP="004F1190">
      <w:pPr>
        <w:spacing w:after="0"/>
        <w:rPr>
          <w:noProof/>
        </w:rPr>
      </w:pPr>
    </w:p>
    <w:p w14:paraId="0646A30B" w14:textId="61F74783" w:rsidR="00A3117E" w:rsidRDefault="00A3117E" w:rsidP="004F1190">
      <w:pPr>
        <w:spacing w:after="0"/>
        <w:rPr>
          <w:noProof/>
        </w:rPr>
      </w:pPr>
    </w:p>
    <w:p w14:paraId="667F4501" w14:textId="77777777" w:rsidR="00A3117E" w:rsidRPr="004F1190" w:rsidRDefault="00A3117E" w:rsidP="004F1190">
      <w:pPr>
        <w:spacing w:after="0"/>
        <w:rPr>
          <w:noProof/>
        </w:rPr>
      </w:pPr>
    </w:p>
    <w:p w14:paraId="5F6C8E29" w14:textId="6CB932F2" w:rsidR="00B72691" w:rsidRPr="004F1190" w:rsidRDefault="00B72691" w:rsidP="004F1190">
      <w:pPr>
        <w:pStyle w:val="a3"/>
        <w:numPr>
          <w:ilvl w:val="0"/>
          <w:numId w:val="1"/>
        </w:numPr>
        <w:spacing w:after="0"/>
        <w:rPr>
          <w:noProof/>
          <w:lang w:val="uk-UA"/>
        </w:rPr>
      </w:pPr>
      <w:bookmarkStart w:id="12" w:name="з"/>
      <w:r w:rsidRPr="004F1190">
        <w:rPr>
          <w:noProof/>
          <w:lang w:val="uk-UA"/>
        </w:rPr>
        <w:lastRenderedPageBreak/>
        <w:t>Теорема про функцію від випадкових величин.</w:t>
      </w:r>
    </w:p>
    <w:bookmarkEnd w:id="12"/>
    <w:p w14:paraId="623D8236" w14:textId="29675ECA" w:rsidR="004F1190" w:rsidRDefault="004F1190" w:rsidP="004F1190">
      <w:pPr>
        <w:spacing w:after="0"/>
        <w:rPr>
          <w:noProof/>
          <w:lang w:val="uk-UA"/>
        </w:rPr>
      </w:pPr>
    </w:p>
    <w:p w14:paraId="7DAC34BC" w14:textId="527009D4" w:rsidR="005D59AF" w:rsidRDefault="005D59AF" w:rsidP="005D59AF">
      <w:pPr>
        <w:spacing w:after="0"/>
        <w:ind w:left="643"/>
        <w:rPr>
          <w:noProof/>
          <w:lang w:val="uk-UA"/>
        </w:rPr>
      </w:pPr>
    </w:p>
    <w:p w14:paraId="2F35FBD5" w14:textId="6B8C44A6" w:rsidR="005D59AF" w:rsidRDefault="005D59AF" w:rsidP="004F1190">
      <w:pPr>
        <w:spacing w:after="0"/>
        <w:rPr>
          <w:noProof/>
          <w:lang w:val="uk-UA"/>
        </w:rPr>
      </w:pPr>
    </w:p>
    <w:p w14:paraId="7F3275B5" w14:textId="4DDAA60D" w:rsidR="00BE5E7B" w:rsidRDefault="00BE5E7B" w:rsidP="004F1190">
      <w:pPr>
        <w:spacing w:after="0"/>
        <w:rPr>
          <w:noProof/>
          <w:lang w:val="uk-UA"/>
        </w:rPr>
      </w:pPr>
    </w:p>
    <w:p w14:paraId="58211FF5" w14:textId="09D3CEAD" w:rsidR="00BE5E7B" w:rsidRDefault="00BE5E7B" w:rsidP="004F1190">
      <w:pPr>
        <w:spacing w:after="0"/>
        <w:rPr>
          <w:noProof/>
          <w:lang w:val="uk-UA"/>
        </w:rPr>
      </w:pPr>
    </w:p>
    <w:p w14:paraId="1DAC8011" w14:textId="77777777" w:rsidR="00BE5E7B" w:rsidRDefault="00BE5E7B" w:rsidP="004F1190">
      <w:pPr>
        <w:spacing w:after="0"/>
        <w:rPr>
          <w:noProof/>
          <w:lang w:val="uk-UA"/>
        </w:rPr>
      </w:pPr>
    </w:p>
    <w:p w14:paraId="62969961" w14:textId="11801655" w:rsidR="00B72691" w:rsidRPr="005D59AF" w:rsidRDefault="00B72691" w:rsidP="005D59AF">
      <w:pPr>
        <w:pStyle w:val="a3"/>
        <w:numPr>
          <w:ilvl w:val="0"/>
          <w:numId w:val="1"/>
        </w:numPr>
        <w:spacing w:after="0"/>
        <w:rPr>
          <w:noProof/>
          <w:lang w:val="uk-UA"/>
        </w:rPr>
      </w:pPr>
      <w:bookmarkStart w:id="13" w:name="х"/>
      <w:r w:rsidRPr="005D59AF">
        <w:rPr>
          <w:noProof/>
          <w:lang w:val="uk-UA"/>
        </w:rPr>
        <w:t>Багатовимірні функції розподілу. Властивості.</w:t>
      </w:r>
    </w:p>
    <w:p w14:paraId="59B86178" w14:textId="7F3076B8" w:rsidR="005D59AF" w:rsidRDefault="005D59AF" w:rsidP="005D59AF">
      <w:pPr>
        <w:spacing w:after="0"/>
        <w:rPr>
          <w:noProof/>
          <w:lang w:val="uk-UA"/>
        </w:rPr>
      </w:pPr>
    </w:p>
    <w:bookmarkEnd w:id="13"/>
    <w:p w14:paraId="3D597F25" w14:textId="77777777" w:rsidR="005D59AF" w:rsidRDefault="005D59AF" w:rsidP="005D59AF">
      <w:pPr>
        <w:spacing w:after="0"/>
        <w:ind w:left="643"/>
        <w:rPr>
          <w:noProof/>
          <w:lang w:val="uk-UA"/>
        </w:rPr>
      </w:pPr>
      <w:r>
        <w:rPr>
          <w:noProof/>
        </w:rPr>
        <w:drawing>
          <wp:inline distT="0" distB="0" distL="0" distR="0" wp14:anchorId="7F79048F" wp14:editId="60B0EE70">
            <wp:extent cx="4076700" cy="16859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7C4B" w14:textId="77777777" w:rsidR="005D59AF" w:rsidRDefault="005D59AF" w:rsidP="005D59AF">
      <w:pPr>
        <w:spacing w:after="0"/>
        <w:ind w:left="643"/>
        <w:rPr>
          <w:noProof/>
          <w:lang w:val="uk-UA"/>
        </w:rPr>
      </w:pPr>
      <w:r>
        <w:rPr>
          <w:noProof/>
        </w:rPr>
        <w:drawing>
          <wp:inline distT="0" distB="0" distL="0" distR="0" wp14:anchorId="7EB82EB4" wp14:editId="7AE49E6E">
            <wp:extent cx="4295775" cy="19431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7386" w14:textId="450AF0D9" w:rsidR="005D59AF" w:rsidRDefault="005D59AF" w:rsidP="005D59AF">
      <w:pPr>
        <w:spacing w:after="0"/>
        <w:ind w:left="643"/>
        <w:rPr>
          <w:noProof/>
          <w:lang w:val="uk-UA"/>
        </w:rPr>
      </w:pPr>
      <w:r>
        <w:rPr>
          <w:noProof/>
        </w:rPr>
        <w:drawing>
          <wp:inline distT="0" distB="0" distL="0" distR="0" wp14:anchorId="2F9EE9A8" wp14:editId="7E76AA12">
            <wp:extent cx="4114800" cy="21431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D1B0" w14:textId="77777777" w:rsidR="005D59AF" w:rsidRPr="005D59AF" w:rsidRDefault="005D59AF" w:rsidP="005D59AF">
      <w:pPr>
        <w:spacing w:after="0"/>
        <w:rPr>
          <w:noProof/>
          <w:lang w:val="uk-UA"/>
        </w:rPr>
      </w:pPr>
    </w:p>
    <w:p w14:paraId="4686F9F3" w14:textId="13EDA793" w:rsidR="00B72691" w:rsidRPr="005D59AF" w:rsidRDefault="00B72691" w:rsidP="005D59AF">
      <w:pPr>
        <w:pStyle w:val="a3"/>
        <w:numPr>
          <w:ilvl w:val="0"/>
          <w:numId w:val="1"/>
        </w:numPr>
        <w:spacing w:after="0"/>
        <w:rPr>
          <w:noProof/>
          <w:lang w:val="uk-UA"/>
        </w:rPr>
      </w:pPr>
      <w:bookmarkStart w:id="14" w:name="ъ"/>
      <w:r w:rsidRPr="005D59AF">
        <w:rPr>
          <w:noProof/>
          <w:lang w:val="uk-UA"/>
        </w:rPr>
        <w:t>Маргінальні функції розподілу та щільності.</w:t>
      </w:r>
    </w:p>
    <w:bookmarkEnd w:id="14"/>
    <w:p w14:paraId="0D2307C4" w14:textId="2E4D27E4" w:rsidR="005D59AF" w:rsidRDefault="005D59AF" w:rsidP="005D59AF">
      <w:pPr>
        <w:spacing w:after="0"/>
        <w:rPr>
          <w:noProof/>
          <w:lang w:val="uk-UA"/>
        </w:rPr>
      </w:pPr>
      <w:r>
        <w:rPr>
          <w:noProof/>
        </w:rPr>
        <w:drawing>
          <wp:inline distT="0" distB="0" distL="0" distR="0" wp14:anchorId="61002926" wp14:editId="5E37700B">
            <wp:extent cx="3933825" cy="11906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B905" w14:textId="2942B81B" w:rsidR="005D59AF" w:rsidRDefault="005D59AF" w:rsidP="005D59AF">
      <w:pPr>
        <w:spacing w:after="0"/>
        <w:ind w:left="643"/>
        <w:rPr>
          <w:noProof/>
          <w:lang w:val="uk-UA"/>
        </w:rPr>
      </w:pPr>
    </w:p>
    <w:p w14:paraId="11AAACCB" w14:textId="2CB729B1" w:rsidR="005D59AF" w:rsidRDefault="005D59AF" w:rsidP="005D59AF">
      <w:pPr>
        <w:spacing w:after="0"/>
        <w:rPr>
          <w:noProof/>
          <w:lang w:val="uk-UA"/>
        </w:rPr>
      </w:pPr>
      <w:r>
        <w:rPr>
          <w:noProof/>
        </w:rPr>
        <w:lastRenderedPageBreak/>
        <w:drawing>
          <wp:inline distT="0" distB="0" distL="0" distR="0" wp14:anchorId="6E389496" wp14:editId="0BA938C7">
            <wp:extent cx="4352925" cy="8763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3F4D" w14:textId="3BD411D7" w:rsidR="007A76F3" w:rsidRDefault="007A76F3" w:rsidP="005D59AF">
      <w:pPr>
        <w:spacing w:after="0"/>
        <w:rPr>
          <w:noProof/>
          <w:lang w:val="uk-UA"/>
        </w:rPr>
      </w:pPr>
    </w:p>
    <w:p w14:paraId="51BD26AB" w14:textId="77777777" w:rsidR="007A76F3" w:rsidRPr="005D59AF" w:rsidRDefault="007A76F3" w:rsidP="005D59AF">
      <w:pPr>
        <w:spacing w:after="0"/>
        <w:rPr>
          <w:noProof/>
          <w:lang w:val="uk-UA"/>
        </w:rPr>
      </w:pPr>
    </w:p>
    <w:p w14:paraId="29AC37DA" w14:textId="0260A997" w:rsidR="005D59AF" w:rsidRPr="005D59AF" w:rsidRDefault="00B72691" w:rsidP="005D59AF">
      <w:pPr>
        <w:pStyle w:val="a3"/>
        <w:numPr>
          <w:ilvl w:val="0"/>
          <w:numId w:val="1"/>
        </w:numPr>
        <w:spacing w:after="0"/>
        <w:rPr>
          <w:noProof/>
          <w:lang w:val="uk-UA"/>
        </w:rPr>
      </w:pPr>
      <w:bookmarkStart w:id="15" w:name="ф"/>
      <w:r w:rsidRPr="005D59AF">
        <w:rPr>
          <w:noProof/>
          <w:lang w:val="uk-UA"/>
        </w:rPr>
        <w:t>Незалежні випадкові величини. Теорема про спадковість незалежності.</w:t>
      </w:r>
    </w:p>
    <w:bookmarkEnd w:id="15"/>
    <w:p w14:paraId="50982B61" w14:textId="5BB39BD2" w:rsidR="005D59AF" w:rsidRDefault="005D59AF" w:rsidP="005D59AF">
      <w:pPr>
        <w:spacing w:after="0"/>
        <w:ind w:left="643"/>
        <w:rPr>
          <w:noProof/>
          <w:lang w:val="uk-UA"/>
        </w:rPr>
      </w:pPr>
      <w:r>
        <w:rPr>
          <w:noProof/>
        </w:rPr>
        <w:drawing>
          <wp:inline distT="0" distB="0" distL="0" distR="0" wp14:anchorId="5253B00F" wp14:editId="6F95FECC">
            <wp:extent cx="4086225" cy="20193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AA59" w14:textId="0EAA2456" w:rsidR="005D59AF" w:rsidRDefault="005D59AF" w:rsidP="005D59AF">
      <w:pPr>
        <w:spacing w:after="0"/>
        <w:ind w:left="643"/>
        <w:rPr>
          <w:noProof/>
          <w:lang w:val="uk-UA"/>
        </w:rPr>
      </w:pPr>
      <w:r>
        <w:rPr>
          <w:noProof/>
        </w:rPr>
        <w:drawing>
          <wp:inline distT="0" distB="0" distL="0" distR="0" wp14:anchorId="09A03205" wp14:editId="61AB9619">
            <wp:extent cx="4133850" cy="13144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B642" w14:textId="03598341" w:rsidR="005D59AF" w:rsidRPr="005D59AF" w:rsidRDefault="005D59AF" w:rsidP="005D59AF">
      <w:pPr>
        <w:spacing w:after="0"/>
        <w:ind w:left="643"/>
        <w:rPr>
          <w:noProof/>
          <w:lang w:val="en-US"/>
        </w:rPr>
      </w:pPr>
      <w:r>
        <w:rPr>
          <w:noProof/>
        </w:rPr>
        <w:drawing>
          <wp:inline distT="0" distB="0" distL="0" distR="0" wp14:anchorId="1C0D12CE" wp14:editId="3C973989">
            <wp:extent cx="4114800" cy="21526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D9AE" w14:textId="3BAF97E6" w:rsidR="005D59AF" w:rsidRDefault="005D59AF" w:rsidP="005D59AF">
      <w:pPr>
        <w:spacing w:after="0"/>
        <w:rPr>
          <w:noProof/>
          <w:lang w:val="uk-UA"/>
        </w:rPr>
      </w:pPr>
    </w:p>
    <w:p w14:paraId="5A63147E" w14:textId="4BF310E4" w:rsidR="00A3117E" w:rsidRDefault="00A3117E" w:rsidP="005D59AF">
      <w:pPr>
        <w:spacing w:after="0"/>
        <w:rPr>
          <w:noProof/>
          <w:lang w:val="uk-UA"/>
        </w:rPr>
      </w:pPr>
    </w:p>
    <w:p w14:paraId="46DBD172" w14:textId="35BD825F" w:rsidR="00A3117E" w:rsidRDefault="00A3117E" w:rsidP="005D59AF">
      <w:pPr>
        <w:spacing w:after="0"/>
        <w:rPr>
          <w:noProof/>
          <w:lang w:val="uk-UA"/>
        </w:rPr>
      </w:pPr>
    </w:p>
    <w:p w14:paraId="423F4E2E" w14:textId="2AB9077B" w:rsidR="00A3117E" w:rsidRDefault="00A3117E" w:rsidP="005D59AF">
      <w:pPr>
        <w:spacing w:after="0"/>
        <w:rPr>
          <w:noProof/>
          <w:lang w:val="uk-UA"/>
        </w:rPr>
      </w:pPr>
    </w:p>
    <w:p w14:paraId="1760B87A" w14:textId="6926F404" w:rsidR="00A3117E" w:rsidRDefault="00A3117E" w:rsidP="005D59AF">
      <w:pPr>
        <w:spacing w:after="0"/>
        <w:rPr>
          <w:noProof/>
          <w:lang w:val="uk-UA"/>
        </w:rPr>
      </w:pPr>
    </w:p>
    <w:p w14:paraId="166C34E4" w14:textId="060D0829" w:rsidR="00A3117E" w:rsidRDefault="00A3117E" w:rsidP="005D59AF">
      <w:pPr>
        <w:spacing w:after="0"/>
        <w:rPr>
          <w:noProof/>
          <w:lang w:val="uk-UA"/>
        </w:rPr>
      </w:pPr>
    </w:p>
    <w:p w14:paraId="3CFECEAF" w14:textId="05AE0C30" w:rsidR="00A3117E" w:rsidRDefault="00A3117E" w:rsidP="005D59AF">
      <w:pPr>
        <w:spacing w:after="0"/>
        <w:rPr>
          <w:noProof/>
          <w:lang w:val="uk-UA"/>
        </w:rPr>
      </w:pPr>
    </w:p>
    <w:p w14:paraId="011644D0" w14:textId="62B1A62D" w:rsidR="00A3117E" w:rsidRDefault="00A3117E" w:rsidP="005D59AF">
      <w:pPr>
        <w:spacing w:after="0"/>
        <w:rPr>
          <w:noProof/>
          <w:lang w:val="uk-UA"/>
        </w:rPr>
      </w:pPr>
    </w:p>
    <w:p w14:paraId="5440FF23" w14:textId="731B8E0E" w:rsidR="00A3117E" w:rsidRDefault="00A3117E" w:rsidP="005D59AF">
      <w:pPr>
        <w:spacing w:after="0"/>
        <w:rPr>
          <w:noProof/>
          <w:lang w:val="uk-UA"/>
        </w:rPr>
      </w:pPr>
    </w:p>
    <w:p w14:paraId="0325B1C4" w14:textId="35AFE5BE" w:rsidR="00A3117E" w:rsidRDefault="00A3117E" w:rsidP="005D59AF">
      <w:pPr>
        <w:spacing w:after="0"/>
        <w:rPr>
          <w:noProof/>
          <w:lang w:val="uk-UA"/>
        </w:rPr>
      </w:pPr>
    </w:p>
    <w:p w14:paraId="380D6B96" w14:textId="5C06F54B" w:rsidR="00A3117E" w:rsidRDefault="00A3117E" w:rsidP="005D59AF">
      <w:pPr>
        <w:spacing w:after="0"/>
        <w:rPr>
          <w:noProof/>
          <w:lang w:val="uk-UA"/>
        </w:rPr>
      </w:pPr>
    </w:p>
    <w:p w14:paraId="2A166E31" w14:textId="77777777" w:rsidR="00A3117E" w:rsidRPr="005D59AF" w:rsidRDefault="00A3117E" w:rsidP="005D59AF">
      <w:pPr>
        <w:spacing w:after="0"/>
        <w:rPr>
          <w:noProof/>
          <w:lang w:val="uk-UA"/>
        </w:rPr>
      </w:pPr>
    </w:p>
    <w:p w14:paraId="115D659D" w14:textId="34BEEA74" w:rsidR="005D59AF" w:rsidRPr="005D59AF" w:rsidRDefault="00B72691" w:rsidP="005D59AF">
      <w:pPr>
        <w:pStyle w:val="a3"/>
        <w:numPr>
          <w:ilvl w:val="0"/>
          <w:numId w:val="1"/>
        </w:numPr>
        <w:spacing w:after="0"/>
        <w:rPr>
          <w:noProof/>
          <w:lang w:val="uk-UA"/>
        </w:rPr>
      </w:pPr>
      <w:bookmarkStart w:id="16" w:name="ы"/>
      <w:r w:rsidRPr="005D59AF">
        <w:rPr>
          <w:noProof/>
          <w:lang w:val="uk-UA"/>
        </w:rPr>
        <w:lastRenderedPageBreak/>
        <w:t>Теорема про суму незалежних випадкових величин.</w:t>
      </w:r>
    </w:p>
    <w:bookmarkEnd w:id="16"/>
    <w:p w14:paraId="281FA6EA" w14:textId="291B4C5B" w:rsidR="005D59AF" w:rsidRDefault="005D59AF" w:rsidP="005D59AF">
      <w:pPr>
        <w:spacing w:after="0"/>
        <w:ind w:left="643"/>
        <w:rPr>
          <w:noProof/>
          <w:lang w:val="uk-UA"/>
        </w:rPr>
      </w:pPr>
      <w:r>
        <w:rPr>
          <w:noProof/>
        </w:rPr>
        <w:drawing>
          <wp:inline distT="0" distB="0" distL="0" distR="0" wp14:anchorId="174D0B1D" wp14:editId="0ED47627">
            <wp:extent cx="3709253" cy="2092399"/>
            <wp:effectExtent l="0" t="0" r="571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09733" cy="209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1F72" w14:textId="5C4780D4" w:rsidR="005D59AF" w:rsidRDefault="005D59AF" w:rsidP="005D59AF">
      <w:pPr>
        <w:spacing w:after="0"/>
        <w:rPr>
          <w:noProof/>
          <w:lang w:val="uk-UA"/>
        </w:rPr>
      </w:pPr>
    </w:p>
    <w:p w14:paraId="3E261DA8" w14:textId="574C8B4C" w:rsidR="00BE5E7B" w:rsidRDefault="00BE5E7B" w:rsidP="005D59AF">
      <w:pPr>
        <w:spacing w:after="0"/>
        <w:rPr>
          <w:noProof/>
          <w:lang w:val="uk-UA"/>
        </w:rPr>
      </w:pPr>
    </w:p>
    <w:p w14:paraId="2E88D793" w14:textId="52C2EAA2" w:rsidR="00BE5E7B" w:rsidRDefault="00BE5E7B" w:rsidP="005D59AF">
      <w:pPr>
        <w:spacing w:after="0"/>
        <w:rPr>
          <w:noProof/>
          <w:lang w:val="uk-UA"/>
        </w:rPr>
      </w:pPr>
    </w:p>
    <w:p w14:paraId="1AB02697" w14:textId="72C52B3F" w:rsidR="00BE5E7B" w:rsidRDefault="00BE5E7B" w:rsidP="005D59AF">
      <w:pPr>
        <w:spacing w:after="0"/>
        <w:rPr>
          <w:noProof/>
          <w:lang w:val="uk-UA"/>
        </w:rPr>
      </w:pPr>
    </w:p>
    <w:p w14:paraId="1118F92A" w14:textId="061B7BAE" w:rsidR="00BE5E7B" w:rsidRDefault="00BE5E7B" w:rsidP="005D59AF">
      <w:pPr>
        <w:spacing w:after="0"/>
        <w:rPr>
          <w:noProof/>
          <w:lang w:val="uk-UA"/>
        </w:rPr>
      </w:pPr>
    </w:p>
    <w:p w14:paraId="67647742" w14:textId="77777777" w:rsidR="00BE5E7B" w:rsidRPr="005D59AF" w:rsidRDefault="00BE5E7B" w:rsidP="005D59AF">
      <w:pPr>
        <w:spacing w:after="0"/>
        <w:rPr>
          <w:noProof/>
          <w:lang w:val="uk-UA"/>
        </w:rPr>
      </w:pPr>
    </w:p>
    <w:p w14:paraId="33AFE189" w14:textId="41B0A101" w:rsidR="005D59AF" w:rsidRPr="005D59AF" w:rsidRDefault="00B72691" w:rsidP="005D59AF">
      <w:pPr>
        <w:pStyle w:val="a3"/>
        <w:numPr>
          <w:ilvl w:val="0"/>
          <w:numId w:val="1"/>
        </w:numPr>
        <w:spacing w:after="0"/>
        <w:rPr>
          <w:noProof/>
          <w:lang w:val="uk-UA"/>
        </w:rPr>
      </w:pPr>
      <w:bookmarkStart w:id="17" w:name="в"/>
      <w:r w:rsidRPr="005D59AF">
        <w:rPr>
          <w:noProof/>
          <w:lang w:val="uk-UA"/>
        </w:rPr>
        <w:t>Загальне визначення математичного сподівання. Інтеграли Лебега, Лебега-Стілтьєса</w:t>
      </w:r>
      <w:r w:rsidR="005D59AF">
        <w:rPr>
          <w:noProof/>
          <w:lang w:val="en-US"/>
        </w:rPr>
        <w:t>,</w:t>
      </w:r>
    </w:p>
    <w:p w14:paraId="71CD15DB" w14:textId="16E79C73" w:rsidR="005D59AF" w:rsidRDefault="00B72691" w:rsidP="00B72691">
      <w:pPr>
        <w:spacing w:after="0"/>
        <w:rPr>
          <w:noProof/>
          <w:lang w:val="uk-UA"/>
        </w:rPr>
      </w:pPr>
      <w:r w:rsidRPr="005C5F9C">
        <w:rPr>
          <w:noProof/>
          <w:lang w:val="uk-UA"/>
        </w:rPr>
        <w:t>Рімана-Стілтьєса, Рімана.</w:t>
      </w:r>
    </w:p>
    <w:bookmarkEnd w:id="17"/>
    <w:p w14:paraId="32EBB0BA" w14:textId="4B95B919" w:rsidR="005D59AF" w:rsidRDefault="005D59AF" w:rsidP="00B72691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4F1B4BEA" wp14:editId="2847871C">
            <wp:extent cx="5940425" cy="70866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DAF5" w14:textId="5AAEE0D7" w:rsidR="006976EE" w:rsidRDefault="006976EE" w:rsidP="00B72691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2298C403" wp14:editId="4410FC61">
            <wp:extent cx="5940425" cy="809625"/>
            <wp:effectExtent l="0" t="0" r="317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56FF" w14:textId="401835FF" w:rsidR="00993B38" w:rsidRPr="00993B38" w:rsidRDefault="00993B38" w:rsidP="00993B38">
      <w:pPr>
        <w:pStyle w:val="a4"/>
        <w:shd w:val="clear" w:color="auto" w:fill="FFFFFF"/>
        <w:spacing w:before="120" w:beforeAutospacing="0" w:after="120" w:afterAutospacing="0"/>
        <w:rPr>
          <w:rFonts w:ascii="Arial" w:hAnsi="Arial" w:cs="Arial"/>
          <w:noProof/>
          <w:color w:val="202122"/>
          <w:sz w:val="21"/>
          <w:szCs w:val="21"/>
          <w:lang w:val="uk-UA"/>
        </w:rPr>
      </w:pPr>
      <w:r w:rsidRPr="00993B38">
        <w:rPr>
          <w:rFonts w:ascii="Arial" w:hAnsi="Arial" w:cs="Arial"/>
          <w:b/>
          <w:bCs/>
          <w:noProof/>
          <w:color w:val="202122"/>
          <w:sz w:val="21"/>
          <w:szCs w:val="21"/>
          <w:lang w:val="uk-UA"/>
        </w:rPr>
        <w:t>Інтеграл Лебега</w:t>
      </w:r>
      <w:r w:rsidRPr="00993B38">
        <w:rPr>
          <w:rFonts w:ascii="Arial" w:hAnsi="Arial" w:cs="Arial"/>
          <w:noProof/>
          <w:color w:val="202122"/>
          <w:sz w:val="21"/>
          <w:szCs w:val="21"/>
          <w:lang w:val="uk-UA"/>
        </w:rPr>
        <w:t> — це узагальнення інтегралу Рімана на більш широкий клас функцій. Всі функції, визначені на скінченному відрізку числової прямої і інтегровні за Ріманом, є також інтегровні за Лебегом, причому в такому випадку обидва інтеграли збігаються. Однак, існує великий клас функцій, визначених на відрізку і інтегровних за Лебегом, але не інтегровних за Ріманом. Також інтеграл Лебега може застосовуватися до функцій, заданих на довільних множинах.</w:t>
      </w:r>
    </w:p>
    <w:p w14:paraId="30B2609C" w14:textId="70958145" w:rsidR="00993B38" w:rsidRDefault="00993B38" w:rsidP="00993B38">
      <w:pPr>
        <w:pStyle w:val="a4"/>
        <w:shd w:val="clear" w:color="auto" w:fill="FFFFFF"/>
        <w:spacing w:before="120" w:beforeAutospacing="0" w:after="120" w:afterAutospacing="0"/>
        <w:rPr>
          <w:rFonts w:ascii="Arial" w:hAnsi="Arial" w:cs="Arial"/>
          <w:noProof/>
          <w:color w:val="202122"/>
          <w:sz w:val="21"/>
          <w:szCs w:val="21"/>
          <w:lang w:val="uk-UA"/>
        </w:rPr>
      </w:pPr>
      <w:r w:rsidRPr="00993B38">
        <w:rPr>
          <w:rFonts w:ascii="Arial" w:hAnsi="Arial" w:cs="Arial"/>
          <w:noProof/>
          <w:color w:val="202122"/>
          <w:sz w:val="21"/>
          <w:szCs w:val="21"/>
          <w:lang w:val="uk-UA"/>
        </w:rPr>
        <w:t>Ідея побудови інтеграла Лебега полягає в тому, що замість розбиття області визначення підінтегральної функції на частини і написання потім інтегральної суми із значень функції на цих частинах, на інтервали розбивають її область значень, а потім сумують з відповідними мірами міри прообразів цих інтервалів.</w:t>
      </w:r>
    </w:p>
    <w:p w14:paraId="328D377E" w14:textId="0B8C4DF3" w:rsidR="00DB5AC8" w:rsidRDefault="00DB5AC8" w:rsidP="00993B38">
      <w:pPr>
        <w:pStyle w:val="a4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  <w:lang w:val="uk-UA"/>
        </w:rPr>
      </w:pPr>
      <w:hyperlink r:id="rId42" w:anchor="%D0%9F%D1%80%D0%B8%D0%BA%D0%BB%D0%B0%D0%B4" w:history="1">
        <w:r w:rsidRPr="00DB5AC8">
          <w:rPr>
            <w:rStyle w:val="a5"/>
            <w:rFonts w:ascii="Arial" w:hAnsi="Arial" w:cs="Arial"/>
            <w:sz w:val="21"/>
            <w:szCs w:val="21"/>
            <w:lang w:val="uk-UA"/>
          </w:rPr>
          <w:t>ПРИКЛ</w:t>
        </w:r>
        <w:r w:rsidRPr="00DB5AC8">
          <w:rPr>
            <w:rStyle w:val="a5"/>
            <w:rFonts w:ascii="Arial" w:hAnsi="Arial" w:cs="Arial"/>
            <w:sz w:val="21"/>
            <w:szCs w:val="21"/>
            <w:lang w:val="uk-UA"/>
          </w:rPr>
          <w:t>А</w:t>
        </w:r>
        <w:r w:rsidRPr="00DB5AC8">
          <w:rPr>
            <w:rStyle w:val="a5"/>
            <w:rFonts w:ascii="Arial" w:hAnsi="Arial" w:cs="Arial"/>
            <w:sz w:val="21"/>
            <w:szCs w:val="21"/>
            <w:lang w:val="uk-UA"/>
          </w:rPr>
          <w:t>Д</w:t>
        </w:r>
      </w:hyperlink>
    </w:p>
    <w:p w14:paraId="209711F6" w14:textId="29F7FE3E" w:rsidR="00DB5AC8" w:rsidRPr="00DB5AC8" w:rsidRDefault="00DB5AC8" w:rsidP="00993B38">
      <w:pPr>
        <w:pStyle w:val="a4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  <w:u w:val="single"/>
        </w:rPr>
      </w:pPr>
      <w:r w:rsidRPr="00DB5AC8">
        <w:rPr>
          <w:rFonts w:ascii="Arial" w:hAnsi="Arial" w:cs="Arial"/>
          <w:color w:val="202122"/>
          <w:sz w:val="21"/>
          <w:szCs w:val="21"/>
          <w:u w:val="single"/>
          <w:lang w:val="uk-UA"/>
        </w:rPr>
        <w:t xml:space="preserve">По </w:t>
      </w:r>
      <w:r w:rsidRPr="00DB5AC8">
        <w:rPr>
          <w:rFonts w:ascii="Arial" w:hAnsi="Arial" w:cs="Arial"/>
          <w:color w:val="202122"/>
          <w:sz w:val="21"/>
          <w:szCs w:val="21"/>
          <w:u w:val="single"/>
        </w:rPr>
        <w:t>Лебегу-Стилтьесу не нашёл.</w:t>
      </w:r>
    </w:p>
    <w:p w14:paraId="29E15F6D" w14:textId="38B59519" w:rsidR="00DB5AC8" w:rsidRDefault="00DB5AC8" w:rsidP="00993B38">
      <w:pPr>
        <w:pStyle w:val="a4"/>
        <w:shd w:val="clear" w:color="auto" w:fill="FFFFFF"/>
        <w:spacing w:before="120" w:beforeAutospacing="0" w:after="120" w:afterAutospacing="0"/>
        <w:rPr>
          <w:rFonts w:ascii="Arial" w:hAnsi="Arial" w:cs="Arial"/>
          <w:noProof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202122"/>
          <w:sz w:val="21"/>
          <w:szCs w:val="21"/>
          <w:shd w:val="clear" w:color="auto" w:fill="FFFFFF"/>
        </w:rPr>
        <w:t>Інтеграл Стілтьєса</w:t>
      </w:r>
      <w:r>
        <w:rPr>
          <w:rFonts w:ascii="Arial" w:hAnsi="Arial" w:cs="Arial"/>
          <w:noProof/>
          <w:color w:val="202122"/>
          <w:sz w:val="21"/>
          <w:szCs w:val="21"/>
          <w:shd w:val="clear" w:color="auto" w:fill="FFFFFF"/>
        </w:rPr>
        <w:t> (або інтеграл Рімана–Стілтьєса) — узагальнення визначеного </w:t>
      </w:r>
      <w:hyperlink r:id="rId43" w:tooltip="Інтеграл" w:history="1">
        <w:r>
          <w:rPr>
            <w:rStyle w:val="a5"/>
            <w:rFonts w:ascii="Arial" w:hAnsi="Arial" w:cs="Arial"/>
            <w:noProof/>
            <w:color w:val="0B0080"/>
            <w:sz w:val="21"/>
            <w:szCs w:val="21"/>
            <w:shd w:val="clear" w:color="auto" w:fill="FFFFFF"/>
          </w:rPr>
          <w:t>інтеграла</w:t>
        </w:r>
      </w:hyperlink>
      <w:r>
        <w:rPr>
          <w:rFonts w:ascii="Arial" w:hAnsi="Arial" w:cs="Arial"/>
          <w:noProof/>
          <w:color w:val="202122"/>
          <w:sz w:val="21"/>
          <w:szCs w:val="21"/>
          <w:shd w:val="clear" w:color="auto" w:fill="FFFFFF"/>
        </w:rPr>
        <w:t>, дане в </w:t>
      </w:r>
      <w:hyperlink r:id="rId44" w:tooltip="1894" w:history="1">
        <w:r>
          <w:rPr>
            <w:rStyle w:val="a5"/>
            <w:rFonts w:ascii="Arial" w:hAnsi="Arial" w:cs="Arial"/>
            <w:noProof/>
            <w:color w:val="0B0080"/>
            <w:sz w:val="21"/>
            <w:szCs w:val="21"/>
            <w:shd w:val="clear" w:color="auto" w:fill="FFFFFF"/>
          </w:rPr>
          <w:t>1894</w:t>
        </w:r>
      </w:hyperlink>
      <w:r>
        <w:rPr>
          <w:rFonts w:ascii="Arial" w:hAnsi="Arial" w:cs="Arial"/>
          <w:noProof/>
          <w:color w:val="202122"/>
          <w:sz w:val="21"/>
          <w:szCs w:val="21"/>
          <w:shd w:val="clear" w:color="auto" w:fill="FFFFFF"/>
        </w:rPr>
        <w:t> році голландським математиком Томасом Стілтьєсом.</w:t>
      </w:r>
    </w:p>
    <w:p w14:paraId="544E4D45" w14:textId="77777777" w:rsidR="00DB5AC8" w:rsidRDefault="00DB5AC8" w:rsidP="00DB5AC8">
      <w:pPr>
        <w:pStyle w:val="a4"/>
        <w:shd w:val="clear" w:color="auto" w:fill="FFFFFF"/>
        <w:spacing w:before="120" w:beforeAutospacing="0" w:after="120" w:afterAutospacing="0"/>
        <w:rPr>
          <w:rStyle w:val="mwe-math-mathml-inline"/>
          <w:rFonts w:ascii="Arial" w:hAnsi="Arial" w:cs="Arial"/>
          <w:noProof/>
          <w:color w:val="202122"/>
          <w:sz w:val="25"/>
          <w:szCs w:val="25"/>
          <w:shd w:val="clear" w:color="auto" w:fill="FFFFFF"/>
        </w:rPr>
      </w:pPr>
      <w:r>
        <w:rPr>
          <w:rFonts w:ascii="Arial" w:hAnsi="Arial" w:cs="Arial"/>
          <w:noProof/>
          <w:color w:val="202122"/>
          <w:sz w:val="21"/>
          <w:szCs w:val="21"/>
          <w:shd w:val="clear" w:color="auto" w:fill="FFFFFF"/>
        </w:rPr>
        <w:t>Нехай маємо дві </w:t>
      </w:r>
      <w:hyperlink r:id="rId45" w:tooltip="Дійсні числа" w:history="1">
        <w:r>
          <w:rPr>
            <w:rStyle w:val="a5"/>
            <w:rFonts w:ascii="Arial" w:hAnsi="Arial" w:cs="Arial"/>
            <w:noProof/>
            <w:color w:val="0B0080"/>
            <w:sz w:val="21"/>
            <w:szCs w:val="21"/>
            <w:shd w:val="clear" w:color="auto" w:fill="FFFFFF"/>
          </w:rPr>
          <w:t>дійсні</w:t>
        </w:r>
      </w:hyperlink>
      <w:r>
        <w:rPr>
          <w:rFonts w:ascii="Arial" w:hAnsi="Arial" w:cs="Arial"/>
          <w:noProof/>
          <w:color w:val="202122"/>
          <w:sz w:val="21"/>
          <w:szCs w:val="21"/>
          <w:shd w:val="clear" w:color="auto" w:fill="FFFFFF"/>
        </w:rPr>
        <w:t> </w:t>
      </w:r>
      <w:hyperlink r:id="rId46" w:history="1">
        <w:r>
          <w:rPr>
            <w:rStyle w:val="a5"/>
            <w:rFonts w:ascii="Arial" w:hAnsi="Arial" w:cs="Arial"/>
            <w:noProof/>
            <w:color w:val="0B0080"/>
            <w:sz w:val="21"/>
            <w:szCs w:val="21"/>
            <w:shd w:val="clear" w:color="auto" w:fill="FFFFFF"/>
          </w:rPr>
          <w:t>функції</w:t>
        </w:r>
      </w:hyperlink>
      <w:r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19FA5DCC" wp14:editId="34ED2A89">
            <wp:extent cx="1162050" cy="2667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202122"/>
          <w:sz w:val="21"/>
          <w:szCs w:val="21"/>
          <w:shd w:val="clear" w:color="auto" w:fill="FFFFFF"/>
        </w:rPr>
        <w:t>— множину розбиттів відрізка</w:t>
      </w:r>
      <w:r>
        <w:rPr>
          <w:noProof/>
        </w:rPr>
        <w:drawing>
          <wp:inline distT="0" distB="0" distL="0" distR="0" wp14:anchorId="640A8FCB" wp14:editId="043B525D">
            <wp:extent cx="3543300" cy="3048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202122"/>
          <w:sz w:val="21"/>
          <w:szCs w:val="21"/>
          <w:shd w:val="clear" w:color="auto" w:fill="FFFFFF"/>
        </w:rPr>
        <w:t>Введемо позначення для довільних точок відрізків розбиття </w:t>
      </w:r>
      <w:r>
        <w:rPr>
          <w:noProof/>
        </w:rPr>
        <w:drawing>
          <wp:inline distT="0" distB="0" distL="0" distR="0" wp14:anchorId="5CDCCDFB" wp14:editId="1DD70262">
            <wp:extent cx="933450" cy="2476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9EE790" wp14:editId="6E26630A">
            <wp:extent cx="4810125" cy="21907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CC848F" wp14:editId="5F063E09">
            <wp:extent cx="1685925" cy="3429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mwe-math-mathml-inline"/>
          <w:rFonts w:ascii="Arial" w:hAnsi="Arial" w:cs="Arial"/>
          <w:noProof/>
          <w:vanish/>
          <w:color w:val="202122"/>
          <w:sz w:val="25"/>
          <w:szCs w:val="25"/>
          <w:shd w:val="clear" w:color="auto" w:fill="FFFFFF"/>
        </w:rPr>
        <w:t xml:space="preserve"> {\displaystyle c_{i}\in \left[x_{i},x_{i+1}\right]}</w:t>
      </w:r>
    </w:p>
    <w:p w14:paraId="6477167D" w14:textId="63CBE78C" w:rsidR="00DB5AC8" w:rsidRPr="00DB5AC8" w:rsidRDefault="00DB5AC8" w:rsidP="00DB5AC8">
      <w:pPr>
        <w:pStyle w:val="a4"/>
        <w:shd w:val="clear" w:color="auto" w:fill="FFFFFF"/>
        <w:spacing w:before="120" w:beforeAutospacing="0" w:after="120" w:afterAutospacing="0"/>
        <w:rPr>
          <w:rFonts w:ascii="Arial" w:hAnsi="Arial" w:cs="Arial"/>
          <w:noProof/>
          <w:color w:val="202122"/>
          <w:sz w:val="21"/>
          <w:szCs w:val="21"/>
          <w:shd w:val="clear" w:color="auto" w:fill="FFFFFF"/>
        </w:rPr>
      </w:pPr>
      <w:r w:rsidRPr="00DB5AC8">
        <w:rPr>
          <w:rFonts w:ascii="Arial" w:hAnsi="Arial" w:cs="Arial"/>
          <w:noProof/>
          <w:color w:val="202122"/>
          <w:sz w:val="21"/>
          <w:szCs w:val="21"/>
        </w:rPr>
        <w:t>Інтеграл Стілтьєса позначається так:</w:t>
      </w:r>
      <w:r w:rsidRPr="00DB5AC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D6D4D2" wp14:editId="608259D7">
            <wp:extent cx="1113238" cy="47763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19798" cy="48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202122"/>
          <w:sz w:val="21"/>
          <w:szCs w:val="21"/>
          <w:shd w:val="clear" w:color="auto" w:fill="FFFFFF"/>
        </w:rPr>
        <w:t>і за означенням він рівний границі:</w:t>
      </w:r>
      <w:r w:rsidRPr="00DB5AC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305A04" wp14:editId="31FA20DF">
            <wp:extent cx="2333625" cy="46672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7C83" w14:textId="69966563" w:rsidR="006976EE" w:rsidRDefault="00DB5AC8" w:rsidP="00DB5AC8">
      <w:pPr>
        <w:shd w:val="clear" w:color="auto" w:fill="FFFFFF"/>
        <w:spacing w:after="24" w:line="240" w:lineRule="auto"/>
        <w:rPr>
          <w:rFonts w:ascii="Arial" w:eastAsia="Times New Roman" w:hAnsi="Arial" w:cs="Arial"/>
          <w:color w:val="202122"/>
          <w:sz w:val="25"/>
          <w:szCs w:val="25"/>
          <w:u w:val="single"/>
          <w:lang w:eastAsia="ru-RU"/>
        </w:rPr>
      </w:pPr>
      <w:hyperlink r:id="rId54" w:anchor="%D0%97%D0%B0%D1%81%D1%82%D0%BE%D1%81%D1%83%D0%B2%D0%B0%D0%BD%D0%BD%D1%8F_%D1%83_%D1%82%D0%B5%D0%BE%D1%80%D1%96%D1%97_%D0%B9%D0%BC%D0%BE%D0%B2%D1%96%D1%80%D0%BD%D0%BE%D1%81%D1%82%D0%B5%D0%B9" w:history="1">
        <w:r w:rsidRPr="00DB5AC8">
          <w:rPr>
            <w:rStyle w:val="a5"/>
            <w:rFonts w:ascii="Arial" w:eastAsia="Times New Roman" w:hAnsi="Arial" w:cs="Arial"/>
            <w:vanish/>
            <w:sz w:val="25"/>
            <w:szCs w:val="25"/>
            <w:lang w:eastAsia="ru-RU"/>
          </w:rPr>
          <w:t>{\displaystyle \int _{a}^{b}f(x)\mathrm {d} g(x)}</w:t>
        </w:r>
        <w:r w:rsidRPr="00DB5AC8">
          <w:rPr>
            <w:rStyle w:val="a5"/>
            <w:rFonts w:ascii="Arial" w:eastAsia="Times New Roman" w:hAnsi="Arial" w:cs="Arial"/>
            <w:sz w:val="21"/>
            <w:szCs w:val="21"/>
            <w:lang w:val="uk-UA" w:eastAsia="ru-RU"/>
          </w:rPr>
          <w:t>Застосування у теорії ймовірностей</w:t>
        </w:r>
      </w:hyperlink>
    </w:p>
    <w:p w14:paraId="49BC769C" w14:textId="5EBB35FA" w:rsidR="00DB5AC8" w:rsidRDefault="000477A6" w:rsidP="00DB5AC8">
      <w:pPr>
        <w:shd w:val="clear" w:color="auto" w:fill="FFFFFF"/>
        <w:spacing w:after="24" w:line="240" w:lineRule="auto"/>
        <w:rPr>
          <w:rFonts w:ascii="Arial" w:eastAsia="Times New Roman" w:hAnsi="Arial" w:cs="Arial"/>
          <w:color w:val="202122"/>
          <w:sz w:val="25"/>
          <w:szCs w:val="25"/>
          <w:u w:val="single"/>
          <w:lang w:val="uk-UA" w:eastAsia="ru-RU"/>
        </w:rPr>
      </w:pPr>
      <w:hyperlink r:id="rId55" w:anchor="%D0%9F%D1%80%D0%B8%D0%BA%D0%BB%D0%B0%D0%B4%D0%B8_%D1%82%D0%B0_%D0%BE%D1%81%D0%BE%D0%B1%D0%BB%D0%B8%D0%B2%D1%96_%D0%B2%D0%B8%D0%BF%D0%B0%D0%B4%D0%BA%D0%B8" w:history="1">
        <w:r w:rsidRPr="000477A6">
          <w:rPr>
            <w:rStyle w:val="a5"/>
            <w:rFonts w:ascii="Arial" w:eastAsia="Times New Roman" w:hAnsi="Arial" w:cs="Arial"/>
            <w:sz w:val="25"/>
            <w:szCs w:val="25"/>
            <w:lang w:val="uk-UA" w:eastAsia="ru-RU"/>
          </w:rPr>
          <w:t>Приклад</w:t>
        </w:r>
      </w:hyperlink>
    </w:p>
    <w:p w14:paraId="3FBA1376" w14:textId="77777777" w:rsidR="000477A6" w:rsidRPr="000477A6" w:rsidRDefault="000477A6" w:rsidP="000477A6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val="uk-UA" w:eastAsia="ru-RU"/>
        </w:rPr>
      </w:pPr>
      <w:r w:rsidRPr="000477A6">
        <w:rPr>
          <w:rFonts w:ascii="Arial" w:eastAsia="Times New Roman" w:hAnsi="Arial" w:cs="Arial"/>
          <w:b/>
          <w:bCs/>
          <w:noProof/>
          <w:color w:val="202122"/>
          <w:sz w:val="21"/>
          <w:szCs w:val="21"/>
          <w:shd w:val="clear" w:color="auto" w:fill="FFFFFF"/>
          <w:lang w:val="uk-UA" w:eastAsia="ru-RU"/>
        </w:rPr>
        <w:t>Означення</w:t>
      </w:r>
      <w:r w:rsidRPr="000477A6">
        <w:rPr>
          <w:rFonts w:ascii="Arial" w:eastAsia="Times New Roman" w:hAnsi="Arial" w:cs="Arial"/>
          <w:noProof/>
          <w:color w:val="202122"/>
          <w:sz w:val="21"/>
          <w:szCs w:val="21"/>
          <w:shd w:val="clear" w:color="auto" w:fill="FFFFFF"/>
          <w:lang w:val="uk-UA" w:eastAsia="ru-RU"/>
        </w:rPr>
        <w:t> (інтеграла Рімана). Нехай функція </w:t>
      </w:r>
      <w:r w:rsidRPr="000477A6">
        <w:rPr>
          <w:rFonts w:ascii="Arial" w:eastAsia="Times New Roman" w:hAnsi="Arial" w:cs="Arial"/>
          <w:i/>
          <w:iCs/>
          <w:noProof/>
          <w:color w:val="202122"/>
          <w:sz w:val="21"/>
          <w:szCs w:val="21"/>
          <w:shd w:val="clear" w:color="auto" w:fill="FFFFFF"/>
          <w:lang w:val="uk-UA" w:eastAsia="ru-RU"/>
        </w:rPr>
        <w:t>f</w:t>
      </w:r>
      <w:r w:rsidRPr="000477A6">
        <w:rPr>
          <w:rFonts w:ascii="Arial" w:eastAsia="Times New Roman" w:hAnsi="Arial" w:cs="Arial"/>
          <w:noProof/>
          <w:color w:val="202122"/>
          <w:sz w:val="21"/>
          <w:szCs w:val="21"/>
          <w:shd w:val="clear" w:color="auto" w:fill="FFFFFF"/>
          <w:lang w:val="uk-UA" w:eastAsia="ru-RU"/>
        </w:rPr>
        <w:t> : [</w:t>
      </w:r>
      <w:r w:rsidRPr="000477A6">
        <w:rPr>
          <w:rFonts w:ascii="Arial" w:eastAsia="Times New Roman" w:hAnsi="Arial" w:cs="Arial"/>
          <w:i/>
          <w:iCs/>
          <w:noProof/>
          <w:color w:val="202122"/>
          <w:sz w:val="21"/>
          <w:szCs w:val="21"/>
          <w:shd w:val="clear" w:color="auto" w:fill="FFFFFF"/>
          <w:lang w:val="uk-UA" w:eastAsia="ru-RU"/>
        </w:rPr>
        <w:t>a</w:t>
      </w:r>
      <w:r w:rsidRPr="000477A6">
        <w:rPr>
          <w:rFonts w:ascii="Arial" w:eastAsia="Times New Roman" w:hAnsi="Arial" w:cs="Arial"/>
          <w:noProof/>
          <w:color w:val="202122"/>
          <w:sz w:val="21"/>
          <w:szCs w:val="21"/>
          <w:shd w:val="clear" w:color="auto" w:fill="FFFFFF"/>
          <w:lang w:val="uk-UA" w:eastAsia="ru-RU"/>
        </w:rPr>
        <w:t>, </w:t>
      </w:r>
      <w:r w:rsidRPr="000477A6">
        <w:rPr>
          <w:rFonts w:ascii="Arial" w:eastAsia="Times New Roman" w:hAnsi="Arial" w:cs="Arial"/>
          <w:i/>
          <w:iCs/>
          <w:noProof/>
          <w:color w:val="202122"/>
          <w:sz w:val="21"/>
          <w:szCs w:val="21"/>
          <w:shd w:val="clear" w:color="auto" w:fill="FFFFFF"/>
          <w:lang w:val="uk-UA" w:eastAsia="ru-RU"/>
        </w:rPr>
        <w:t>b</w:t>
      </w:r>
      <w:r w:rsidRPr="000477A6">
        <w:rPr>
          <w:rFonts w:ascii="Arial" w:eastAsia="Times New Roman" w:hAnsi="Arial" w:cs="Arial"/>
          <w:noProof/>
          <w:color w:val="202122"/>
          <w:sz w:val="21"/>
          <w:szCs w:val="21"/>
          <w:shd w:val="clear" w:color="auto" w:fill="FFFFFF"/>
          <w:lang w:val="uk-UA" w:eastAsia="ru-RU"/>
        </w:rPr>
        <w:t>] → </w:t>
      </w:r>
      <w:r w:rsidRPr="000477A6">
        <w:rPr>
          <w:rFonts w:ascii="Arial" w:eastAsia="Times New Roman" w:hAnsi="Arial" w:cs="Arial"/>
          <w:i/>
          <w:iCs/>
          <w:noProof/>
          <w:color w:val="202122"/>
          <w:sz w:val="21"/>
          <w:szCs w:val="21"/>
          <w:shd w:val="clear" w:color="auto" w:fill="FFFFFF"/>
          <w:lang w:val="uk-UA" w:eastAsia="ru-RU"/>
        </w:rPr>
        <w:t>R</w:t>
      </w:r>
      <w:r w:rsidRPr="000477A6">
        <w:rPr>
          <w:rFonts w:ascii="Arial" w:eastAsia="Times New Roman" w:hAnsi="Arial" w:cs="Arial"/>
          <w:noProof/>
          <w:color w:val="202122"/>
          <w:sz w:val="21"/>
          <w:szCs w:val="21"/>
          <w:shd w:val="clear" w:color="auto" w:fill="FFFFFF"/>
          <w:lang w:val="uk-UA" w:eastAsia="ru-RU"/>
        </w:rPr>
        <w:t> (</w:t>
      </w:r>
      <w:r w:rsidRPr="000477A6">
        <w:rPr>
          <w:rFonts w:ascii="Arial" w:eastAsia="Times New Roman" w:hAnsi="Arial" w:cs="Arial"/>
          <w:i/>
          <w:iCs/>
          <w:noProof/>
          <w:color w:val="202122"/>
          <w:sz w:val="21"/>
          <w:szCs w:val="21"/>
          <w:shd w:val="clear" w:color="auto" w:fill="FFFFFF"/>
          <w:lang w:val="uk-UA" w:eastAsia="ru-RU"/>
        </w:rPr>
        <w:t>a</w:t>
      </w:r>
      <w:r w:rsidRPr="000477A6">
        <w:rPr>
          <w:rFonts w:ascii="Arial" w:eastAsia="Times New Roman" w:hAnsi="Arial" w:cs="Arial"/>
          <w:noProof/>
          <w:color w:val="202122"/>
          <w:sz w:val="21"/>
          <w:szCs w:val="21"/>
          <w:shd w:val="clear" w:color="auto" w:fill="FFFFFF"/>
          <w:lang w:val="uk-UA" w:eastAsia="ru-RU"/>
        </w:rPr>
        <w:t> &lt; </w:t>
      </w:r>
      <w:r w:rsidRPr="000477A6">
        <w:rPr>
          <w:rFonts w:ascii="Arial" w:eastAsia="Times New Roman" w:hAnsi="Arial" w:cs="Arial"/>
          <w:i/>
          <w:iCs/>
          <w:noProof/>
          <w:color w:val="202122"/>
          <w:sz w:val="21"/>
          <w:szCs w:val="21"/>
          <w:shd w:val="clear" w:color="auto" w:fill="FFFFFF"/>
          <w:lang w:val="uk-UA" w:eastAsia="ru-RU"/>
        </w:rPr>
        <w:t>b</w:t>
      </w:r>
      <w:r w:rsidRPr="000477A6">
        <w:rPr>
          <w:rFonts w:ascii="Arial" w:eastAsia="Times New Roman" w:hAnsi="Arial" w:cs="Arial"/>
          <w:noProof/>
          <w:color w:val="202122"/>
          <w:sz w:val="21"/>
          <w:szCs w:val="21"/>
          <w:shd w:val="clear" w:color="auto" w:fill="FFFFFF"/>
          <w:lang w:val="uk-UA" w:eastAsia="ru-RU"/>
        </w:rPr>
        <w:t>) та</w:t>
      </w:r>
    </w:p>
    <w:p w14:paraId="6089771F" w14:textId="77777777" w:rsidR="000477A6" w:rsidRPr="000477A6" w:rsidRDefault="000477A6" w:rsidP="000477A6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noProof/>
          <w:color w:val="202122"/>
          <w:sz w:val="21"/>
          <w:szCs w:val="21"/>
          <w:lang w:val="uk-UA" w:eastAsia="ru-RU"/>
        </w:rPr>
      </w:pPr>
      <w:r w:rsidRPr="000477A6">
        <w:rPr>
          <w:rFonts w:ascii="Arial" w:eastAsia="Times New Roman" w:hAnsi="Arial" w:cs="Arial"/>
          <w:noProof/>
          <w:color w:val="202122"/>
          <w:sz w:val="21"/>
          <w:szCs w:val="21"/>
          <w:lang w:val="uk-UA" w:eastAsia="ru-RU"/>
        </w:rPr>
        <w:t>для довільного розбиття λ відрізка [</w:t>
      </w:r>
      <w:r w:rsidRPr="000477A6">
        <w:rPr>
          <w:rFonts w:ascii="Arial" w:eastAsia="Times New Roman" w:hAnsi="Arial" w:cs="Arial"/>
          <w:i/>
          <w:iCs/>
          <w:noProof/>
          <w:color w:val="202122"/>
          <w:sz w:val="21"/>
          <w:szCs w:val="21"/>
          <w:lang w:val="uk-UA" w:eastAsia="ru-RU"/>
        </w:rPr>
        <w:t>a</w:t>
      </w:r>
      <w:r w:rsidRPr="000477A6">
        <w:rPr>
          <w:rFonts w:ascii="Arial" w:eastAsia="Times New Roman" w:hAnsi="Arial" w:cs="Arial"/>
          <w:noProof/>
          <w:color w:val="202122"/>
          <w:sz w:val="21"/>
          <w:szCs w:val="21"/>
          <w:lang w:val="uk-UA" w:eastAsia="ru-RU"/>
        </w:rPr>
        <w:t>, </w:t>
      </w:r>
      <w:r w:rsidRPr="000477A6">
        <w:rPr>
          <w:rFonts w:ascii="Arial" w:eastAsia="Times New Roman" w:hAnsi="Arial" w:cs="Arial"/>
          <w:i/>
          <w:iCs/>
          <w:noProof/>
          <w:color w:val="202122"/>
          <w:sz w:val="21"/>
          <w:szCs w:val="21"/>
          <w:lang w:val="uk-UA" w:eastAsia="ru-RU"/>
        </w:rPr>
        <w:t>b</w:t>
      </w:r>
      <w:r w:rsidRPr="000477A6">
        <w:rPr>
          <w:rFonts w:ascii="Arial" w:eastAsia="Times New Roman" w:hAnsi="Arial" w:cs="Arial"/>
          <w:noProof/>
          <w:color w:val="202122"/>
          <w:sz w:val="21"/>
          <w:szCs w:val="21"/>
          <w:lang w:val="uk-UA" w:eastAsia="ru-RU"/>
        </w:rPr>
        <w:t>] та відповідного йому набору точок {</w:t>
      </w:r>
      <w:r w:rsidRPr="000477A6">
        <w:rPr>
          <w:rFonts w:ascii="Arial" w:eastAsia="Times New Roman" w:hAnsi="Arial" w:cs="Arial"/>
          <w:i/>
          <w:iCs/>
          <w:noProof/>
          <w:color w:val="202122"/>
          <w:sz w:val="21"/>
          <w:szCs w:val="21"/>
          <w:lang w:val="uk-UA" w:eastAsia="ru-RU"/>
        </w:rPr>
        <w:t>c</w:t>
      </w:r>
      <w:r w:rsidRPr="000477A6">
        <w:rPr>
          <w:rFonts w:ascii="Arial" w:eastAsia="Times New Roman" w:hAnsi="Arial" w:cs="Arial"/>
          <w:i/>
          <w:iCs/>
          <w:noProof/>
          <w:color w:val="202122"/>
          <w:sz w:val="21"/>
          <w:szCs w:val="21"/>
          <w:vertAlign w:val="subscript"/>
          <w:lang w:val="uk-UA" w:eastAsia="ru-RU"/>
        </w:rPr>
        <w:t>i</w:t>
      </w:r>
      <w:r w:rsidRPr="000477A6">
        <w:rPr>
          <w:rFonts w:ascii="Arial" w:eastAsia="Times New Roman" w:hAnsi="Arial" w:cs="Arial"/>
          <w:noProof/>
          <w:color w:val="202122"/>
          <w:sz w:val="21"/>
          <w:szCs w:val="21"/>
          <w:lang w:val="uk-UA" w:eastAsia="ru-RU"/>
        </w:rPr>
        <w:t> | λ} існує скінченна границя інтегральних сум </w:t>
      </w:r>
      <w:r w:rsidRPr="000477A6">
        <w:rPr>
          <w:rFonts w:ascii="Arial" w:eastAsia="Times New Roman" w:hAnsi="Arial" w:cs="Arial"/>
          <w:i/>
          <w:iCs/>
          <w:noProof/>
          <w:color w:val="202122"/>
          <w:sz w:val="21"/>
          <w:szCs w:val="21"/>
          <w:lang w:val="uk-UA" w:eastAsia="ru-RU"/>
        </w:rPr>
        <w:t>S</w:t>
      </w:r>
      <w:r w:rsidRPr="000477A6">
        <w:rPr>
          <w:rFonts w:ascii="Arial" w:eastAsia="Times New Roman" w:hAnsi="Arial" w:cs="Arial"/>
          <w:noProof/>
          <w:color w:val="202122"/>
          <w:sz w:val="21"/>
          <w:szCs w:val="21"/>
          <w:lang w:val="uk-UA" w:eastAsia="ru-RU"/>
        </w:rPr>
        <w:t>(</w:t>
      </w:r>
      <w:r w:rsidRPr="000477A6">
        <w:rPr>
          <w:rFonts w:ascii="Arial" w:eastAsia="Times New Roman" w:hAnsi="Arial" w:cs="Arial"/>
          <w:i/>
          <w:iCs/>
          <w:noProof/>
          <w:color w:val="202122"/>
          <w:sz w:val="21"/>
          <w:szCs w:val="21"/>
          <w:lang w:val="uk-UA" w:eastAsia="ru-RU"/>
        </w:rPr>
        <w:t>f</w:t>
      </w:r>
      <w:r w:rsidRPr="000477A6">
        <w:rPr>
          <w:rFonts w:ascii="Arial" w:eastAsia="Times New Roman" w:hAnsi="Arial" w:cs="Arial"/>
          <w:noProof/>
          <w:color w:val="202122"/>
          <w:sz w:val="21"/>
          <w:szCs w:val="21"/>
          <w:lang w:val="uk-UA" w:eastAsia="ru-RU"/>
        </w:rPr>
        <w:t>, λ, {</w:t>
      </w:r>
      <w:r w:rsidRPr="000477A6">
        <w:rPr>
          <w:rFonts w:ascii="Arial" w:eastAsia="Times New Roman" w:hAnsi="Arial" w:cs="Arial"/>
          <w:i/>
          <w:iCs/>
          <w:noProof/>
          <w:color w:val="202122"/>
          <w:sz w:val="21"/>
          <w:szCs w:val="21"/>
          <w:lang w:val="uk-UA" w:eastAsia="ru-RU"/>
        </w:rPr>
        <w:t>c</w:t>
      </w:r>
      <w:r w:rsidRPr="000477A6">
        <w:rPr>
          <w:rFonts w:ascii="Arial" w:eastAsia="Times New Roman" w:hAnsi="Arial" w:cs="Arial"/>
          <w:i/>
          <w:iCs/>
          <w:noProof/>
          <w:color w:val="202122"/>
          <w:sz w:val="21"/>
          <w:szCs w:val="21"/>
          <w:vertAlign w:val="subscript"/>
          <w:lang w:val="uk-UA" w:eastAsia="ru-RU"/>
        </w:rPr>
        <w:t>i</w:t>
      </w:r>
      <w:r w:rsidRPr="000477A6">
        <w:rPr>
          <w:rFonts w:ascii="Arial" w:eastAsia="Times New Roman" w:hAnsi="Arial" w:cs="Arial"/>
          <w:noProof/>
          <w:color w:val="202122"/>
          <w:sz w:val="21"/>
          <w:szCs w:val="21"/>
          <w:lang w:val="uk-UA" w:eastAsia="ru-RU"/>
        </w:rPr>
        <w:t> | λ}) при |λ| → 0,</w:t>
      </w:r>
    </w:p>
    <w:p w14:paraId="14ABD7A0" w14:textId="77777777" w:rsidR="000477A6" w:rsidRPr="000477A6" w:rsidRDefault="000477A6" w:rsidP="000477A6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noProof/>
          <w:color w:val="202122"/>
          <w:sz w:val="21"/>
          <w:szCs w:val="21"/>
          <w:lang w:val="uk-UA" w:eastAsia="ru-RU"/>
        </w:rPr>
      </w:pPr>
      <w:r w:rsidRPr="000477A6">
        <w:rPr>
          <w:rFonts w:ascii="Arial" w:eastAsia="Times New Roman" w:hAnsi="Arial" w:cs="Arial"/>
          <w:noProof/>
          <w:color w:val="202122"/>
          <w:sz w:val="21"/>
          <w:szCs w:val="21"/>
          <w:lang w:val="uk-UA" w:eastAsia="ru-RU"/>
        </w:rPr>
        <w:t>границя інтегральних сум </w:t>
      </w:r>
      <w:r w:rsidRPr="000477A6">
        <w:rPr>
          <w:rFonts w:ascii="Arial" w:eastAsia="Times New Roman" w:hAnsi="Arial" w:cs="Arial"/>
          <w:i/>
          <w:iCs/>
          <w:noProof/>
          <w:color w:val="202122"/>
          <w:sz w:val="21"/>
          <w:szCs w:val="21"/>
          <w:lang w:val="uk-UA" w:eastAsia="ru-RU"/>
        </w:rPr>
        <w:t>S</w:t>
      </w:r>
      <w:r w:rsidRPr="000477A6">
        <w:rPr>
          <w:rFonts w:ascii="Arial" w:eastAsia="Times New Roman" w:hAnsi="Arial" w:cs="Arial"/>
          <w:noProof/>
          <w:color w:val="202122"/>
          <w:sz w:val="21"/>
          <w:szCs w:val="21"/>
          <w:lang w:val="uk-UA" w:eastAsia="ru-RU"/>
        </w:rPr>
        <w:t>(</w:t>
      </w:r>
      <w:r w:rsidRPr="000477A6">
        <w:rPr>
          <w:rFonts w:ascii="Arial" w:eastAsia="Times New Roman" w:hAnsi="Arial" w:cs="Arial"/>
          <w:i/>
          <w:iCs/>
          <w:noProof/>
          <w:color w:val="202122"/>
          <w:sz w:val="21"/>
          <w:szCs w:val="21"/>
          <w:lang w:val="uk-UA" w:eastAsia="ru-RU"/>
        </w:rPr>
        <w:t>f</w:t>
      </w:r>
      <w:r w:rsidRPr="000477A6">
        <w:rPr>
          <w:rFonts w:ascii="Arial" w:eastAsia="Times New Roman" w:hAnsi="Arial" w:cs="Arial"/>
          <w:noProof/>
          <w:color w:val="202122"/>
          <w:sz w:val="21"/>
          <w:szCs w:val="21"/>
          <w:lang w:val="uk-UA" w:eastAsia="ru-RU"/>
        </w:rPr>
        <w:t>, λ, {</w:t>
      </w:r>
      <w:r w:rsidRPr="000477A6">
        <w:rPr>
          <w:rFonts w:ascii="Arial" w:eastAsia="Times New Roman" w:hAnsi="Arial" w:cs="Arial"/>
          <w:i/>
          <w:iCs/>
          <w:noProof/>
          <w:color w:val="202122"/>
          <w:sz w:val="21"/>
          <w:szCs w:val="21"/>
          <w:lang w:val="uk-UA" w:eastAsia="ru-RU"/>
        </w:rPr>
        <w:t>c</w:t>
      </w:r>
      <w:r w:rsidRPr="000477A6">
        <w:rPr>
          <w:rFonts w:ascii="Arial" w:eastAsia="Times New Roman" w:hAnsi="Arial" w:cs="Arial"/>
          <w:i/>
          <w:iCs/>
          <w:noProof/>
          <w:color w:val="202122"/>
          <w:sz w:val="21"/>
          <w:szCs w:val="21"/>
          <w:vertAlign w:val="subscript"/>
          <w:lang w:val="uk-UA" w:eastAsia="ru-RU"/>
        </w:rPr>
        <w:t>i</w:t>
      </w:r>
      <w:r w:rsidRPr="000477A6">
        <w:rPr>
          <w:rFonts w:ascii="Arial" w:eastAsia="Times New Roman" w:hAnsi="Arial" w:cs="Arial"/>
          <w:noProof/>
          <w:color w:val="202122"/>
          <w:sz w:val="21"/>
          <w:szCs w:val="21"/>
          <w:lang w:val="uk-UA" w:eastAsia="ru-RU"/>
        </w:rPr>
        <w:t> | λ}) не залежить від розбиття λ і вибору точок </w:t>
      </w:r>
      <w:r w:rsidRPr="000477A6">
        <w:rPr>
          <w:rFonts w:ascii="Arial" w:eastAsia="Times New Roman" w:hAnsi="Arial" w:cs="Arial"/>
          <w:i/>
          <w:iCs/>
          <w:noProof/>
          <w:color w:val="202122"/>
          <w:sz w:val="21"/>
          <w:szCs w:val="21"/>
          <w:lang w:val="uk-UA" w:eastAsia="ru-RU"/>
        </w:rPr>
        <w:t>c</w:t>
      </w:r>
      <w:r w:rsidRPr="000477A6">
        <w:rPr>
          <w:rFonts w:ascii="Arial" w:eastAsia="Times New Roman" w:hAnsi="Arial" w:cs="Arial"/>
          <w:i/>
          <w:iCs/>
          <w:noProof/>
          <w:color w:val="202122"/>
          <w:sz w:val="21"/>
          <w:szCs w:val="21"/>
          <w:vertAlign w:val="subscript"/>
          <w:lang w:val="uk-UA" w:eastAsia="ru-RU"/>
        </w:rPr>
        <w:t>i</w:t>
      </w:r>
      <w:r w:rsidRPr="000477A6">
        <w:rPr>
          <w:rFonts w:ascii="Arial" w:eastAsia="Times New Roman" w:hAnsi="Arial" w:cs="Arial"/>
          <w:noProof/>
          <w:color w:val="202122"/>
          <w:sz w:val="21"/>
          <w:szCs w:val="21"/>
          <w:lang w:val="uk-UA" w:eastAsia="ru-RU"/>
        </w:rPr>
        <w:t>.</w:t>
      </w:r>
    </w:p>
    <w:p w14:paraId="4F12AC42" w14:textId="0F5566AC" w:rsidR="000477A6" w:rsidRPr="000477A6" w:rsidRDefault="000477A6" w:rsidP="000477A6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noProof/>
          <w:color w:val="202122"/>
          <w:sz w:val="21"/>
          <w:szCs w:val="21"/>
          <w:lang w:val="uk-UA" w:eastAsia="ru-RU"/>
        </w:rPr>
      </w:pPr>
      <w:r w:rsidRPr="000477A6">
        <w:rPr>
          <w:rFonts w:ascii="Arial" w:eastAsia="Times New Roman" w:hAnsi="Arial" w:cs="Arial"/>
          <w:noProof/>
          <w:color w:val="202122"/>
          <w:sz w:val="21"/>
          <w:szCs w:val="21"/>
          <w:lang w:val="uk-UA" w:eastAsia="ru-RU"/>
        </w:rPr>
        <w:t>Тоді таку границю називають </w:t>
      </w:r>
      <w:r w:rsidRPr="000477A6">
        <w:rPr>
          <w:rFonts w:ascii="Arial" w:eastAsia="Times New Roman" w:hAnsi="Arial" w:cs="Arial"/>
          <w:i/>
          <w:iCs/>
          <w:noProof/>
          <w:color w:val="202122"/>
          <w:sz w:val="21"/>
          <w:szCs w:val="21"/>
          <w:lang w:val="uk-UA" w:eastAsia="ru-RU"/>
        </w:rPr>
        <w:t>інтегралом Рімана</w:t>
      </w:r>
      <w:r w:rsidRPr="000477A6">
        <w:rPr>
          <w:rFonts w:ascii="Arial" w:eastAsia="Times New Roman" w:hAnsi="Arial" w:cs="Arial"/>
          <w:noProof/>
          <w:color w:val="202122"/>
          <w:sz w:val="21"/>
          <w:szCs w:val="21"/>
          <w:lang w:val="uk-UA" w:eastAsia="ru-RU"/>
        </w:rPr>
        <w:t> функції </w:t>
      </w:r>
      <w:r w:rsidRPr="000477A6">
        <w:rPr>
          <w:rFonts w:ascii="Arial" w:eastAsia="Times New Roman" w:hAnsi="Arial" w:cs="Arial"/>
          <w:i/>
          <w:iCs/>
          <w:noProof/>
          <w:color w:val="202122"/>
          <w:sz w:val="21"/>
          <w:szCs w:val="21"/>
          <w:lang w:val="uk-UA" w:eastAsia="ru-RU"/>
        </w:rPr>
        <w:t>f</w:t>
      </w:r>
      <w:r w:rsidRPr="000477A6">
        <w:rPr>
          <w:rFonts w:ascii="Arial" w:eastAsia="Times New Roman" w:hAnsi="Arial" w:cs="Arial"/>
          <w:noProof/>
          <w:color w:val="202122"/>
          <w:sz w:val="21"/>
          <w:szCs w:val="21"/>
          <w:lang w:val="uk-UA" w:eastAsia="ru-RU"/>
        </w:rPr>
        <w:t> по відрізку [</w:t>
      </w:r>
      <w:r w:rsidRPr="000477A6">
        <w:rPr>
          <w:rFonts w:ascii="Arial" w:eastAsia="Times New Roman" w:hAnsi="Arial" w:cs="Arial"/>
          <w:i/>
          <w:iCs/>
          <w:noProof/>
          <w:color w:val="202122"/>
          <w:sz w:val="21"/>
          <w:szCs w:val="21"/>
          <w:lang w:val="uk-UA" w:eastAsia="ru-RU"/>
        </w:rPr>
        <w:t>a</w:t>
      </w:r>
      <w:r w:rsidRPr="000477A6">
        <w:rPr>
          <w:rFonts w:ascii="Arial" w:eastAsia="Times New Roman" w:hAnsi="Arial" w:cs="Arial"/>
          <w:noProof/>
          <w:color w:val="202122"/>
          <w:sz w:val="21"/>
          <w:szCs w:val="21"/>
          <w:lang w:val="uk-UA" w:eastAsia="ru-RU"/>
        </w:rPr>
        <w:t>, </w:t>
      </w:r>
      <w:r w:rsidRPr="000477A6">
        <w:rPr>
          <w:rFonts w:ascii="Arial" w:eastAsia="Times New Roman" w:hAnsi="Arial" w:cs="Arial"/>
          <w:i/>
          <w:iCs/>
          <w:noProof/>
          <w:color w:val="202122"/>
          <w:sz w:val="21"/>
          <w:szCs w:val="21"/>
          <w:lang w:val="uk-UA" w:eastAsia="ru-RU"/>
        </w:rPr>
        <w:t>b</w:t>
      </w:r>
      <w:r w:rsidRPr="000477A6">
        <w:rPr>
          <w:rFonts w:ascii="Arial" w:eastAsia="Times New Roman" w:hAnsi="Arial" w:cs="Arial"/>
          <w:noProof/>
          <w:color w:val="202122"/>
          <w:sz w:val="21"/>
          <w:szCs w:val="21"/>
          <w:lang w:val="uk-UA" w:eastAsia="ru-RU"/>
        </w:rPr>
        <w:t xml:space="preserve">] і позначають символом </w:t>
      </w:r>
      <w:r w:rsidRPr="000477A6">
        <w:rPr>
          <w:noProof/>
          <w:lang w:val="uk-UA"/>
        </w:rPr>
        <w:drawing>
          <wp:inline distT="0" distB="0" distL="0" distR="0" wp14:anchorId="5A2ADC7F" wp14:editId="3959CA3B">
            <wp:extent cx="990600" cy="5334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85B6" w14:textId="73FDA0BA" w:rsidR="000477A6" w:rsidRPr="000477A6" w:rsidRDefault="000477A6" w:rsidP="000477A6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noProof/>
          <w:color w:val="202122"/>
          <w:sz w:val="21"/>
          <w:szCs w:val="21"/>
          <w:lang w:val="uk-UA" w:eastAsia="ru-RU"/>
        </w:rPr>
      </w:pPr>
      <w:r w:rsidRPr="000477A6">
        <w:rPr>
          <w:rFonts w:ascii="Arial" w:hAnsi="Arial" w:cs="Arial"/>
          <w:noProof/>
          <w:color w:val="202122"/>
          <w:sz w:val="21"/>
          <w:szCs w:val="21"/>
          <w:shd w:val="clear" w:color="auto" w:fill="FFFFFF"/>
          <w:lang w:val="uk-UA"/>
        </w:rPr>
        <w:t>У цьому випадку функція </w:t>
      </w:r>
      <w:r w:rsidRPr="000477A6">
        <w:rPr>
          <w:rFonts w:ascii="Arial" w:hAnsi="Arial" w:cs="Arial"/>
          <w:i/>
          <w:iCs/>
          <w:noProof/>
          <w:color w:val="202122"/>
          <w:sz w:val="21"/>
          <w:szCs w:val="21"/>
          <w:shd w:val="clear" w:color="auto" w:fill="FFFFFF"/>
          <w:lang w:val="uk-UA"/>
        </w:rPr>
        <w:t>f</w:t>
      </w:r>
      <w:r w:rsidRPr="000477A6">
        <w:rPr>
          <w:rFonts w:ascii="Arial" w:hAnsi="Arial" w:cs="Arial"/>
          <w:noProof/>
          <w:color w:val="202122"/>
          <w:sz w:val="21"/>
          <w:szCs w:val="21"/>
          <w:shd w:val="clear" w:color="auto" w:fill="FFFFFF"/>
          <w:lang w:val="uk-UA"/>
        </w:rPr>
        <w:t>(</w:t>
      </w:r>
      <w:r w:rsidRPr="000477A6">
        <w:rPr>
          <w:rFonts w:ascii="Arial" w:hAnsi="Arial" w:cs="Arial"/>
          <w:i/>
          <w:iCs/>
          <w:noProof/>
          <w:color w:val="202122"/>
          <w:sz w:val="21"/>
          <w:szCs w:val="21"/>
          <w:shd w:val="clear" w:color="auto" w:fill="FFFFFF"/>
          <w:lang w:val="uk-UA"/>
        </w:rPr>
        <w:t>x</w:t>
      </w:r>
      <w:r w:rsidRPr="000477A6">
        <w:rPr>
          <w:rFonts w:ascii="Arial" w:hAnsi="Arial" w:cs="Arial"/>
          <w:noProof/>
          <w:color w:val="202122"/>
          <w:sz w:val="21"/>
          <w:szCs w:val="21"/>
          <w:shd w:val="clear" w:color="auto" w:fill="FFFFFF"/>
          <w:lang w:val="uk-UA"/>
        </w:rPr>
        <w:t>) називається </w:t>
      </w:r>
      <w:r w:rsidRPr="000477A6">
        <w:rPr>
          <w:rFonts w:ascii="Arial" w:hAnsi="Arial" w:cs="Arial"/>
          <w:i/>
          <w:iCs/>
          <w:noProof/>
          <w:color w:val="202122"/>
          <w:sz w:val="21"/>
          <w:szCs w:val="21"/>
          <w:shd w:val="clear" w:color="auto" w:fill="FFFFFF"/>
          <w:lang w:val="uk-UA"/>
        </w:rPr>
        <w:t>інтегровною (за Ріманом)</w:t>
      </w:r>
      <w:r w:rsidRPr="000477A6">
        <w:rPr>
          <w:rFonts w:ascii="Arial" w:hAnsi="Arial" w:cs="Arial"/>
          <w:noProof/>
          <w:color w:val="202122"/>
          <w:sz w:val="21"/>
          <w:szCs w:val="21"/>
          <w:shd w:val="clear" w:color="auto" w:fill="FFFFFF"/>
          <w:lang w:val="uk-UA"/>
        </w:rPr>
        <w:t> на [</w:t>
      </w:r>
      <w:r w:rsidRPr="000477A6">
        <w:rPr>
          <w:rFonts w:ascii="Arial" w:hAnsi="Arial" w:cs="Arial"/>
          <w:i/>
          <w:iCs/>
          <w:noProof/>
          <w:color w:val="202122"/>
          <w:sz w:val="21"/>
          <w:szCs w:val="21"/>
          <w:shd w:val="clear" w:color="auto" w:fill="FFFFFF"/>
          <w:lang w:val="uk-UA"/>
        </w:rPr>
        <w:t>a</w:t>
      </w:r>
      <w:r w:rsidRPr="000477A6">
        <w:rPr>
          <w:rFonts w:ascii="Arial" w:hAnsi="Arial" w:cs="Arial"/>
          <w:noProof/>
          <w:color w:val="202122"/>
          <w:sz w:val="21"/>
          <w:szCs w:val="21"/>
          <w:shd w:val="clear" w:color="auto" w:fill="FFFFFF"/>
          <w:lang w:val="uk-UA"/>
        </w:rPr>
        <w:t>, </w:t>
      </w:r>
      <w:r w:rsidRPr="000477A6">
        <w:rPr>
          <w:rFonts w:ascii="Arial" w:hAnsi="Arial" w:cs="Arial"/>
          <w:i/>
          <w:iCs/>
          <w:noProof/>
          <w:color w:val="202122"/>
          <w:sz w:val="21"/>
          <w:szCs w:val="21"/>
          <w:shd w:val="clear" w:color="auto" w:fill="FFFFFF"/>
          <w:lang w:val="uk-UA"/>
        </w:rPr>
        <w:t>b</w:t>
      </w:r>
      <w:r w:rsidRPr="000477A6">
        <w:rPr>
          <w:rFonts w:ascii="Arial" w:hAnsi="Arial" w:cs="Arial"/>
          <w:noProof/>
          <w:color w:val="202122"/>
          <w:sz w:val="21"/>
          <w:szCs w:val="21"/>
          <w:shd w:val="clear" w:color="auto" w:fill="FFFFFF"/>
          <w:lang w:val="uk-UA"/>
        </w:rPr>
        <w:t>]; в протилежному випадку </w:t>
      </w:r>
      <w:r w:rsidRPr="000477A6">
        <w:rPr>
          <w:rFonts w:ascii="Arial" w:hAnsi="Arial" w:cs="Arial"/>
          <w:i/>
          <w:iCs/>
          <w:noProof/>
          <w:color w:val="202122"/>
          <w:sz w:val="21"/>
          <w:szCs w:val="21"/>
          <w:shd w:val="clear" w:color="auto" w:fill="FFFFFF"/>
          <w:lang w:val="uk-UA"/>
        </w:rPr>
        <w:t>f</w:t>
      </w:r>
      <w:r w:rsidRPr="000477A6">
        <w:rPr>
          <w:rFonts w:ascii="Arial" w:hAnsi="Arial" w:cs="Arial"/>
          <w:noProof/>
          <w:color w:val="202122"/>
          <w:sz w:val="21"/>
          <w:szCs w:val="21"/>
          <w:shd w:val="clear" w:color="auto" w:fill="FFFFFF"/>
          <w:lang w:val="uk-UA"/>
        </w:rPr>
        <w:t>(</w:t>
      </w:r>
      <w:r w:rsidRPr="000477A6">
        <w:rPr>
          <w:rFonts w:ascii="Arial" w:hAnsi="Arial" w:cs="Arial"/>
          <w:i/>
          <w:iCs/>
          <w:noProof/>
          <w:color w:val="202122"/>
          <w:sz w:val="21"/>
          <w:szCs w:val="21"/>
          <w:shd w:val="clear" w:color="auto" w:fill="FFFFFF"/>
          <w:lang w:val="uk-UA"/>
        </w:rPr>
        <w:t>x</w:t>
      </w:r>
      <w:r w:rsidRPr="000477A6">
        <w:rPr>
          <w:rFonts w:ascii="Arial" w:hAnsi="Arial" w:cs="Arial"/>
          <w:noProof/>
          <w:color w:val="202122"/>
          <w:sz w:val="21"/>
          <w:szCs w:val="21"/>
          <w:shd w:val="clear" w:color="auto" w:fill="FFFFFF"/>
          <w:lang w:val="uk-UA"/>
        </w:rPr>
        <w:t>) є </w:t>
      </w:r>
      <w:r w:rsidRPr="000477A6">
        <w:rPr>
          <w:rFonts w:ascii="Arial" w:hAnsi="Arial" w:cs="Arial"/>
          <w:i/>
          <w:iCs/>
          <w:noProof/>
          <w:color w:val="202122"/>
          <w:sz w:val="21"/>
          <w:szCs w:val="21"/>
          <w:shd w:val="clear" w:color="auto" w:fill="FFFFFF"/>
          <w:lang w:val="uk-UA"/>
        </w:rPr>
        <w:t>неінтегровною (за Ріманом)</w:t>
      </w:r>
      <w:r w:rsidRPr="000477A6">
        <w:rPr>
          <w:rFonts w:ascii="Arial" w:hAnsi="Arial" w:cs="Arial"/>
          <w:noProof/>
          <w:color w:val="202122"/>
          <w:sz w:val="21"/>
          <w:szCs w:val="21"/>
          <w:shd w:val="clear" w:color="auto" w:fill="FFFFFF"/>
          <w:lang w:val="uk-UA"/>
        </w:rPr>
        <w:t> на відрізку [</w:t>
      </w:r>
      <w:r w:rsidRPr="000477A6">
        <w:rPr>
          <w:rFonts w:ascii="Arial" w:hAnsi="Arial" w:cs="Arial"/>
          <w:i/>
          <w:iCs/>
          <w:noProof/>
          <w:color w:val="202122"/>
          <w:sz w:val="21"/>
          <w:szCs w:val="21"/>
          <w:shd w:val="clear" w:color="auto" w:fill="FFFFFF"/>
          <w:lang w:val="uk-UA"/>
        </w:rPr>
        <w:t>a</w:t>
      </w:r>
      <w:r w:rsidRPr="000477A6">
        <w:rPr>
          <w:rFonts w:ascii="Arial" w:hAnsi="Arial" w:cs="Arial"/>
          <w:noProof/>
          <w:color w:val="202122"/>
          <w:sz w:val="21"/>
          <w:szCs w:val="21"/>
          <w:shd w:val="clear" w:color="auto" w:fill="FFFFFF"/>
          <w:lang w:val="uk-UA"/>
        </w:rPr>
        <w:t>, </w:t>
      </w:r>
      <w:r w:rsidRPr="000477A6">
        <w:rPr>
          <w:rFonts w:ascii="Arial" w:hAnsi="Arial" w:cs="Arial"/>
          <w:i/>
          <w:iCs/>
          <w:noProof/>
          <w:color w:val="202122"/>
          <w:sz w:val="21"/>
          <w:szCs w:val="21"/>
          <w:shd w:val="clear" w:color="auto" w:fill="FFFFFF"/>
          <w:lang w:val="uk-UA"/>
        </w:rPr>
        <w:t>b</w:t>
      </w:r>
      <w:r w:rsidRPr="000477A6">
        <w:rPr>
          <w:rFonts w:ascii="Arial" w:hAnsi="Arial" w:cs="Arial"/>
          <w:noProof/>
          <w:color w:val="202122"/>
          <w:sz w:val="21"/>
          <w:szCs w:val="21"/>
          <w:shd w:val="clear" w:color="auto" w:fill="FFFFFF"/>
          <w:lang w:val="uk-UA"/>
        </w:rPr>
        <w:t>].</w:t>
      </w:r>
    </w:p>
    <w:p w14:paraId="62AEDE63" w14:textId="77777777" w:rsidR="00DB5AC8" w:rsidRPr="00DB5AC8" w:rsidRDefault="00DB5AC8" w:rsidP="00DB5AC8">
      <w:pPr>
        <w:shd w:val="clear" w:color="auto" w:fill="FFFFFF"/>
        <w:spacing w:after="24" w:line="240" w:lineRule="auto"/>
        <w:rPr>
          <w:rFonts w:ascii="Arial" w:eastAsia="Times New Roman" w:hAnsi="Arial" w:cs="Arial"/>
          <w:color w:val="202122"/>
          <w:sz w:val="21"/>
          <w:szCs w:val="21"/>
          <w:u w:val="single"/>
          <w:lang w:val="uk-UA" w:eastAsia="ru-RU"/>
        </w:rPr>
      </w:pPr>
    </w:p>
    <w:p w14:paraId="0A12D82F" w14:textId="77777777" w:rsidR="00B72691" w:rsidRPr="005C5F9C" w:rsidRDefault="00B72691" w:rsidP="00B72691">
      <w:pPr>
        <w:spacing w:after="0"/>
        <w:rPr>
          <w:noProof/>
          <w:lang w:val="uk-UA"/>
        </w:rPr>
      </w:pPr>
      <w:r w:rsidRPr="005C5F9C">
        <w:rPr>
          <w:noProof/>
          <w:lang w:val="uk-UA"/>
        </w:rPr>
        <w:t xml:space="preserve">19. </w:t>
      </w:r>
      <w:bookmarkStart w:id="18" w:name="а"/>
      <w:r w:rsidRPr="005C5F9C">
        <w:rPr>
          <w:noProof/>
          <w:lang w:val="uk-UA"/>
        </w:rPr>
        <w:t>Різні види збіжності. Показати, що із збіжності в середньому квадратичному випливає</w:t>
      </w:r>
    </w:p>
    <w:p w14:paraId="0FFC4610" w14:textId="0B8BD3F0" w:rsidR="00B72691" w:rsidRDefault="00B72691" w:rsidP="00B72691">
      <w:pPr>
        <w:spacing w:after="0"/>
        <w:rPr>
          <w:noProof/>
          <w:lang w:val="uk-UA"/>
        </w:rPr>
      </w:pPr>
      <w:r w:rsidRPr="005C5F9C">
        <w:rPr>
          <w:noProof/>
          <w:lang w:val="uk-UA"/>
        </w:rPr>
        <w:t>збіжність за ймовірнісю.</w:t>
      </w:r>
    </w:p>
    <w:bookmarkEnd w:id="18"/>
    <w:p w14:paraId="0E4E44C7" w14:textId="66496E04" w:rsidR="001C34A9" w:rsidRDefault="001C34A9" w:rsidP="00B72691">
      <w:pPr>
        <w:spacing w:after="0"/>
        <w:rPr>
          <w:noProof/>
          <w:lang w:val="uk-UA"/>
        </w:rPr>
      </w:pPr>
      <w:r>
        <w:rPr>
          <w:noProof/>
        </w:rPr>
        <w:drawing>
          <wp:inline distT="0" distB="0" distL="0" distR="0" wp14:anchorId="2A0E8312" wp14:editId="09C7076F">
            <wp:extent cx="2905125" cy="129540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9496" w14:textId="1B010633" w:rsidR="000477A6" w:rsidRDefault="000477A6" w:rsidP="00B72691">
      <w:pPr>
        <w:spacing w:after="0"/>
        <w:rPr>
          <w:noProof/>
          <w:lang w:val="uk-UA"/>
        </w:rPr>
      </w:pPr>
    </w:p>
    <w:p w14:paraId="1157A5DA" w14:textId="0087B79F" w:rsidR="000477A6" w:rsidRDefault="000477A6" w:rsidP="00B72691">
      <w:pPr>
        <w:spacing w:after="0"/>
        <w:rPr>
          <w:noProof/>
          <w:lang w:val="uk-UA"/>
        </w:rPr>
      </w:pPr>
      <w:r>
        <w:rPr>
          <w:noProof/>
        </w:rPr>
        <w:drawing>
          <wp:inline distT="0" distB="0" distL="0" distR="0" wp14:anchorId="21C2FDA1" wp14:editId="68EE8041">
            <wp:extent cx="3742660" cy="1153003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59999" cy="115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09E1" w14:textId="74E805EF" w:rsidR="000477A6" w:rsidRDefault="001C34A9" w:rsidP="00B72691">
      <w:pPr>
        <w:spacing w:after="0"/>
        <w:rPr>
          <w:noProof/>
          <w:lang w:val="uk-UA"/>
        </w:rPr>
      </w:pPr>
      <w:r>
        <w:rPr>
          <w:noProof/>
        </w:rPr>
        <w:drawing>
          <wp:inline distT="0" distB="0" distL="0" distR="0" wp14:anchorId="04388D93" wp14:editId="089BFBAD">
            <wp:extent cx="5238750" cy="17907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B111" w14:textId="103AF1D4" w:rsidR="000477A6" w:rsidRDefault="001C34A9" w:rsidP="00B72691">
      <w:pPr>
        <w:spacing w:after="0"/>
        <w:rPr>
          <w:noProof/>
          <w:lang w:val="uk-UA"/>
        </w:rPr>
      </w:pPr>
      <w:r>
        <w:rPr>
          <w:noProof/>
        </w:rPr>
        <w:lastRenderedPageBreak/>
        <w:drawing>
          <wp:inline distT="0" distB="0" distL="0" distR="0" wp14:anchorId="688819FF" wp14:editId="24529C17">
            <wp:extent cx="5940425" cy="358775"/>
            <wp:effectExtent l="0" t="0" r="3175" b="31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5682" w14:textId="4E40A96C" w:rsidR="004216B1" w:rsidRDefault="001C34A9" w:rsidP="00B72691">
      <w:pPr>
        <w:spacing w:after="0"/>
        <w:rPr>
          <w:noProof/>
          <w:lang w:val="uk-UA"/>
        </w:rPr>
      </w:pPr>
      <w:r>
        <w:rPr>
          <w:noProof/>
          <w:lang w:val="en-US"/>
        </w:rPr>
        <w:t xml:space="preserve">L^p </w:t>
      </w:r>
      <w:r>
        <w:rPr>
          <w:noProof/>
          <w:lang w:val="uk-UA"/>
        </w:rPr>
        <w:t>– збіжність в середньому квадратичному</w:t>
      </w:r>
      <w:bookmarkStart w:id="19" w:name="_GoBack"/>
      <w:bookmarkEnd w:id="19"/>
    </w:p>
    <w:p w14:paraId="4FF6BF48" w14:textId="77777777" w:rsidR="004216B1" w:rsidRPr="005C5F9C" w:rsidRDefault="004216B1" w:rsidP="00B72691">
      <w:pPr>
        <w:spacing w:after="0"/>
        <w:rPr>
          <w:noProof/>
          <w:lang w:val="uk-UA"/>
        </w:rPr>
      </w:pPr>
    </w:p>
    <w:p w14:paraId="2614A7D2" w14:textId="29457B11" w:rsidR="001C34A9" w:rsidRPr="00365FC0" w:rsidRDefault="00B72691" w:rsidP="00365FC0">
      <w:pPr>
        <w:pStyle w:val="a3"/>
        <w:numPr>
          <w:ilvl w:val="0"/>
          <w:numId w:val="10"/>
        </w:numPr>
        <w:spacing w:after="0"/>
        <w:rPr>
          <w:noProof/>
          <w:lang w:val="uk-UA"/>
        </w:rPr>
      </w:pPr>
      <w:r w:rsidRPr="00365FC0">
        <w:rPr>
          <w:noProof/>
          <w:lang w:val="uk-UA"/>
        </w:rPr>
        <w:t>.</w:t>
      </w:r>
      <w:r w:rsidR="007A76F3" w:rsidRPr="007A76F3">
        <w:rPr>
          <w:noProof/>
          <w:lang w:val="uk-UA"/>
        </w:rPr>
        <w:t xml:space="preserve"> </w:t>
      </w:r>
      <w:bookmarkStart w:id="20" w:name="п"/>
      <w:r w:rsidR="007A76F3" w:rsidRPr="00365FC0">
        <w:rPr>
          <w:noProof/>
          <w:lang w:val="uk-UA"/>
        </w:rPr>
        <w:t>Характеристична функція. Теорема про основні властивості</w:t>
      </w:r>
      <w:bookmarkEnd w:id="20"/>
    </w:p>
    <w:p w14:paraId="5160DB66" w14:textId="151DDF8C" w:rsidR="001C34A9" w:rsidRDefault="001C34A9" w:rsidP="001C34A9">
      <w:pPr>
        <w:spacing w:after="0"/>
        <w:ind w:left="643"/>
        <w:rPr>
          <w:noProof/>
          <w:lang w:val="uk-UA"/>
        </w:rPr>
      </w:pPr>
      <w:r>
        <w:rPr>
          <w:noProof/>
        </w:rPr>
        <w:drawing>
          <wp:inline distT="0" distB="0" distL="0" distR="0" wp14:anchorId="3615B622" wp14:editId="16C5E8C8">
            <wp:extent cx="3306726" cy="2804797"/>
            <wp:effectExtent l="0" t="0" r="825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27448" cy="282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EB34" w14:textId="2AD4BCCC" w:rsidR="001C34A9" w:rsidRDefault="001C34A9" w:rsidP="001C34A9">
      <w:pPr>
        <w:spacing w:after="0"/>
        <w:rPr>
          <w:noProof/>
          <w:lang w:val="uk-UA"/>
        </w:rPr>
      </w:pPr>
      <w:r>
        <w:rPr>
          <w:noProof/>
        </w:rPr>
        <w:drawing>
          <wp:inline distT="0" distB="0" distL="0" distR="0" wp14:anchorId="3E5BB254" wp14:editId="39935735">
            <wp:extent cx="3339213" cy="1542356"/>
            <wp:effectExtent l="0" t="0" r="0" b="127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39213" cy="154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639A" w14:textId="6A7151FF" w:rsidR="001C34A9" w:rsidRDefault="001C34A9" w:rsidP="001C34A9">
      <w:pPr>
        <w:spacing w:after="0"/>
        <w:rPr>
          <w:noProof/>
          <w:lang w:val="uk-UA"/>
        </w:rPr>
      </w:pPr>
      <w:r>
        <w:rPr>
          <w:noProof/>
        </w:rPr>
        <w:drawing>
          <wp:inline distT="0" distB="0" distL="0" distR="0" wp14:anchorId="1C490137" wp14:editId="7BA71D3A">
            <wp:extent cx="4210493" cy="3193313"/>
            <wp:effectExtent l="0" t="0" r="0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31550" cy="320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6295" w14:textId="300C2A2C" w:rsidR="00365FC0" w:rsidRDefault="00365FC0" w:rsidP="00365FC0">
      <w:pPr>
        <w:spacing w:after="0"/>
        <w:rPr>
          <w:noProof/>
          <w:lang w:val="uk-UA"/>
        </w:rPr>
      </w:pPr>
      <w:r>
        <w:rPr>
          <w:noProof/>
        </w:rPr>
        <w:lastRenderedPageBreak/>
        <w:drawing>
          <wp:inline distT="0" distB="0" distL="0" distR="0" wp14:anchorId="50467800" wp14:editId="68F65494">
            <wp:extent cx="5940425" cy="2035810"/>
            <wp:effectExtent l="0" t="0" r="3175" b="254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68BF" w14:textId="77777777" w:rsidR="00365FC0" w:rsidRDefault="00365FC0" w:rsidP="00365FC0">
      <w:pPr>
        <w:spacing w:after="0"/>
        <w:rPr>
          <w:noProof/>
          <w:lang w:val="uk-UA"/>
        </w:rPr>
      </w:pPr>
    </w:p>
    <w:p w14:paraId="364419F3" w14:textId="42D29872" w:rsidR="00B72691" w:rsidRPr="00365FC0" w:rsidRDefault="00B72691" w:rsidP="00365FC0">
      <w:pPr>
        <w:pStyle w:val="a3"/>
        <w:numPr>
          <w:ilvl w:val="0"/>
          <w:numId w:val="10"/>
        </w:numPr>
        <w:spacing w:after="0"/>
        <w:rPr>
          <w:noProof/>
          <w:lang w:val="uk-UA"/>
        </w:rPr>
      </w:pPr>
      <w:bookmarkStart w:id="21" w:name="р"/>
      <w:r w:rsidRPr="00365FC0">
        <w:rPr>
          <w:noProof/>
          <w:lang w:val="uk-UA"/>
        </w:rPr>
        <w:t>Теорема про властвості характеристичної функції.</w:t>
      </w:r>
    </w:p>
    <w:bookmarkEnd w:id="21"/>
    <w:p w14:paraId="1D339563" w14:textId="1A9A1F00" w:rsidR="00365FC0" w:rsidRDefault="00365FC0" w:rsidP="00365FC0">
      <w:pPr>
        <w:spacing w:after="0"/>
        <w:ind w:left="283"/>
        <w:rPr>
          <w:noProof/>
          <w:lang w:val="uk-UA"/>
        </w:rPr>
      </w:pPr>
      <w:r>
        <w:rPr>
          <w:noProof/>
        </w:rPr>
        <w:drawing>
          <wp:inline distT="0" distB="0" distL="0" distR="0" wp14:anchorId="23D57292" wp14:editId="57BC2C37">
            <wp:extent cx="4263242" cy="4029460"/>
            <wp:effectExtent l="0" t="0" r="444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83582" cy="40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0CCE" w14:textId="77777777" w:rsidR="00365FC0" w:rsidRDefault="00365FC0" w:rsidP="00365FC0">
      <w:pPr>
        <w:spacing w:after="0"/>
        <w:ind w:left="283"/>
        <w:rPr>
          <w:noProof/>
          <w:lang w:val="uk-UA"/>
        </w:rPr>
      </w:pPr>
    </w:p>
    <w:p w14:paraId="538432EA" w14:textId="77777777" w:rsidR="00365FC0" w:rsidRPr="00365FC0" w:rsidRDefault="00365FC0" w:rsidP="00365FC0">
      <w:pPr>
        <w:spacing w:after="0"/>
        <w:rPr>
          <w:noProof/>
          <w:lang w:val="uk-UA"/>
        </w:rPr>
      </w:pPr>
    </w:p>
    <w:p w14:paraId="6DA44E53" w14:textId="442023EB" w:rsidR="00B72691" w:rsidRPr="00365FC0" w:rsidRDefault="00B72691" w:rsidP="00365FC0">
      <w:pPr>
        <w:pStyle w:val="a3"/>
        <w:numPr>
          <w:ilvl w:val="0"/>
          <w:numId w:val="10"/>
        </w:numPr>
        <w:spacing w:after="0"/>
        <w:rPr>
          <w:noProof/>
          <w:lang w:val="uk-UA"/>
        </w:rPr>
      </w:pPr>
      <w:bookmarkStart w:id="22" w:name="о"/>
      <w:r w:rsidRPr="00365FC0">
        <w:rPr>
          <w:noProof/>
          <w:lang w:val="uk-UA"/>
        </w:rPr>
        <w:t>Обчислення характеристичної функції для константи та для розподілу Пуассона.</w:t>
      </w:r>
    </w:p>
    <w:bookmarkEnd w:id="22"/>
    <w:p w14:paraId="44AD36E7" w14:textId="028EAA29" w:rsidR="00365FC0" w:rsidRDefault="00365FC0" w:rsidP="00365FC0">
      <w:pPr>
        <w:spacing w:after="0"/>
        <w:ind w:left="643"/>
        <w:rPr>
          <w:noProof/>
          <w:lang w:val="uk-UA"/>
        </w:rPr>
      </w:pPr>
      <w:r>
        <w:rPr>
          <w:noProof/>
        </w:rPr>
        <w:drawing>
          <wp:inline distT="0" distB="0" distL="0" distR="0" wp14:anchorId="431A796A" wp14:editId="0C85C2CB">
            <wp:extent cx="3019647" cy="1313400"/>
            <wp:effectExtent l="0" t="0" r="0" b="127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39282" cy="13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0087" w14:textId="21E2EDEB" w:rsidR="00365FC0" w:rsidRDefault="00365FC0" w:rsidP="00365FC0">
      <w:pPr>
        <w:spacing w:after="0"/>
        <w:ind w:left="643"/>
        <w:rPr>
          <w:noProof/>
          <w:lang w:val="uk-UA"/>
        </w:rPr>
      </w:pPr>
      <w:r>
        <w:rPr>
          <w:noProof/>
        </w:rPr>
        <w:drawing>
          <wp:inline distT="0" distB="0" distL="0" distR="0" wp14:anchorId="11CDD00A" wp14:editId="6B50674C">
            <wp:extent cx="4748175" cy="592824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39828" cy="60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1E99" w14:textId="77777777" w:rsidR="004216B1" w:rsidRPr="00365FC0" w:rsidRDefault="004216B1" w:rsidP="00365FC0">
      <w:pPr>
        <w:spacing w:after="0"/>
        <w:ind w:left="643"/>
        <w:rPr>
          <w:noProof/>
          <w:lang w:val="uk-UA"/>
        </w:rPr>
      </w:pPr>
    </w:p>
    <w:p w14:paraId="535DB831" w14:textId="24BB0F1D" w:rsidR="00B72691" w:rsidRPr="00365FC0" w:rsidRDefault="00B72691" w:rsidP="00365FC0">
      <w:pPr>
        <w:pStyle w:val="a3"/>
        <w:numPr>
          <w:ilvl w:val="0"/>
          <w:numId w:val="10"/>
        </w:numPr>
        <w:spacing w:after="0"/>
        <w:rPr>
          <w:noProof/>
          <w:lang w:val="uk-UA"/>
        </w:rPr>
      </w:pPr>
      <w:bookmarkStart w:id="23" w:name="цццук"/>
      <w:r w:rsidRPr="00365FC0">
        <w:rPr>
          <w:noProof/>
          <w:lang w:val="uk-UA"/>
        </w:rPr>
        <w:lastRenderedPageBreak/>
        <w:t>Характеристична функція для нормального розподілу.</w:t>
      </w:r>
    </w:p>
    <w:bookmarkEnd w:id="23"/>
    <w:p w14:paraId="07E62F8E" w14:textId="11306D50" w:rsidR="00365FC0" w:rsidRDefault="00365FC0" w:rsidP="00365FC0">
      <w:pPr>
        <w:spacing w:after="0"/>
        <w:ind w:left="643"/>
        <w:rPr>
          <w:noProof/>
          <w:lang w:val="uk-UA"/>
        </w:rPr>
      </w:pPr>
      <w:r>
        <w:rPr>
          <w:noProof/>
        </w:rPr>
        <w:drawing>
          <wp:inline distT="0" distB="0" distL="0" distR="0" wp14:anchorId="09DE41F9" wp14:editId="2E95B1DE">
            <wp:extent cx="3248025" cy="428625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6420" w14:textId="77777777" w:rsidR="00365FC0" w:rsidRPr="00365FC0" w:rsidRDefault="00365FC0" w:rsidP="00365FC0">
      <w:pPr>
        <w:spacing w:after="0"/>
        <w:rPr>
          <w:noProof/>
          <w:lang w:val="uk-UA"/>
        </w:rPr>
      </w:pPr>
    </w:p>
    <w:p w14:paraId="4D701B53" w14:textId="672FE617" w:rsidR="00B72691" w:rsidRPr="00365FC0" w:rsidRDefault="00B72691" w:rsidP="00365FC0">
      <w:pPr>
        <w:pStyle w:val="a3"/>
        <w:numPr>
          <w:ilvl w:val="0"/>
          <w:numId w:val="10"/>
        </w:numPr>
        <w:spacing w:after="0"/>
        <w:rPr>
          <w:noProof/>
          <w:lang w:val="uk-UA"/>
        </w:rPr>
      </w:pPr>
      <w:bookmarkStart w:id="24" w:name="л"/>
      <w:r w:rsidRPr="00365FC0">
        <w:rPr>
          <w:noProof/>
          <w:lang w:val="uk-UA"/>
        </w:rPr>
        <w:t>Критерій Леві. Формула обертання для характеристичної функції.</w:t>
      </w:r>
    </w:p>
    <w:bookmarkEnd w:id="24"/>
    <w:p w14:paraId="789AD6D0" w14:textId="6D7181D5" w:rsidR="00365FC0" w:rsidRDefault="00365FC0" w:rsidP="00365FC0">
      <w:pPr>
        <w:spacing w:after="0"/>
        <w:rPr>
          <w:noProof/>
          <w:lang w:val="uk-UA"/>
        </w:rPr>
      </w:pPr>
    </w:p>
    <w:p w14:paraId="368EAA50" w14:textId="060D39DB" w:rsidR="00365FC0" w:rsidRDefault="00F7738A" w:rsidP="00365FC0">
      <w:pPr>
        <w:spacing w:after="0"/>
        <w:ind w:left="643"/>
        <w:rPr>
          <w:noProof/>
          <w:lang w:val="uk-UA"/>
        </w:rPr>
      </w:pPr>
      <w:r>
        <w:rPr>
          <w:noProof/>
        </w:rPr>
        <w:drawing>
          <wp:inline distT="0" distB="0" distL="0" distR="0" wp14:anchorId="78C8120D" wp14:editId="22893D9B">
            <wp:extent cx="4670270" cy="1139456"/>
            <wp:effectExtent l="0" t="0" r="0" b="381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93289" cy="114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322B" w14:textId="14B3E60D" w:rsidR="00F7738A" w:rsidRDefault="00F7738A" w:rsidP="00365FC0">
      <w:pPr>
        <w:spacing w:after="0"/>
        <w:ind w:left="643"/>
        <w:rPr>
          <w:noProof/>
          <w:lang w:val="uk-UA"/>
        </w:rPr>
      </w:pPr>
    </w:p>
    <w:p w14:paraId="62184576" w14:textId="582DA266" w:rsidR="00F7738A" w:rsidRPr="00365FC0" w:rsidRDefault="00F7738A" w:rsidP="00365FC0">
      <w:pPr>
        <w:spacing w:after="0"/>
        <w:rPr>
          <w:noProof/>
          <w:lang w:val="uk-UA"/>
        </w:rPr>
      </w:pPr>
      <w:r>
        <w:rPr>
          <w:noProof/>
        </w:rPr>
        <w:drawing>
          <wp:inline distT="0" distB="0" distL="0" distR="0" wp14:anchorId="1A666206" wp14:editId="64CB470F">
            <wp:extent cx="4162783" cy="2317898"/>
            <wp:effectExtent l="0" t="0" r="9525" b="63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74954" cy="23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0BBA" w14:textId="59E9FBA8" w:rsidR="00B72691" w:rsidRPr="00F7738A" w:rsidRDefault="00B72691" w:rsidP="00F7738A">
      <w:pPr>
        <w:pStyle w:val="a3"/>
        <w:numPr>
          <w:ilvl w:val="0"/>
          <w:numId w:val="10"/>
        </w:numPr>
        <w:spacing w:after="0"/>
        <w:rPr>
          <w:noProof/>
          <w:lang w:val="uk-UA"/>
        </w:rPr>
      </w:pPr>
      <w:bookmarkStart w:id="25" w:name="д"/>
      <w:r w:rsidRPr="00F7738A">
        <w:rPr>
          <w:noProof/>
          <w:lang w:val="uk-UA"/>
        </w:rPr>
        <w:t>Закон великих чисел у формі Чебишева.</w:t>
      </w:r>
    </w:p>
    <w:bookmarkEnd w:id="25"/>
    <w:p w14:paraId="6B0FD84D" w14:textId="7035EBEF" w:rsidR="00F7738A" w:rsidRDefault="00F7738A" w:rsidP="00F7738A">
      <w:pPr>
        <w:spacing w:after="0"/>
        <w:rPr>
          <w:noProof/>
          <w:lang w:val="uk-UA"/>
        </w:rPr>
      </w:pPr>
    </w:p>
    <w:p w14:paraId="5FA920AA" w14:textId="718DE3C9" w:rsidR="00F7738A" w:rsidRDefault="00F7738A" w:rsidP="00F7738A">
      <w:pPr>
        <w:spacing w:after="0"/>
        <w:ind w:left="283"/>
        <w:rPr>
          <w:noProof/>
          <w:lang w:val="uk-UA"/>
        </w:rPr>
      </w:pPr>
      <w:r>
        <w:rPr>
          <w:noProof/>
        </w:rPr>
        <w:drawing>
          <wp:inline distT="0" distB="0" distL="0" distR="0" wp14:anchorId="6B687B05" wp14:editId="07FC759A">
            <wp:extent cx="3813914" cy="1556958"/>
            <wp:effectExtent l="0" t="0" r="0" b="571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29567" cy="156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40652" w14:textId="77777777" w:rsidR="00F7738A" w:rsidRDefault="00F7738A" w:rsidP="00F7738A">
      <w:pPr>
        <w:spacing w:after="0"/>
        <w:ind w:left="283"/>
        <w:rPr>
          <w:noProof/>
          <w:lang w:val="uk-UA"/>
        </w:rPr>
      </w:pPr>
    </w:p>
    <w:p w14:paraId="03FC6188" w14:textId="77777777" w:rsidR="00F7738A" w:rsidRPr="00F7738A" w:rsidRDefault="00F7738A" w:rsidP="00F7738A">
      <w:pPr>
        <w:spacing w:after="0"/>
        <w:rPr>
          <w:noProof/>
          <w:lang w:val="uk-UA"/>
        </w:rPr>
      </w:pPr>
    </w:p>
    <w:p w14:paraId="682FD0D5" w14:textId="6C49AA7B" w:rsidR="00B72691" w:rsidRPr="00F7738A" w:rsidRDefault="00B72691" w:rsidP="00F7738A">
      <w:pPr>
        <w:pStyle w:val="a3"/>
        <w:numPr>
          <w:ilvl w:val="0"/>
          <w:numId w:val="10"/>
        </w:numPr>
        <w:spacing w:after="0"/>
        <w:rPr>
          <w:noProof/>
          <w:lang w:val="uk-UA"/>
        </w:rPr>
      </w:pPr>
      <w:bookmarkStart w:id="26" w:name="й1"/>
      <w:r w:rsidRPr="00F7738A">
        <w:rPr>
          <w:noProof/>
          <w:lang w:val="uk-UA"/>
        </w:rPr>
        <w:t>Закон великих чисел у формі Хінчина.</w:t>
      </w:r>
    </w:p>
    <w:bookmarkEnd w:id="26"/>
    <w:p w14:paraId="39FFC03E" w14:textId="37F8C180" w:rsidR="00F7738A" w:rsidRDefault="00F7738A" w:rsidP="00F7738A">
      <w:pPr>
        <w:spacing w:after="0"/>
        <w:rPr>
          <w:noProof/>
          <w:lang w:val="uk-UA"/>
        </w:rPr>
      </w:pPr>
    </w:p>
    <w:p w14:paraId="5D2420D8" w14:textId="43D87DCF" w:rsidR="00F7738A" w:rsidRDefault="00F7738A" w:rsidP="00F7738A">
      <w:pPr>
        <w:spacing w:after="0"/>
        <w:ind w:left="643"/>
        <w:rPr>
          <w:noProof/>
          <w:lang w:val="uk-UA"/>
        </w:rPr>
      </w:pPr>
      <w:r>
        <w:rPr>
          <w:noProof/>
        </w:rPr>
        <w:drawing>
          <wp:inline distT="0" distB="0" distL="0" distR="0" wp14:anchorId="6C87559B" wp14:editId="0540F8EC">
            <wp:extent cx="4520377" cy="744618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41394" cy="7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88DC" w14:textId="3CA1756E" w:rsidR="00F7738A" w:rsidRDefault="00F7738A" w:rsidP="00F7738A">
      <w:pPr>
        <w:spacing w:after="0"/>
        <w:ind w:left="643"/>
        <w:rPr>
          <w:noProof/>
          <w:lang w:val="uk-UA"/>
        </w:rPr>
      </w:pPr>
      <w:r>
        <w:rPr>
          <w:noProof/>
        </w:rPr>
        <w:drawing>
          <wp:inline distT="0" distB="0" distL="0" distR="0" wp14:anchorId="22A8AA0F" wp14:editId="3B90C9FB">
            <wp:extent cx="4210050" cy="885825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47BE" w14:textId="77777777" w:rsidR="00F7738A" w:rsidRPr="00F7738A" w:rsidRDefault="00F7738A" w:rsidP="00F7738A">
      <w:pPr>
        <w:spacing w:after="0"/>
        <w:rPr>
          <w:noProof/>
          <w:lang w:val="uk-UA"/>
        </w:rPr>
      </w:pPr>
    </w:p>
    <w:p w14:paraId="0D6B7BA9" w14:textId="0CEFC5E1" w:rsidR="00B72691" w:rsidRPr="00F7738A" w:rsidRDefault="00B72691" w:rsidP="00F7738A">
      <w:pPr>
        <w:pStyle w:val="a3"/>
        <w:numPr>
          <w:ilvl w:val="0"/>
          <w:numId w:val="10"/>
        </w:numPr>
        <w:spacing w:after="0"/>
        <w:rPr>
          <w:noProof/>
          <w:lang w:val="uk-UA"/>
        </w:rPr>
      </w:pPr>
      <w:bookmarkStart w:id="27" w:name="ж"/>
      <w:r w:rsidRPr="00F7738A">
        <w:rPr>
          <w:noProof/>
          <w:lang w:val="uk-UA"/>
        </w:rPr>
        <w:t>Метод Монте-Карло.</w:t>
      </w:r>
    </w:p>
    <w:bookmarkEnd w:id="27"/>
    <w:p w14:paraId="6774F534" w14:textId="43B86ED0" w:rsidR="00F7738A" w:rsidRDefault="00F7738A" w:rsidP="00F7738A">
      <w:pPr>
        <w:spacing w:after="0"/>
        <w:rPr>
          <w:noProof/>
          <w:lang w:val="uk-UA"/>
        </w:rPr>
      </w:pPr>
    </w:p>
    <w:p w14:paraId="157FEBAB" w14:textId="4459FD93" w:rsidR="00F7738A" w:rsidRPr="00151C8E" w:rsidRDefault="00F7738A" w:rsidP="00F7738A">
      <w:pPr>
        <w:spacing w:after="0"/>
        <w:ind w:left="283"/>
        <w:rPr>
          <w:rFonts w:ascii="Verdana" w:hAnsi="Verdana"/>
          <w:noProof/>
          <w:color w:val="000000"/>
          <w:sz w:val="20"/>
          <w:szCs w:val="20"/>
          <w:shd w:val="clear" w:color="auto" w:fill="FFFFFF"/>
          <w:lang w:val="uk-UA"/>
        </w:rPr>
      </w:pPr>
      <w:r w:rsidRPr="00151C8E">
        <w:rPr>
          <w:rFonts w:ascii="Verdana" w:hAnsi="Verdana"/>
          <w:noProof/>
          <w:color w:val="000000"/>
          <w:sz w:val="20"/>
          <w:szCs w:val="20"/>
          <w:shd w:val="clear" w:color="auto" w:fill="FFFFFF"/>
          <w:lang w:val="uk-UA"/>
        </w:rPr>
        <w:t>Якщо випадковий процес, що протікає в системі, відбувається під дією довільного потоку подій, то його математичну модель побудувати важко. У цьому випадку можна використовувати метод статистичного моделювання (метод Монте-Карло)</w:t>
      </w:r>
    </w:p>
    <w:p w14:paraId="5281C4C3" w14:textId="2F20A368" w:rsidR="00F7738A" w:rsidRDefault="00F7738A" w:rsidP="007A76F3">
      <w:pPr>
        <w:spacing w:after="0"/>
        <w:ind w:left="283"/>
        <w:rPr>
          <w:noProof/>
          <w:lang w:val="uk-UA"/>
        </w:rPr>
      </w:pPr>
      <w:r>
        <w:rPr>
          <w:noProof/>
        </w:rPr>
        <w:drawing>
          <wp:inline distT="0" distB="0" distL="0" distR="0" wp14:anchorId="348A31FA" wp14:editId="34AC2381">
            <wp:extent cx="2600325" cy="723900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1EB4" w14:textId="77777777" w:rsidR="00F7738A" w:rsidRPr="00F7738A" w:rsidRDefault="00F7738A" w:rsidP="00F7738A">
      <w:pPr>
        <w:spacing w:after="0"/>
        <w:rPr>
          <w:noProof/>
          <w:lang w:val="uk-UA"/>
        </w:rPr>
      </w:pPr>
    </w:p>
    <w:p w14:paraId="6F73B4AB" w14:textId="2A408611" w:rsidR="00B72691" w:rsidRPr="00F7738A" w:rsidRDefault="00B72691" w:rsidP="00F7738A">
      <w:pPr>
        <w:pStyle w:val="a3"/>
        <w:numPr>
          <w:ilvl w:val="0"/>
          <w:numId w:val="10"/>
        </w:numPr>
        <w:spacing w:after="0"/>
        <w:rPr>
          <w:noProof/>
          <w:lang w:val="uk-UA"/>
        </w:rPr>
      </w:pPr>
      <w:bookmarkStart w:id="28" w:name="э"/>
      <w:r w:rsidRPr="00F7738A">
        <w:rPr>
          <w:noProof/>
          <w:lang w:val="uk-UA"/>
        </w:rPr>
        <w:t>Центральна гранична теорема.</w:t>
      </w:r>
    </w:p>
    <w:bookmarkEnd w:id="28"/>
    <w:p w14:paraId="0D55A8FC" w14:textId="2751247A" w:rsidR="00F7738A" w:rsidRDefault="00F7738A" w:rsidP="00F7738A">
      <w:pPr>
        <w:spacing w:after="0"/>
        <w:ind w:left="283"/>
        <w:rPr>
          <w:noProof/>
          <w:lang w:val="uk-UA"/>
        </w:rPr>
      </w:pPr>
      <w:r>
        <w:rPr>
          <w:noProof/>
        </w:rPr>
        <w:drawing>
          <wp:inline distT="0" distB="0" distL="0" distR="0" wp14:anchorId="4C986F49" wp14:editId="2B48EA4C">
            <wp:extent cx="5018567" cy="156699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37183" cy="157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1F01" w14:textId="008181D8" w:rsidR="00F7738A" w:rsidRDefault="00F7738A" w:rsidP="00F7738A">
      <w:pPr>
        <w:spacing w:after="0"/>
        <w:ind w:left="283"/>
        <w:rPr>
          <w:noProof/>
          <w:lang w:val="uk-UA"/>
        </w:rPr>
      </w:pPr>
      <w:r>
        <w:rPr>
          <w:noProof/>
        </w:rPr>
        <w:drawing>
          <wp:inline distT="0" distB="0" distL="0" distR="0" wp14:anchorId="683075D6" wp14:editId="5C5D4088">
            <wp:extent cx="4795284" cy="765810"/>
            <wp:effectExtent l="0" t="0" r="571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31991" cy="77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E62F" w14:textId="5F6F4725" w:rsidR="00F7738A" w:rsidRDefault="00F7738A" w:rsidP="00F7738A">
      <w:pPr>
        <w:spacing w:after="0"/>
        <w:ind w:left="283"/>
        <w:rPr>
          <w:noProof/>
          <w:lang w:val="uk-UA"/>
        </w:rPr>
      </w:pPr>
      <w:r>
        <w:rPr>
          <w:noProof/>
        </w:rPr>
        <w:drawing>
          <wp:inline distT="0" distB="0" distL="0" distR="0" wp14:anchorId="73E54FCF" wp14:editId="75A89529">
            <wp:extent cx="3285460" cy="589351"/>
            <wp:effectExtent l="0" t="0" r="0" b="127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01042" cy="59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3D05" w14:textId="37A21B24" w:rsidR="00F7738A" w:rsidRDefault="00F7738A" w:rsidP="00F7738A">
      <w:pPr>
        <w:spacing w:after="0"/>
        <w:ind w:left="283"/>
        <w:rPr>
          <w:noProof/>
          <w:lang w:val="uk-UA"/>
        </w:rPr>
      </w:pPr>
      <w:r>
        <w:rPr>
          <w:noProof/>
        </w:rPr>
        <w:drawing>
          <wp:inline distT="0" distB="0" distL="0" distR="0" wp14:anchorId="255F505A" wp14:editId="28653EA4">
            <wp:extent cx="4868596" cy="1428573"/>
            <wp:effectExtent l="0" t="0" r="0" b="63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28542" cy="144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804D9" w14:textId="77777777" w:rsidR="004216B1" w:rsidRPr="00F7738A" w:rsidRDefault="004216B1" w:rsidP="00F7738A">
      <w:pPr>
        <w:spacing w:after="0"/>
        <w:ind w:left="283"/>
        <w:rPr>
          <w:noProof/>
          <w:lang w:val="uk-UA"/>
        </w:rPr>
      </w:pPr>
    </w:p>
    <w:p w14:paraId="44E6FFC1" w14:textId="3BFE4437" w:rsidR="00B72691" w:rsidRPr="00777FEB" w:rsidRDefault="00B72691" w:rsidP="00777FEB">
      <w:pPr>
        <w:pStyle w:val="a3"/>
        <w:numPr>
          <w:ilvl w:val="0"/>
          <w:numId w:val="10"/>
        </w:numPr>
        <w:spacing w:after="0"/>
        <w:rPr>
          <w:noProof/>
          <w:lang w:val="uk-UA"/>
        </w:rPr>
      </w:pPr>
      <w:bookmarkStart w:id="29" w:name="я"/>
      <w:r w:rsidRPr="00777FEB">
        <w:rPr>
          <w:noProof/>
          <w:lang w:val="uk-UA"/>
        </w:rPr>
        <w:t>Інтегральна теорема Муавра-Лапласа.</w:t>
      </w:r>
    </w:p>
    <w:bookmarkEnd w:id="29"/>
    <w:p w14:paraId="7EF945F8" w14:textId="13EEEC1E" w:rsidR="00777FEB" w:rsidRDefault="00777FEB" w:rsidP="00777FEB">
      <w:pPr>
        <w:spacing w:after="0"/>
        <w:ind w:left="283"/>
        <w:rPr>
          <w:noProof/>
          <w:lang w:val="uk-UA"/>
        </w:rPr>
      </w:pPr>
      <w:r>
        <w:rPr>
          <w:noProof/>
        </w:rPr>
        <w:drawing>
          <wp:inline distT="0" distB="0" distL="0" distR="0" wp14:anchorId="42E3B4FC" wp14:editId="15AFCA41">
            <wp:extent cx="4760183" cy="1578714"/>
            <wp:effectExtent l="0" t="0" r="2540" b="254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79768" cy="158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4FFD5" w14:textId="75B56D3B" w:rsidR="00777FEB" w:rsidRDefault="00777FEB" w:rsidP="00777FEB">
      <w:pPr>
        <w:spacing w:after="0"/>
        <w:ind w:left="283"/>
        <w:rPr>
          <w:noProof/>
          <w:lang w:val="uk-UA"/>
        </w:rPr>
      </w:pPr>
      <w:r>
        <w:rPr>
          <w:noProof/>
        </w:rPr>
        <w:drawing>
          <wp:inline distT="0" distB="0" distL="0" distR="0" wp14:anchorId="1557AC20" wp14:editId="62D08CC6">
            <wp:extent cx="5027876" cy="702989"/>
            <wp:effectExtent l="0" t="0" r="1905" b="190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42611" cy="70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C7C1" w14:textId="698F0787" w:rsidR="005A5A87" w:rsidRDefault="00777FEB" w:rsidP="007A76F3">
      <w:pPr>
        <w:spacing w:after="0"/>
        <w:ind w:left="283"/>
        <w:rPr>
          <w:noProof/>
          <w:lang w:val="uk-UA"/>
        </w:rPr>
      </w:pPr>
      <w:r>
        <w:rPr>
          <w:noProof/>
        </w:rPr>
        <w:lastRenderedPageBreak/>
        <w:drawing>
          <wp:inline distT="0" distB="0" distL="0" distR="0" wp14:anchorId="1B7E494F" wp14:editId="3172C23E">
            <wp:extent cx="4944139" cy="1046435"/>
            <wp:effectExtent l="0" t="0" r="0" b="190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969275" cy="10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5474" w14:textId="77777777" w:rsidR="005A5A87" w:rsidRPr="00777FEB" w:rsidRDefault="005A5A87" w:rsidP="00777FEB">
      <w:pPr>
        <w:spacing w:after="0"/>
        <w:rPr>
          <w:noProof/>
          <w:lang w:val="uk-UA"/>
        </w:rPr>
      </w:pPr>
    </w:p>
    <w:p w14:paraId="6CEE5DDC" w14:textId="2273387D" w:rsidR="00B72691" w:rsidRPr="005A5A87" w:rsidRDefault="00B72691" w:rsidP="005A5A87">
      <w:pPr>
        <w:pStyle w:val="a3"/>
        <w:numPr>
          <w:ilvl w:val="0"/>
          <w:numId w:val="10"/>
        </w:numPr>
        <w:spacing w:after="0"/>
        <w:rPr>
          <w:noProof/>
          <w:lang w:val="uk-UA"/>
        </w:rPr>
      </w:pPr>
      <w:bookmarkStart w:id="30" w:name="ч"/>
      <w:r w:rsidRPr="005A5A87">
        <w:rPr>
          <w:noProof/>
          <w:lang w:val="uk-UA"/>
        </w:rPr>
        <w:t>Вибірка. Варіаційний ряд. Порядкові статистики.</w:t>
      </w:r>
    </w:p>
    <w:bookmarkEnd w:id="30"/>
    <w:p w14:paraId="345A5084" w14:textId="36E81BE7" w:rsidR="005A5A87" w:rsidRDefault="005A5A87" w:rsidP="005A5A87">
      <w:pPr>
        <w:spacing w:after="0"/>
        <w:rPr>
          <w:noProof/>
          <w:lang w:val="uk-UA"/>
        </w:rPr>
      </w:pPr>
      <w:r>
        <w:rPr>
          <w:noProof/>
        </w:rPr>
        <w:drawing>
          <wp:inline distT="0" distB="0" distL="0" distR="0" wp14:anchorId="04A83085" wp14:editId="435A16E3">
            <wp:extent cx="4105275" cy="1419225"/>
            <wp:effectExtent l="0" t="0" r="9525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8790DE" wp14:editId="43CD795A">
            <wp:extent cx="4105275" cy="1419225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F551" w14:textId="018339E0" w:rsidR="005A5A87" w:rsidRDefault="005A5A87" w:rsidP="005A5A87">
      <w:pPr>
        <w:spacing w:after="0"/>
        <w:ind w:firstLine="708"/>
        <w:rPr>
          <w:rFonts w:ascii="Arial" w:hAnsi="Arial" w:cs="Arial"/>
          <w:noProof/>
          <w:color w:val="000000"/>
          <w:shd w:val="clear" w:color="auto" w:fill="FFFFFF"/>
          <w:lang w:val="uk-UA"/>
        </w:rPr>
      </w:pPr>
      <w:r w:rsidRPr="005A5A87">
        <w:rPr>
          <w:rFonts w:ascii="Arial" w:hAnsi="Arial" w:cs="Arial"/>
          <w:b/>
          <w:bCs/>
          <w:noProof/>
          <w:color w:val="000000"/>
          <w:shd w:val="clear" w:color="auto" w:fill="FFFFFF"/>
          <w:lang w:val="uk-UA"/>
        </w:rPr>
        <w:t>Вибірка (або вибіркова сукупність)</w:t>
      </w:r>
      <w:r w:rsidRPr="005A5A87">
        <w:rPr>
          <w:rFonts w:ascii="Arial" w:hAnsi="Arial" w:cs="Arial"/>
          <w:noProof/>
          <w:color w:val="000000"/>
          <w:shd w:val="clear" w:color="auto" w:fill="FFFFFF"/>
          <w:lang w:val="uk-UA"/>
        </w:rPr>
        <w:t> — це множина об’єктів, за допомогою певної процедури вибраних із генеральної сукупності для участі в дослідженні. </w:t>
      </w:r>
    </w:p>
    <w:p w14:paraId="224FE865" w14:textId="77777777" w:rsidR="005A5A87" w:rsidRPr="005A5A87" w:rsidRDefault="005A5A87" w:rsidP="005A5A87">
      <w:pPr>
        <w:spacing w:after="0"/>
        <w:ind w:firstLine="708"/>
        <w:rPr>
          <w:noProof/>
          <w:lang w:val="uk-UA"/>
        </w:rPr>
      </w:pPr>
    </w:p>
    <w:p w14:paraId="3ED884D3" w14:textId="01C5949B" w:rsidR="005A5A87" w:rsidRDefault="005A5A87" w:rsidP="005A5A87">
      <w:pPr>
        <w:shd w:val="clear" w:color="auto" w:fill="FFFFFF"/>
        <w:spacing w:after="0" w:line="240" w:lineRule="auto"/>
        <w:rPr>
          <w:rFonts w:ascii="Arial" w:eastAsia="Times New Roman" w:hAnsi="Arial" w:cs="Arial"/>
          <w:noProof/>
          <w:color w:val="000000"/>
          <w:shd w:val="clear" w:color="auto" w:fill="FFFFFF"/>
          <w:lang w:val="uk-UA" w:eastAsia="ru-RU"/>
        </w:rPr>
      </w:pPr>
      <w:r w:rsidRPr="005A5A87">
        <w:rPr>
          <w:rFonts w:ascii="Arial" w:eastAsia="Times New Roman" w:hAnsi="Arial" w:cs="Arial"/>
          <w:noProof/>
          <w:color w:val="000000"/>
          <w:lang w:val="uk-UA" w:eastAsia="ru-RU"/>
        </w:rPr>
        <w:t>Упорядкований розподіл одиниць сукупності на групи за кількісною ознакою називають </w:t>
      </w:r>
      <w:r w:rsidRPr="005A5A87">
        <w:rPr>
          <w:rFonts w:ascii="Arial" w:eastAsia="Times New Roman" w:hAnsi="Arial" w:cs="Arial"/>
          <w:b/>
          <w:bCs/>
          <w:noProof/>
          <w:color w:val="000000"/>
          <w:lang w:val="uk-UA" w:eastAsia="ru-RU"/>
        </w:rPr>
        <w:t>варіаційним рядом</w:t>
      </w:r>
      <w:r w:rsidRPr="005A5A87">
        <w:rPr>
          <w:rFonts w:ascii="Arial" w:eastAsia="Times New Roman" w:hAnsi="Arial" w:cs="Arial"/>
          <w:noProof/>
          <w:color w:val="000000"/>
          <w:lang w:val="uk-UA" w:eastAsia="ru-RU"/>
        </w:rPr>
        <w:t xml:space="preserve">. Побудувати варіаційний ряд - означає упорядкувати кількісний розподіл одиниць сукупності за значеннями ознаки, а потім підрахувати число одиниць сукупності з цими значеннями. </w:t>
      </w:r>
      <w:r w:rsidRPr="005A5A87">
        <w:rPr>
          <w:rFonts w:ascii="Arial" w:eastAsia="Times New Roman" w:hAnsi="Arial" w:cs="Arial"/>
          <w:noProof/>
          <w:color w:val="000000"/>
          <w:shd w:val="clear" w:color="auto" w:fill="FFFFFF"/>
          <w:lang w:val="uk-UA" w:eastAsia="ru-RU"/>
        </w:rPr>
        <w:t>Варіаційні ряди бувають: дискретними та інтервальними.</w:t>
      </w:r>
    </w:p>
    <w:p w14:paraId="13E2C1AC" w14:textId="77777777" w:rsidR="005A5A87" w:rsidRPr="005A5A87" w:rsidRDefault="005A5A87" w:rsidP="005A5A87">
      <w:pPr>
        <w:shd w:val="clear" w:color="auto" w:fill="FFFFFF"/>
        <w:spacing w:after="0" w:line="240" w:lineRule="auto"/>
        <w:rPr>
          <w:rFonts w:ascii="Arial" w:eastAsia="Times New Roman" w:hAnsi="Arial" w:cs="Arial"/>
          <w:noProof/>
          <w:color w:val="000000"/>
          <w:shd w:val="clear" w:color="auto" w:fill="FFFFFF"/>
          <w:lang w:val="uk-UA" w:eastAsia="ru-RU"/>
        </w:rPr>
      </w:pPr>
    </w:p>
    <w:p w14:paraId="48848616" w14:textId="77777777" w:rsidR="005A5A87" w:rsidRPr="005A5A87" w:rsidRDefault="005A5A87" w:rsidP="005A5A87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noProof/>
          <w:color w:val="202122"/>
          <w:sz w:val="22"/>
          <w:szCs w:val="22"/>
        </w:rPr>
      </w:pPr>
      <w:r w:rsidRPr="005A5A87">
        <w:rPr>
          <w:rFonts w:ascii="Arial" w:hAnsi="Arial" w:cs="Arial"/>
          <w:noProof/>
          <w:color w:val="202122"/>
          <w:sz w:val="22"/>
          <w:szCs w:val="22"/>
        </w:rPr>
        <w:t>Хай маємо множину (масив) з n чисел.</w:t>
      </w:r>
    </w:p>
    <w:p w14:paraId="1F18D6D5" w14:textId="77777777" w:rsidR="005A5A87" w:rsidRPr="005A5A87" w:rsidRDefault="005A5A87" w:rsidP="005A5A87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noProof/>
          <w:color w:val="202122"/>
          <w:sz w:val="22"/>
          <w:szCs w:val="22"/>
        </w:rPr>
      </w:pPr>
      <w:r w:rsidRPr="005A5A87">
        <w:rPr>
          <w:rFonts w:ascii="Arial" w:hAnsi="Arial" w:cs="Arial"/>
          <w:b/>
          <w:bCs/>
          <w:noProof/>
          <w:color w:val="202122"/>
          <w:sz w:val="22"/>
          <w:szCs w:val="22"/>
        </w:rPr>
        <w:t>i-та порядкова статистика</w:t>
      </w:r>
      <w:r w:rsidRPr="005A5A87">
        <w:rPr>
          <w:rFonts w:ascii="Arial" w:hAnsi="Arial" w:cs="Arial"/>
          <w:noProof/>
          <w:color w:val="202122"/>
          <w:sz w:val="22"/>
          <w:szCs w:val="22"/>
        </w:rPr>
        <w:t>, це елемент, який буде i-тим за рахунком в масиві, якщо його елементи відсортувати в порядку зростання.</w:t>
      </w:r>
    </w:p>
    <w:p w14:paraId="32CB996B" w14:textId="6E933000" w:rsidR="005A5A87" w:rsidRPr="005A5A87" w:rsidRDefault="005A5A87" w:rsidP="005A5A87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noProof/>
          <w:color w:val="202122"/>
          <w:sz w:val="22"/>
          <w:szCs w:val="22"/>
        </w:rPr>
      </w:pPr>
      <w:r w:rsidRPr="005A5A87">
        <w:rPr>
          <w:rFonts w:ascii="Arial" w:hAnsi="Arial" w:cs="Arial"/>
          <w:noProof/>
          <w:color w:val="202122"/>
          <w:sz w:val="22"/>
          <w:szCs w:val="22"/>
        </w:rPr>
        <w:t>Тоді наприклад </w:t>
      </w:r>
      <w:r w:rsidRPr="005A5A87">
        <w:rPr>
          <w:rFonts w:ascii="Arial" w:hAnsi="Arial" w:cs="Arial"/>
          <w:b/>
          <w:bCs/>
          <w:noProof/>
          <w:color w:val="202122"/>
          <w:sz w:val="22"/>
          <w:szCs w:val="22"/>
        </w:rPr>
        <w:t>мінімум</w:t>
      </w:r>
      <w:r w:rsidRPr="005A5A87">
        <w:rPr>
          <w:rFonts w:ascii="Arial" w:hAnsi="Arial" w:cs="Arial"/>
          <w:noProof/>
          <w:color w:val="202122"/>
          <w:sz w:val="22"/>
          <w:szCs w:val="22"/>
        </w:rPr>
        <w:t> — це перша порядкова статистика, а </w:t>
      </w:r>
      <w:r w:rsidRPr="005A5A87">
        <w:rPr>
          <w:rFonts w:ascii="Arial" w:hAnsi="Arial" w:cs="Arial"/>
          <w:b/>
          <w:bCs/>
          <w:noProof/>
          <w:color w:val="202122"/>
          <w:sz w:val="22"/>
          <w:szCs w:val="22"/>
        </w:rPr>
        <w:t>максимум</w:t>
      </w:r>
      <w:r w:rsidRPr="005A5A87">
        <w:rPr>
          <w:rFonts w:ascii="Arial" w:hAnsi="Arial" w:cs="Arial"/>
          <w:noProof/>
          <w:color w:val="202122"/>
          <w:sz w:val="22"/>
          <w:szCs w:val="22"/>
        </w:rPr>
        <w:t> — n-та порядкова статистика.</w:t>
      </w:r>
    </w:p>
    <w:p w14:paraId="4578B0AB" w14:textId="77777777" w:rsidR="005A5A87" w:rsidRPr="005A5A87" w:rsidRDefault="005A5A87" w:rsidP="005A5A87">
      <w:pPr>
        <w:spacing w:after="0"/>
        <w:rPr>
          <w:noProof/>
          <w:lang w:val="uk-UA"/>
        </w:rPr>
      </w:pPr>
    </w:p>
    <w:p w14:paraId="0F93BD75" w14:textId="003BE8DB" w:rsidR="00B72691" w:rsidRPr="005A5A87" w:rsidRDefault="00B72691" w:rsidP="005A5A87">
      <w:pPr>
        <w:pStyle w:val="a3"/>
        <w:numPr>
          <w:ilvl w:val="0"/>
          <w:numId w:val="10"/>
        </w:numPr>
        <w:spacing w:after="0"/>
        <w:rPr>
          <w:noProof/>
          <w:lang w:val="uk-UA"/>
        </w:rPr>
      </w:pPr>
      <w:bookmarkStart w:id="31" w:name="с"/>
      <w:r w:rsidRPr="005A5A87">
        <w:rPr>
          <w:noProof/>
          <w:lang w:val="uk-UA"/>
        </w:rPr>
        <w:t>Емпірична функція розподілу. ЇЇ властивості. Т. Колмогорова.</w:t>
      </w:r>
    </w:p>
    <w:bookmarkEnd w:id="31"/>
    <w:p w14:paraId="24E1A9CD" w14:textId="455F2915" w:rsidR="005A5A87" w:rsidRDefault="005A5A87" w:rsidP="005A5A87">
      <w:pPr>
        <w:spacing w:after="0"/>
        <w:rPr>
          <w:noProof/>
          <w:lang w:val="uk-UA"/>
        </w:rPr>
      </w:pPr>
    </w:p>
    <w:p w14:paraId="6EB7DA03" w14:textId="3FECA23F" w:rsidR="005A5A87" w:rsidRDefault="005A5A87" w:rsidP="005A5A87">
      <w:pPr>
        <w:spacing w:after="0"/>
        <w:ind w:left="643"/>
        <w:rPr>
          <w:noProof/>
          <w:lang w:val="en-US"/>
        </w:rPr>
      </w:pPr>
      <w:r>
        <w:rPr>
          <w:noProof/>
        </w:rPr>
        <w:drawing>
          <wp:inline distT="0" distB="0" distL="0" distR="0" wp14:anchorId="7A43DB0D" wp14:editId="71CC9990">
            <wp:extent cx="4785686" cy="1427265"/>
            <wp:effectExtent l="0" t="0" r="0" b="190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802342" cy="143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2D31" w14:textId="2F9ADC95" w:rsidR="00151C8E" w:rsidRDefault="00151C8E" w:rsidP="005A5A87">
      <w:pPr>
        <w:spacing w:after="0"/>
        <w:ind w:left="643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630D0C08" wp14:editId="5487A608">
            <wp:extent cx="4572000" cy="2416029"/>
            <wp:effectExtent l="0" t="0" r="0" b="381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593148" cy="242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27DE" w14:textId="0EF56768" w:rsidR="005A5A87" w:rsidRPr="00151C8E" w:rsidRDefault="00151C8E" w:rsidP="00151C8E">
      <w:pPr>
        <w:spacing w:after="0"/>
        <w:ind w:left="643"/>
        <w:rPr>
          <w:noProof/>
          <w:lang w:val="en-US"/>
        </w:rPr>
      </w:pPr>
      <w:r>
        <w:rPr>
          <w:noProof/>
        </w:rPr>
        <w:drawing>
          <wp:inline distT="0" distB="0" distL="0" distR="0" wp14:anchorId="3702E526" wp14:editId="25BD3054">
            <wp:extent cx="4965104" cy="1269538"/>
            <wp:effectExtent l="0" t="0" r="6985" b="69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67116" cy="129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E0C9" w14:textId="3C911350" w:rsidR="00B72691" w:rsidRPr="00151C8E" w:rsidRDefault="00B72691" w:rsidP="00151C8E">
      <w:pPr>
        <w:pStyle w:val="a3"/>
        <w:numPr>
          <w:ilvl w:val="0"/>
          <w:numId w:val="10"/>
        </w:numPr>
        <w:spacing w:after="0"/>
        <w:rPr>
          <w:noProof/>
          <w:lang w:val="uk-UA"/>
        </w:rPr>
      </w:pPr>
      <w:bookmarkStart w:id="32" w:name="м"/>
      <w:r w:rsidRPr="00151C8E">
        <w:rPr>
          <w:noProof/>
          <w:lang w:val="uk-UA"/>
        </w:rPr>
        <w:t>Вибіркові та теоретичні моменти.</w:t>
      </w:r>
    </w:p>
    <w:bookmarkEnd w:id="32"/>
    <w:p w14:paraId="63FB58F8" w14:textId="07164094" w:rsidR="00151C8E" w:rsidRDefault="00151C8E" w:rsidP="00151C8E">
      <w:pPr>
        <w:spacing w:after="0"/>
        <w:ind w:left="283"/>
        <w:jc w:val="center"/>
        <w:rPr>
          <w:noProof/>
          <w:lang w:val="uk-UA"/>
        </w:rPr>
      </w:pPr>
      <w:r>
        <w:rPr>
          <w:noProof/>
        </w:rPr>
        <w:drawing>
          <wp:inline distT="0" distB="0" distL="0" distR="0" wp14:anchorId="14ABE579" wp14:editId="218F0742">
            <wp:extent cx="4105275" cy="1343025"/>
            <wp:effectExtent l="0" t="0" r="952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19D2" w14:textId="3F91B3B5" w:rsidR="00151C8E" w:rsidRDefault="00151C8E" w:rsidP="00151C8E">
      <w:pPr>
        <w:spacing w:after="0"/>
        <w:ind w:left="283"/>
        <w:jc w:val="center"/>
        <w:rPr>
          <w:noProof/>
          <w:lang w:val="uk-UA"/>
        </w:rPr>
      </w:pPr>
      <w:r>
        <w:rPr>
          <w:noProof/>
        </w:rPr>
        <w:drawing>
          <wp:inline distT="0" distB="0" distL="0" distR="0" wp14:anchorId="1EB11D07" wp14:editId="0BB34FFE">
            <wp:extent cx="4057650" cy="108585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0AA3" w14:textId="0EA7DC5F" w:rsidR="00151C8E" w:rsidRDefault="00151C8E" w:rsidP="00151C8E">
      <w:pPr>
        <w:jc w:val="center"/>
        <w:rPr>
          <w:noProof/>
          <w:lang w:val="uk-UA"/>
        </w:rPr>
      </w:pPr>
      <w:r>
        <w:rPr>
          <w:noProof/>
        </w:rPr>
        <w:drawing>
          <wp:inline distT="0" distB="0" distL="0" distR="0" wp14:anchorId="58BDF490" wp14:editId="3B44C795">
            <wp:extent cx="3990109" cy="2712534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990109" cy="271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uk-UA"/>
        </w:rPr>
        <w:br w:type="page"/>
      </w:r>
    </w:p>
    <w:p w14:paraId="11B39CB6" w14:textId="77777777" w:rsidR="00151C8E" w:rsidRPr="00151C8E" w:rsidRDefault="00151C8E" w:rsidP="00151C8E">
      <w:pPr>
        <w:spacing w:after="0"/>
        <w:rPr>
          <w:noProof/>
          <w:lang w:val="uk-UA"/>
        </w:rPr>
      </w:pPr>
    </w:p>
    <w:p w14:paraId="41D74A19" w14:textId="67230F48" w:rsidR="00B72691" w:rsidRPr="00151C8E" w:rsidRDefault="00B72691" w:rsidP="00151C8E">
      <w:pPr>
        <w:pStyle w:val="a3"/>
        <w:numPr>
          <w:ilvl w:val="0"/>
          <w:numId w:val="10"/>
        </w:numPr>
        <w:spacing w:after="0"/>
        <w:rPr>
          <w:noProof/>
          <w:lang w:val="uk-UA"/>
        </w:rPr>
      </w:pPr>
      <w:bookmarkStart w:id="33" w:name="и"/>
      <w:r w:rsidRPr="00151C8E">
        <w:rPr>
          <w:noProof/>
          <w:lang w:val="uk-UA"/>
        </w:rPr>
        <w:t>Незміщені оцінки. Конзистентні оцінки. Достатні умови конзистентності.</w:t>
      </w:r>
    </w:p>
    <w:p w14:paraId="796D09EF" w14:textId="751972A1" w:rsidR="00151C8E" w:rsidRDefault="00151C8E" w:rsidP="00151C8E">
      <w:pPr>
        <w:spacing w:after="0"/>
        <w:rPr>
          <w:noProof/>
          <w:lang w:val="uk-UA"/>
        </w:rPr>
      </w:pPr>
    </w:p>
    <w:bookmarkEnd w:id="33"/>
    <w:p w14:paraId="6C4F836C" w14:textId="3D843D03" w:rsidR="00151C8E" w:rsidRDefault="00FE52ED" w:rsidP="00151C8E">
      <w:pPr>
        <w:spacing w:after="0"/>
        <w:rPr>
          <w:noProof/>
          <w:lang w:val="uk-UA"/>
        </w:rPr>
      </w:pPr>
      <w:r>
        <w:rPr>
          <w:noProof/>
        </w:rPr>
        <w:drawing>
          <wp:inline distT="0" distB="0" distL="0" distR="0" wp14:anchorId="03A833AA" wp14:editId="66D2BC07">
            <wp:extent cx="4114800" cy="1076325"/>
            <wp:effectExtent l="0" t="0" r="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7CE6" w14:textId="5B4A3647" w:rsidR="00FE52ED" w:rsidRDefault="00FE52ED" w:rsidP="00151C8E">
      <w:pPr>
        <w:spacing w:after="0"/>
        <w:rPr>
          <w:noProof/>
          <w:lang w:val="uk-UA"/>
        </w:rPr>
      </w:pPr>
      <w:r>
        <w:rPr>
          <w:noProof/>
        </w:rPr>
        <w:drawing>
          <wp:inline distT="0" distB="0" distL="0" distR="0" wp14:anchorId="7CE8E906" wp14:editId="0E407EB9">
            <wp:extent cx="4133850" cy="169545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2F0A" w14:textId="0C3125BE" w:rsidR="00FE52ED" w:rsidRDefault="00FE52ED" w:rsidP="00151C8E">
      <w:pPr>
        <w:spacing w:after="0"/>
        <w:rPr>
          <w:noProof/>
          <w:lang w:val="uk-UA"/>
        </w:rPr>
      </w:pPr>
      <w:r>
        <w:rPr>
          <w:noProof/>
        </w:rPr>
        <w:drawing>
          <wp:inline distT="0" distB="0" distL="0" distR="0" wp14:anchorId="2BA11AA1" wp14:editId="5E876B6D">
            <wp:extent cx="4124325" cy="971550"/>
            <wp:effectExtent l="0" t="0" r="952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A823" w14:textId="3E59EDDA" w:rsidR="00FE52ED" w:rsidRDefault="00FE52ED" w:rsidP="00151C8E">
      <w:pPr>
        <w:spacing w:after="0"/>
        <w:rPr>
          <w:noProof/>
          <w:lang w:val="uk-UA"/>
        </w:rPr>
      </w:pPr>
      <w:r>
        <w:rPr>
          <w:noProof/>
        </w:rPr>
        <w:drawing>
          <wp:inline distT="0" distB="0" distL="0" distR="0" wp14:anchorId="751D0C02" wp14:editId="766290CD">
            <wp:extent cx="4124325" cy="1104900"/>
            <wp:effectExtent l="0" t="0" r="952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94E5" w14:textId="4EB79608" w:rsidR="00FE52ED" w:rsidRDefault="00FE52ED" w:rsidP="00151C8E">
      <w:pPr>
        <w:spacing w:after="0"/>
        <w:rPr>
          <w:noProof/>
          <w:lang w:val="uk-UA"/>
        </w:rPr>
      </w:pPr>
      <w:r>
        <w:rPr>
          <w:noProof/>
        </w:rPr>
        <w:drawing>
          <wp:inline distT="0" distB="0" distL="0" distR="0" wp14:anchorId="7403844C" wp14:editId="45F75E2E">
            <wp:extent cx="4114800" cy="1685925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E7CD" w14:textId="7AE875E1" w:rsidR="00151C8E" w:rsidRDefault="00151C8E" w:rsidP="00151C8E">
      <w:pPr>
        <w:spacing w:after="0"/>
        <w:rPr>
          <w:noProof/>
          <w:lang w:val="uk-UA"/>
        </w:rPr>
      </w:pPr>
    </w:p>
    <w:p w14:paraId="4013BF45" w14:textId="3CFE26EE" w:rsidR="00151C8E" w:rsidRDefault="00151C8E" w:rsidP="00151C8E">
      <w:pPr>
        <w:spacing w:after="0"/>
        <w:rPr>
          <w:noProof/>
          <w:lang w:val="uk-UA"/>
        </w:rPr>
      </w:pPr>
    </w:p>
    <w:p w14:paraId="7D284961" w14:textId="0D94150A" w:rsidR="00FE52ED" w:rsidRDefault="00FE52ED" w:rsidP="00151C8E">
      <w:pPr>
        <w:spacing w:after="0"/>
        <w:rPr>
          <w:noProof/>
          <w:lang w:val="uk-UA"/>
        </w:rPr>
      </w:pPr>
    </w:p>
    <w:p w14:paraId="04F7CB6C" w14:textId="314396D9" w:rsidR="00FE52ED" w:rsidRDefault="00FE52ED" w:rsidP="00151C8E">
      <w:pPr>
        <w:spacing w:after="0"/>
        <w:rPr>
          <w:noProof/>
          <w:lang w:val="uk-UA"/>
        </w:rPr>
      </w:pPr>
    </w:p>
    <w:p w14:paraId="08FEC78C" w14:textId="3139E8A1" w:rsidR="00FE52ED" w:rsidRDefault="00FE52ED" w:rsidP="00151C8E">
      <w:pPr>
        <w:spacing w:after="0"/>
        <w:rPr>
          <w:noProof/>
          <w:lang w:val="uk-UA"/>
        </w:rPr>
      </w:pPr>
    </w:p>
    <w:p w14:paraId="159E26C2" w14:textId="6F4191C7" w:rsidR="00FE52ED" w:rsidRDefault="00FE52ED" w:rsidP="00151C8E">
      <w:pPr>
        <w:spacing w:after="0"/>
        <w:rPr>
          <w:noProof/>
          <w:lang w:val="uk-UA"/>
        </w:rPr>
      </w:pPr>
    </w:p>
    <w:p w14:paraId="41826D10" w14:textId="439EDCB3" w:rsidR="00FE52ED" w:rsidRDefault="00FE52ED" w:rsidP="00151C8E">
      <w:pPr>
        <w:spacing w:after="0"/>
        <w:rPr>
          <w:noProof/>
          <w:lang w:val="uk-UA"/>
        </w:rPr>
      </w:pPr>
    </w:p>
    <w:p w14:paraId="4085895B" w14:textId="5DF34917" w:rsidR="00FE52ED" w:rsidRDefault="00FE52ED" w:rsidP="00151C8E">
      <w:pPr>
        <w:spacing w:after="0"/>
        <w:rPr>
          <w:noProof/>
          <w:lang w:val="uk-UA"/>
        </w:rPr>
      </w:pPr>
    </w:p>
    <w:p w14:paraId="5947D9CF" w14:textId="347BCDF7" w:rsidR="00FE52ED" w:rsidRDefault="00FE52ED" w:rsidP="00151C8E">
      <w:pPr>
        <w:spacing w:after="0"/>
        <w:rPr>
          <w:noProof/>
          <w:lang w:val="uk-UA"/>
        </w:rPr>
      </w:pPr>
    </w:p>
    <w:p w14:paraId="0C994890" w14:textId="6F8168E4" w:rsidR="00FE52ED" w:rsidRDefault="00FE52ED" w:rsidP="00151C8E">
      <w:pPr>
        <w:spacing w:after="0"/>
        <w:rPr>
          <w:noProof/>
          <w:lang w:val="uk-UA"/>
        </w:rPr>
      </w:pPr>
    </w:p>
    <w:p w14:paraId="0F2127A3" w14:textId="77777777" w:rsidR="00FE52ED" w:rsidRPr="00151C8E" w:rsidRDefault="00FE52ED" w:rsidP="00151C8E">
      <w:pPr>
        <w:spacing w:after="0"/>
        <w:rPr>
          <w:noProof/>
          <w:lang w:val="uk-UA"/>
        </w:rPr>
      </w:pPr>
    </w:p>
    <w:p w14:paraId="7B427B11" w14:textId="296313E6" w:rsidR="00B72691" w:rsidRPr="00FE52ED" w:rsidRDefault="00B72691" w:rsidP="00FE52ED">
      <w:pPr>
        <w:pStyle w:val="a3"/>
        <w:numPr>
          <w:ilvl w:val="0"/>
          <w:numId w:val="10"/>
        </w:numPr>
        <w:spacing w:after="0"/>
        <w:rPr>
          <w:noProof/>
          <w:lang w:val="uk-UA"/>
        </w:rPr>
      </w:pPr>
      <w:bookmarkStart w:id="34" w:name="т"/>
      <w:r w:rsidRPr="00FE52ED">
        <w:rPr>
          <w:noProof/>
          <w:lang w:val="uk-UA"/>
        </w:rPr>
        <w:lastRenderedPageBreak/>
        <w:t>Теорема про функцію впливу кратної вибірки.</w:t>
      </w:r>
    </w:p>
    <w:bookmarkEnd w:id="34"/>
    <w:p w14:paraId="126E37E5" w14:textId="05FA4673" w:rsidR="00FE52ED" w:rsidRDefault="00FE52ED" w:rsidP="00FE52ED">
      <w:pPr>
        <w:spacing w:after="0"/>
        <w:rPr>
          <w:noProof/>
          <w:lang w:val="uk-UA"/>
        </w:rPr>
      </w:pPr>
      <w:r>
        <w:rPr>
          <w:noProof/>
        </w:rPr>
        <w:drawing>
          <wp:inline distT="0" distB="0" distL="0" distR="0" wp14:anchorId="121A9D3F" wp14:editId="220F38AE">
            <wp:extent cx="4114800" cy="2219325"/>
            <wp:effectExtent l="0" t="0" r="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D6006" w14:textId="2797DBA3" w:rsidR="00FE52ED" w:rsidRDefault="00FE52ED" w:rsidP="00FE52ED">
      <w:pPr>
        <w:spacing w:after="0"/>
        <w:rPr>
          <w:noProof/>
          <w:lang w:val="uk-UA"/>
        </w:rPr>
      </w:pPr>
      <w:r>
        <w:rPr>
          <w:noProof/>
        </w:rPr>
        <w:drawing>
          <wp:inline distT="0" distB="0" distL="0" distR="0" wp14:anchorId="4F76D270" wp14:editId="1C74045B">
            <wp:extent cx="4086225" cy="1257300"/>
            <wp:effectExtent l="0" t="0" r="952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D622" w14:textId="77777777" w:rsidR="004216B1" w:rsidRPr="00FE52ED" w:rsidRDefault="004216B1" w:rsidP="00FE52ED">
      <w:pPr>
        <w:spacing w:after="0"/>
        <w:rPr>
          <w:noProof/>
          <w:lang w:val="uk-UA"/>
        </w:rPr>
      </w:pPr>
    </w:p>
    <w:p w14:paraId="40784126" w14:textId="554AF2B7" w:rsidR="00B72691" w:rsidRPr="00FE52ED" w:rsidRDefault="00B72691" w:rsidP="00FE52ED">
      <w:pPr>
        <w:pStyle w:val="a3"/>
        <w:numPr>
          <w:ilvl w:val="0"/>
          <w:numId w:val="10"/>
        </w:numPr>
        <w:spacing w:after="0"/>
        <w:rPr>
          <w:noProof/>
          <w:lang w:val="uk-UA"/>
        </w:rPr>
      </w:pPr>
      <w:bookmarkStart w:id="35" w:name="ь"/>
      <w:r w:rsidRPr="00FE52ED">
        <w:rPr>
          <w:noProof/>
          <w:lang w:val="uk-UA"/>
        </w:rPr>
        <w:t>Теорема про центрованість функції впливу.</w:t>
      </w:r>
    </w:p>
    <w:bookmarkEnd w:id="35"/>
    <w:p w14:paraId="5049BC07" w14:textId="478C5331" w:rsidR="00FE52ED" w:rsidRDefault="00FE52ED" w:rsidP="00FE52ED">
      <w:pPr>
        <w:spacing w:after="0"/>
        <w:rPr>
          <w:noProof/>
          <w:lang w:val="uk-UA"/>
        </w:rPr>
      </w:pPr>
      <w:r>
        <w:rPr>
          <w:noProof/>
        </w:rPr>
        <w:drawing>
          <wp:inline distT="0" distB="0" distL="0" distR="0" wp14:anchorId="24130CA1" wp14:editId="09D83C42">
            <wp:extent cx="4095750" cy="857250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66E0" w14:textId="33261F01" w:rsidR="00FE52ED" w:rsidRPr="00FE52ED" w:rsidRDefault="00FE52ED" w:rsidP="00FE52ED">
      <w:pPr>
        <w:spacing w:after="0"/>
        <w:rPr>
          <w:noProof/>
          <w:lang w:val="uk-UA"/>
        </w:rPr>
      </w:pPr>
      <w:r>
        <w:rPr>
          <w:noProof/>
        </w:rPr>
        <w:drawing>
          <wp:inline distT="0" distB="0" distL="0" distR="0" wp14:anchorId="58802707" wp14:editId="47662430">
            <wp:extent cx="4095750" cy="2524125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81FF3" w14:textId="2058C569" w:rsidR="00B72691" w:rsidRPr="00FE52ED" w:rsidRDefault="00B72691" w:rsidP="00FE52ED">
      <w:pPr>
        <w:pStyle w:val="a3"/>
        <w:numPr>
          <w:ilvl w:val="0"/>
          <w:numId w:val="10"/>
        </w:numPr>
        <w:spacing w:after="0"/>
        <w:rPr>
          <w:noProof/>
          <w:lang w:val="uk-UA"/>
        </w:rPr>
      </w:pPr>
      <w:bookmarkStart w:id="36" w:name="б"/>
      <w:r w:rsidRPr="00FE52ED">
        <w:rPr>
          <w:noProof/>
          <w:lang w:val="uk-UA"/>
        </w:rPr>
        <w:t>Кількість інформації за Фішером. Теорема про її обчислення.</w:t>
      </w:r>
    </w:p>
    <w:bookmarkEnd w:id="36"/>
    <w:p w14:paraId="40F55F60" w14:textId="2798CE47" w:rsidR="00FE52ED" w:rsidRDefault="00FE52ED" w:rsidP="00FE52ED">
      <w:pPr>
        <w:spacing w:after="0"/>
        <w:rPr>
          <w:noProof/>
          <w:lang w:val="uk-UA"/>
        </w:rPr>
      </w:pPr>
      <w:r>
        <w:rPr>
          <w:noProof/>
        </w:rPr>
        <w:drawing>
          <wp:inline distT="0" distB="0" distL="0" distR="0" wp14:anchorId="2C2E5103" wp14:editId="07E6A40E">
            <wp:extent cx="4114800" cy="1552575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59FA" w14:textId="34308B83" w:rsidR="00FE52ED" w:rsidRDefault="00FE52ED" w:rsidP="00FE52ED">
      <w:pPr>
        <w:spacing w:after="0"/>
        <w:rPr>
          <w:noProof/>
          <w:lang w:val="uk-UA"/>
        </w:rPr>
      </w:pPr>
    </w:p>
    <w:p w14:paraId="4564E333" w14:textId="06C3BC1C" w:rsidR="00FE52ED" w:rsidRDefault="00FE52ED" w:rsidP="00FE52ED">
      <w:pPr>
        <w:spacing w:after="0"/>
        <w:rPr>
          <w:noProof/>
          <w:lang w:val="uk-UA"/>
        </w:rPr>
      </w:pPr>
      <w:r>
        <w:rPr>
          <w:noProof/>
        </w:rPr>
        <w:drawing>
          <wp:inline distT="0" distB="0" distL="0" distR="0" wp14:anchorId="0F313312" wp14:editId="6D80F1A8">
            <wp:extent cx="4086225" cy="1495425"/>
            <wp:effectExtent l="0" t="0" r="9525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3E3D" w14:textId="366F2704" w:rsidR="00FE52ED" w:rsidRPr="00FE52ED" w:rsidRDefault="00FE52ED" w:rsidP="00FE52ED">
      <w:pPr>
        <w:spacing w:after="0"/>
        <w:rPr>
          <w:noProof/>
          <w:lang w:val="uk-UA"/>
        </w:rPr>
      </w:pPr>
      <w:r>
        <w:rPr>
          <w:noProof/>
        </w:rPr>
        <w:drawing>
          <wp:inline distT="0" distB="0" distL="0" distR="0" wp14:anchorId="613883FE" wp14:editId="502C8250">
            <wp:extent cx="4029075" cy="2924175"/>
            <wp:effectExtent l="0" t="0" r="9525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A29E" w14:textId="27966C6A" w:rsidR="00B72691" w:rsidRPr="00FE52ED" w:rsidRDefault="00B72691" w:rsidP="00FE52ED">
      <w:pPr>
        <w:pStyle w:val="a3"/>
        <w:numPr>
          <w:ilvl w:val="0"/>
          <w:numId w:val="10"/>
        </w:numPr>
        <w:spacing w:after="0"/>
        <w:rPr>
          <w:noProof/>
          <w:lang w:val="uk-UA"/>
        </w:rPr>
      </w:pPr>
      <w:bookmarkStart w:id="37" w:name="ю"/>
      <w:r w:rsidRPr="00FE52ED">
        <w:rPr>
          <w:noProof/>
          <w:lang w:val="uk-UA"/>
        </w:rPr>
        <w:t>Критерій Крамера-Рао. Ефективні оцінки.</w:t>
      </w:r>
    </w:p>
    <w:bookmarkEnd w:id="37"/>
    <w:p w14:paraId="6E21F3E4" w14:textId="1D759CDB" w:rsidR="00FE52ED" w:rsidRDefault="00FE52ED" w:rsidP="00FE52ED">
      <w:pPr>
        <w:spacing w:after="0"/>
        <w:rPr>
          <w:noProof/>
          <w:lang w:val="uk-UA"/>
        </w:rPr>
      </w:pPr>
      <w:r>
        <w:rPr>
          <w:noProof/>
        </w:rPr>
        <w:drawing>
          <wp:inline distT="0" distB="0" distL="0" distR="0" wp14:anchorId="4C93DAC1" wp14:editId="5F3C0AC2">
            <wp:extent cx="4048125" cy="2266950"/>
            <wp:effectExtent l="0" t="0" r="952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3202" w14:textId="1EC7EBF3" w:rsidR="00FE52ED" w:rsidRDefault="00FE52ED" w:rsidP="00FE52ED">
      <w:pPr>
        <w:spacing w:after="0"/>
        <w:rPr>
          <w:noProof/>
          <w:lang w:val="uk-UA"/>
        </w:rPr>
      </w:pPr>
      <w:r>
        <w:rPr>
          <w:noProof/>
        </w:rPr>
        <w:drawing>
          <wp:inline distT="0" distB="0" distL="0" distR="0" wp14:anchorId="730DB94F" wp14:editId="708AFAE4">
            <wp:extent cx="4086225" cy="1590675"/>
            <wp:effectExtent l="0" t="0" r="9525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8B23" w14:textId="53F8C27A" w:rsidR="00FE52ED" w:rsidRDefault="00FE52ED" w:rsidP="00FE52ED">
      <w:pPr>
        <w:spacing w:after="0"/>
        <w:rPr>
          <w:noProof/>
          <w:lang w:val="uk-UA"/>
        </w:rPr>
      </w:pPr>
      <w:r>
        <w:rPr>
          <w:noProof/>
        </w:rPr>
        <w:lastRenderedPageBreak/>
        <w:drawing>
          <wp:inline distT="0" distB="0" distL="0" distR="0" wp14:anchorId="0949B4A5" wp14:editId="6BA3E053">
            <wp:extent cx="4086225" cy="1457325"/>
            <wp:effectExtent l="0" t="0" r="9525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62C1" w14:textId="77777777" w:rsidR="00FE52ED" w:rsidRPr="00FE52ED" w:rsidRDefault="00FE52ED" w:rsidP="00FE52ED">
      <w:pPr>
        <w:spacing w:after="0"/>
        <w:rPr>
          <w:noProof/>
          <w:lang w:val="uk-UA"/>
        </w:rPr>
      </w:pPr>
    </w:p>
    <w:p w14:paraId="01D14C1D" w14:textId="1E53BBA6" w:rsidR="00B72691" w:rsidRPr="00FE52ED" w:rsidRDefault="00B72691" w:rsidP="00FE52ED">
      <w:pPr>
        <w:pStyle w:val="a3"/>
        <w:numPr>
          <w:ilvl w:val="0"/>
          <w:numId w:val="10"/>
        </w:numPr>
        <w:spacing w:after="0"/>
        <w:rPr>
          <w:noProof/>
          <w:lang w:val="uk-UA"/>
        </w:rPr>
      </w:pPr>
      <w:r w:rsidRPr="00FE52ED">
        <w:rPr>
          <w:noProof/>
          <w:lang w:val="uk-UA"/>
        </w:rPr>
        <w:t>Вибіркові та теоретичні моменти</w:t>
      </w:r>
      <w:r w:rsidR="00FE52ED" w:rsidRPr="00FE52ED">
        <w:rPr>
          <w:noProof/>
          <w:lang w:val="uk-UA"/>
        </w:rPr>
        <w:t>.</w:t>
      </w:r>
    </w:p>
    <w:p w14:paraId="4DC7204E" w14:textId="79D7423E" w:rsidR="00FE52ED" w:rsidRDefault="00FE52ED" w:rsidP="00FE52ED">
      <w:pPr>
        <w:spacing w:after="0"/>
        <w:rPr>
          <w:noProof/>
          <w:lang w:val="uk-UA"/>
        </w:rPr>
      </w:pPr>
      <w:r>
        <w:rPr>
          <w:noProof/>
          <w:lang w:val="uk-UA"/>
        </w:rPr>
        <w:t>Повторення, таке ж питання під номером 32</w:t>
      </w:r>
    </w:p>
    <w:p w14:paraId="5215434D" w14:textId="77777777" w:rsidR="00FE52ED" w:rsidRPr="00FE52ED" w:rsidRDefault="00FE52ED" w:rsidP="00FE52ED">
      <w:pPr>
        <w:spacing w:after="0"/>
        <w:rPr>
          <w:noProof/>
          <w:lang w:val="uk-UA"/>
        </w:rPr>
      </w:pPr>
    </w:p>
    <w:p w14:paraId="5561974D" w14:textId="2CECEF62" w:rsidR="00B72691" w:rsidRPr="00FE52ED" w:rsidRDefault="00B72691" w:rsidP="00FE52ED">
      <w:pPr>
        <w:pStyle w:val="a3"/>
        <w:numPr>
          <w:ilvl w:val="0"/>
          <w:numId w:val="10"/>
        </w:numPr>
        <w:spacing w:after="0"/>
        <w:rPr>
          <w:noProof/>
          <w:lang w:val="uk-UA"/>
        </w:rPr>
      </w:pPr>
      <w:bookmarkStart w:id="38" w:name="йй"/>
      <w:r w:rsidRPr="00FE52ED">
        <w:rPr>
          <w:noProof/>
          <w:lang w:val="uk-UA"/>
        </w:rPr>
        <w:t>Метод моментів знаходження оцінок.</w:t>
      </w:r>
    </w:p>
    <w:bookmarkEnd w:id="38"/>
    <w:p w14:paraId="35D0F8FE" w14:textId="34A649BE" w:rsidR="00FE52ED" w:rsidRDefault="00FE52ED" w:rsidP="00FE52ED">
      <w:pPr>
        <w:spacing w:after="0"/>
        <w:rPr>
          <w:noProof/>
          <w:lang w:val="uk-UA"/>
        </w:rPr>
      </w:pPr>
      <w:r>
        <w:rPr>
          <w:noProof/>
        </w:rPr>
        <w:drawing>
          <wp:inline distT="0" distB="0" distL="0" distR="0" wp14:anchorId="1C676D28" wp14:editId="46D35665">
            <wp:extent cx="4010025" cy="2733675"/>
            <wp:effectExtent l="0" t="0" r="9525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CAD3" w14:textId="07984643" w:rsidR="00FE52ED" w:rsidRDefault="00FE52ED" w:rsidP="00FE52ED">
      <w:pPr>
        <w:spacing w:after="0"/>
        <w:rPr>
          <w:noProof/>
          <w:lang w:val="uk-UA"/>
        </w:rPr>
      </w:pPr>
      <w:r>
        <w:rPr>
          <w:noProof/>
        </w:rPr>
        <w:drawing>
          <wp:inline distT="0" distB="0" distL="0" distR="0" wp14:anchorId="5815C7DD" wp14:editId="56A15DCC">
            <wp:extent cx="4048125" cy="2809875"/>
            <wp:effectExtent l="0" t="0" r="9525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2212" w14:textId="57D5366B" w:rsidR="00FE52ED" w:rsidRPr="00FE52ED" w:rsidRDefault="00FE52ED" w:rsidP="00FE52ED">
      <w:pPr>
        <w:spacing w:after="0"/>
        <w:rPr>
          <w:noProof/>
          <w:lang w:val="uk-UA"/>
        </w:rPr>
      </w:pPr>
      <w:r>
        <w:rPr>
          <w:noProof/>
        </w:rPr>
        <w:lastRenderedPageBreak/>
        <w:drawing>
          <wp:inline distT="0" distB="0" distL="0" distR="0" wp14:anchorId="29959BE0" wp14:editId="6B8998DE">
            <wp:extent cx="4133850" cy="1704975"/>
            <wp:effectExtent l="0" t="0" r="0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499B" w14:textId="5D094C50" w:rsidR="00B72691" w:rsidRPr="00FE52ED" w:rsidRDefault="00B72691" w:rsidP="00FE52ED">
      <w:pPr>
        <w:pStyle w:val="a3"/>
        <w:numPr>
          <w:ilvl w:val="0"/>
          <w:numId w:val="10"/>
        </w:numPr>
        <w:spacing w:after="0"/>
        <w:rPr>
          <w:noProof/>
          <w:lang w:val="uk-UA"/>
        </w:rPr>
      </w:pPr>
      <w:bookmarkStart w:id="39" w:name="цц"/>
      <w:r w:rsidRPr="00FE52ED">
        <w:rPr>
          <w:noProof/>
          <w:lang w:val="uk-UA"/>
        </w:rPr>
        <w:t>Метод максимальної вірогідності.</w:t>
      </w:r>
    </w:p>
    <w:bookmarkEnd w:id="39"/>
    <w:p w14:paraId="45154BCA" w14:textId="000D1088" w:rsidR="00FE52ED" w:rsidRDefault="00FE52ED" w:rsidP="00FE52ED">
      <w:pPr>
        <w:spacing w:after="0"/>
        <w:rPr>
          <w:noProof/>
          <w:lang w:val="uk-UA"/>
        </w:rPr>
      </w:pPr>
      <w:r>
        <w:rPr>
          <w:noProof/>
        </w:rPr>
        <w:drawing>
          <wp:inline distT="0" distB="0" distL="0" distR="0" wp14:anchorId="32184F40" wp14:editId="69A5286F">
            <wp:extent cx="4133850" cy="2019300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DB98" w14:textId="23605EAB" w:rsidR="00FE52ED" w:rsidRPr="00FE52ED" w:rsidRDefault="00FE52ED" w:rsidP="00FE52ED">
      <w:pPr>
        <w:spacing w:after="0"/>
        <w:rPr>
          <w:noProof/>
          <w:lang w:val="uk-UA"/>
        </w:rPr>
      </w:pPr>
      <w:r>
        <w:rPr>
          <w:noProof/>
        </w:rPr>
        <w:drawing>
          <wp:inline distT="0" distB="0" distL="0" distR="0" wp14:anchorId="431C8C7B" wp14:editId="394613AA">
            <wp:extent cx="4076700" cy="2466975"/>
            <wp:effectExtent l="0" t="0" r="0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879D" w14:textId="06B393CB" w:rsidR="00B72691" w:rsidRPr="00FE52ED" w:rsidRDefault="00B72691" w:rsidP="00FE52ED">
      <w:pPr>
        <w:pStyle w:val="a3"/>
        <w:numPr>
          <w:ilvl w:val="0"/>
          <w:numId w:val="10"/>
        </w:numPr>
        <w:spacing w:after="0"/>
        <w:rPr>
          <w:noProof/>
          <w:lang w:val="uk-UA"/>
        </w:rPr>
      </w:pPr>
      <w:bookmarkStart w:id="40" w:name="уу"/>
      <w:r w:rsidRPr="00FE52ED">
        <w:rPr>
          <w:noProof/>
          <w:lang w:val="uk-UA"/>
        </w:rPr>
        <w:t>Довірчі інтервали для середнього значення і для диспер</w:t>
      </w:r>
      <w:r w:rsidR="00354CC1">
        <w:rPr>
          <w:noProof/>
          <w:lang w:val="uk-UA"/>
        </w:rPr>
        <w:t>ії</w:t>
      </w:r>
      <w:bookmarkEnd w:id="40"/>
      <w:r w:rsidR="00354CC1">
        <w:rPr>
          <w:noProof/>
        </w:rPr>
        <w:drawing>
          <wp:inline distT="0" distB="0" distL="0" distR="0" wp14:anchorId="19A4CCCE" wp14:editId="5DFADE36">
            <wp:extent cx="5940425" cy="845185"/>
            <wp:effectExtent l="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9BB9" w14:textId="016B1829" w:rsidR="00354CC1" w:rsidRDefault="00354CC1" w:rsidP="00FE52ED">
      <w:pPr>
        <w:spacing w:after="0"/>
        <w:rPr>
          <w:noProof/>
          <w:lang w:val="uk-UA"/>
        </w:rPr>
      </w:pPr>
    </w:p>
    <w:p w14:paraId="048A9CF6" w14:textId="54B44875" w:rsidR="00354CC1" w:rsidRDefault="00354CC1" w:rsidP="00FE52ED">
      <w:pPr>
        <w:spacing w:after="0"/>
        <w:rPr>
          <w:noProof/>
          <w:lang w:val="uk-UA"/>
        </w:rPr>
      </w:pPr>
    </w:p>
    <w:p w14:paraId="234C9398" w14:textId="4BC6F5B3" w:rsidR="00354CC1" w:rsidRDefault="00354CC1" w:rsidP="00FE52ED">
      <w:pPr>
        <w:spacing w:after="0"/>
        <w:rPr>
          <w:noProof/>
          <w:lang w:val="uk-UA"/>
        </w:rPr>
      </w:pPr>
    </w:p>
    <w:p w14:paraId="2ACCB8CF" w14:textId="0ADA9C71" w:rsidR="00354CC1" w:rsidRDefault="00354CC1" w:rsidP="00FE52ED">
      <w:pPr>
        <w:spacing w:after="0"/>
        <w:rPr>
          <w:noProof/>
          <w:lang w:val="uk-UA"/>
        </w:rPr>
      </w:pPr>
    </w:p>
    <w:p w14:paraId="7FB05A36" w14:textId="2B81CE8B" w:rsidR="00354CC1" w:rsidRDefault="00354CC1" w:rsidP="00FE52ED">
      <w:pPr>
        <w:spacing w:after="0"/>
        <w:rPr>
          <w:noProof/>
          <w:lang w:val="uk-UA"/>
        </w:rPr>
      </w:pPr>
    </w:p>
    <w:p w14:paraId="2DDD66F7" w14:textId="21C3DB9D" w:rsidR="00354CC1" w:rsidRDefault="00354CC1" w:rsidP="00FE52ED">
      <w:pPr>
        <w:spacing w:after="0"/>
        <w:rPr>
          <w:noProof/>
          <w:lang w:val="uk-UA"/>
        </w:rPr>
      </w:pPr>
    </w:p>
    <w:p w14:paraId="71CCCD41" w14:textId="58EB31CB" w:rsidR="00354CC1" w:rsidRDefault="00354CC1" w:rsidP="00FE52ED">
      <w:pPr>
        <w:spacing w:after="0"/>
        <w:rPr>
          <w:noProof/>
          <w:lang w:val="uk-UA"/>
        </w:rPr>
      </w:pPr>
    </w:p>
    <w:p w14:paraId="51E22A43" w14:textId="6C7C2D4B" w:rsidR="00354CC1" w:rsidRDefault="00354CC1" w:rsidP="00FE52ED">
      <w:pPr>
        <w:spacing w:after="0"/>
        <w:rPr>
          <w:noProof/>
          <w:lang w:val="uk-UA"/>
        </w:rPr>
      </w:pPr>
    </w:p>
    <w:p w14:paraId="72E29818" w14:textId="77777777" w:rsidR="00354CC1" w:rsidRPr="00FE52ED" w:rsidRDefault="00354CC1" w:rsidP="00FE52ED">
      <w:pPr>
        <w:spacing w:after="0"/>
        <w:rPr>
          <w:noProof/>
          <w:lang w:val="uk-UA"/>
        </w:rPr>
      </w:pPr>
    </w:p>
    <w:p w14:paraId="32E2A7FA" w14:textId="6A4B13E7" w:rsidR="00354CC1" w:rsidRDefault="00B72691" w:rsidP="00354CC1">
      <w:pPr>
        <w:pStyle w:val="a3"/>
        <w:numPr>
          <w:ilvl w:val="0"/>
          <w:numId w:val="10"/>
        </w:numPr>
        <w:spacing w:after="0"/>
        <w:rPr>
          <w:noProof/>
          <w:lang w:val="uk-UA"/>
        </w:rPr>
      </w:pPr>
      <w:bookmarkStart w:id="41" w:name="кк"/>
      <w:r w:rsidRPr="00354CC1">
        <w:rPr>
          <w:noProof/>
          <w:lang w:val="uk-UA"/>
        </w:rPr>
        <w:lastRenderedPageBreak/>
        <w:t>Критерії перевірки стат. гіпотез. Помилки 1-го та 2-го роду.</w:t>
      </w:r>
    </w:p>
    <w:bookmarkEnd w:id="41"/>
    <w:p w14:paraId="1B690C55" w14:textId="45C502E0" w:rsidR="00354CC1" w:rsidRDefault="00354CC1" w:rsidP="00354CC1">
      <w:pPr>
        <w:pStyle w:val="a3"/>
        <w:rPr>
          <w:noProof/>
          <w:lang w:val="uk-UA"/>
        </w:rPr>
      </w:pPr>
      <w:r>
        <w:rPr>
          <w:noProof/>
        </w:rPr>
        <w:drawing>
          <wp:inline distT="0" distB="0" distL="0" distR="0" wp14:anchorId="4579B136" wp14:editId="6890431A">
            <wp:extent cx="4143375" cy="2152650"/>
            <wp:effectExtent l="0" t="0" r="952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175A" w14:textId="1914DEE4" w:rsidR="00C46920" w:rsidRDefault="00C46920" w:rsidP="00354CC1">
      <w:pPr>
        <w:pStyle w:val="a3"/>
        <w:rPr>
          <w:noProof/>
          <w:lang w:val="uk-UA"/>
        </w:rPr>
      </w:pPr>
      <w:r>
        <w:rPr>
          <w:noProof/>
        </w:rPr>
        <w:drawing>
          <wp:inline distT="0" distB="0" distL="0" distR="0" wp14:anchorId="2F37B4C9" wp14:editId="071F48A2">
            <wp:extent cx="4162425" cy="1447800"/>
            <wp:effectExtent l="0" t="0" r="952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7CE3" w14:textId="74BE0492" w:rsidR="00963926" w:rsidRPr="00354CC1" w:rsidRDefault="00963926" w:rsidP="00354CC1">
      <w:pPr>
        <w:pStyle w:val="a3"/>
        <w:rPr>
          <w:noProof/>
          <w:lang w:val="uk-UA"/>
        </w:rPr>
      </w:pPr>
      <w:r>
        <w:rPr>
          <w:noProof/>
        </w:rPr>
        <w:drawing>
          <wp:inline distT="0" distB="0" distL="0" distR="0" wp14:anchorId="38C23A6B" wp14:editId="0E47EB92">
            <wp:extent cx="4191000" cy="2247900"/>
            <wp:effectExtent l="0" t="0" r="0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8292" w14:textId="77777777" w:rsidR="00354CC1" w:rsidRPr="00354CC1" w:rsidRDefault="00354CC1" w:rsidP="00354CC1">
      <w:pPr>
        <w:pStyle w:val="a3"/>
        <w:spacing w:after="0"/>
        <w:ind w:left="643"/>
        <w:rPr>
          <w:noProof/>
          <w:lang w:val="uk-UA"/>
        </w:rPr>
      </w:pPr>
    </w:p>
    <w:p w14:paraId="61DD0F4B" w14:textId="1B43EBF1" w:rsidR="00B72691" w:rsidRPr="00C46920" w:rsidRDefault="00B72691" w:rsidP="00C46920">
      <w:pPr>
        <w:pStyle w:val="a3"/>
        <w:numPr>
          <w:ilvl w:val="0"/>
          <w:numId w:val="10"/>
        </w:numPr>
        <w:spacing w:after="0"/>
        <w:rPr>
          <w:noProof/>
          <w:lang w:val="uk-UA"/>
        </w:rPr>
      </w:pPr>
      <w:bookmarkStart w:id="42" w:name="ее"/>
      <w:r w:rsidRPr="00C46920">
        <w:rPr>
          <w:noProof/>
          <w:lang w:val="uk-UA"/>
        </w:rPr>
        <w:t>Критерії перевірки для параметрів нормального розподілу</w:t>
      </w:r>
      <w:bookmarkEnd w:id="42"/>
      <w:r w:rsidRPr="00C46920">
        <w:rPr>
          <w:noProof/>
          <w:lang w:val="uk-UA"/>
        </w:rPr>
        <w:t>.</w:t>
      </w:r>
    </w:p>
    <w:p w14:paraId="3B287CAE" w14:textId="6A693D6F" w:rsidR="00C46920" w:rsidRPr="00256761" w:rsidRDefault="00256761" w:rsidP="00256761">
      <w:pPr>
        <w:spacing w:after="0" w:line="240" w:lineRule="auto"/>
        <w:ind w:left="643"/>
        <w:rPr>
          <w:rFonts w:ascii="Times New Roman" w:eastAsia="Times New Roman" w:hAnsi="Times New Roman" w:cs="Times New Roman"/>
          <w:b/>
          <w:i/>
          <w:noProof/>
          <w:color w:val="000000"/>
          <w:lang w:val="uk-UA"/>
        </w:rPr>
      </w:pPr>
      <w:r w:rsidRPr="00256761">
        <w:rPr>
          <w:rFonts w:ascii="Times New Roman" w:eastAsia="Times New Roman" w:hAnsi="Times New Roman" w:cs="Times New Roman"/>
          <w:b/>
          <w:i/>
          <w:noProof/>
          <w:color w:val="000000"/>
          <w:lang w:val="uk-UA"/>
        </w:rPr>
        <w:t>Критерій Стьюдента перевірки гіпотези</w:t>
      </w:r>
      <w:r w:rsidRPr="00256761">
        <w:rPr>
          <w:b/>
          <w:i/>
          <w:noProof/>
          <w:color w:val="000000"/>
          <w:lang w:val="uk-UA"/>
        </w:rPr>
        <w:drawing>
          <wp:inline distT="0" distB="0" distL="114300" distR="114300" wp14:anchorId="675D08BB" wp14:editId="7724E597">
            <wp:extent cx="673100" cy="203200"/>
            <wp:effectExtent l="0" t="0" r="0" b="0"/>
            <wp:docPr id="1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6610A8" w14:textId="77F7D91A" w:rsidR="00256761" w:rsidRPr="00BE5E7B" w:rsidRDefault="00256761" w:rsidP="00BE5E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40"/>
        <w:jc w:val="both"/>
        <w:rPr>
          <w:noProof/>
          <w:color w:val="000000"/>
          <w:highlight w:val="yellow"/>
          <w:lang w:val="uk-UA"/>
        </w:rPr>
      </w:pP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 xml:space="preserve">а) </w:t>
      </w:r>
      <w:r w:rsidRPr="00256761">
        <w:rPr>
          <w:rFonts w:ascii="Times New Roman" w:eastAsia="Times New Roman" w:hAnsi="Times New Roman" w:cs="Times New Roman"/>
          <w:noProof/>
          <w:color w:val="000000"/>
          <w:highlight w:val="yellow"/>
          <w:lang w:val="uk-UA"/>
        </w:rPr>
        <w:t xml:space="preserve">При альтернативі </w:t>
      </w:r>
      <w:r w:rsidRPr="00256761">
        <w:rPr>
          <w:noProof/>
          <w:color w:val="000000"/>
          <w:highlight w:val="yellow"/>
          <w:lang w:val="uk-UA"/>
        </w:rPr>
        <w:drawing>
          <wp:inline distT="0" distB="0" distL="114300" distR="114300" wp14:anchorId="592F9BCB" wp14:editId="1278A260">
            <wp:extent cx="673100" cy="203200"/>
            <wp:effectExtent l="0" t="0" r="0" b="0"/>
            <wp:docPr id="12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761">
        <w:rPr>
          <w:rFonts w:ascii="Times New Roman" w:eastAsia="Times New Roman" w:hAnsi="Times New Roman" w:cs="Times New Roman"/>
          <w:noProof/>
          <w:color w:val="000000"/>
          <w:highlight w:val="yellow"/>
          <w:lang w:val="uk-UA"/>
        </w:rPr>
        <w:t xml:space="preserve"> гіпотеза </w:t>
      </w:r>
      <w:r w:rsidRPr="00256761">
        <w:rPr>
          <w:noProof/>
          <w:color w:val="000000"/>
          <w:highlight w:val="yellow"/>
          <w:lang w:val="uk-UA"/>
        </w:rPr>
        <w:drawing>
          <wp:inline distT="0" distB="0" distL="114300" distR="114300" wp14:anchorId="38F9F85E" wp14:editId="68BA1087">
            <wp:extent cx="673100" cy="203200"/>
            <wp:effectExtent l="0" t="0" r="0" b="0"/>
            <wp:docPr id="12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761">
        <w:rPr>
          <w:rFonts w:ascii="Times New Roman" w:eastAsia="Times New Roman" w:hAnsi="Times New Roman" w:cs="Times New Roman"/>
          <w:noProof/>
          <w:color w:val="000000"/>
          <w:highlight w:val="yellow"/>
          <w:lang w:val="uk-UA"/>
        </w:rPr>
        <w:t xml:space="preserve"> відхиляється при </w:t>
      </w:r>
      <w:r w:rsidRPr="00256761">
        <w:rPr>
          <w:noProof/>
          <w:color w:val="000000"/>
          <w:highlight w:val="yellow"/>
          <w:lang w:val="uk-UA"/>
        </w:rPr>
        <w:drawing>
          <wp:inline distT="0" distB="0" distL="114300" distR="114300" wp14:anchorId="4518F7D7" wp14:editId="69E8C30D">
            <wp:extent cx="952500" cy="482600"/>
            <wp:effectExtent l="0" t="0" r="0" b="0"/>
            <wp:docPr id="12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48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761">
        <w:rPr>
          <w:rFonts w:ascii="Times New Roman" w:eastAsia="Times New Roman" w:hAnsi="Times New Roman" w:cs="Times New Roman"/>
          <w:noProof/>
          <w:color w:val="000000"/>
          <w:highlight w:val="yellow"/>
          <w:lang w:val="uk-UA"/>
        </w:rPr>
        <w:t>,</w:t>
      </w:r>
    </w:p>
    <w:p w14:paraId="0599D9A6" w14:textId="77777777" w:rsidR="00256761" w:rsidRPr="00256761" w:rsidRDefault="00256761" w:rsidP="002567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noProof/>
          <w:color w:val="000000"/>
          <w:lang w:val="uk-UA"/>
        </w:rPr>
      </w:pP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 xml:space="preserve">де </w:t>
      </w:r>
      <w:r w:rsidRPr="00256761">
        <w:rPr>
          <w:noProof/>
          <w:color w:val="000000"/>
          <w:lang w:val="uk-UA"/>
        </w:rPr>
        <w:drawing>
          <wp:inline distT="0" distB="0" distL="114300" distR="114300" wp14:anchorId="218FC2A9" wp14:editId="232B8751">
            <wp:extent cx="381000" cy="316865"/>
            <wp:effectExtent l="0" t="0" r="0" b="0"/>
            <wp:docPr id="12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16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 xml:space="preserve"> – квантиль рівня </w:t>
      </w:r>
      <w:r w:rsidRPr="00256761">
        <w:rPr>
          <w:noProof/>
          <w:color w:val="000000"/>
          <w:lang w:val="uk-UA"/>
        </w:rPr>
        <w:drawing>
          <wp:inline distT="0" distB="0" distL="114300" distR="114300" wp14:anchorId="57F2F18F" wp14:editId="1E29F190">
            <wp:extent cx="330200" cy="368300"/>
            <wp:effectExtent l="0" t="0" r="0" b="0"/>
            <wp:docPr id="12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6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 xml:space="preserve"> розподілу Стьюдента з </w:t>
      </w:r>
      <w:r w:rsidRPr="00256761">
        <w:rPr>
          <w:noProof/>
          <w:color w:val="000000"/>
          <w:lang w:val="uk-UA"/>
        </w:rPr>
        <w:drawing>
          <wp:inline distT="0" distB="0" distL="114300" distR="114300" wp14:anchorId="4A24E965" wp14:editId="051A977E">
            <wp:extent cx="292100" cy="165100"/>
            <wp:effectExtent l="0" t="0" r="0" b="0"/>
            <wp:docPr id="12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 xml:space="preserve"> ступенем свободи. У протилежному випадку гіпотезу </w:t>
      </w:r>
      <w:r w:rsidRPr="00256761">
        <w:rPr>
          <w:noProof/>
          <w:color w:val="000000"/>
          <w:lang w:val="uk-UA"/>
        </w:rPr>
        <w:drawing>
          <wp:inline distT="0" distB="0" distL="114300" distR="114300" wp14:anchorId="68328168" wp14:editId="749B5B4E">
            <wp:extent cx="673100" cy="203200"/>
            <wp:effectExtent l="0" t="0" r="0" b="0"/>
            <wp:docPr id="127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 xml:space="preserve"> приймаємо. При цьому із імовірністю </w:t>
      </w:r>
      <w:r w:rsidRPr="00256761">
        <w:rPr>
          <w:noProof/>
          <w:color w:val="000000"/>
          <w:lang w:val="uk-UA"/>
        </w:rPr>
        <w:drawing>
          <wp:inline distT="0" distB="0" distL="114300" distR="114300" wp14:anchorId="070AA817" wp14:editId="3EDF2B6F">
            <wp:extent cx="139700" cy="139700"/>
            <wp:effectExtent l="0" t="0" r="0" b="0"/>
            <wp:docPr id="128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 xml:space="preserve"> (рівень значущості) гіпотеза </w:t>
      </w:r>
      <w:r w:rsidRPr="00256761">
        <w:rPr>
          <w:noProof/>
          <w:color w:val="000000"/>
          <w:lang w:val="uk-UA"/>
        </w:rPr>
        <w:drawing>
          <wp:inline distT="0" distB="0" distL="114300" distR="114300" wp14:anchorId="12921A31" wp14:editId="0A038D9D">
            <wp:extent cx="203200" cy="203200"/>
            <wp:effectExtent l="0" t="0" r="0" b="0"/>
            <wp:docPr id="68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 xml:space="preserve"> буде відхилятися, коли вона справедлива.</w:t>
      </w:r>
    </w:p>
    <w:p w14:paraId="7A3F55E5" w14:textId="77777777" w:rsidR="00256761" w:rsidRPr="00256761" w:rsidRDefault="00256761" w:rsidP="002567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40"/>
        <w:jc w:val="both"/>
        <w:rPr>
          <w:noProof/>
          <w:color w:val="000000"/>
          <w:lang w:val="uk-UA"/>
        </w:rPr>
      </w:pP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 xml:space="preserve">б) При альтернативі </w:t>
      </w:r>
      <w:r w:rsidRPr="00256761">
        <w:rPr>
          <w:noProof/>
          <w:color w:val="000000"/>
          <w:lang w:val="uk-UA"/>
        </w:rPr>
        <w:drawing>
          <wp:inline distT="0" distB="0" distL="114300" distR="114300" wp14:anchorId="455C8246" wp14:editId="08FE80CA">
            <wp:extent cx="660400" cy="203200"/>
            <wp:effectExtent l="0" t="0" r="0" b="0"/>
            <wp:docPr id="129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04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 xml:space="preserve"> гіпотеза </w:t>
      </w:r>
      <w:r w:rsidRPr="00256761">
        <w:rPr>
          <w:noProof/>
          <w:color w:val="000000"/>
          <w:lang w:val="uk-UA"/>
        </w:rPr>
        <w:drawing>
          <wp:inline distT="0" distB="0" distL="114300" distR="114300" wp14:anchorId="269F7231" wp14:editId="4DEC8D1A">
            <wp:extent cx="673100" cy="203200"/>
            <wp:effectExtent l="0" t="0" r="0" b="0"/>
            <wp:docPr id="130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 xml:space="preserve"> відхиляється при </w:t>
      </w:r>
    </w:p>
    <w:p w14:paraId="6ACF32EA" w14:textId="77777777" w:rsidR="00256761" w:rsidRPr="00256761" w:rsidRDefault="00256761" w:rsidP="002567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40"/>
        <w:jc w:val="center"/>
        <w:rPr>
          <w:noProof/>
          <w:color w:val="000000"/>
          <w:lang w:val="uk-UA"/>
        </w:rPr>
      </w:pPr>
      <w:r w:rsidRPr="00256761">
        <w:rPr>
          <w:noProof/>
          <w:color w:val="000000"/>
          <w:lang w:val="uk-UA"/>
        </w:rPr>
        <w:drawing>
          <wp:inline distT="0" distB="0" distL="114300" distR="114300" wp14:anchorId="06EE0D58" wp14:editId="758295D9">
            <wp:extent cx="889000" cy="419100"/>
            <wp:effectExtent l="0" t="0" r="0" b="0"/>
            <wp:docPr id="131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>,</w:t>
      </w:r>
    </w:p>
    <w:p w14:paraId="29E13D9C" w14:textId="77777777" w:rsidR="00256761" w:rsidRPr="00256761" w:rsidRDefault="00256761" w:rsidP="002567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40"/>
        <w:jc w:val="both"/>
        <w:rPr>
          <w:noProof/>
          <w:color w:val="000000"/>
          <w:lang w:val="uk-UA"/>
        </w:rPr>
      </w:pP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 xml:space="preserve">У протилежному випадку гіпотезу </w:t>
      </w:r>
      <w:r w:rsidRPr="00256761">
        <w:rPr>
          <w:noProof/>
          <w:color w:val="000000"/>
          <w:lang w:val="uk-UA"/>
        </w:rPr>
        <w:drawing>
          <wp:inline distT="0" distB="0" distL="114300" distR="114300" wp14:anchorId="2DBB9E78" wp14:editId="11BB2628">
            <wp:extent cx="673100" cy="203200"/>
            <wp:effectExtent l="0" t="0" r="0" b="0"/>
            <wp:docPr id="132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 xml:space="preserve"> приймаємо (рівень значущості </w:t>
      </w:r>
      <w:r w:rsidRPr="00256761">
        <w:rPr>
          <w:noProof/>
          <w:color w:val="000000"/>
          <w:lang w:val="uk-UA"/>
        </w:rPr>
        <w:drawing>
          <wp:inline distT="0" distB="0" distL="114300" distR="114300" wp14:anchorId="53B387B9" wp14:editId="296AB114">
            <wp:extent cx="139700" cy="139700"/>
            <wp:effectExtent l="0" t="0" r="0" b="0"/>
            <wp:docPr id="133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>).</w:t>
      </w:r>
    </w:p>
    <w:p w14:paraId="4105543A" w14:textId="77777777" w:rsidR="00256761" w:rsidRPr="00256761" w:rsidRDefault="00256761" w:rsidP="002567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40"/>
        <w:jc w:val="both"/>
        <w:rPr>
          <w:noProof/>
          <w:color w:val="000000"/>
          <w:lang w:val="uk-UA"/>
        </w:rPr>
      </w:pP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 xml:space="preserve">в) При альтернативі </w:t>
      </w:r>
      <w:r w:rsidRPr="00256761">
        <w:rPr>
          <w:noProof/>
          <w:color w:val="000000"/>
          <w:lang w:val="uk-UA"/>
        </w:rPr>
        <w:drawing>
          <wp:inline distT="0" distB="0" distL="114300" distR="114300" wp14:anchorId="7D18232E" wp14:editId="220A9087">
            <wp:extent cx="660400" cy="203200"/>
            <wp:effectExtent l="0" t="0" r="0" b="0"/>
            <wp:docPr id="134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04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 xml:space="preserve"> гіпотеза </w:t>
      </w:r>
      <w:r w:rsidRPr="00256761">
        <w:rPr>
          <w:noProof/>
          <w:color w:val="000000"/>
          <w:lang w:val="uk-UA"/>
        </w:rPr>
        <w:drawing>
          <wp:inline distT="0" distB="0" distL="114300" distR="114300" wp14:anchorId="0A57456A" wp14:editId="510EBA17">
            <wp:extent cx="673100" cy="203200"/>
            <wp:effectExtent l="0" t="0" r="0" b="0"/>
            <wp:docPr id="135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 xml:space="preserve"> відхиляється при </w:t>
      </w:r>
    </w:p>
    <w:p w14:paraId="047D04A6" w14:textId="77777777" w:rsidR="00256761" w:rsidRPr="00256761" w:rsidRDefault="00256761" w:rsidP="002567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40"/>
        <w:jc w:val="center"/>
        <w:rPr>
          <w:noProof/>
          <w:color w:val="000000"/>
          <w:lang w:val="uk-UA"/>
        </w:rPr>
      </w:pPr>
      <w:r w:rsidRPr="00256761">
        <w:rPr>
          <w:noProof/>
          <w:color w:val="000000"/>
          <w:lang w:val="uk-UA"/>
        </w:rPr>
        <w:lastRenderedPageBreak/>
        <w:drawing>
          <wp:inline distT="0" distB="0" distL="114300" distR="114300" wp14:anchorId="3D05E23E" wp14:editId="25C52EDB">
            <wp:extent cx="812800" cy="419100"/>
            <wp:effectExtent l="0" t="0" r="0" b="0"/>
            <wp:docPr id="136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>,</w:t>
      </w:r>
    </w:p>
    <w:p w14:paraId="00C8954A" w14:textId="362EAF50" w:rsidR="00256761" w:rsidRPr="00C54C13" w:rsidRDefault="00256761" w:rsidP="00C54C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40"/>
        <w:jc w:val="both"/>
        <w:rPr>
          <w:noProof/>
          <w:color w:val="000000"/>
          <w:lang w:val="uk-UA"/>
        </w:rPr>
      </w:pP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 xml:space="preserve">У протилежному випадку гіпотезу </w:t>
      </w:r>
      <w:r w:rsidRPr="00256761">
        <w:rPr>
          <w:noProof/>
          <w:color w:val="000000"/>
          <w:lang w:val="uk-UA"/>
        </w:rPr>
        <w:drawing>
          <wp:inline distT="0" distB="0" distL="114300" distR="114300" wp14:anchorId="18A3423B" wp14:editId="4A308D87">
            <wp:extent cx="673100" cy="203200"/>
            <wp:effectExtent l="0" t="0" r="0" b="0"/>
            <wp:docPr id="137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 xml:space="preserve"> приймаємо (рівень значущості </w:t>
      </w:r>
      <w:r w:rsidRPr="00256761">
        <w:rPr>
          <w:noProof/>
          <w:color w:val="000000"/>
          <w:lang w:val="uk-UA"/>
        </w:rPr>
        <w:drawing>
          <wp:inline distT="0" distB="0" distL="114300" distR="114300" wp14:anchorId="43B24172" wp14:editId="28857E3E">
            <wp:extent cx="139700" cy="139700"/>
            <wp:effectExtent l="0" t="0" r="0" b="0"/>
            <wp:docPr id="138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>).</w:t>
      </w:r>
    </w:p>
    <w:p w14:paraId="5B7D9FF8" w14:textId="7D6EDD85" w:rsidR="00256761" w:rsidRPr="00256761" w:rsidRDefault="00256761" w:rsidP="00256761">
      <w:pPr>
        <w:spacing w:after="0" w:line="240" w:lineRule="auto"/>
        <w:ind w:left="643"/>
        <w:rPr>
          <w:rFonts w:ascii="Times New Roman" w:eastAsia="Times New Roman" w:hAnsi="Times New Roman" w:cs="Times New Roman"/>
          <w:b/>
          <w:i/>
          <w:noProof/>
          <w:color w:val="000000"/>
          <w:lang w:val="uk-UA"/>
        </w:rPr>
      </w:pPr>
    </w:p>
    <w:p w14:paraId="2135398B" w14:textId="42AD0143" w:rsidR="00256761" w:rsidRDefault="00256761" w:rsidP="00256761">
      <w:pPr>
        <w:spacing w:after="0" w:line="240" w:lineRule="auto"/>
        <w:ind w:left="643"/>
        <w:rPr>
          <w:rFonts w:ascii="Times New Roman" w:eastAsia="Times New Roman" w:hAnsi="Times New Roman" w:cs="Times New Roman"/>
          <w:b/>
          <w:i/>
          <w:noProof/>
          <w:color w:val="000000"/>
          <w:lang w:val="uk-UA"/>
        </w:rPr>
      </w:pPr>
    </w:p>
    <w:p w14:paraId="021633EC" w14:textId="77777777" w:rsidR="00256761" w:rsidRPr="00256761" w:rsidRDefault="00256761" w:rsidP="00256761">
      <w:pPr>
        <w:spacing w:after="0" w:line="240" w:lineRule="auto"/>
        <w:ind w:left="643"/>
        <w:rPr>
          <w:rFonts w:ascii="Times New Roman" w:eastAsia="Times New Roman" w:hAnsi="Times New Roman" w:cs="Times New Roman"/>
          <w:b/>
          <w:i/>
          <w:noProof/>
          <w:color w:val="000000"/>
          <w:lang w:val="uk-UA"/>
        </w:rPr>
      </w:pPr>
    </w:p>
    <w:p w14:paraId="656535D1" w14:textId="33302AF4" w:rsidR="00256761" w:rsidRPr="00256761" w:rsidRDefault="00256761" w:rsidP="00256761">
      <w:pPr>
        <w:spacing w:after="0" w:line="240" w:lineRule="auto"/>
        <w:ind w:left="643"/>
        <w:rPr>
          <w:noProof/>
          <w:lang w:val="uk-UA"/>
        </w:rPr>
      </w:pPr>
      <w:r w:rsidRPr="00256761">
        <w:rPr>
          <w:noProof/>
          <w:lang w:val="uk-UA"/>
        </w:rPr>
        <w:drawing>
          <wp:inline distT="0" distB="0" distL="0" distR="0" wp14:anchorId="15C1F461" wp14:editId="4CC8EF79">
            <wp:extent cx="2971800" cy="314325"/>
            <wp:effectExtent l="0" t="0" r="0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FE05" w14:textId="77777777" w:rsidR="00256761" w:rsidRPr="00256761" w:rsidRDefault="00256761" w:rsidP="002567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360"/>
        <w:jc w:val="both"/>
        <w:rPr>
          <w:noProof/>
          <w:color w:val="000000"/>
          <w:highlight w:val="yellow"/>
          <w:lang w:val="uk-UA"/>
        </w:rPr>
      </w:pP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 xml:space="preserve">а) </w:t>
      </w:r>
      <w:r w:rsidRPr="00256761">
        <w:rPr>
          <w:rFonts w:ascii="Times New Roman" w:eastAsia="Times New Roman" w:hAnsi="Times New Roman" w:cs="Times New Roman"/>
          <w:noProof/>
          <w:color w:val="000000"/>
          <w:highlight w:val="yellow"/>
          <w:lang w:val="uk-UA"/>
        </w:rPr>
        <w:t xml:space="preserve">При альтернативі </w:t>
      </w:r>
      <w:r w:rsidRPr="00256761">
        <w:rPr>
          <w:noProof/>
          <w:color w:val="000000"/>
          <w:highlight w:val="yellow"/>
          <w:lang w:val="uk-UA"/>
        </w:rPr>
        <w:drawing>
          <wp:inline distT="0" distB="0" distL="114300" distR="114300" wp14:anchorId="131D3331" wp14:editId="62418AC8">
            <wp:extent cx="723900" cy="215900"/>
            <wp:effectExtent l="0" t="0" r="0" b="0"/>
            <wp:docPr id="139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png"/>
                    <pic:cNvPicPr preferRelativeResize="0"/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761">
        <w:rPr>
          <w:rFonts w:ascii="Times New Roman" w:eastAsia="Times New Roman" w:hAnsi="Times New Roman" w:cs="Times New Roman"/>
          <w:noProof/>
          <w:color w:val="000000"/>
          <w:highlight w:val="yellow"/>
          <w:lang w:val="uk-UA"/>
        </w:rPr>
        <w:t xml:space="preserve"> гіпотеза </w:t>
      </w:r>
      <w:r w:rsidRPr="00256761">
        <w:rPr>
          <w:noProof/>
          <w:color w:val="000000"/>
          <w:highlight w:val="yellow"/>
          <w:lang w:val="uk-UA"/>
        </w:rPr>
        <w:drawing>
          <wp:inline distT="0" distB="0" distL="114300" distR="114300" wp14:anchorId="07760C67" wp14:editId="56C6748D">
            <wp:extent cx="736600" cy="215900"/>
            <wp:effectExtent l="0" t="0" r="0" b="0"/>
            <wp:docPr id="141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761">
        <w:rPr>
          <w:rFonts w:ascii="Times New Roman" w:eastAsia="Times New Roman" w:hAnsi="Times New Roman" w:cs="Times New Roman"/>
          <w:noProof/>
          <w:color w:val="000000"/>
          <w:highlight w:val="yellow"/>
          <w:lang w:val="uk-UA"/>
        </w:rPr>
        <w:t xml:space="preserve"> приймається при</w:t>
      </w:r>
    </w:p>
    <w:p w14:paraId="422CEE0B" w14:textId="77777777" w:rsidR="00256761" w:rsidRPr="00256761" w:rsidRDefault="00256761" w:rsidP="002567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noProof/>
          <w:color w:val="000000"/>
          <w:lang w:val="uk-UA"/>
        </w:rPr>
      </w:pPr>
      <w:r w:rsidRPr="00256761">
        <w:rPr>
          <w:noProof/>
          <w:color w:val="000000"/>
          <w:highlight w:val="yellow"/>
          <w:lang w:val="uk-UA"/>
        </w:rPr>
        <w:drawing>
          <wp:inline distT="0" distB="0" distL="114300" distR="114300" wp14:anchorId="16723AB7" wp14:editId="37432AC4">
            <wp:extent cx="1803400" cy="457200"/>
            <wp:effectExtent l="0" t="0" r="0" b="0"/>
            <wp:docPr id="143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761">
        <w:rPr>
          <w:rFonts w:ascii="Times New Roman" w:eastAsia="Times New Roman" w:hAnsi="Times New Roman" w:cs="Times New Roman"/>
          <w:noProof/>
          <w:color w:val="000000"/>
          <w:highlight w:val="yellow"/>
          <w:lang w:val="uk-UA"/>
        </w:rPr>
        <w:t>.</w:t>
      </w:r>
    </w:p>
    <w:p w14:paraId="50B4E8F2" w14:textId="77777777" w:rsidR="00256761" w:rsidRPr="00256761" w:rsidRDefault="00256761" w:rsidP="002567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360"/>
        <w:jc w:val="both"/>
        <w:rPr>
          <w:noProof/>
          <w:color w:val="000000"/>
          <w:lang w:val="uk-UA"/>
        </w:rPr>
      </w:pP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 xml:space="preserve">У протилежному випадку гіпотеза </w:t>
      </w:r>
      <w:r w:rsidRPr="00256761">
        <w:rPr>
          <w:noProof/>
          <w:color w:val="000000"/>
          <w:lang w:val="uk-UA"/>
        </w:rPr>
        <w:drawing>
          <wp:inline distT="0" distB="0" distL="114300" distR="114300" wp14:anchorId="26CC6218" wp14:editId="09DBF1BD">
            <wp:extent cx="736600" cy="215900"/>
            <wp:effectExtent l="0" t="0" r="0" b="0"/>
            <wp:docPr id="145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 xml:space="preserve"> відхиляється (рівень значущості </w:t>
      </w:r>
      <w:r w:rsidRPr="00256761">
        <w:rPr>
          <w:noProof/>
          <w:color w:val="000000"/>
          <w:lang w:val="uk-UA"/>
        </w:rPr>
        <w:drawing>
          <wp:inline distT="0" distB="0" distL="114300" distR="114300" wp14:anchorId="55D589EB" wp14:editId="7C18E74A">
            <wp:extent cx="139700" cy="139700"/>
            <wp:effectExtent l="0" t="0" r="0" b="0"/>
            <wp:docPr id="149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>).</w:t>
      </w:r>
    </w:p>
    <w:p w14:paraId="47597AA8" w14:textId="77777777" w:rsidR="00256761" w:rsidRPr="00256761" w:rsidRDefault="00256761" w:rsidP="002567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360"/>
        <w:jc w:val="both"/>
        <w:rPr>
          <w:noProof/>
          <w:color w:val="000000"/>
          <w:lang w:val="uk-UA"/>
        </w:rPr>
      </w:pP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 xml:space="preserve">б) При альтернативі </w:t>
      </w:r>
      <w:r w:rsidRPr="00256761">
        <w:rPr>
          <w:noProof/>
          <w:color w:val="000000"/>
          <w:lang w:val="uk-UA"/>
        </w:rPr>
        <w:drawing>
          <wp:inline distT="0" distB="0" distL="114300" distR="114300" wp14:anchorId="626E09CD" wp14:editId="327AEA7F">
            <wp:extent cx="723900" cy="215900"/>
            <wp:effectExtent l="0" t="0" r="0" b="0"/>
            <wp:docPr id="150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 xml:space="preserve"> гіпотеза </w:t>
      </w:r>
      <w:r w:rsidRPr="00256761">
        <w:rPr>
          <w:noProof/>
          <w:color w:val="000000"/>
          <w:lang w:val="uk-UA"/>
        </w:rPr>
        <w:drawing>
          <wp:inline distT="0" distB="0" distL="114300" distR="114300" wp14:anchorId="3082C8A1" wp14:editId="24578EB3">
            <wp:extent cx="736600" cy="215900"/>
            <wp:effectExtent l="0" t="0" r="0" b="0"/>
            <wp:docPr id="151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 xml:space="preserve"> приймається при</w:t>
      </w:r>
    </w:p>
    <w:p w14:paraId="4EC36AB4" w14:textId="77777777" w:rsidR="00256761" w:rsidRPr="00256761" w:rsidRDefault="00256761" w:rsidP="002567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40"/>
        <w:jc w:val="center"/>
        <w:rPr>
          <w:noProof/>
          <w:color w:val="000000"/>
          <w:lang w:val="uk-UA"/>
        </w:rPr>
      </w:pPr>
      <w:r w:rsidRPr="00256761">
        <w:rPr>
          <w:noProof/>
          <w:color w:val="000000"/>
          <w:lang w:val="uk-UA"/>
        </w:rPr>
        <w:drawing>
          <wp:inline distT="0" distB="0" distL="114300" distR="114300" wp14:anchorId="4E0A2412" wp14:editId="7616A578">
            <wp:extent cx="990600" cy="381000"/>
            <wp:effectExtent l="0" t="0" r="0" b="0"/>
            <wp:docPr id="152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png"/>
                    <pic:cNvPicPr preferRelativeResize="0"/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>.</w:t>
      </w:r>
    </w:p>
    <w:p w14:paraId="39E155E8" w14:textId="77777777" w:rsidR="00256761" w:rsidRPr="00256761" w:rsidRDefault="00256761" w:rsidP="002567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360"/>
        <w:jc w:val="both"/>
        <w:rPr>
          <w:noProof/>
          <w:color w:val="000000"/>
          <w:lang w:val="uk-UA"/>
        </w:rPr>
      </w:pP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 xml:space="preserve">У протилежному випадку гіпотеза </w:t>
      </w:r>
      <w:r w:rsidRPr="00256761">
        <w:rPr>
          <w:noProof/>
          <w:color w:val="000000"/>
          <w:lang w:val="uk-UA"/>
        </w:rPr>
        <w:drawing>
          <wp:inline distT="0" distB="0" distL="114300" distR="114300" wp14:anchorId="5DD6F21D" wp14:editId="1A1336C0">
            <wp:extent cx="736600" cy="215900"/>
            <wp:effectExtent l="0" t="0" r="0" b="0"/>
            <wp:docPr id="89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 xml:space="preserve"> відхиляється (рівень значущості </w:t>
      </w:r>
      <w:r w:rsidRPr="00256761">
        <w:rPr>
          <w:noProof/>
          <w:color w:val="000000"/>
          <w:lang w:val="uk-UA"/>
        </w:rPr>
        <w:drawing>
          <wp:inline distT="0" distB="0" distL="114300" distR="114300" wp14:anchorId="6E283306" wp14:editId="173A4DC4">
            <wp:extent cx="139700" cy="139700"/>
            <wp:effectExtent l="0" t="0" r="0" b="0"/>
            <wp:docPr id="140" name="image1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9.png"/>
                    <pic:cNvPicPr preferRelativeResize="0"/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>).</w:t>
      </w:r>
    </w:p>
    <w:p w14:paraId="14A968F2" w14:textId="77777777" w:rsidR="00256761" w:rsidRPr="00256761" w:rsidRDefault="00256761" w:rsidP="002567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360"/>
        <w:jc w:val="both"/>
        <w:rPr>
          <w:noProof/>
          <w:color w:val="000000"/>
          <w:lang w:val="uk-UA"/>
        </w:rPr>
      </w:pP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 xml:space="preserve">в) При альтернативі </w:t>
      </w:r>
      <w:r w:rsidRPr="00256761">
        <w:rPr>
          <w:noProof/>
          <w:color w:val="000000"/>
          <w:lang w:val="uk-UA"/>
        </w:rPr>
        <w:drawing>
          <wp:inline distT="0" distB="0" distL="114300" distR="114300" wp14:anchorId="32C610ED" wp14:editId="73841AD4">
            <wp:extent cx="723900" cy="215900"/>
            <wp:effectExtent l="0" t="0" r="0" b="0"/>
            <wp:docPr id="142" name="image1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8.png"/>
                    <pic:cNvPicPr preferRelativeResize="0"/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 xml:space="preserve"> гіпотеза </w:t>
      </w:r>
      <w:r w:rsidRPr="00256761">
        <w:rPr>
          <w:noProof/>
          <w:color w:val="000000"/>
          <w:lang w:val="uk-UA"/>
        </w:rPr>
        <w:drawing>
          <wp:inline distT="0" distB="0" distL="114300" distR="114300" wp14:anchorId="2E0622D7" wp14:editId="3C735445">
            <wp:extent cx="736600" cy="215900"/>
            <wp:effectExtent l="0" t="0" r="0" b="0"/>
            <wp:docPr id="144" name="image1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9.png"/>
                    <pic:cNvPicPr preferRelativeResize="0"/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 xml:space="preserve"> приймається при</w:t>
      </w:r>
    </w:p>
    <w:p w14:paraId="422BC037" w14:textId="77777777" w:rsidR="00256761" w:rsidRPr="00256761" w:rsidRDefault="00256761" w:rsidP="002567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40"/>
        <w:jc w:val="center"/>
        <w:rPr>
          <w:noProof/>
          <w:color w:val="000000"/>
          <w:lang w:val="uk-UA"/>
        </w:rPr>
      </w:pPr>
      <w:r w:rsidRPr="00256761">
        <w:rPr>
          <w:noProof/>
          <w:color w:val="000000"/>
          <w:lang w:val="uk-UA"/>
        </w:rPr>
        <w:drawing>
          <wp:inline distT="0" distB="0" distL="114300" distR="114300" wp14:anchorId="2F749D74" wp14:editId="27C9426F">
            <wp:extent cx="901700" cy="381000"/>
            <wp:effectExtent l="0" t="0" r="0" b="0"/>
            <wp:docPr id="146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3.png"/>
                    <pic:cNvPicPr preferRelativeResize="0"/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1700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>.</w:t>
      </w:r>
    </w:p>
    <w:p w14:paraId="572F9215" w14:textId="66631F7B" w:rsidR="00256761" w:rsidRPr="00256761" w:rsidRDefault="00256761" w:rsidP="002567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360"/>
        <w:jc w:val="both"/>
        <w:rPr>
          <w:noProof/>
          <w:color w:val="000000"/>
          <w:lang w:val="uk-UA"/>
        </w:rPr>
      </w:pP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 xml:space="preserve">У протилежному випадку гіпотеза </w:t>
      </w:r>
      <w:r w:rsidRPr="00256761">
        <w:rPr>
          <w:noProof/>
          <w:color w:val="000000"/>
          <w:lang w:val="uk-UA"/>
        </w:rPr>
        <w:drawing>
          <wp:inline distT="0" distB="0" distL="114300" distR="114300" wp14:anchorId="6F066740" wp14:editId="63B3F4AA">
            <wp:extent cx="736600" cy="215900"/>
            <wp:effectExtent l="0" t="0" r="0" b="0"/>
            <wp:docPr id="147" name="image1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5.png"/>
                    <pic:cNvPicPr preferRelativeResize="0"/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 xml:space="preserve"> відхиляється (рівень значущості </w:t>
      </w:r>
      <w:r w:rsidRPr="00256761">
        <w:rPr>
          <w:noProof/>
          <w:color w:val="000000"/>
          <w:lang w:val="uk-UA"/>
        </w:rPr>
        <w:drawing>
          <wp:inline distT="0" distB="0" distL="114300" distR="114300" wp14:anchorId="09BE05B0" wp14:editId="59ECE1F0">
            <wp:extent cx="139700" cy="139700"/>
            <wp:effectExtent l="0" t="0" r="0" b="0"/>
            <wp:docPr id="148" name="image1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1.png"/>
                    <pic:cNvPicPr preferRelativeResize="0"/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>).</w:t>
      </w:r>
    </w:p>
    <w:p w14:paraId="2F33CB42" w14:textId="77777777" w:rsidR="00C46920" w:rsidRPr="00256761" w:rsidRDefault="00C46920" w:rsidP="00256761">
      <w:pPr>
        <w:spacing w:after="0" w:line="240" w:lineRule="auto"/>
        <w:rPr>
          <w:noProof/>
          <w:lang w:val="uk-UA"/>
        </w:rPr>
      </w:pPr>
    </w:p>
    <w:p w14:paraId="78A099E4" w14:textId="77777777" w:rsidR="00B72691" w:rsidRPr="00256761" w:rsidRDefault="00B72691" w:rsidP="00256761">
      <w:pPr>
        <w:spacing w:after="0" w:line="240" w:lineRule="auto"/>
        <w:rPr>
          <w:noProof/>
          <w:lang w:val="uk-UA"/>
        </w:rPr>
      </w:pPr>
      <w:r w:rsidRPr="00256761">
        <w:rPr>
          <w:noProof/>
          <w:lang w:val="uk-UA"/>
        </w:rPr>
        <w:t>44</w:t>
      </w:r>
      <w:bookmarkStart w:id="43" w:name="нн"/>
      <w:r w:rsidRPr="00256761">
        <w:rPr>
          <w:noProof/>
          <w:lang w:val="uk-UA"/>
        </w:rPr>
        <w:t>. Хі-2 критерії.</w:t>
      </w:r>
    </w:p>
    <w:bookmarkEnd w:id="43"/>
    <w:p w14:paraId="4A36BE2D" w14:textId="77777777" w:rsidR="00256761" w:rsidRPr="00256761" w:rsidRDefault="00256761" w:rsidP="002567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284"/>
        <w:rPr>
          <w:noProof/>
          <w:color w:val="000000"/>
          <w:lang w:val="uk-UA"/>
        </w:rPr>
      </w:pPr>
      <w:r w:rsidRPr="00256761">
        <w:rPr>
          <w:rFonts w:ascii="Times New Roman" w:eastAsia="Times New Roman" w:hAnsi="Times New Roman" w:cs="Times New Roman"/>
          <w:b/>
          <w:noProof/>
          <w:color w:val="000000"/>
          <w:lang w:val="uk-UA"/>
        </w:rPr>
        <w:t xml:space="preserve">4.2.2. Критерій </w:t>
      </w:r>
      <w:r w:rsidRPr="00256761">
        <w:rPr>
          <w:noProof/>
          <w:color w:val="000000"/>
          <w:lang w:val="uk-UA"/>
        </w:rPr>
        <w:drawing>
          <wp:inline distT="0" distB="0" distL="114300" distR="114300" wp14:anchorId="3C4CA083" wp14:editId="62B69103">
            <wp:extent cx="190500" cy="215900"/>
            <wp:effectExtent l="0" t="0" r="0" b="0"/>
            <wp:docPr id="15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761">
        <w:rPr>
          <w:rFonts w:ascii="Times New Roman" w:eastAsia="Times New Roman" w:hAnsi="Times New Roman" w:cs="Times New Roman"/>
          <w:b/>
          <w:noProof/>
          <w:color w:val="000000"/>
          <w:lang w:val="uk-UA"/>
        </w:rPr>
        <w:t xml:space="preserve"> К. Пірсона</w:t>
      </w:r>
    </w:p>
    <w:p w14:paraId="312A9858" w14:textId="77777777" w:rsidR="00256761" w:rsidRPr="00256761" w:rsidRDefault="00256761" w:rsidP="002567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284"/>
        <w:jc w:val="both"/>
        <w:rPr>
          <w:noProof/>
          <w:color w:val="000000"/>
          <w:lang w:val="uk-UA"/>
        </w:rPr>
      </w:pP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 xml:space="preserve">Нехай  </w:t>
      </w:r>
      <w:r w:rsidRPr="00256761">
        <w:rPr>
          <w:noProof/>
          <w:color w:val="000000"/>
          <w:lang w:val="uk-UA"/>
        </w:rPr>
        <w:drawing>
          <wp:inline distT="0" distB="0" distL="114300" distR="114300" wp14:anchorId="10E60E9D" wp14:editId="64CB4D70">
            <wp:extent cx="1054100" cy="228600"/>
            <wp:effectExtent l="0" t="0" r="0" b="0"/>
            <wp:docPr id="15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41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 xml:space="preserve"> – вибірка з невідомою функцією розподілу </w:t>
      </w:r>
      <w:r w:rsidRPr="00256761">
        <w:rPr>
          <w:noProof/>
          <w:color w:val="000000"/>
          <w:lang w:val="uk-UA"/>
        </w:rPr>
        <w:drawing>
          <wp:inline distT="0" distB="0" distL="114300" distR="114300" wp14:anchorId="6666A890" wp14:editId="0B5D8537">
            <wp:extent cx="419100" cy="241300"/>
            <wp:effectExtent l="0" t="0" r="0" b="0"/>
            <wp:docPr id="88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 xml:space="preserve">, про яку висунута проста гіпотеза </w:t>
      </w:r>
    </w:p>
    <w:p w14:paraId="4A233332" w14:textId="77777777" w:rsidR="00256761" w:rsidRPr="00256761" w:rsidRDefault="00256761" w:rsidP="002567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284"/>
        <w:jc w:val="center"/>
        <w:rPr>
          <w:noProof/>
          <w:color w:val="000000"/>
          <w:lang w:val="uk-UA"/>
        </w:rPr>
      </w:pPr>
      <w:r w:rsidRPr="00256761">
        <w:rPr>
          <w:noProof/>
          <w:color w:val="000000"/>
          <w:lang w:val="uk-UA"/>
        </w:rPr>
        <w:drawing>
          <wp:inline distT="0" distB="0" distL="114300" distR="114300" wp14:anchorId="1DCC4DD9" wp14:editId="41D34085">
            <wp:extent cx="203200" cy="203200"/>
            <wp:effectExtent l="0" t="0" r="0" b="0"/>
            <wp:docPr id="156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 xml:space="preserve">: </w:t>
      </w:r>
      <w:r w:rsidRPr="00256761">
        <w:rPr>
          <w:noProof/>
          <w:color w:val="000000"/>
          <w:lang w:val="uk-UA"/>
        </w:rPr>
        <w:drawing>
          <wp:inline distT="0" distB="0" distL="114300" distR="114300" wp14:anchorId="605EFB1E" wp14:editId="36D48EB5">
            <wp:extent cx="850900" cy="241300"/>
            <wp:effectExtent l="0" t="0" r="0" b="0"/>
            <wp:docPr id="15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>.</w:t>
      </w:r>
    </w:p>
    <w:p w14:paraId="436FED17" w14:textId="77777777" w:rsidR="00256761" w:rsidRPr="00256761" w:rsidRDefault="00256761" w:rsidP="002567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284"/>
        <w:jc w:val="both"/>
        <w:rPr>
          <w:noProof/>
          <w:color w:val="000000"/>
          <w:lang w:val="uk-UA"/>
        </w:rPr>
      </w:pP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 xml:space="preserve">Про властивості гіпотетичної </w:t>
      </w:r>
      <w:r w:rsidRPr="00256761">
        <w:rPr>
          <w:noProof/>
          <w:color w:val="000000"/>
          <w:lang w:val="uk-UA"/>
        </w:rPr>
        <w:drawing>
          <wp:inline distT="0" distB="0" distL="114300" distR="114300" wp14:anchorId="1373834F" wp14:editId="51812119">
            <wp:extent cx="316865" cy="190500"/>
            <wp:effectExtent l="0" t="0" r="0" b="0"/>
            <wp:docPr id="159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86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 xml:space="preserve"> в даному випадку нічого не відомо, тобто цей критерій можна використовувати як для неперервних, так і для дискретних розподілів.</w:t>
      </w:r>
    </w:p>
    <w:p w14:paraId="37E762B9" w14:textId="77777777" w:rsidR="00256761" w:rsidRPr="00256761" w:rsidRDefault="00256761" w:rsidP="002567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284"/>
        <w:jc w:val="both"/>
        <w:rPr>
          <w:noProof/>
          <w:color w:val="000000"/>
          <w:lang w:val="uk-UA"/>
        </w:rPr>
      </w:pP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 xml:space="preserve">Задамо </w:t>
      </w:r>
      <w:r w:rsidRPr="00256761">
        <w:rPr>
          <w:noProof/>
          <w:color w:val="000000"/>
          <w:lang w:val="uk-UA"/>
        </w:rPr>
        <w:drawing>
          <wp:inline distT="0" distB="0" distL="114300" distR="114300" wp14:anchorId="61DFAD26" wp14:editId="5D026850">
            <wp:extent cx="812800" cy="228600"/>
            <wp:effectExtent l="0" t="0" r="0" b="0"/>
            <wp:docPr id="160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 xml:space="preserve"> – інтервали групування даних, що не перетинаються. Якщо спостерігається дискретна випадкова величина, то </w:t>
      </w:r>
      <w:r w:rsidRPr="00256761">
        <w:rPr>
          <w:noProof/>
          <w:color w:val="000000"/>
          <w:lang w:val="uk-UA"/>
        </w:rPr>
        <w:drawing>
          <wp:inline distT="0" distB="0" distL="114300" distR="114300" wp14:anchorId="4068B947" wp14:editId="0C98A812">
            <wp:extent cx="812800" cy="228600"/>
            <wp:effectExtent l="0" t="0" r="0" b="0"/>
            <wp:docPr id="162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 xml:space="preserve"> – це різні значення цієї величини. Нехай </w:t>
      </w:r>
      <w:r w:rsidRPr="00256761">
        <w:rPr>
          <w:noProof/>
          <w:color w:val="000000"/>
          <w:lang w:val="uk-UA"/>
        </w:rPr>
        <w:drawing>
          <wp:inline distT="0" distB="0" distL="114300" distR="114300" wp14:anchorId="577474C2" wp14:editId="29B0157D">
            <wp:extent cx="1104900" cy="228600"/>
            <wp:effectExtent l="0" t="0" r="0" b="0"/>
            <wp:docPr id="163" name="image1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2.png"/>
                    <pic:cNvPicPr preferRelativeResize="0"/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 xml:space="preserve"> – вектор частот влучення елементів вибірки у відповідні інтервали групування. Позначимо  </w:t>
      </w:r>
      <w:r w:rsidRPr="00256761">
        <w:rPr>
          <w:noProof/>
          <w:color w:val="000000"/>
          <w:lang w:val="uk-UA"/>
        </w:rPr>
        <w:drawing>
          <wp:inline distT="0" distB="0" distL="114300" distR="114300" wp14:anchorId="63351C2C" wp14:editId="0786B3EE">
            <wp:extent cx="1193800" cy="228600"/>
            <wp:effectExtent l="0" t="0" r="0" b="0"/>
            <wp:docPr id="165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 xml:space="preserve">, </w:t>
      </w:r>
      <w:r w:rsidRPr="00256761">
        <w:rPr>
          <w:noProof/>
          <w:color w:val="000000"/>
          <w:lang w:val="uk-UA"/>
        </w:rPr>
        <w:drawing>
          <wp:inline distT="0" distB="0" distL="114300" distR="114300" wp14:anchorId="55B1732C" wp14:editId="139C444A">
            <wp:extent cx="774065" cy="203200"/>
            <wp:effectExtent l="0" t="0" r="0" b="0"/>
            <wp:docPr id="166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4065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 xml:space="preserve">. Очевидно, що </w:t>
      </w:r>
      <w:r w:rsidRPr="00256761">
        <w:rPr>
          <w:noProof/>
          <w:color w:val="000000"/>
          <w:lang w:val="uk-UA"/>
        </w:rPr>
        <w:drawing>
          <wp:inline distT="0" distB="0" distL="114300" distR="114300" wp14:anchorId="6CF49489" wp14:editId="7DF33ACF">
            <wp:extent cx="1016000" cy="228600"/>
            <wp:effectExtent l="0" t="0" r="0" b="0"/>
            <wp:docPr id="168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>.</w:t>
      </w:r>
    </w:p>
    <w:p w14:paraId="42C3251B" w14:textId="77777777" w:rsidR="00256761" w:rsidRPr="00256761" w:rsidRDefault="00256761" w:rsidP="002567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284"/>
        <w:jc w:val="both"/>
        <w:rPr>
          <w:noProof/>
          <w:color w:val="000000"/>
          <w:lang w:val="uk-UA"/>
        </w:rPr>
      </w:pPr>
      <w:r w:rsidRPr="00256761">
        <w:rPr>
          <w:rFonts w:ascii="Times New Roman" w:eastAsia="Times New Roman" w:hAnsi="Times New Roman" w:cs="Times New Roman"/>
          <w:noProof/>
          <w:color w:val="000000"/>
          <w:lang w:val="uk-UA"/>
        </w:rPr>
        <w:t xml:space="preserve">Як міру відхилення емпіричних даних від їх гіпотетичних значень візьмемо статистику </w:t>
      </w:r>
    </w:p>
    <w:p w14:paraId="537344BD" w14:textId="77777777" w:rsidR="00256761" w:rsidRPr="00256761" w:rsidRDefault="00256761" w:rsidP="002567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284"/>
        <w:jc w:val="right"/>
        <w:rPr>
          <w:noProof/>
          <w:color w:val="000000"/>
          <w:lang w:val="uk-UA"/>
        </w:rPr>
      </w:pPr>
      <w:r w:rsidRPr="00256761">
        <w:rPr>
          <w:b/>
          <w:noProof/>
          <w:color w:val="000000"/>
          <w:highlight w:val="yellow"/>
          <w:lang w:val="uk-UA"/>
        </w:rPr>
        <w:drawing>
          <wp:inline distT="0" distB="0" distL="114300" distR="114300" wp14:anchorId="77241EE4" wp14:editId="3FC20F3C">
            <wp:extent cx="1117600" cy="419100"/>
            <wp:effectExtent l="0" t="0" r="0" b="0"/>
            <wp:docPr id="169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56761">
        <w:rPr>
          <w:rFonts w:ascii="Times New Roman" w:eastAsia="Times New Roman" w:hAnsi="Times New Roman" w:cs="Times New Roman"/>
          <w:noProof/>
          <w:color w:val="000000"/>
          <w:highlight w:val="yellow"/>
          <w:lang w:val="uk-UA"/>
        </w:rPr>
        <w:t>.</w:t>
      </w:r>
      <w:r w:rsidRPr="00256761">
        <w:rPr>
          <w:rFonts w:ascii="Times New Roman" w:eastAsia="Times New Roman" w:hAnsi="Times New Roman" w:cs="Times New Roman"/>
          <w:noProof/>
          <w:color w:val="000000"/>
          <w:highlight w:val="yellow"/>
          <w:lang w:val="uk-UA"/>
        </w:rPr>
        <w:tab/>
      </w:r>
      <w:r w:rsidRPr="00256761">
        <w:rPr>
          <w:rFonts w:ascii="Times New Roman" w:eastAsia="Times New Roman" w:hAnsi="Times New Roman" w:cs="Times New Roman"/>
          <w:noProof/>
          <w:color w:val="000000"/>
          <w:highlight w:val="yellow"/>
          <w:lang w:val="uk-UA"/>
        </w:rPr>
        <w:tab/>
      </w:r>
      <w:r w:rsidRPr="00256761">
        <w:rPr>
          <w:rFonts w:ascii="Times New Roman" w:eastAsia="Times New Roman" w:hAnsi="Times New Roman" w:cs="Times New Roman"/>
          <w:noProof/>
          <w:color w:val="000000"/>
          <w:highlight w:val="yellow"/>
          <w:lang w:val="uk-UA"/>
        </w:rPr>
        <w:tab/>
        <w:t>(4.2)</w:t>
      </w:r>
    </w:p>
    <w:p w14:paraId="4789208A" w14:textId="21769029" w:rsidR="00B72691" w:rsidRPr="00C54C13" w:rsidRDefault="00256761" w:rsidP="00C54C13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u w:val="single"/>
        </w:rPr>
        <w:t>Критерій</w:t>
      </w:r>
      <w:proofErr w:type="spellEnd"/>
      <w:r>
        <w:rPr>
          <w:rFonts w:ascii="Times New Roman" w:eastAsia="Times New Roman" w:hAnsi="Times New Roman" w:cs="Times New Roman"/>
          <w:color w:val="000000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u w:val="single"/>
        </w:rPr>
        <w:t>перевірки</w:t>
      </w:r>
      <w:proofErr w:type="spellEnd"/>
      <w:r>
        <w:rPr>
          <w:rFonts w:ascii="Times New Roman" w:eastAsia="Times New Roman" w:hAnsi="Times New Roman" w:cs="Times New Roman"/>
          <w:color w:val="000000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u w:val="single"/>
        </w:rPr>
        <w:t>гіпотези</w:t>
      </w:r>
      <w:proofErr w:type="spellEnd"/>
      <w:r>
        <w:rPr>
          <w:rFonts w:ascii="Times New Roman" w:eastAsia="Times New Roman" w:hAnsi="Times New Roman" w:cs="Times New Roman"/>
          <w:color w:val="000000"/>
          <w:u w:val="single"/>
        </w:rPr>
        <w:t xml:space="preserve"> </w:t>
      </w:r>
      <w:r>
        <w:rPr>
          <w:noProof/>
          <w:color w:val="000000"/>
        </w:rPr>
        <w:drawing>
          <wp:inline distT="0" distB="0" distL="114300" distR="114300" wp14:anchorId="4AF933BD" wp14:editId="5542B512">
            <wp:extent cx="203200" cy="203200"/>
            <wp:effectExtent l="0" t="0" r="0" b="0"/>
            <wp:docPr id="161" name="image1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3.png"/>
                    <pic:cNvPicPr preferRelativeResize="0"/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будується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таким чином.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Обчисливши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значення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статистики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критерію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b/>
          <w:noProof/>
          <w:color w:val="000000"/>
        </w:rPr>
        <w:drawing>
          <wp:inline distT="0" distB="0" distL="114300" distR="114300" wp14:anchorId="7B296474" wp14:editId="7DFFAC13">
            <wp:extent cx="1117600" cy="419100"/>
            <wp:effectExtent l="0" t="0" r="0" b="0"/>
            <wp:docPr id="164" name="image1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0.png"/>
                    <pic:cNvPicPr preferRelativeResize="0"/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і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вибравши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рівень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значущості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noProof/>
          <w:color w:val="000000"/>
        </w:rPr>
        <w:drawing>
          <wp:inline distT="0" distB="0" distL="114300" distR="114300" wp14:anchorId="54795182" wp14:editId="4D38C4C3">
            <wp:extent cx="139700" cy="139700"/>
            <wp:effectExtent l="0" t="0" r="0" b="0"/>
            <wp:docPr id="167" name="image1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9.png"/>
                    <pic:cNvPicPr preferRelativeResize="0"/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, по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таблиці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значень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noProof/>
          <w:color w:val="000000"/>
        </w:rPr>
        <w:drawing>
          <wp:inline distT="0" distB="0" distL="114300" distR="114300" wp14:anchorId="15E15332" wp14:editId="00415D4A">
            <wp:extent cx="190500" cy="215900"/>
            <wp:effectExtent l="0" t="0" r="0" b="0"/>
            <wp:docPr id="170" name="image1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2.png"/>
                    <pic:cNvPicPr preferRelativeResize="0"/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розподілу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таблиця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додатку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визначимо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величину </w:t>
      </w:r>
      <w:r>
        <w:rPr>
          <w:noProof/>
          <w:color w:val="000000"/>
        </w:rPr>
        <w:drawing>
          <wp:inline distT="0" distB="0" distL="114300" distR="114300" wp14:anchorId="66A4953B" wp14:editId="52FDDEDC">
            <wp:extent cx="368300" cy="228600"/>
            <wp:effectExtent l="0" t="0" r="0" b="0"/>
            <wp:docPr id="173" name="image1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9.png"/>
                    <pic:cNvPicPr preferRelativeResize="0"/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таку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noProof/>
          <w:color w:val="000000"/>
        </w:rPr>
        <w:drawing>
          <wp:inline distT="0" distB="0" distL="114300" distR="114300" wp14:anchorId="705B91C2" wp14:editId="03F3B8A4">
            <wp:extent cx="1562100" cy="266700"/>
            <wp:effectExtent l="0" t="0" r="0" b="0"/>
            <wp:docPr id="186" name="image1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8.png"/>
                    <pic:cNvPicPr preferRelativeResize="0"/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highlight w:val="yellow"/>
        </w:rPr>
        <w:t>Якщо</w:t>
      </w:r>
      <w:proofErr w:type="spellEnd"/>
      <w:r>
        <w:rPr>
          <w:rFonts w:ascii="Times New Roman" w:eastAsia="Times New Roman" w:hAnsi="Times New Roman" w:cs="Times New Roman"/>
          <w:color w:val="000000"/>
          <w:highlight w:val="yellow"/>
        </w:rPr>
        <w:t xml:space="preserve"> </w:t>
      </w:r>
      <w:r>
        <w:rPr>
          <w:noProof/>
          <w:color w:val="000000"/>
          <w:highlight w:val="yellow"/>
        </w:rPr>
        <w:drawing>
          <wp:inline distT="0" distB="0" distL="114300" distR="114300" wp14:anchorId="37FF141D" wp14:editId="4FB380A4">
            <wp:extent cx="660400" cy="279400"/>
            <wp:effectExtent l="0" t="0" r="0" b="0"/>
            <wp:docPr id="187" name="image1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5.png"/>
                    <pic:cNvPicPr preferRelativeResize="0"/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0400" cy="27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highlight w:val="yellow"/>
        </w:rPr>
        <w:t xml:space="preserve">, то </w:t>
      </w:r>
      <w:proofErr w:type="spellStart"/>
      <w:r>
        <w:rPr>
          <w:rFonts w:ascii="Times New Roman" w:eastAsia="Times New Roman" w:hAnsi="Times New Roman" w:cs="Times New Roman"/>
          <w:color w:val="000000"/>
          <w:highlight w:val="yellow"/>
        </w:rPr>
        <w:t>гіпотеза</w:t>
      </w:r>
      <w:proofErr w:type="spellEnd"/>
      <w:r>
        <w:rPr>
          <w:rFonts w:ascii="Times New Roman" w:eastAsia="Times New Roman" w:hAnsi="Times New Roman" w:cs="Times New Roman"/>
          <w:color w:val="000000"/>
          <w:highlight w:val="yellow"/>
        </w:rPr>
        <w:t xml:space="preserve"> </w:t>
      </w:r>
      <w:r>
        <w:rPr>
          <w:noProof/>
          <w:color w:val="000000"/>
          <w:highlight w:val="yellow"/>
        </w:rPr>
        <w:drawing>
          <wp:inline distT="0" distB="0" distL="114300" distR="114300" wp14:anchorId="345AE0D5" wp14:editId="1D700946">
            <wp:extent cx="203200" cy="203200"/>
            <wp:effectExtent l="0" t="0" r="0" b="0"/>
            <wp:docPr id="188" name="image1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6.png"/>
                    <pic:cNvPicPr preferRelativeResize="0"/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highlight w:val="yellow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highlight w:val="yellow"/>
        </w:rPr>
        <w:t>відхиляється</w:t>
      </w:r>
      <w:proofErr w:type="spellEnd"/>
      <w:r>
        <w:rPr>
          <w:rFonts w:ascii="Times New Roman" w:eastAsia="Times New Roman" w:hAnsi="Times New Roman" w:cs="Times New Roman"/>
          <w:color w:val="000000"/>
          <w:highlight w:val="yellow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highlight w:val="yellow"/>
        </w:rPr>
        <w:t>якщо</w:t>
      </w:r>
      <w:proofErr w:type="spellEnd"/>
      <w:r>
        <w:rPr>
          <w:rFonts w:ascii="Times New Roman" w:eastAsia="Times New Roman" w:hAnsi="Times New Roman" w:cs="Times New Roman"/>
          <w:color w:val="000000"/>
          <w:highlight w:val="yellow"/>
        </w:rPr>
        <w:t xml:space="preserve"> ж </w:t>
      </w:r>
      <w:r>
        <w:rPr>
          <w:noProof/>
          <w:color w:val="000000"/>
          <w:highlight w:val="yellow"/>
        </w:rPr>
        <w:drawing>
          <wp:inline distT="0" distB="0" distL="114300" distR="114300" wp14:anchorId="6E207740" wp14:editId="6E8BD49F">
            <wp:extent cx="660400" cy="279400"/>
            <wp:effectExtent l="0" t="0" r="0" b="0"/>
            <wp:docPr id="189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png"/>
                    <pic:cNvPicPr preferRelativeResize="0"/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0400" cy="27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highlight w:val="yellow"/>
        </w:rPr>
        <w:t xml:space="preserve">, то </w:t>
      </w:r>
      <w:proofErr w:type="spellStart"/>
      <w:r>
        <w:rPr>
          <w:rFonts w:ascii="Times New Roman" w:eastAsia="Times New Roman" w:hAnsi="Times New Roman" w:cs="Times New Roman"/>
          <w:color w:val="000000"/>
          <w:highlight w:val="yellow"/>
        </w:rPr>
        <w:t>гіпотеза</w:t>
      </w:r>
      <w:proofErr w:type="spellEnd"/>
      <w:r>
        <w:rPr>
          <w:rFonts w:ascii="Times New Roman" w:eastAsia="Times New Roman" w:hAnsi="Times New Roman" w:cs="Times New Roman"/>
          <w:color w:val="000000"/>
          <w:highlight w:val="yellow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highlight w:val="yellow"/>
        </w:rPr>
        <w:t>приймається</w:t>
      </w:r>
      <w:proofErr w:type="spellEnd"/>
      <w:r>
        <w:rPr>
          <w:rFonts w:ascii="Times New Roman" w:eastAsia="Times New Roman" w:hAnsi="Times New Roman" w:cs="Times New Roman"/>
          <w:color w:val="000000"/>
          <w:highlight w:val="yellow"/>
        </w:rPr>
        <w:t>.</w:t>
      </w:r>
    </w:p>
    <w:sectPr w:rsidR="00B72691" w:rsidRPr="00C54C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E7914"/>
    <w:multiLevelType w:val="hybridMultilevel"/>
    <w:tmpl w:val="765AD7BA"/>
    <w:lvl w:ilvl="0" w:tplc="BB3EEDD4">
      <w:start w:val="2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1752C9"/>
    <w:multiLevelType w:val="hybridMultilevel"/>
    <w:tmpl w:val="DE3E70E0"/>
    <w:lvl w:ilvl="0" w:tplc="1E1A15C0">
      <w:start w:val="2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4F3F8F"/>
    <w:multiLevelType w:val="hybridMultilevel"/>
    <w:tmpl w:val="560C646E"/>
    <w:lvl w:ilvl="0" w:tplc="041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3E3A37"/>
    <w:multiLevelType w:val="multilevel"/>
    <w:tmpl w:val="1DFCA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C71AD6"/>
    <w:multiLevelType w:val="hybridMultilevel"/>
    <w:tmpl w:val="6EA07F98"/>
    <w:lvl w:ilvl="0" w:tplc="235ABC40">
      <w:start w:val="2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D20ADD"/>
    <w:multiLevelType w:val="hybridMultilevel"/>
    <w:tmpl w:val="F412FE2A"/>
    <w:lvl w:ilvl="0" w:tplc="0B32CA7E">
      <w:start w:val="20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6" w15:restartNumberingAfterBreak="0">
    <w:nsid w:val="4E585C18"/>
    <w:multiLevelType w:val="multilevel"/>
    <w:tmpl w:val="BB649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BC604B1"/>
    <w:multiLevelType w:val="hybridMultilevel"/>
    <w:tmpl w:val="9E1AE87C"/>
    <w:lvl w:ilvl="0" w:tplc="0419000F">
      <w:start w:val="2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E75772"/>
    <w:multiLevelType w:val="hybridMultilevel"/>
    <w:tmpl w:val="63D6961E"/>
    <w:lvl w:ilvl="0" w:tplc="381843B2">
      <w:start w:val="2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C82FD6"/>
    <w:multiLevelType w:val="hybridMultilevel"/>
    <w:tmpl w:val="FD4AB536"/>
    <w:lvl w:ilvl="0" w:tplc="F5EE6C30">
      <w:start w:val="21"/>
      <w:numFmt w:val="decimal"/>
      <w:lvlText w:val="%1."/>
      <w:lvlJc w:val="left"/>
      <w:pPr>
        <w:ind w:left="100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3" w:hanging="360"/>
      </w:pPr>
    </w:lvl>
    <w:lvl w:ilvl="2" w:tplc="0419001B" w:tentative="1">
      <w:start w:val="1"/>
      <w:numFmt w:val="lowerRoman"/>
      <w:lvlText w:val="%3."/>
      <w:lvlJc w:val="right"/>
      <w:pPr>
        <w:ind w:left="2443" w:hanging="180"/>
      </w:pPr>
    </w:lvl>
    <w:lvl w:ilvl="3" w:tplc="0419000F" w:tentative="1">
      <w:start w:val="1"/>
      <w:numFmt w:val="decimal"/>
      <w:lvlText w:val="%4."/>
      <w:lvlJc w:val="left"/>
      <w:pPr>
        <w:ind w:left="3163" w:hanging="360"/>
      </w:pPr>
    </w:lvl>
    <w:lvl w:ilvl="4" w:tplc="04190019" w:tentative="1">
      <w:start w:val="1"/>
      <w:numFmt w:val="lowerLetter"/>
      <w:lvlText w:val="%5."/>
      <w:lvlJc w:val="left"/>
      <w:pPr>
        <w:ind w:left="3883" w:hanging="360"/>
      </w:pPr>
    </w:lvl>
    <w:lvl w:ilvl="5" w:tplc="0419001B" w:tentative="1">
      <w:start w:val="1"/>
      <w:numFmt w:val="lowerRoman"/>
      <w:lvlText w:val="%6."/>
      <w:lvlJc w:val="right"/>
      <w:pPr>
        <w:ind w:left="4603" w:hanging="180"/>
      </w:pPr>
    </w:lvl>
    <w:lvl w:ilvl="6" w:tplc="0419000F" w:tentative="1">
      <w:start w:val="1"/>
      <w:numFmt w:val="decimal"/>
      <w:lvlText w:val="%7."/>
      <w:lvlJc w:val="left"/>
      <w:pPr>
        <w:ind w:left="5323" w:hanging="360"/>
      </w:pPr>
    </w:lvl>
    <w:lvl w:ilvl="7" w:tplc="04190019" w:tentative="1">
      <w:start w:val="1"/>
      <w:numFmt w:val="lowerLetter"/>
      <w:lvlText w:val="%8."/>
      <w:lvlJc w:val="left"/>
      <w:pPr>
        <w:ind w:left="6043" w:hanging="360"/>
      </w:pPr>
    </w:lvl>
    <w:lvl w:ilvl="8" w:tplc="041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10" w15:restartNumberingAfterBreak="0">
    <w:nsid w:val="707339C2"/>
    <w:multiLevelType w:val="multilevel"/>
    <w:tmpl w:val="08620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0"/>
  </w:num>
  <w:num w:numId="3">
    <w:abstractNumId w:val="3"/>
  </w:num>
  <w:num w:numId="4">
    <w:abstractNumId w:val="9"/>
  </w:num>
  <w:num w:numId="5">
    <w:abstractNumId w:val="7"/>
  </w:num>
  <w:num w:numId="6">
    <w:abstractNumId w:val="4"/>
  </w:num>
  <w:num w:numId="7">
    <w:abstractNumId w:val="1"/>
  </w:num>
  <w:num w:numId="8">
    <w:abstractNumId w:val="8"/>
  </w:num>
  <w:num w:numId="9">
    <w:abstractNumId w:val="0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09B"/>
    <w:rsid w:val="000477A6"/>
    <w:rsid w:val="00151C8E"/>
    <w:rsid w:val="001C34A9"/>
    <w:rsid w:val="00203CC1"/>
    <w:rsid w:val="00256761"/>
    <w:rsid w:val="00354CC1"/>
    <w:rsid w:val="00365FC0"/>
    <w:rsid w:val="004216B1"/>
    <w:rsid w:val="004F1190"/>
    <w:rsid w:val="005A5A87"/>
    <w:rsid w:val="005C409B"/>
    <w:rsid w:val="005C5F9C"/>
    <w:rsid w:val="005D59AF"/>
    <w:rsid w:val="006976EE"/>
    <w:rsid w:val="00777FEB"/>
    <w:rsid w:val="007A76F3"/>
    <w:rsid w:val="008C487D"/>
    <w:rsid w:val="00963926"/>
    <w:rsid w:val="00993B38"/>
    <w:rsid w:val="00A01622"/>
    <w:rsid w:val="00A3117E"/>
    <w:rsid w:val="00B72691"/>
    <w:rsid w:val="00BE5E7B"/>
    <w:rsid w:val="00C46920"/>
    <w:rsid w:val="00C54C13"/>
    <w:rsid w:val="00DB5AC8"/>
    <w:rsid w:val="00E45220"/>
    <w:rsid w:val="00E76ED5"/>
    <w:rsid w:val="00F7738A"/>
    <w:rsid w:val="00FE5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441DEC"/>
  <w15:chartTrackingRefBased/>
  <w15:docId w15:val="{9E6E9BFD-278C-4E1A-A374-604B57B0B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5F9C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993B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993B38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DB5AC8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DB5AC8"/>
    <w:rPr>
      <w:color w:val="954F72" w:themeColor="followedHyperlink"/>
      <w:u w:val="single"/>
    </w:rPr>
  </w:style>
  <w:style w:type="character" w:customStyle="1" w:styleId="mwe-math-mathml-inline">
    <w:name w:val="mwe-math-mathml-inline"/>
    <w:basedOn w:val="a0"/>
    <w:rsid w:val="00DB5A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0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8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0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09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12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6.png"/><Relationship Id="rId21" Type="http://schemas.openxmlformats.org/officeDocument/2006/relationships/image" Target="media/image17.png"/><Relationship Id="rId42" Type="http://schemas.openxmlformats.org/officeDocument/2006/relationships/hyperlink" Target="https://uk.wikipedia.org/wiki/%D0%86%D0%BD%D1%82%D0%B5%D0%B3%D1%80%D0%B0%D0%BB_%D0%9B%D0%B5%D0%B1%D0%B5%D0%B3%D0%B0" TargetMode="External"/><Relationship Id="rId63" Type="http://schemas.openxmlformats.org/officeDocument/2006/relationships/image" Target="media/image52.png"/><Relationship Id="rId84" Type="http://schemas.openxmlformats.org/officeDocument/2006/relationships/image" Target="media/image73.png"/><Relationship Id="rId138" Type="http://schemas.openxmlformats.org/officeDocument/2006/relationships/image" Target="media/image127.png"/><Relationship Id="rId107" Type="http://schemas.openxmlformats.org/officeDocument/2006/relationships/image" Target="media/image96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4.png"/><Relationship Id="rId74" Type="http://schemas.openxmlformats.org/officeDocument/2006/relationships/image" Target="media/image63.png"/><Relationship Id="rId128" Type="http://schemas.openxmlformats.org/officeDocument/2006/relationships/image" Target="media/image117.png"/><Relationship Id="rId149" Type="http://schemas.openxmlformats.org/officeDocument/2006/relationships/theme" Target="theme/theme1.xml"/><Relationship Id="rId5" Type="http://schemas.openxmlformats.org/officeDocument/2006/relationships/image" Target="media/image1.png"/><Relationship Id="rId95" Type="http://schemas.openxmlformats.org/officeDocument/2006/relationships/image" Target="media/image84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hyperlink" Target="https://uk.wikipedia.org/wiki/%D0%86%D0%BD%D1%82%D0%B5%D0%B3%D1%80%D0%B0%D0%BB" TargetMode="External"/><Relationship Id="rId48" Type="http://schemas.openxmlformats.org/officeDocument/2006/relationships/image" Target="media/image39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113" Type="http://schemas.openxmlformats.org/officeDocument/2006/relationships/image" Target="media/image102.png"/><Relationship Id="rId118" Type="http://schemas.openxmlformats.org/officeDocument/2006/relationships/image" Target="media/image107.png"/><Relationship Id="rId134" Type="http://schemas.openxmlformats.org/officeDocument/2006/relationships/image" Target="media/image123.png"/><Relationship Id="rId139" Type="http://schemas.openxmlformats.org/officeDocument/2006/relationships/image" Target="media/image12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48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124" Type="http://schemas.openxmlformats.org/officeDocument/2006/relationships/image" Target="media/image113.png"/><Relationship Id="rId129" Type="http://schemas.openxmlformats.org/officeDocument/2006/relationships/image" Target="media/image118.png"/><Relationship Id="rId54" Type="http://schemas.openxmlformats.org/officeDocument/2006/relationships/hyperlink" Target="https://uk.wikipedia.org/wiki/%D0%86%D0%BD%D1%82%D0%B5%D0%B3%D1%80%D0%B0%D0%BB_%D0%A1%D1%82%D1%96%D0%BB%D1%82%D1%8C%D1%94%D1%81%D0%B0" TargetMode="External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40" Type="http://schemas.openxmlformats.org/officeDocument/2006/relationships/image" Target="media/image129.png"/><Relationship Id="rId145" Type="http://schemas.openxmlformats.org/officeDocument/2006/relationships/image" Target="media/image13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0.png"/><Relationship Id="rId114" Type="http://schemas.openxmlformats.org/officeDocument/2006/relationships/image" Target="media/image103.png"/><Relationship Id="rId119" Type="http://schemas.openxmlformats.org/officeDocument/2006/relationships/image" Target="media/image108.png"/><Relationship Id="rId44" Type="http://schemas.openxmlformats.org/officeDocument/2006/relationships/hyperlink" Target="https://uk.wikipedia.org/wiki/1894" TargetMode="External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130" Type="http://schemas.openxmlformats.org/officeDocument/2006/relationships/image" Target="media/image119.png"/><Relationship Id="rId135" Type="http://schemas.openxmlformats.org/officeDocument/2006/relationships/image" Target="media/image12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98.png"/><Relationship Id="rId34" Type="http://schemas.openxmlformats.org/officeDocument/2006/relationships/image" Target="media/image30.png"/><Relationship Id="rId50" Type="http://schemas.openxmlformats.org/officeDocument/2006/relationships/image" Target="media/image41.png"/><Relationship Id="rId55" Type="http://schemas.openxmlformats.org/officeDocument/2006/relationships/hyperlink" Target="https://uk.wikipedia.org/wiki/%D0%86%D0%BD%D1%82%D0%B5%D0%B3%D1%80%D0%B0%D0%BB_%D0%A1%D1%82%D1%96%D0%BB%D1%82%D1%8C%D1%94%D1%81%D0%B0" TargetMode="External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120" Type="http://schemas.openxmlformats.org/officeDocument/2006/relationships/image" Target="media/image109.png"/><Relationship Id="rId125" Type="http://schemas.openxmlformats.org/officeDocument/2006/relationships/image" Target="media/image114.png"/><Relationship Id="rId141" Type="http://schemas.openxmlformats.org/officeDocument/2006/relationships/image" Target="media/image130.png"/><Relationship Id="rId146" Type="http://schemas.openxmlformats.org/officeDocument/2006/relationships/image" Target="media/image135.png"/><Relationship Id="rId7" Type="http://schemas.openxmlformats.org/officeDocument/2006/relationships/image" Target="media/image3.png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hyperlink" Target="https://uk.wikipedia.org/wiki/%D0%94%D1%96%D0%B9%D1%81%D0%BD%D1%96_%D1%87%D0%B8%D1%81%D0%BB%D0%B0" TargetMode="External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image" Target="media/image99.png"/><Relationship Id="rId115" Type="http://schemas.openxmlformats.org/officeDocument/2006/relationships/image" Target="media/image104.png"/><Relationship Id="rId131" Type="http://schemas.openxmlformats.org/officeDocument/2006/relationships/image" Target="media/image120.png"/><Relationship Id="rId136" Type="http://schemas.openxmlformats.org/officeDocument/2006/relationships/image" Target="media/image125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126" Type="http://schemas.openxmlformats.org/officeDocument/2006/relationships/image" Target="media/image115.png"/><Relationship Id="rId147" Type="http://schemas.openxmlformats.org/officeDocument/2006/relationships/image" Target="media/image136.png"/><Relationship Id="rId8" Type="http://schemas.openxmlformats.org/officeDocument/2006/relationships/image" Target="media/image4.png"/><Relationship Id="rId51" Type="http://schemas.openxmlformats.org/officeDocument/2006/relationships/image" Target="media/image42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121" Type="http://schemas.openxmlformats.org/officeDocument/2006/relationships/image" Target="media/image110.png"/><Relationship Id="rId142" Type="http://schemas.openxmlformats.org/officeDocument/2006/relationships/image" Target="media/image131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hyperlink" Target="https://uk.wikipedia.org/wiki/%D0%A4%D1%83%D0%BD%D0%BA%D1%86%D1%96%D1%8F_(%D0%BC%D0%B0%D1%82%D0%B5%D0%BC%D0%B0%D1%82%D0%B8%D0%BA%D0%B0)" TargetMode="External"/><Relationship Id="rId67" Type="http://schemas.openxmlformats.org/officeDocument/2006/relationships/image" Target="media/image56.png"/><Relationship Id="rId116" Type="http://schemas.openxmlformats.org/officeDocument/2006/relationships/image" Target="media/image105.png"/><Relationship Id="rId137" Type="http://schemas.openxmlformats.org/officeDocument/2006/relationships/image" Target="media/image126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1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image" Target="media/image100.png"/><Relationship Id="rId132" Type="http://schemas.openxmlformats.org/officeDocument/2006/relationships/image" Target="media/image121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46.png"/><Relationship Id="rId106" Type="http://schemas.openxmlformats.org/officeDocument/2006/relationships/image" Target="media/image95.png"/><Relationship Id="rId127" Type="http://schemas.openxmlformats.org/officeDocument/2006/relationships/image" Target="media/image116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3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122" Type="http://schemas.openxmlformats.org/officeDocument/2006/relationships/image" Target="media/image111.png"/><Relationship Id="rId143" Type="http://schemas.openxmlformats.org/officeDocument/2006/relationships/image" Target="media/image132.png"/><Relationship Id="rId14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38.png"/><Relationship Id="rId68" Type="http://schemas.openxmlformats.org/officeDocument/2006/relationships/image" Target="media/image57.png"/><Relationship Id="rId89" Type="http://schemas.openxmlformats.org/officeDocument/2006/relationships/image" Target="media/image78.png"/><Relationship Id="rId112" Type="http://schemas.openxmlformats.org/officeDocument/2006/relationships/image" Target="media/image101.png"/><Relationship Id="rId133" Type="http://schemas.openxmlformats.org/officeDocument/2006/relationships/image" Target="media/image122.png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47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123" Type="http://schemas.openxmlformats.org/officeDocument/2006/relationships/image" Target="media/image112.png"/><Relationship Id="rId144" Type="http://schemas.openxmlformats.org/officeDocument/2006/relationships/image" Target="media/image133.png"/><Relationship Id="rId90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25</Pages>
  <Words>1882</Words>
  <Characters>10731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Гуща</dc:creator>
  <cp:keywords/>
  <dc:description/>
  <cp:lastModifiedBy>Дмитрий Гуща</cp:lastModifiedBy>
  <cp:revision>6</cp:revision>
  <dcterms:created xsi:type="dcterms:W3CDTF">2020-12-01T14:23:00Z</dcterms:created>
  <dcterms:modified xsi:type="dcterms:W3CDTF">2020-12-01T19:22:00Z</dcterms:modified>
</cp:coreProperties>
</file>