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A42E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Київський національний університет імені Тараса Шевченка</w:t>
      </w:r>
    </w:p>
    <w:p w14:paraId="28403C26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Факультет комп’ютерних наук та кібернетики</w:t>
      </w:r>
    </w:p>
    <w:p w14:paraId="43504390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Кафедра інтелектуальних програмних систем</w:t>
      </w:r>
    </w:p>
    <w:p w14:paraId="793CC945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Моделювання систем</w:t>
      </w:r>
    </w:p>
    <w:p w14:paraId="2C0253BA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052E38E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6F0A863" w14:textId="77777777" w:rsidR="00175C3C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4978A3B9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42DCE2B" w14:textId="60F6627A" w:rsidR="00175C3C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>
        <w:rPr>
          <w:rFonts w:ascii="Times New Roman" w:hAnsi="Times New Roman" w:cs="Times New Roman"/>
          <w:sz w:val="44"/>
          <w:szCs w:val="44"/>
          <w:lang w:val="uk-UA"/>
        </w:rPr>
        <w:t>2</w:t>
      </w:r>
    </w:p>
    <w:p w14:paraId="02AEDE5E" w14:textId="41FCC06D" w:rsidR="001A41FA" w:rsidRPr="001A41FA" w:rsidRDefault="001A41FA" w:rsidP="001A41FA">
      <w:pPr>
        <w:jc w:val="center"/>
        <w:rPr>
          <w:rFonts w:ascii="Times New Roman" w:hAnsi="Times New Roman" w:cs="Times New Roman"/>
          <w:noProof/>
          <w:color w:val="000000"/>
          <w:sz w:val="44"/>
          <w:szCs w:val="44"/>
          <w:lang w:val="uk-UA"/>
        </w:rPr>
      </w:pPr>
      <w:r w:rsidRPr="001A41FA">
        <w:rPr>
          <w:rFonts w:ascii="Times New Roman" w:hAnsi="Times New Roman" w:cs="Times New Roman"/>
          <w:noProof/>
          <w:color w:val="000000"/>
          <w:sz w:val="44"/>
          <w:szCs w:val="44"/>
          <w:lang w:val="uk-UA"/>
        </w:rPr>
        <w:t>Варіант 14</w:t>
      </w:r>
    </w:p>
    <w:p w14:paraId="5C4B18EB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Виконав студент 3-го курсу</w:t>
      </w:r>
    </w:p>
    <w:p w14:paraId="4807CC48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Групи ІПС-31</w:t>
      </w:r>
    </w:p>
    <w:p w14:paraId="6E34C8FC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Гуща Дмитро Сергійович</w:t>
      </w:r>
    </w:p>
    <w:p w14:paraId="7A0F5BC9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A41321E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22C8BBA" w14:textId="77777777" w:rsidR="00175C3C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1F94ED0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44515F4C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556DE10" w14:textId="77777777" w:rsidR="00175C3C" w:rsidRPr="002B48C6" w:rsidRDefault="00175C3C" w:rsidP="001A41FA">
      <w:pPr>
        <w:rPr>
          <w:rFonts w:ascii="Times New Roman" w:hAnsi="Times New Roman" w:cs="Times New Roman"/>
          <w:sz w:val="44"/>
          <w:szCs w:val="44"/>
          <w:lang w:val="uk-UA"/>
        </w:rPr>
      </w:pPr>
    </w:p>
    <w:p w14:paraId="1091C729" w14:textId="77777777" w:rsidR="00175C3C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2021</w:t>
      </w:r>
    </w:p>
    <w:p w14:paraId="18C1AD02" w14:textId="3AC87451" w:rsidR="007345AF" w:rsidRDefault="001A41FA">
      <w:pPr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1A41FA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>Завдання</w:t>
      </w:r>
    </w:p>
    <w:p w14:paraId="4F3EEFE9" w14:textId="77777777" w:rsidR="001A41FA" w:rsidRDefault="001A41FA" w:rsidP="001A41FA">
      <w:pPr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Матрицю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X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будемо iнтерпретувати як двовимiрне вхiдне зображення,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а матрицю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Y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– як вихiдне зображення. Потрiбно побудувати лiнiйний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оператор перетворення вхiдного сигналу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X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у вихiдний сигнал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Y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на основi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формули (</w:t>
      </w:r>
      <w:r w:rsidRPr="001A41FA">
        <w:rPr>
          <w:rStyle w:val="fontstyle01"/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>3.9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).</w:t>
      </w:r>
    </w:p>
    <w:p w14:paraId="77973C29" w14:textId="7FEBD751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1.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Вивчити означення псевдооберненої матрицi i її основнi властивостi.</w:t>
      </w:r>
    </w:p>
    <w:p w14:paraId="0859C4E9" w14:textId="76E3C8D3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2. Створити програму, яка за заданими двома зображеннями знаходить лiнiйний оператор переходу мiж цими зображеннями. Основою для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програми є формула (</w:t>
      </w:r>
      <w:r w:rsidRPr="001A41FA">
        <w:rPr>
          <w:rStyle w:val="fontstyle01"/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>3.9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), де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V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– довiльна матриця (наприклад, нульова). Псевдообернену матрицю в (</w:t>
      </w:r>
      <w:r w:rsidRPr="001A41FA">
        <w:rPr>
          <w:rStyle w:val="fontstyle01"/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>3.9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) шукати двома методами: на основi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формули Мура-Пенроуза (див. (</w:t>
      </w:r>
      <w:r w:rsidRPr="001A41FA">
        <w:rPr>
          <w:rStyle w:val="fontstyle01"/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>3.3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) або (</w:t>
      </w:r>
      <w:r w:rsidRPr="001A41FA">
        <w:rPr>
          <w:rStyle w:val="fontstyle01"/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>3.4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)) i на основi формули Гревiля. Правильнiсть знаходження псавдооберненої матрицi перевiрити за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допомогою теореми </w:t>
      </w:r>
      <w:r w:rsidRPr="001A41FA">
        <w:rPr>
          <w:rStyle w:val="fontstyle01"/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 xml:space="preserve">3.1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про характеристичну властивiсть псевдооберненої матрицi.</w:t>
      </w:r>
    </w:p>
    <w:p w14:paraId="3723253D" w14:textId="51737312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3. Вивести вихiдне зображення i образ вхiдного зображення при одержаному перетвореннi. Зробити порiвняння. Проаналiзувати одержаний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результат.</w:t>
      </w:r>
    </w:p>
    <w:p w14:paraId="55124E6F" w14:textId="5E0EE065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4. Оформити в друкованiй формi звiт про виконання роботи, в якому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викласти результати проведених обчислень.</w:t>
      </w:r>
    </w:p>
    <w:p w14:paraId="2C940971" w14:textId="5FC596CB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  <w:r w:rsidRPr="001A41FA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  <w:t>Теорія</w:t>
      </w:r>
    </w:p>
    <w:p w14:paraId="3A36E47B" w14:textId="1E859687" w:rsidR="001A41FA" w:rsidRDefault="001A41FA" w:rsidP="001A41FA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Псевдооберненою називається узагальнення оберненої матриці в лінійній алгебрі. </w:t>
      </w:r>
      <m:oMath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</m:oMath>
      <w:r w:rsidRPr="00ED15D5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називається псевдооберненою до матриці А, якщо вона задовольняє такі умови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>:</w:t>
      </w:r>
      <w:bookmarkStart w:id="0" w:name="_GoBack"/>
      <w:bookmarkEnd w:id="0"/>
    </w:p>
    <w:p w14:paraId="1A723626" w14:textId="3125115C" w:rsidR="001A41FA" w:rsidRDefault="00C53378" w:rsidP="001A41FA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 = A</m:t>
        </m:r>
      </m:oMath>
      <w:r w:rsidR="001A41FA"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чи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не обов’язково дорівнюватимуть одиничній матриці</w:t>
      </w:r>
      <w:r w:rsidR="001A41FA"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617C8BA" w14:textId="28F56605" w:rsidR="00C53378" w:rsidRPr="00C53378" w:rsidRDefault="00ED15D5" w:rsidP="001A41FA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</m:oMath>
    </w:p>
    <w:p w14:paraId="6957A8B4" w14:textId="634B0984" w:rsidR="00C53378" w:rsidRPr="00C53378" w:rsidRDefault="00ED15D5" w:rsidP="001A41FA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=A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 (</m:t>
        </m:r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uk-UA"/>
          </w:rPr>
          <m:t>це означає, що 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-ермітова матриція)</m:t>
        </m:r>
      </m:oMath>
    </w:p>
    <w:p w14:paraId="50B90A4F" w14:textId="38ABEC5F" w:rsidR="00C53378" w:rsidRPr="00C53378" w:rsidRDefault="00ED15D5" w:rsidP="001A41FA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Style w:val="fontstyle01"/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=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  <w:r w:rsidR="00C53378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(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  <w:r w:rsidR="00C53378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  <w:r w:rsidR="00C53378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>– також ермітова матриця</w:t>
      </w:r>
      <w:r w:rsidR="00C53378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en-US"/>
        </w:rPr>
        <w:t>)</w:t>
      </w:r>
    </w:p>
    <w:p w14:paraId="3697BECC" w14:textId="5CEF9702" w:rsidR="00C53378" w:rsidRDefault="00C53378" w:rsidP="00C53378">
      <w:pP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- </m:t>
        </m:r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>ермітово-спряжена матриця до матриці А.</w:t>
      </w:r>
    </w:p>
    <w:p w14:paraId="6E811040" w14:textId="77E78089" w:rsidR="00C53378" w:rsidRDefault="00C53378" w:rsidP="00C53378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Властивості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73AF94A" w14:textId="03B8F0EB" w:rsidR="00C53378" w:rsidRDefault="00C53378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Псевдообернена матриця існує і вона єдина.</w:t>
      </w:r>
    </w:p>
    <w:p w14:paraId="68FF1646" w14:textId="62D4204C" w:rsidR="00C53378" w:rsidRDefault="00C53378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Псевдообернення нульової матриці дорівнює її транспонуванню</w:t>
      </w:r>
    </w:p>
    <w:p w14:paraId="7EE7E756" w14:textId="53B7D42D" w:rsidR="00C53378" w:rsidRPr="00C53378" w:rsidRDefault="00C53378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Псевдообернення є оборотним до самого себе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=A</m:t>
        </m:r>
      </m:oMath>
    </w:p>
    <w:p w14:paraId="4E53924C" w14:textId="33B8532F" w:rsidR="00C53378" w:rsidRPr="006805AB" w:rsidRDefault="00C53378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Псевдообернення комутує з транспонуванням, спряженням і ермітовим спряженням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=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T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en-US"/>
        </w:rPr>
        <w:t>=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+</m:t>
                </m:r>
              </m:sup>
            </m:sSup>
          </m:e>
        </m:acc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*</m:t>
            </m:r>
          </m:sup>
        </m:sSup>
      </m:oMath>
    </w:p>
    <w:p w14:paraId="415BFEBA" w14:textId="557349A7" w:rsidR="006805AB" w:rsidRPr="006805AB" w:rsidRDefault="006805AB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Ранг матриці дорівнює рангу її псевдооберненої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rank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=rank A</m:t>
        </m:r>
      </m:oMath>
    </w:p>
    <w:p w14:paraId="42DD7CCF" w14:textId="133E7DA3" w:rsidR="006805AB" w:rsidRPr="006805AB" w:rsidRDefault="006805AB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Псевдообернення добутку матриці 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  <w: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на скаляр 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sym w:font="Symbol" w:char="F061"/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дорівнює добутку матриці </w:t>
      </w:r>
      <m:oMath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на обернене число </w:t>
      </w:r>
      <m:oMath>
        <m:sSup>
          <m:sSupPr>
            <m:ctrlPr>
              <w:rPr>
                <w:rStyle w:val="fontstyle01"/>
                <w:rFonts w:ascii="Cambria Math" w:hAnsi="Times New Roman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  <w:sym w:font="Symbol" w:char="F061"/>
            </m:r>
            <m:ctrlP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</m:ctrlPr>
          </m:e>
          <m:sup>
            <m:r>
              <w:rPr>
                <w:rStyle w:val="fontstyle01"/>
                <w:rFonts w:ascii="Cambria Math" w:hAnsi="Times New Roman" w:cs="Times New Roman"/>
                <w:noProof/>
                <w:sz w:val="28"/>
                <w:szCs w:val="28"/>
                <w:lang w:val="en-US"/>
              </w:rPr>
              <m:t>-</m:t>
            </m:r>
            <m:r>
              <w:rPr>
                <w:rStyle w:val="fontstyle01"/>
                <w:rFonts w:ascii="Cambria Math" w:hAnsi="Times New Roman" w:cs="Times New Roman"/>
                <w:noProof/>
                <w:sz w:val="28"/>
                <w:szCs w:val="28"/>
                <w:lang w:val="en-US"/>
              </w:rPr>
              <m:t>1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en-US"/>
        </w:rPr>
        <w:t>.</w:t>
      </w:r>
    </w:p>
    <w:p w14:paraId="0A43D14B" w14:textId="7473AB3B" w:rsidR="00173E74" w:rsidRPr="00173E74" w:rsidRDefault="006805AB" w:rsidP="00173E74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Якщо вже відома матриця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Style w:val="fontstyle01"/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чи матриця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, </m:t>
        </m:r>
      </m:oMath>
      <w:r w:rsidR="00173E74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ru-UA"/>
        </w:rPr>
        <w:t xml:space="preserve"> 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то їх можна використати для обчислення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 xml:space="preserve">.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*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*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</m:oMath>
    </w:p>
    <w:p w14:paraId="147CDE5D" w14:textId="4943D3E0" w:rsidR="00173E74" w:rsidRPr="00173E74" w:rsidRDefault="00173E74" w:rsidP="00173E74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Якщо матриця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утворена за матриці </w:t>
      </w:r>
      <m:oMath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 xml:space="preserve">A </m:t>
        </m:r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за допомогою вставки ще одного нульового рядка/стовпця в і-ту позицію, то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+</m:t>
            </m:r>
          </m:sup>
        </m:sSub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буде утворюватись з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додаванням нульового стовпця/рядка в і-ту позицію.</w:t>
      </w:r>
    </w:p>
    <w:p w14:paraId="6987EB33" w14:textId="50080F68" w:rsidR="00173E74" w:rsidRPr="00DD5409" w:rsidRDefault="00173E74" w:rsidP="00173E74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Якщо рядок/стовпець в попередній процедурі не є нульовим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uk-UA"/>
          </w:rPr>
          <m:t>≠</m:t>
        </m:r>
        <m:acc>
          <m:accPr>
            <m:chr m:val="⃗"/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0</m:t>
            </m:r>
          </m:e>
        </m:acc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то існує формула Гревіля для вираження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+</m:t>
            </m:r>
          </m:sup>
        </m:sSub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через 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A,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uk-UA"/>
          </w:rPr>
          <m:t>.</m:t>
        </m:r>
      </m:oMath>
    </w:p>
    <w:p w14:paraId="6043E072" w14:textId="1DB4BF8D" w:rsidR="00DD5409" w:rsidRDefault="00DD5409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Формула Гревіля</w:t>
      </w:r>
    </w:p>
    <w:p w14:paraId="3A254676" w14:textId="2B703531" w:rsidR="00DD5409" w:rsidRDefault="00DD5409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7228BC" wp14:editId="604E0059">
            <wp:extent cx="5940425" cy="2207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0FF" w14:textId="3453C835" w:rsidR="00DD5409" w:rsidRDefault="00DD5409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Визначення Мура-Пенроуза</w:t>
      </w:r>
    </w:p>
    <w:p w14:paraId="0D345653" w14:textId="176610EA" w:rsidR="00DD5409" w:rsidRPr="00DD5409" w:rsidRDefault="00DD5409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A3A531" wp14:editId="3B3A0738">
            <wp:extent cx="5940425" cy="90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D79A" w14:textId="165A224B" w:rsidR="00270F94" w:rsidRDefault="00DD5409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</w:pPr>
      <w:r w:rsidRPr="00DD5409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  <w:t>Код розв’язку</w:t>
      </w:r>
      <w:r w:rsidRPr="00DD5409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  <w:t xml:space="preserve">: </w:t>
      </w:r>
    </w:p>
    <w:p w14:paraId="148B0E22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clear</w:t>
      </w:r>
    </w:p>
    <w:p w14:paraId="35A9E413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519F8FCF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X = imread(</w:t>
      </w:r>
      <w:r w:rsidRPr="00DD5409">
        <w:rPr>
          <w:rFonts w:ascii="Consolas" w:eastAsia="Times New Roman" w:hAnsi="Consolas" w:cs="Times New Roman"/>
          <w:noProof/>
          <w:color w:val="AA04F9"/>
          <w:sz w:val="20"/>
          <w:szCs w:val="20"/>
          <w:lang w:val="en-US" w:eastAsia="ru-RU"/>
        </w:rPr>
        <w:t>"x3.bmp"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);</w:t>
      </w:r>
    </w:p>
    <w:p w14:paraId="715CC90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X = double(X);</w:t>
      </w:r>
    </w:p>
    <w:p w14:paraId="0F99AAD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X = [X; ones(size(X, 2), 1)'];</w:t>
      </w:r>
    </w:p>
    <w:p w14:paraId="153B3600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imshow(uint8(X));</w:t>
      </w:r>
    </w:p>
    <w:p w14:paraId="1B934D3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7D05AE5C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figure</w:t>
      </w:r>
    </w:p>
    <w:p w14:paraId="5DFF03E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Y = imread(</w:t>
      </w:r>
      <w:r w:rsidRPr="00DD5409">
        <w:rPr>
          <w:rFonts w:ascii="Consolas" w:eastAsia="Times New Roman" w:hAnsi="Consolas" w:cs="Times New Roman"/>
          <w:noProof/>
          <w:color w:val="AA04F9"/>
          <w:sz w:val="20"/>
          <w:szCs w:val="20"/>
          <w:lang w:val="en-US" w:eastAsia="ru-RU"/>
        </w:rPr>
        <w:t>"y8.bmp"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);</w:t>
      </w:r>
    </w:p>
    <w:p w14:paraId="1B45476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Y = double(Y);</w:t>
      </w:r>
    </w:p>
    <w:p w14:paraId="4BD1F54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imshow(uint8(Y));</w:t>
      </w:r>
    </w:p>
    <w:p w14:paraId="50BB1548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342C545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PseudoX = Grevil(X);</w:t>
      </w:r>
    </w:p>
    <w:p w14:paraId="23AD01CC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A = Y * PseudoX + rand(size(Y,1), size(X,1)) * Z(PseudoX, X);</w:t>
      </w:r>
    </w:p>
    <w:p w14:paraId="3F2AC7A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lastRenderedPageBreak/>
        <w:t>isCorrect = A * X;</w:t>
      </w:r>
    </w:p>
    <w:p w14:paraId="673B062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5E67B286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figure</w:t>
      </w:r>
    </w:p>
    <w:p w14:paraId="4B38ACE6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imshow(uint8(isCorrect));</w:t>
      </w:r>
    </w:p>
    <w:p w14:paraId="584DD4CF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3CEA008F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PseudoX = MurPenroze(X);</w:t>
      </w:r>
    </w:p>
    <w:p w14:paraId="78245559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A = Y * PseudoX + rand(size(Y,1), size(X,1)) * Z(PseudoX, X);</w:t>
      </w:r>
    </w:p>
    <w:p w14:paraId="24EB2AA6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isCorrect = A * X;</w:t>
      </w:r>
    </w:p>
    <w:p w14:paraId="6CCFEAC2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7F6E071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figure</w:t>
      </w:r>
    </w:p>
    <w:p w14:paraId="3B13E071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imshow(uint8(isCorrect));</w:t>
      </w:r>
    </w:p>
    <w:p w14:paraId="0496211A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0E8091F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function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valReturn = Z(A, PseudoA)</w:t>
      </w:r>
    </w:p>
    <w:p w14:paraId="756BF742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valReturn = eye(size(PseudoA, 1)) - PseudoA * A;</w:t>
      </w:r>
    </w:p>
    <w:p w14:paraId="49F992F7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0687EE77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27D411D1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function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valReturn = Grevil(A)</w:t>
      </w:r>
    </w:p>
    <w:p w14:paraId="0DBC3673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isSwap = 0;</w:t>
      </w:r>
    </w:p>
    <w:p w14:paraId="0881A41C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(size(A,1) &gt; size(A,2))</w:t>
      </w:r>
    </w:p>
    <w:p w14:paraId="708180D7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isSwap = 1;</w:t>
      </w:r>
    </w:p>
    <w:p w14:paraId="33389A90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A = A';</w:t>
      </w:r>
    </w:p>
    <w:p w14:paraId="1D8E53D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78341F0C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0298006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currVector = A(1,:)';</w:t>
      </w:r>
    </w:p>
    <w:p w14:paraId="1C553330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PseudoA = 0;</w:t>
      </w:r>
    </w:p>
    <w:p w14:paraId="0B9966E6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currVectorScalar = currVector' * currVector;</w:t>
      </w:r>
    </w:p>
    <w:p w14:paraId="170D415A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(currVectorScalar == 0)</w:t>
      </w:r>
    </w:p>
    <w:p w14:paraId="7290CB38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PseudoA = currVector;</w:t>
      </w:r>
    </w:p>
    <w:p w14:paraId="37D1260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else</w:t>
      </w:r>
    </w:p>
    <w:p w14:paraId="6DAC5F43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PseudoA = currVector/currVectorScalar;</w:t>
      </w:r>
    </w:p>
    <w:p w14:paraId="08CF7831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1A42A42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iterA = currVector';</w:t>
      </w:r>
    </w:p>
    <w:p w14:paraId="09A12AE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for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i = 2: size(A,1)</w:t>
      </w:r>
    </w:p>
    <w:p w14:paraId="06F82150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currVector = A(i,:)';</w:t>
      </w:r>
    </w:p>
    <w:p w14:paraId="7822A66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ZA = Z(iterA,PseudoA);</w:t>
      </w:r>
    </w:p>
    <w:p w14:paraId="64574517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iterA = [iterA;currVector'];</w:t>
      </w:r>
    </w:p>
    <w:p w14:paraId="030264B1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denomZ = currVector' * ZA * currVector;</w:t>
      </w:r>
    </w:p>
    <w:p w14:paraId="0DDD8BE8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(denomZ &gt; 0.000001)</w:t>
      </w:r>
    </w:p>
    <w:p w14:paraId="074D003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    PseudoA = [(PseudoA-(ZA*currVector*currVector'*PseudoA)/denomZ),(ZA*currVector)/denomZ];</w:t>
      </w:r>
    </w:p>
    <w:p w14:paraId="300D88DC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else</w:t>
      </w:r>
    </w:p>
    <w:p w14:paraId="12481BB8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    RA = PseudoA * PseudoA';</w:t>
      </w:r>
    </w:p>
    <w:p w14:paraId="735C135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    denomR = 1 + currVector' * RA * currVector;</w:t>
      </w:r>
    </w:p>
    <w:p w14:paraId="2E5FFFD3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    PseudoA = [(PseudoA - (RA * currVector * currVector' * PseudoA)/denomR),(RA * currVector)/denomR];</w:t>
      </w:r>
    </w:p>
    <w:p w14:paraId="33E6131A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1C7790EF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31FFD50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if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(isSwap)</w:t>
      </w:r>
    </w:p>
    <w:p w14:paraId="3E9D1E5A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PseudoA = PseudoA';</w:t>
      </w:r>
    </w:p>
    <w:p w14:paraId="2CA2393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667AAB21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valReturn = PseudoA;</w:t>
      </w:r>
    </w:p>
    <w:p w14:paraId="0B040641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3470A95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611DD54F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function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valReturn = J(currA, nextA)</w:t>
      </w:r>
    </w:p>
    <w:p w14:paraId="508D1BF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valReturn = max(max((currA-nextA).^2));</w:t>
      </w:r>
    </w:p>
    <w:p w14:paraId="50763AD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62BBB307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55CFEF7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function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valueReturn = MurPenroze(A)</w:t>
      </w:r>
    </w:p>
    <w:p w14:paraId="252316A7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isSwap = 0;</w:t>
      </w:r>
    </w:p>
    <w:p w14:paraId="4E28DDC2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(size(A,1) &gt; size(A,2))</w:t>
      </w:r>
    </w:p>
    <w:p w14:paraId="10D03432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isSwap = 1;</w:t>
      </w:r>
    </w:p>
    <w:p w14:paraId="1E6F180A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A = A';</w:t>
      </w:r>
    </w:p>
    <w:p w14:paraId="26FA021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lastRenderedPageBreak/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602FDB2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26F6CE4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epsilon = 1e-8;</w:t>
      </w:r>
    </w:p>
    <w:p w14:paraId="6554E16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inf = 1e9;</w:t>
      </w:r>
    </w:p>
    <w:p w14:paraId="0457CAD8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currPseudoA = inf * ones(size(A))';</w:t>
      </w:r>
    </w:p>
    <w:p w14:paraId="370D6A3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nextPseudoA = -inf * ones(size(A))';</w:t>
      </w:r>
    </w:p>
    <w:p w14:paraId="18B02D67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delta = 10.0;</w:t>
      </w:r>
    </w:p>
    <w:p w14:paraId="39CA7A19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counter = 0;</w:t>
      </w:r>
    </w:p>
    <w:p w14:paraId="27BAD4F8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while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(J(currPseudoA, nextPseudoA) &gt; epsilon)</w:t>
      </w:r>
    </w:p>
    <w:p w14:paraId="4588F74C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currPseudoA = nextPseudoA;</w:t>
      </w:r>
    </w:p>
    <w:p w14:paraId="32840A3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nextPseudoA = A' * inv(A * A' + (delta) * eye(size(A, 1)));</w:t>
      </w:r>
    </w:p>
    <w:p w14:paraId="0E8866C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delta = delta/2.0;</w:t>
      </w:r>
    </w:p>
    <w:p w14:paraId="21DC8E42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counter = counter + 1;</w:t>
      </w:r>
    </w:p>
    <w:p w14:paraId="254A2DE7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fprintf(</w:t>
      </w:r>
      <w:r w:rsidRPr="00DD5409">
        <w:rPr>
          <w:rFonts w:ascii="Consolas" w:eastAsia="Times New Roman" w:hAnsi="Consolas" w:cs="Times New Roman"/>
          <w:noProof/>
          <w:color w:val="AA04F9"/>
          <w:sz w:val="20"/>
          <w:szCs w:val="20"/>
          <w:lang w:val="en-US" w:eastAsia="ru-RU"/>
        </w:rPr>
        <w:t>"%d\n"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, counter);</w:t>
      </w:r>
    </w:p>
    <w:p w14:paraId="29CFCC0A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23D35C4C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7E88A01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(isSwap)</w:t>
      </w:r>
    </w:p>
    <w:p w14:paraId="5A72229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nextPseudoA = nextPseudoA';</w:t>
      </w:r>
    </w:p>
    <w:p w14:paraId="67A6CAE8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04C31960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valueReturn = nextPseudoA;</w:t>
      </w:r>
    </w:p>
    <w:p w14:paraId="4BB12B5A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66D8ED5D" w14:textId="77445918" w:rsidR="00DD5409" w:rsidRPr="00DD5409" w:rsidRDefault="00DD5409" w:rsidP="00DD54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DB9EB3B" w14:textId="141ADC2B" w:rsid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6687F6" wp14:editId="7164A194">
            <wp:simplePos x="0" y="0"/>
            <wp:positionH relativeFrom="column">
              <wp:posOffset>4072890</wp:posOffset>
            </wp:positionH>
            <wp:positionV relativeFrom="paragraph">
              <wp:posOffset>225425</wp:posOffset>
            </wp:positionV>
            <wp:extent cx="1790065" cy="2437765"/>
            <wp:effectExtent l="0" t="0" r="635" b="63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  <w:t>Вхідні дані</w:t>
      </w:r>
      <w: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  <w:t>:</w:t>
      </w:r>
    </w:p>
    <w:p w14:paraId="2A2224F2" w14:textId="1ECDFA81" w:rsidR="00DC7E38" w:rsidRP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B5A872" wp14:editId="4E1BA794">
            <wp:simplePos x="0" y="0"/>
            <wp:positionH relativeFrom="column">
              <wp:posOffset>-70485</wp:posOffset>
            </wp:positionH>
            <wp:positionV relativeFrom="paragraph">
              <wp:posOffset>434340</wp:posOffset>
            </wp:positionV>
            <wp:extent cx="1790065" cy="1142365"/>
            <wp:effectExtent l="0" t="0" r="635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  <w:t xml:space="preserve"> </w:t>
      </w:r>
    </w:p>
    <w:p w14:paraId="56197DAD" w14:textId="5F0FFC48" w:rsid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C70AD" wp14:editId="4B7584E1">
                <wp:simplePos x="0" y="0"/>
                <wp:positionH relativeFrom="column">
                  <wp:posOffset>1891665</wp:posOffset>
                </wp:positionH>
                <wp:positionV relativeFrom="paragraph">
                  <wp:posOffset>186055</wp:posOffset>
                </wp:positionV>
                <wp:extent cx="1885950" cy="656590"/>
                <wp:effectExtent l="0" t="19050" r="38100" b="29210"/>
                <wp:wrapNone/>
                <wp:docPr id="10" name="Стрелка: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56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4AD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0" o:spid="_x0000_s1026" type="#_x0000_t13" style="position:absolute;margin-left:148.95pt;margin-top:14.65pt;width:148.5pt;height:5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" adj="17840" fillcolor="#4472c4 [3204]" strokecolor="#1f3763 [1604]" strokeweight="1pt"/>
            </w:pict>
          </mc:Fallback>
        </mc:AlternateContent>
      </w:r>
    </w:p>
    <w:p w14:paraId="6BB5F906" w14:textId="77777777" w:rsid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</w:p>
    <w:p w14:paraId="746EB352" w14:textId="77777777" w:rsid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</w:p>
    <w:p w14:paraId="6355F3F5" w14:textId="77777777" w:rsid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</w:p>
    <w:p w14:paraId="71214F48" w14:textId="55E23D49" w:rsidR="00DC7E38" w:rsidRDefault="00DD5409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</w:pPr>
      <w:r w:rsidRPr="00DD5409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  <w:t>Розв’язок</w:t>
      </w:r>
      <w:r w:rsidRPr="00DD5409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  <w:t>:</w:t>
      </w:r>
    </w:p>
    <w:p w14:paraId="7A14985B" w14:textId="068F63CF" w:rsidR="00DD5409" w:rsidRPr="00DD5409" w:rsidRDefault="00DD5409" w:rsidP="00DD5409">
      <w:pPr>
        <w:pStyle w:val="a3"/>
        <w:numPr>
          <w:ilvl w:val="0"/>
          <w:numId w:val="3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Знаходженя 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 xml:space="preserve">Z 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функції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001FBD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function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valReturn = Z(A, PseudoA)</w:t>
      </w:r>
    </w:p>
    <w:p w14:paraId="3726E71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valReturn = eye(size(PseudoA, 1)) - PseudoA * A;</w:t>
      </w:r>
    </w:p>
    <w:p w14:paraId="6A7CD0A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45F4A0CD" w14:textId="4BD224EE" w:rsidR="00DD5409" w:rsidRDefault="00DD5409" w:rsidP="00DD5409">
      <w:pPr>
        <w:pStyle w:val="a3"/>
        <w:numPr>
          <w:ilvl w:val="0"/>
          <w:numId w:val="3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Знаходження псевдооберненої матриці використовуючи формулу Гревіля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2852F46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function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valReturn = Grevil(A)</w:t>
      </w:r>
    </w:p>
    <w:p w14:paraId="0A73786F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isSwap = 0;</w:t>
      </w:r>
    </w:p>
    <w:p w14:paraId="0ADFF24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(size(A,1) &gt; size(A,2))</w:t>
      </w:r>
    </w:p>
    <w:p w14:paraId="4C5F1B62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isSwap = 1;</w:t>
      </w:r>
    </w:p>
    <w:p w14:paraId="77AA6D44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A = A';</w:t>
      </w:r>
    </w:p>
    <w:p w14:paraId="602ED4C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7FA56833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079B562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currVector = A(1,:)';</w:t>
      </w:r>
    </w:p>
    <w:p w14:paraId="6D45DAA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PseudoA = 0;</w:t>
      </w:r>
    </w:p>
    <w:p w14:paraId="2BE3395A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lastRenderedPageBreak/>
        <w:t xml:space="preserve">    currVectorScalar = currVector' * currVector;</w:t>
      </w:r>
    </w:p>
    <w:p w14:paraId="471BFA27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(currVectorScalar == 0)</w:t>
      </w:r>
    </w:p>
    <w:p w14:paraId="17587673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PseudoA = currVector;</w:t>
      </w:r>
    </w:p>
    <w:p w14:paraId="37C4C9CF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else</w:t>
      </w:r>
    </w:p>
    <w:p w14:paraId="137ECE3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PseudoA = currVector/currVectorScalar;</w:t>
      </w:r>
    </w:p>
    <w:p w14:paraId="02BAAAF1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4E3C9C8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iterA = currVector';</w:t>
      </w:r>
    </w:p>
    <w:p w14:paraId="064E54CC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for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i = 2: size(A,1)</w:t>
      </w:r>
    </w:p>
    <w:p w14:paraId="0617C77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currVector = A(i,:)';</w:t>
      </w:r>
    </w:p>
    <w:p w14:paraId="594CD4C9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ZA = Z(iterA,PseudoA);</w:t>
      </w:r>
    </w:p>
    <w:p w14:paraId="738BFCB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iterA = [iterA;currVector'];</w:t>
      </w:r>
    </w:p>
    <w:p w14:paraId="5C6A95DA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denomZ = currVector' * ZA * currVector;</w:t>
      </w:r>
    </w:p>
    <w:p w14:paraId="0003ADD5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(denomZ &gt; 0.000001)</w:t>
      </w:r>
    </w:p>
    <w:p w14:paraId="28306B7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    PseudoA = [(PseudoA-(ZA*currVector*currVector'*PseudoA)/denomZ),(ZA*currVector)/denomZ];</w:t>
      </w:r>
    </w:p>
    <w:p w14:paraId="64989392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else</w:t>
      </w:r>
    </w:p>
    <w:p w14:paraId="4C6224B0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    RA = PseudoA * PseudoA';</w:t>
      </w:r>
    </w:p>
    <w:p w14:paraId="6C265198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    denomR = 1 + currVector' * RA * currVector;</w:t>
      </w:r>
    </w:p>
    <w:p w14:paraId="1515365F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    PseudoA = [(PseudoA - (RA * currVector * currVector' * PseudoA)/denomR),(RA * currVector)/denomR];</w:t>
      </w:r>
    </w:p>
    <w:p w14:paraId="69D3A19E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76EC12B2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599630DF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if </w:t>
      </w: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(isSwap)</w:t>
      </w:r>
    </w:p>
    <w:p w14:paraId="71DDBEBD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PseudoA = PseudoA';</w:t>
      </w:r>
    </w:p>
    <w:p w14:paraId="62EB4FCB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786117C1" w14:textId="77777777" w:rsidR="00DD5409" w:rsidRP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valReturn = PseudoA;</w:t>
      </w:r>
    </w:p>
    <w:p w14:paraId="57DF978D" w14:textId="471385E5" w:rsidR="00DD5409" w:rsidRDefault="00DD5409" w:rsidP="00DD5409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DD5409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53048492" w14:textId="33878E6F" w:rsidR="00DD5409" w:rsidRPr="003C6822" w:rsidRDefault="00DD5409" w:rsidP="00DD5409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noProof/>
          <w:color w:val="auto"/>
          <w:sz w:val="28"/>
          <w:szCs w:val="28"/>
          <w:lang w:val="en-US" w:eastAsia="ru-RU"/>
        </w:rPr>
      </w:pPr>
      <w:r>
        <w:rPr>
          <w:rStyle w:val="fontstyle01"/>
          <w:rFonts w:ascii="Times New Roman" w:eastAsia="Times New Roman" w:hAnsi="Times New Roman" w:cs="Times New Roman"/>
          <w:noProof/>
          <w:color w:val="auto"/>
          <w:sz w:val="28"/>
          <w:szCs w:val="28"/>
          <w:lang w:val="uk-UA" w:eastAsia="ru-RU"/>
        </w:rPr>
        <w:t xml:space="preserve">Знаходження </w:t>
      </w:r>
      <w:r>
        <w:rPr>
          <w:rStyle w:val="fontstyle01"/>
          <w:rFonts w:ascii="Times New Roman" w:eastAsia="Times New Roman" w:hAnsi="Times New Roman" w:cs="Times New Roman"/>
          <w:noProof/>
          <w:color w:val="auto"/>
          <w:sz w:val="28"/>
          <w:szCs w:val="28"/>
          <w:lang w:val="en-US" w:eastAsia="ru-RU"/>
        </w:rPr>
        <w:t xml:space="preserve">J </w:t>
      </w:r>
      <w:r>
        <w:rPr>
          <w:rStyle w:val="fontstyle01"/>
          <w:rFonts w:ascii="Times New Roman" w:eastAsia="Times New Roman" w:hAnsi="Times New Roman" w:cs="Times New Roman"/>
          <w:noProof/>
          <w:color w:val="auto"/>
          <w:sz w:val="28"/>
          <w:szCs w:val="28"/>
          <w:lang w:val="uk-UA" w:eastAsia="ru-RU"/>
        </w:rPr>
        <w:t>функції</w:t>
      </w:r>
    </w:p>
    <w:p w14:paraId="6A67D1B2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function </w:t>
      </w: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valReturn = J(currA, nextA)</w:t>
      </w:r>
    </w:p>
    <w:p w14:paraId="2BE4888F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valReturn = max(max((currA-nextA).^2));</w:t>
      </w:r>
    </w:p>
    <w:p w14:paraId="7957A931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1836B422" w14:textId="15991F50" w:rsidR="003C6822" w:rsidRPr="003C6822" w:rsidRDefault="003C6822" w:rsidP="003C6822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C6822">
        <w:rPr>
          <w:rFonts w:ascii="Times New Roman" w:hAnsi="Times New Roman" w:cs="Times New Roman"/>
          <w:noProof/>
          <w:sz w:val="28"/>
          <w:szCs w:val="28"/>
          <w:lang w:val="uk-UA"/>
        </w:rPr>
        <w:t>Знаходження псевдооберненої матриці використовуючи формулу Мура-Пенроуза:</w:t>
      </w:r>
    </w:p>
    <w:p w14:paraId="0FF67713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 xml:space="preserve">function </w:t>
      </w: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valueReturn = MurPenroze(A)</w:t>
      </w:r>
    </w:p>
    <w:p w14:paraId="7D42C042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isSwap = 0;</w:t>
      </w:r>
    </w:p>
    <w:p w14:paraId="04D69233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(size(A,1) &gt; size(A,2))</w:t>
      </w:r>
    </w:p>
    <w:p w14:paraId="36B3697F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isSwap = 1;</w:t>
      </w:r>
    </w:p>
    <w:p w14:paraId="1BE3051B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A = A';</w:t>
      </w:r>
    </w:p>
    <w:p w14:paraId="6F4799B9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28E141E6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64A9D969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epsilon = 1e-8;</w:t>
      </w:r>
    </w:p>
    <w:p w14:paraId="63068E93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inf = 1e9;</w:t>
      </w:r>
    </w:p>
    <w:p w14:paraId="0D9879CB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currPseudoA = inf * ones(size(A))';</w:t>
      </w:r>
    </w:p>
    <w:p w14:paraId="2D8512CD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nextPseudoA = -inf * ones(size(A))';</w:t>
      </w:r>
    </w:p>
    <w:p w14:paraId="652F02D6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delta = 10.0;</w:t>
      </w:r>
    </w:p>
    <w:p w14:paraId="578CA6B4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counter = 0;</w:t>
      </w:r>
    </w:p>
    <w:p w14:paraId="49E434DC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while</w:t>
      </w: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(J(currPseudoA, nextPseudoA) &gt; epsilon)</w:t>
      </w:r>
    </w:p>
    <w:p w14:paraId="52CCC439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currPseudoA = nextPseudoA;</w:t>
      </w:r>
    </w:p>
    <w:p w14:paraId="1490928E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nextPseudoA = A' * inv(A * A' + (delta) * eye(size(A, 1)));</w:t>
      </w:r>
    </w:p>
    <w:p w14:paraId="09530EE2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delta = delta/2.0;</w:t>
      </w:r>
    </w:p>
    <w:p w14:paraId="526E978B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counter = counter + 1;</w:t>
      </w:r>
    </w:p>
    <w:p w14:paraId="77B8861C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fprintf(</w:t>
      </w:r>
      <w:r w:rsidRPr="003C6822">
        <w:rPr>
          <w:rFonts w:ascii="Consolas" w:eastAsia="Times New Roman" w:hAnsi="Consolas" w:cs="Times New Roman"/>
          <w:noProof/>
          <w:color w:val="AA04F9"/>
          <w:sz w:val="20"/>
          <w:szCs w:val="20"/>
          <w:lang w:val="en-US" w:eastAsia="ru-RU"/>
        </w:rPr>
        <w:t>"%d\n"</w:t>
      </w: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, counter);</w:t>
      </w:r>
    </w:p>
    <w:p w14:paraId="7CFDDF79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3273162D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</w:p>
    <w:p w14:paraId="04268183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if</w:t>
      </w: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(isSwap)</w:t>
      </w:r>
    </w:p>
    <w:p w14:paraId="544324CD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    nextPseudoA = nextPseudoA';</w:t>
      </w:r>
    </w:p>
    <w:p w14:paraId="2EE7BEBD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</w:t>
      </w: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0B8D3294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 xml:space="preserve">    valueReturn = nextPseudoA;</w:t>
      </w:r>
    </w:p>
    <w:p w14:paraId="00781980" w14:textId="76BDC232" w:rsid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color w:val="0E00FF"/>
          <w:sz w:val="20"/>
          <w:szCs w:val="20"/>
          <w:lang w:val="en-US" w:eastAsia="ru-RU"/>
        </w:rPr>
        <w:t>end</w:t>
      </w:r>
    </w:p>
    <w:p w14:paraId="68CFE82E" w14:textId="1BB979A6" w:rsidR="003C6822" w:rsidRPr="003C6822" w:rsidRDefault="003C6822" w:rsidP="003C6822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ru-RU"/>
        </w:rPr>
      </w:pPr>
      <w:r w:rsidRPr="003C6822"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>Знаходимо лінійний оператор переходу вхідного сигналу у вихідний для Гревіля:</w:t>
      </w:r>
    </w:p>
    <w:p w14:paraId="2D83C8E5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PseudoX = Grevil(X);</w:t>
      </w:r>
    </w:p>
    <w:p w14:paraId="33BEBF8D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A = Y * PseudoX + rand(size(Y,1), size(X,1)) * Z(PseudoX, X);</w:t>
      </w:r>
    </w:p>
    <w:p w14:paraId="37C74D34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isCorrect = A * X;</w:t>
      </w:r>
    </w:p>
    <w:p w14:paraId="52EF7E3F" w14:textId="18E15D9D" w:rsidR="003C6822" w:rsidRPr="003C6822" w:rsidRDefault="003C6822" w:rsidP="003C6822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3C6822">
        <w:rPr>
          <w:rFonts w:ascii="Times New Roman" w:hAnsi="Times New Roman" w:cs="Times New Roman"/>
          <w:sz w:val="28"/>
          <w:szCs w:val="28"/>
          <w:lang w:val="uk-UA"/>
        </w:rPr>
        <w:t>Аналогічно для Мура-Пенроуза</w:t>
      </w:r>
    </w:p>
    <w:p w14:paraId="24A4C12B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PseudoX = MurPenroze(X);</w:t>
      </w:r>
    </w:p>
    <w:p w14:paraId="5F9353A1" w14:textId="77777777" w:rsidR="003C6822" w:rsidRPr="003C6822" w:rsidRDefault="003C6822" w:rsidP="003C6822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A = Y * PseudoX + rand(size(Y,1), size(X,1)) * Z(PseudoX, X);</w:t>
      </w:r>
    </w:p>
    <w:p w14:paraId="32D05123" w14:textId="7CC56D59" w:rsidR="00320C25" w:rsidRPr="003C6822" w:rsidRDefault="003C6822" w:rsidP="00320C25">
      <w:pPr>
        <w:shd w:val="clear" w:color="auto" w:fill="D9D9D9" w:themeFill="background1" w:themeFillShade="D9"/>
        <w:spacing w:after="0" w:line="240" w:lineRule="auto"/>
        <w:ind w:left="360"/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</w:pPr>
      <w:r w:rsidRPr="003C6822">
        <w:rPr>
          <w:rFonts w:ascii="Consolas" w:eastAsia="Times New Roman" w:hAnsi="Consolas" w:cs="Times New Roman"/>
          <w:noProof/>
          <w:sz w:val="20"/>
          <w:szCs w:val="20"/>
          <w:lang w:val="en-US" w:eastAsia="ru-RU"/>
        </w:rPr>
        <w:t>isCorrect = A * X;</w:t>
      </w:r>
    </w:p>
    <w:p w14:paraId="29A183A0" w14:textId="7C751A4B" w:rsidR="003C6822" w:rsidRDefault="00320C25" w:rsidP="00320C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noProof/>
          <w:sz w:val="44"/>
          <w:szCs w:val="44"/>
          <w:lang w:val="en-US" w:eastAsia="ru-RU"/>
        </w:rPr>
      </w:pPr>
      <w:r w:rsidRPr="00320C25">
        <w:rPr>
          <w:rFonts w:ascii="Times New Roman" w:eastAsia="Times New Roman" w:hAnsi="Times New Roman" w:cs="Times New Roman"/>
          <w:b/>
          <w:noProof/>
          <w:sz w:val="44"/>
          <w:szCs w:val="44"/>
          <w:lang w:val="uk-UA" w:eastAsia="ru-RU"/>
        </w:rPr>
        <w:t>Вихідні дані</w:t>
      </w:r>
      <w:r w:rsidRPr="00320C25">
        <w:rPr>
          <w:rFonts w:ascii="Times New Roman" w:eastAsia="Times New Roman" w:hAnsi="Times New Roman" w:cs="Times New Roman"/>
          <w:b/>
          <w:noProof/>
          <w:sz w:val="44"/>
          <w:szCs w:val="44"/>
          <w:lang w:val="en-US" w:eastAsia="ru-RU"/>
        </w:rPr>
        <w:t>:</w:t>
      </w:r>
    </w:p>
    <w:p w14:paraId="4BB31C3B" w14:textId="337E96DF" w:rsidR="00320C25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BE867A" wp14:editId="0501283C">
            <wp:simplePos x="0" y="0"/>
            <wp:positionH relativeFrom="column">
              <wp:posOffset>3520440</wp:posOffset>
            </wp:positionH>
            <wp:positionV relativeFrom="paragraph">
              <wp:posOffset>182245</wp:posOffset>
            </wp:positionV>
            <wp:extent cx="2181225" cy="2981325"/>
            <wp:effectExtent l="0" t="0" r="9525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2809C2" wp14:editId="6F07D39A">
            <wp:simplePos x="0" y="0"/>
            <wp:positionH relativeFrom="column">
              <wp:posOffset>129691</wp:posOffset>
            </wp:positionH>
            <wp:positionV relativeFrom="paragraph">
              <wp:posOffset>149225</wp:posOffset>
            </wp:positionV>
            <wp:extent cx="2209800" cy="3014551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1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  <w:t xml:space="preserve"> </w:t>
      </w:r>
    </w:p>
    <w:p w14:paraId="6335777A" w14:textId="2047AC26" w:rsidR="00E4365E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</w:p>
    <w:p w14:paraId="78A401F2" w14:textId="46EBA071" w:rsidR="00E4365E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</w:p>
    <w:p w14:paraId="5876EEE2" w14:textId="65B73A27" w:rsidR="00E4365E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</w:p>
    <w:p w14:paraId="413ED325" w14:textId="2236F847" w:rsidR="00E4365E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</w:p>
    <w:p w14:paraId="31DF7A5C" w14:textId="6565E899" w:rsidR="00E4365E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</w:p>
    <w:p w14:paraId="119912DF" w14:textId="3875ADF5" w:rsidR="00E4365E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</w:p>
    <w:p w14:paraId="159F6BA5" w14:textId="1FF1520A" w:rsidR="00E4365E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</w:p>
    <w:p w14:paraId="7123D0E5" w14:textId="7E376A26" w:rsidR="00E4365E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</w:p>
    <w:p w14:paraId="2EF03129" w14:textId="77777777" w:rsidR="00E4365E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</w:pPr>
    </w:p>
    <w:p w14:paraId="7590C1FD" w14:textId="04EEFD8B" w:rsidR="00E4365E" w:rsidRPr="00763ED8" w:rsidRDefault="00E4365E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</w:pPr>
      <w:r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uk-UA" w:eastAsia="ru-RU"/>
        </w:rPr>
        <w:t xml:space="preserve">    </w:t>
      </w:r>
      <w:r w:rsid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  <w:t xml:space="preserve">  </w:t>
      </w:r>
      <w:r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>Метод Гревіля</w:t>
      </w:r>
      <w:r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ab/>
      </w:r>
      <w:r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ab/>
      </w:r>
      <w:r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ab/>
        <w:t xml:space="preserve">     </w:t>
      </w:r>
      <w:r w:rsid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en-US" w:eastAsia="ru-RU"/>
        </w:rPr>
        <w:t xml:space="preserve">     </w:t>
      </w:r>
      <w:r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>Метод Пен-Роуза</w:t>
      </w:r>
    </w:p>
    <w:p w14:paraId="1759E73F" w14:textId="7F818899" w:rsidR="00150AEF" w:rsidRPr="00763ED8" w:rsidRDefault="00763ED8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eastAsia="ru-RU"/>
        </w:rPr>
      </w:pPr>
      <w:r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uk-UA" w:eastAsia="ru-RU"/>
        </w:rPr>
        <w:t>Висновок</w:t>
      </w:r>
      <w:r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en-US" w:eastAsia="ru-RU"/>
        </w:rPr>
        <w:t>:</w:t>
      </w:r>
    </w:p>
    <w:sectPr w:rsidR="00150AEF" w:rsidRPr="0076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626"/>
    <w:multiLevelType w:val="hybridMultilevel"/>
    <w:tmpl w:val="5F28F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E6FC2"/>
    <w:multiLevelType w:val="hybridMultilevel"/>
    <w:tmpl w:val="6FFA4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D5D1EC9"/>
    <w:multiLevelType w:val="hybridMultilevel"/>
    <w:tmpl w:val="E108889E"/>
    <w:lvl w:ilvl="0" w:tplc="74984B8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EC"/>
    <w:rsid w:val="00150AEF"/>
    <w:rsid w:val="001660EC"/>
    <w:rsid w:val="00173E74"/>
    <w:rsid w:val="00175C3C"/>
    <w:rsid w:val="001A41FA"/>
    <w:rsid w:val="00270F94"/>
    <w:rsid w:val="00320C25"/>
    <w:rsid w:val="00354439"/>
    <w:rsid w:val="003C6822"/>
    <w:rsid w:val="006805AB"/>
    <w:rsid w:val="007345AF"/>
    <w:rsid w:val="00763ED8"/>
    <w:rsid w:val="009139F7"/>
    <w:rsid w:val="009E4658"/>
    <w:rsid w:val="00A36E70"/>
    <w:rsid w:val="00C53378"/>
    <w:rsid w:val="00DC7E38"/>
    <w:rsid w:val="00DD5409"/>
    <w:rsid w:val="00E4365E"/>
    <w:rsid w:val="00E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297A"/>
  <w15:chartTrackingRefBased/>
  <w15:docId w15:val="{12B1CF3C-133E-40EF-8FBA-CEA86245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A41FA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A41FA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A41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0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24FE1-EB33-4BB9-BE83-A11D19F2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11</cp:revision>
  <dcterms:created xsi:type="dcterms:W3CDTF">2021-11-17T10:43:00Z</dcterms:created>
  <dcterms:modified xsi:type="dcterms:W3CDTF">2021-11-21T12:05:00Z</dcterms:modified>
</cp:coreProperties>
</file>