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54CD" w14:textId="77777777" w:rsidR="00B13FC5" w:rsidRDefault="00B13FC5">
      <w:pPr>
        <w:pStyle w:val="BodyText"/>
        <w:rPr>
          <w:rFonts w:ascii="Times New Roman"/>
          <w:sz w:val="20"/>
        </w:rPr>
      </w:pPr>
    </w:p>
    <w:p w14:paraId="7AE8A33C" w14:textId="60C9B92C" w:rsidR="00B13FC5" w:rsidRDefault="00B13FC5">
      <w:pPr>
        <w:rPr>
          <w:rFonts w:ascii="Times New Roman"/>
          <w:sz w:val="20"/>
        </w:rPr>
        <w:sectPr w:rsidR="00B13FC5">
          <w:type w:val="continuous"/>
          <w:pgSz w:w="12240" w:h="15840"/>
          <w:pgMar w:top="0" w:right="980" w:bottom="280" w:left="820" w:header="720" w:footer="720" w:gutter="0"/>
          <w:cols w:space="720"/>
        </w:sectPr>
      </w:pPr>
    </w:p>
    <w:p w14:paraId="49CB28B6" w14:textId="2237CEF3" w:rsidR="00B13FC5" w:rsidRDefault="00000000">
      <w:pPr>
        <w:spacing w:before="297"/>
        <w:ind w:left="103"/>
        <w:rPr>
          <w:b/>
          <w:sz w:val="66"/>
        </w:rPr>
      </w:pPr>
      <w:r>
        <w:rPr>
          <w:b/>
          <w:w w:val="110"/>
          <w:sz w:val="66"/>
        </w:rPr>
        <w:t>AHITAGNI PAI</w:t>
      </w:r>
      <w:r w:rsidR="008E72E7">
        <w:rPr>
          <w:b/>
          <w:w w:val="110"/>
          <w:sz w:val="66"/>
        </w:rPr>
        <w:t xml:space="preserve">                 </w:t>
      </w:r>
    </w:p>
    <w:p w14:paraId="11E5B380" w14:textId="77777777" w:rsidR="00B13FC5" w:rsidRDefault="00000000">
      <w:pPr>
        <w:pStyle w:val="Heading3"/>
        <w:spacing w:before="139"/>
      </w:pPr>
      <w:proofErr w:type="gramStart"/>
      <w:r>
        <w:rPr>
          <w:w w:val="105"/>
        </w:rPr>
        <w:t>Email :</w:t>
      </w:r>
      <w:proofErr w:type="gramEnd"/>
      <w:r>
        <w:rPr>
          <w:w w:val="105"/>
        </w:rPr>
        <w:t xml:space="preserve"> </w:t>
      </w:r>
      <w:hyperlink r:id="rId8">
        <w:r>
          <w:rPr>
            <w:color w:val="1154CC"/>
            <w:w w:val="105"/>
            <w:u w:val="single" w:color="1154CC"/>
          </w:rPr>
          <w:t>ahitrik2001@gmail.com</w:t>
        </w:r>
      </w:hyperlink>
      <w:r>
        <w:rPr>
          <w:w w:val="105"/>
        </w:rPr>
        <w:t>.  Ph no: (91)-9123019989</w:t>
      </w:r>
    </w:p>
    <w:p w14:paraId="3423DFC3" w14:textId="77777777" w:rsidR="00B13FC5" w:rsidRDefault="00B13FC5">
      <w:pPr>
        <w:pStyle w:val="BodyText"/>
        <w:rPr>
          <w:rFonts w:ascii="Arial"/>
          <w:b/>
          <w:sz w:val="24"/>
        </w:rPr>
      </w:pPr>
    </w:p>
    <w:p w14:paraId="5F4C0066" w14:textId="77777777" w:rsidR="00B13FC5" w:rsidRDefault="00B13FC5">
      <w:pPr>
        <w:pStyle w:val="BodyText"/>
        <w:rPr>
          <w:rFonts w:ascii="Arial"/>
          <w:b/>
          <w:sz w:val="24"/>
        </w:rPr>
      </w:pPr>
    </w:p>
    <w:p w14:paraId="01B82A9E" w14:textId="77777777" w:rsidR="00B13FC5" w:rsidRDefault="00B13FC5">
      <w:pPr>
        <w:pStyle w:val="BodyText"/>
        <w:spacing w:before="5"/>
        <w:rPr>
          <w:rFonts w:ascii="Arial"/>
          <w:b/>
          <w:sz w:val="34"/>
        </w:rPr>
      </w:pPr>
    </w:p>
    <w:p w14:paraId="11478F8C" w14:textId="77777777" w:rsidR="00B13FC5" w:rsidRDefault="00000000">
      <w:pPr>
        <w:ind w:left="19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  <w:u w:val="single" w:color="2078C7"/>
        </w:rPr>
        <w:t>EDUCATION</w:t>
      </w:r>
    </w:p>
    <w:p w14:paraId="015A9E6B" w14:textId="77777777" w:rsidR="00B13FC5" w:rsidRDefault="00B13FC5">
      <w:pPr>
        <w:pStyle w:val="BodyText"/>
        <w:spacing w:before="10"/>
        <w:rPr>
          <w:rFonts w:ascii="Arial"/>
          <w:b/>
          <w:sz w:val="27"/>
        </w:rPr>
      </w:pPr>
    </w:p>
    <w:p w14:paraId="0C7C2DF7" w14:textId="77777777" w:rsidR="00B13FC5" w:rsidRDefault="00000000">
      <w:pPr>
        <w:spacing w:before="1"/>
        <w:ind w:left="193"/>
        <w:rPr>
          <w:b/>
          <w:sz w:val="20"/>
        </w:rPr>
      </w:pPr>
      <w:r>
        <w:rPr>
          <w:b/>
          <w:w w:val="115"/>
          <w:sz w:val="20"/>
        </w:rPr>
        <w:t xml:space="preserve">BTech in Computer Science and </w:t>
      </w:r>
      <w:proofErr w:type="gramStart"/>
      <w:r>
        <w:rPr>
          <w:b/>
          <w:w w:val="115"/>
          <w:sz w:val="20"/>
        </w:rPr>
        <w:t>Engineering ,</w:t>
      </w:r>
      <w:proofErr w:type="gramEnd"/>
    </w:p>
    <w:p w14:paraId="12FC0DF6" w14:textId="77777777" w:rsidR="00B13FC5" w:rsidRDefault="00000000">
      <w:pPr>
        <w:ind w:left="193"/>
        <w:rPr>
          <w:rFonts w:ascii="Georgia" w:hAnsi="Georgia"/>
          <w:i/>
          <w:sz w:val="20"/>
        </w:rPr>
      </w:pPr>
      <w:r>
        <w:rPr>
          <w:b/>
          <w:w w:val="110"/>
          <w:sz w:val="20"/>
        </w:rPr>
        <w:t xml:space="preserve">Netaji Subhash Engineering College, </w:t>
      </w:r>
      <w:r>
        <w:rPr>
          <w:w w:val="110"/>
          <w:sz w:val="20"/>
        </w:rPr>
        <w:t xml:space="preserve">Location — </w:t>
      </w:r>
      <w:r>
        <w:rPr>
          <w:rFonts w:ascii="Georgia" w:hAnsi="Georgia"/>
          <w:i/>
          <w:w w:val="110"/>
          <w:sz w:val="20"/>
        </w:rPr>
        <w:t>Kolkata</w:t>
      </w:r>
    </w:p>
    <w:p w14:paraId="6AB0624E" w14:textId="08DB01AD" w:rsidR="00B13FC5" w:rsidRDefault="00000000">
      <w:pPr>
        <w:pStyle w:val="Heading3"/>
        <w:spacing w:before="105" w:line="364" w:lineRule="auto"/>
        <w:ind w:left="236" w:right="3944" w:hanging="43"/>
        <w:rPr>
          <w:rFonts w:ascii="Cambria"/>
        </w:rPr>
      </w:pPr>
      <w:r>
        <w:rPr>
          <w:rFonts w:ascii="Cambria"/>
          <w:color w:val="424242"/>
          <w:w w:val="108"/>
        </w:rPr>
        <w:t>(</w:t>
      </w:r>
      <w:r>
        <w:rPr>
          <w:rFonts w:ascii="Cambria"/>
          <w:color w:val="424242"/>
          <w:w w:val="107"/>
        </w:rPr>
        <w:t>Au</w:t>
      </w:r>
      <w:r>
        <w:rPr>
          <w:rFonts w:ascii="Cambria"/>
          <w:color w:val="424242"/>
          <w:w w:val="119"/>
        </w:rPr>
        <w:t>g</w:t>
      </w:r>
      <w:r>
        <w:rPr>
          <w:rFonts w:ascii="Cambria"/>
          <w:color w:val="424242"/>
          <w:w w:val="107"/>
        </w:rPr>
        <w:t>u</w:t>
      </w:r>
      <w:r>
        <w:rPr>
          <w:rFonts w:ascii="Cambria"/>
          <w:color w:val="424242"/>
          <w:w w:val="113"/>
        </w:rPr>
        <w:t>s</w:t>
      </w:r>
      <w:r>
        <w:rPr>
          <w:rFonts w:ascii="Cambria"/>
          <w:color w:val="424242"/>
          <w:w w:val="111"/>
        </w:rPr>
        <w:t>t</w:t>
      </w:r>
      <w:r>
        <w:rPr>
          <w:rFonts w:ascii="Cambria"/>
          <w:color w:val="424242"/>
          <w:w w:val="144"/>
        </w:rPr>
        <w:t>,</w:t>
      </w:r>
      <w:r>
        <w:rPr>
          <w:rFonts w:ascii="Cambria"/>
          <w:color w:val="424242"/>
        </w:rPr>
        <w:t xml:space="preserve"> </w:t>
      </w:r>
      <w:r>
        <w:rPr>
          <w:rFonts w:ascii="Cambria"/>
          <w:color w:val="424242"/>
          <w:w w:val="102"/>
        </w:rPr>
        <w:t>2</w:t>
      </w:r>
      <w:r>
        <w:rPr>
          <w:rFonts w:ascii="Cambria"/>
          <w:color w:val="424242"/>
          <w:w w:val="110"/>
        </w:rPr>
        <w:t>0</w:t>
      </w:r>
      <w:r>
        <w:rPr>
          <w:rFonts w:ascii="Cambria"/>
          <w:color w:val="424242"/>
          <w:w w:val="77"/>
        </w:rPr>
        <w:t>1</w:t>
      </w:r>
      <w:r>
        <w:rPr>
          <w:rFonts w:ascii="Cambria"/>
          <w:color w:val="424242"/>
          <w:w w:val="111"/>
        </w:rPr>
        <w:t>9</w:t>
      </w:r>
      <w:r>
        <w:rPr>
          <w:rFonts w:ascii="Cambria"/>
          <w:color w:val="424242"/>
          <w:w w:val="187"/>
        </w:rPr>
        <w:t>-</w:t>
      </w:r>
      <w:r>
        <w:rPr>
          <w:rFonts w:ascii="Cambria"/>
          <w:color w:val="424242"/>
        </w:rPr>
        <w:t xml:space="preserve"> </w:t>
      </w:r>
      <w:r>
        <w:rPr>
          <w:rFonts w:ascii="Cambria"/>
          <w:color w:val="424242"/>
          <w:w w:val="114"/>
        </w:rPr>
        <w:t>J</w:t>
      </w:r>
      <w:r>
        <w:rPr>
          <w:rFonts w:ascii="Cambria"/>
          <w:color w:val="424242"/>
          <w:w w:val="107"/>
        </w:rPr>
        <w:t>u</w:t>
      </w:r>
      <w:r>
        <w:rPr>
          <w:rFonts w:ascii="Cambria"/>
          <w:color w:val="424242"/>
          <w:w w:val="110"/>
        </w:rPr>
        <w:t>l</w:t>
      </w:r>
      <w:r>
        <w:rPr>
          <w:rFonts w:ascii="Cambria"/>
          <w:color w:val="424242"/>
          <w:w w:val="107"/>
        </w:rPr>
        <w:t>y</w:t>
      </w:r>
      <w:r>
        <w:rPr>
          <w:rFonts w:ascii="Cambria"/>
          <w:color w:val="424242"/>
        </w:rPr>
        <w:t xml:space="preserve"> </w:t>
      </w:r>
      <w:proofErr w:type="gramStart"/>
      <w:r>
        <w:rPr>
          <w:rFonts w:ascii="Cambria"/>
          <w:color w:val="424242"/>
          <w:w w:val="102"/>
        </w:rPr>
        <w:t>2</w:t>
      </w:r>
      <w:r>
        <w:rPr>
          <w:rFonts w:ascii="Cambria"/>
          <w:color w:val="424242"/>
          <w:w w:val="110"/>
        </w:rPr>
        <w:t>0</w:t>
      </w:r>
      <w:r>
        <w:rPr>
          <w:rFonts w:ascii="Cambria"/>
          <w:color w:val="424242"/>
          <w:w w:val="102"/>
        </w:rPr>
        <w:t>2</w:t>
      </w:r>
      <w:r>
        <w:rPr>
          <w:rFonts w:ascii="Cambria"/>
          <w:color w:val="424242"/>
          <w:w w:val="95"/>
        </w:rPr>
        <w:t>3</w:t>
      </w:r>
      <w:r>
        <w:rPr>
          <w:rFonts w:ascii="Cambria"/>
          <w:color w:val="424242"/>
        </w:rPr>
        <w:t xml:space="preserve"> </w:t>
      </w:r>
      <w:r>
        <w:rPr>
          <w:rFonts w:ascii="Cambria"/>
          <w:color w:val="424242"/>
          <w:w w:val="108"/>
        </w:rPr>
        <w:t>)</w:t>
      </w:r>
      <w:proofErr w:type="gramEnd"/>
      <w:r>
        <w:rPr>
          <w:rFonts w:ascii="Cambria"/>
          <w:color w:val="424242"/>
          <w:w w:val="108"/>
        </w:rPr>
        <w:t xml:space="preserve"> </w:t>
      </w:r>
      <w:r>
        <w:rPr>
          <w:rFonts w:ascii="Cambria"/>
          <w:color w:val="424242"/>
          <w:w w:val="110"/>
        </w:rPr>
        <w:t>Current GPA = 9.</w:t>
      </w:r>
      <w:r w:rsidR="008E72E7">
        <w:rPr>
          <w:rFonts w:ascii="Cambria"/>
          <w:color w:val="424242"/>
          <w:w w:val="110"/>
        </w:rPr>
        <w:t>08</w:t>
      </w:r>
    </w:p>
    <w:p w14:paraId="0BB83AEB" w14:textId="77777777" w:rsidR="00B13FC5" w:rsidRDefault="00B13FC5">
      <w:pPr>
        <w:pStyle w:val="BodyText"/>
        <w:spacing w:before="3"/>
        <w:rPr>
          <w:b/>
        </w:rPr>
      </w:pPr>
    </w:p>
    <w:p w14:paraId="35B90CCF" w14:textId="77777777" w:rsidR="00B13FC5" w:rsidRDefault="00000000">
      <w:pPr>
        <w:ind w:left="193"/>
        <w:rPr>
          <w:rFonts w:ascii="Georgia" w:hAnsi="Georgia"/>
          <w:i/>
          <w:sz w:val="20"/>
        </w:rPr>
      </w:pPr>
      <w:r>
        <w:rPr>
          <w:b/>
          <w:w w:val="110"/>
          <w:sz w:val="20"/>
        </w:rPr>
        <w:t xml:space="preserve">National Gems Higher Secondary School, </w:t>
      </w:r>
      <w:r>
        <w:rPr>
          <w:w w:val="110"/>
          <w:sz w:val="20"/>
        </w:rPr>
        <w:t xml:space="preserve">Location — </w:t>
      </w:r>
      <w:r>
        <w:rPr>
          <w:rFonts w:ascii="Georgia" w:hAnsi="Georgia"/>
          <w:i/>
          <w:w w:val="110"/>
          <w:sz w:val="20"/>
        </w:rPr>
        <w:t>Kolkata</w:t>
      </w:r>
    </w:p>
    <w:p w14:paraId="172D26F6" w14:textId="77777777" w:rsidR="00B13FC5" w:rsidRDefault="00B13FC5">
      <w:pPr>
        <w:pStyle w:val="BodyText"/>
        <w:spacing w:before="4"/>
        <w:rPr>
          <w:rFonts w:ascii="Georgia"/>
          <w:i/>
          <w:sz w:val="19"/>
        </w:rPr>
      </w:pPr>
    </w:p>
    <w:p w14:paraId="3A3C62F7" w14:textId="77777777" w:rsidR="00B13FC5" w:rsidRDefault="00000000">
      <w:pPr>
        <w:pStyle w:val="BodyText"/>
        <w:spacing w:before="1"/>
        <w:ind w:left="193"/>
      </w:pPr>
      <w:r>
        <w:rPr>
          <w:w w:val="120"/>
        </w:rPr>
        <w:t>ISC (2019) -94.75%</w:t>
      </w:r>
    </w:p>
    <w:p w14:paraId="39AD6F07" w14:textId="77777777" w:rsidR="00B13FC5" w:rsidRDefault="00B13FC5">
      <w:pPr>
        <w:pStyle w:val="BodyText"/>
        <w:rPr>
          <w:sz w:val="28"/>
        </w:rPr>
      </w:pPr>
    </w:p>
    <w:p w14:paraId="4D893C74" w14:textId="77777777" w:rsidR="00B13FC5" w:rsidRDefault="00000000">
      <w:pPr>
        <w:pStyle w:val="BodyText"/>
        <w:ind w:left="193"/>
      </w:pPr>
      <w:r>
        <w:rPr>
          <w:w w:val="120"/>
        </w:rPr>
        <w:t xml:space="preserve">ICSE (2017) </w:t>
      </w:r>
      <w:r>
        <w:rPr>
          <w:w w:val="160"/>
        </w:rPr>
        <w:t xml:space="preserve">- </w:t>
      </w:r>
      <w:r>
        <w:rPr>
          <w:w w:val="120"/>
        </w:rPr>
        <w:t>95.4%</w:t>
      </w:r>
    </w:p>
    <w:p w14:paraId="24E110F9" w14:textId="77777777" w:rsidR="00B13FC5" w:rsidRDefault="00B13FC5">
      <w:pPr>
        <w:pStyle w:val="BodyText"/>
        <w:rPr>
          <w:sz w:val="22"/>
        </w:rPr>
      </w:pPr>
    </w:p>
    <w:p w14:paraId="6954EA56" w14:textId="77777777" w:rsidR="00B13FC5" w:rsidRDefault="00B13FC5">
      <w:pPr>
        <w:pStyle w:val="BodyText"/>
        <w:spacing w:before="4"/>
        <w:rPr>
          <w:sz w:val="29"/>
        </w:rPr>
      </w:pPr>
    </w:p>
    <w:p w14:paraId="79AEC2D3" w14:textId="77777777" w:rsidR="00B13FC5" w:rsidRDefault="00000000">
      <w:pPr>
        <w:pStyle w:val="Heading2"/>
        <w:spacing w:before="0"/>
        <w:ind w:left="193"/>
        <w:rPr>
          <w:rFonts w:ascii="Arial"/>
        </w:rPr>
      </w:pPr>
      <w:r>
        <w:rPr>
          <w:rFonts w:ascii="Arial"/>
          <w:color w:val="2078C7"/>
          <w:w w:val="95"/>
          <w:u w:val="single" w:color="2078C7"/>
        </w:rPr>
        <w:t>PROJECTS</w:t>
      </w:r>
    </w:p>
    <w:p w14:paraId="407513D6" w14:textId="77777777" w:rsidR="00B13FC5" w:rsidRDefault="00B13FC5">
      <w:pPr>
        <w:pStyle w:val="BodyText"/>
        <w:rPr>
          <w:rFonts w:ascii="Arial"/>
          <w:b/>
          <w:sz w:val="35"/>
        </w:rPr>
      </w:pPr>
    </w:p>
    <w:p w14:paraId="6686C3E5" w14:textId="19937060" w:rsidR="00B13FC5" w:rsidRPr="00B11009" w:rsidRDefault="00000000">
      <w:pPr>
        <w:ind w:left="193"/>
        <w:rPr>
          <w:bCs/>
        </w:rPr>
      </w:pPr>
      <w:r>
        <w:rPr>
          <w:b/>
          <w:w w:val="120"/>
          <w:u w:val="single"/>
        </w:rPr>
        <w:t>MOVIES-HUB</w:t>
      </w:r>
      <w:r w:rsidR="00B11009">
        <w:rPr>
          <w:bCs/>
          <w:w w:val="120"/>
        </w:rPr>
        <w:t xml:space="preserve"> </w:t>
      </w:r>
    </w:p>
    <w:p w14:paraId="5B160926" w14:textId="77777777" w:rsidR="00B13FC5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27"/>
        <w:ind w:hanging="361"/>
        <w:rPr>
          <w:rFonts w:ascii="Arial" w:hAnsi="Arial"/>
          <w:b/>
          <w:color w:val="666666"/>
          <w:sz w:val="18"/>
        </w:rPr>
      </w:pPr>
      <w:r>
        <w:rPr>
          <w:color w:val="666666"/>
          <w:w w:val="115"/>
          <w:sz w:val="18"/>
        </w:rPr>
        <w:t>A movie and web-series searching website built using</w:t>
      </w:r>
      <w:r>
        <w:rPr>
          <w:color w:val="666666"/>
          <w:spacing w:val="-14"/>
          <w:w w:val="115"/>
          <w:sz w:val="18"/>
        </w:rPr>
        <w:t xml:space="preserve"> </w:t>
      </w:r>
      <w:r>
        <w:rPr>
          <w:b/>
          <w:color w:val="424242"/>
          <w:w w:val="115"/>
          <w:sz w:val="18"/>
        </w:rPr>
        <w:t>React.js</w:t>
      </w:r>
    </w:p>
    <w:p w14:paraId="7769D24A" w14:textId="77777777" w:rsidR="00B13FC5" w:rsidRDefault="00000000">
      <w:pPr>
        <w:spacing w:before="74"/>
        <w:ind w:right="4151"/>
        <w:jc w:val="right"/>
        <w:rPr>
          <w:sz w:val="18"/>
        </w:rPr>
      </w:pPr>
      <w:r>
        <w:rPr>
          <w:color w:val="666666"/>
          <w:w w:val="115"/>
          <w:sz w:val="18"/>
        </w:rPr>
        <w:t xml:space="preserve">and </w:t>
      </w:r>
      <w:r>
        <w:rPr>
          <w:b/>
          <w:color w:val="424242"/>
          <w:w w:val="115"/>
          <w:sz w:val="18"/>
        </w:rPr>
        <w:t xml:space="preserve">OMDB </w:t>
      </w:r>
      <w:proofErr w:type="spellStart"/>
      <w:proofErr w:type="gramStart"/>
      <w:r>
        <w:rPr>
          <w:b/>
          <w:color w:val="424242"/>
          <w:w w:val="115"/>
          <w:sz w:val="18"/>
        </w:rPr>
        <w:t>Api</w:t>
      </w:r>
      <w:proofErr w:type="spellEnd"/>
      <w:r>
        <w:rPr>
          <w:b/>
          <w:color w:val="42424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.</w:t>
      </w:r>
      <w:proofErr w:type="gramEnd"/>
    </w:p>
    <w:p w14:paraId="31B558C5" w14:textId="1844763F" w:rsidR="00B13FC5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74" w:line="324" w:lineRule="auto"/>
        <w:ind w:left="913" w:right="366"/>
        <w:rPr>
          <w:rFonts w:ascii="Arial" w:hAnsi="Arial"/>
          <w:color w:val="666666"/>
          <w:sz w:val="18"/>
        </w:rPr>
      </w:pPr>
      <w:r>
        <w:rPr>
          <w:color w:val="666666"/>
          <w:w w:val="115"/>
          <w:sz w:val="18"/>
        </w:rPr>
        <w:t>One can search for a keyword and all the movies and</w:t>
      </w:r>
      <w:r>
        <w:rPr>
          <w:color w:val="666666"/>
          <w:spacing w:val="-25"/>
          <w:w w:val="115"/>
          <w:sz w:val="18"/>
        </w:rPr>
        <w:t xml:space="preserve"> </w:t>
      </w:r>
      <w:r>
        <w:rPr>
          <w:color w:val="666666"/>
          <w:spacing w:val="-4"/>
          <w:w w:val="115"/>
          <w:sz w:val="18"/>
        </w:rPr>
        <w:t xml:space="preserve">shows </w:t>
      </w:r>
      <w:r>
        <w:rPr>
          <w:color w:val="666666"/>
          <w:w w:val="115"/>
          <w:sz w:val="18"/>
        </w:rPr>
        <w:t>containing that keyword are listed in two sections.</w:t>
      </w:r>
      <w:r w:rsidR="001E72D3">
        <w:rPr>
          <w:color w:val="66666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All the speciﬁc details of a particular movie can also be viewed by clicking on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it.</w:t>
      </w:r>
    </w:p>
    <w:p w14:paraId="151B4906" w14:textId="24A6FCF1" w:rsidR="00B13FC5" w:rsidRPr="007234DC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line="324" w:lineRule="auto"/>
        <w:ind w:left="913" w:right="332"/>
        <w:rPr>
          <w:rFonts w:ascii="Arial" w:hAnsi="Arial"/>
          <w:color w:val="666666"/>
          <w:sz w:val="18"/>
        </w:rPr>
      </w:pPr>
      <w:r>
        <w:rPr>
          <w:color w:val="666666"/>
          <w:w w:val="115"/>
          <w:sz w:val="18"/>
        </w:rPr>
        <w:t>A</w:t>
      </w:r>
      <w:r w:rsidR="001E72D3">
        <w:rPr>
          <w:color w:val="666666"/>
          <w:w w:val="115"/>
          <w:sz w:val="18"/>
        </w:rPr>
        <w:t>PI</w:t>
      </w:r>
      <w:r>
        <w:rPr>
          <w:color w:val="666666"/>
          <w:spacing w:val="-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calls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are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made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using</w:t>
      </w:r>
      <w:r>
        <w:rPr>
          <w:color w:val="666666"/>
          <w:spacing w:val="-6"/>
          <w:w w:val="115"/>
          <w:sz w:val="18"/>
        </w:rPr>
        <w:t xml:space="preserve"> </w:t>
      </w:r>
      <w:proofErr w:type="spellStart"/>
      <w:r>
        <w:rPr>
          <w:b/>
          <w:color w:val="424242"/>
          <w:w w:val="115"/>
          <w:sz w:val="18"/>
        </w:rPr>
        <w:t>Axios</w:t>
      </w:r>
      <w:proofErr w:type="spellEnd"/>
      <w:r>
        <w:rPr>
          <w:b/>
          <w:color w:val="424242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b/>
          <w:color w:val="424242"/>
          <w:w w:val="115"/>
          <w:sz w:val="18"/>
        </w:rPr>
        <w:t>Redux</w:t>
      </w:r>
      <w:r>
        <w:rPr>
          <w:b/>
          <w:color w:val="424242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has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been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used</w:t>
      </w:r>
      <w:r>
        <w:rPr>
          <w:color w:val="666666"/>
          <w:spacing w:val="-6"/>
          <w:w w:val="115"/>
          <w:sz w:val="18"/>
        </w:rPr>
        <w:t xml:space="preserve"> for </w:t>
      </w:r>
      <w:r>
        <w:rPr>
          <w:color w:val="666666"/>
          <w:w w:val="115"/>
          <w:sz w:val="18"/>
        </w:rPr>
        <w:t>state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management.</w:t>
      </w:r>
    </w:p>
    <w:p w14:paraId="32371A58" w14:textId="78CCDB14" w:rsidR="007234DC" w:rsidRDefault="007234DC" w:rsidP="007234DC">
      <w:pPr>
        <w:tabs>
          <w:tab w:val="left" w:pos="913"/>
          <w:tab w:val="left" w:pos="914"/>
        </w:tabs>
        <w:spacing w:line="324" w:lineRule="auto"/>
        <w:ind w:right="332"/>
        <w:rPr>
          <w:rFonts w:ascii="Arial" w:hAnsi="Arial"/>
          <w:color w:val="666666"/>
          <w:sz w:val="18"/>
        </w:rPr>
      </w:pPr>
      <w:r>
        <w:rPr>
          <w:rFonts w:ascii="Arial" w:hAnsi="Arial"/>
          <w:color w:val="666666"/>
          <w:sz w:val="18"/>
        </w:rPr>
        <w:t xml:space="preserve">    </w:t>
      </w:r>
    </w:p>
    <w:p w14:paraId="06D3762A" w14:textId="13F323C9" w:rsidR="00E64811" w:rsidRPr="00B11009" w:rsidRDefault="007234DC" w:rsidP="00E64811">
      <w:pPr>
        <w:ind w:left="193"/>
        <w:rPr>
          <w:bCs/>
        </w:rPr>
      </w:pPr>
      <w:r>
        <w:rPr>
          <w:rFonts w:ascii="Arial" w:hAnsi="Arial"/>
          <w:color w:val="666666"/>
          <w:sz w:val="18"/>
        </w:rPr>
        <w:t xml:space="preserve">   </w:t>
      </w:r>
      <w:r w:rsidR="00E64811">
        <w:rPr>
          <w:b/>
          <w:w w:val="120"/>
          <w:u w:val="single"/>
        </w:rPr>
        <w:t>MED</w:t>
      </w:r>
      <w:r w:rsidR="00B11009">
        <w:rPr>
          <w:b/>
          <w:w w:val="120"/>
          <w:u w:val="single"/>
        </w:rPr>
        <w:t>-</w:t>
      </w:r>
      <w:proofErr w:type="gramStart"/>
      <w:r w:rsidR="00E64811">
        <w:rPr>
          <w:b/>
          <w:w w:val="120"/>
          <w:u w:val="single"/>
        </w:rPr>
        <w:t>BUDDY</w:t>
      </w:r>
      <w:r w:rsidR="00B11009">
        <w:rPr>
          <w:b/>
          <w:w w:val="120"/>
          <w:u w:val="single"/>
        </w:rPr>
        <w:t xml:space="preserve"> </w:t>
      </w:r>
      <w:r w:rsidR="00B11009">
        <w:rPr>
          <w:bCs/>
          <w:w w:val="120"/>
        </w:rPr>
        <w:t xml:space="preserve"> -</w:t>
      </w:r>
      <w:proofErr w:type="gramEnd"/>
      <w:r w:rsidR="00B11009">
        <w:rPr>
          <w:bCs/>
          <w:w w:val="120"/>
        </w:rPr>
        <w:t xml:space="preserve"> </w:t>
      </w:r>
      <w:r w:rsidR="00B11009" w:rsidRPr="00B11009">
        <w:rPr>
          <w:bCs/>
          <w:i/>
          <w:iCs/>
          <w:color w:val="7F7F7F" w:themeColor="text1" w:themeTint="80"/>
          <w:w w:val="120"/>
        </w:rPr>
        <w:t>ongoing</w:t>
      </w:r>
    </w:p>
    <w:p w14:paraId="46702F66" w14:textId="19E77DFD" w:rsidR="00E64811" w:rsidRPr="00E64811" w:rsidRDefault="00E64811" w:rsidP="00E64811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27"/>
        <w:ind w:hanging="361"/>
        <w:rPr>
          <w:rFonts w:ascii="Arial" w:hAnsi="Arial"/>
          <w:b/>
          <w:color w:val="666666"/>
          <w:sz w:val="18"/>
        </w:rPr>
      </w:pPr>
      <w:r>
        <w:rPr>
          <w:color w:val="666666"/>
          <w:w w:val="115"/>
          <w:sz w:val="18"/>
        </w:rPr>
        <w:t>A web application to keep track of all the medicines of a user</w:t>
      </w:r>
      <w:r w:rsidR="00D538C5">
        <w:rPr>
          <w:color w:val="666666"/>
          <w:w w:val="115"/>
          <w:sz w:val="18"/>
        </w:rPr>
        <w:t>,</w:t>
      </w:r>
      <w:r>
        <w:rPr>
          <w:color w:val="666666"/>
          <w:w w:val="115"/>
          <w:sz w:val="18"/>
        </w:rPr>
        <w:t xml:space="preserve"> remind the user to take the medicine on time</w:t>
      </w:r>
      <w:r w:rsidR="00D538C5">
        <w:rPr>
          <w:color w:val="666666"/>
          <w:w w:val="115"/>
          <w:sz w:val="18"/>
        </w:rPr>
        <w:t xml:space="preserve"> and also send an email when any particular medicines get out of stock.</w:t>
      </w:r>
    </w:p>
    <w:p w14:paraId="58D74913" w14:textId="451DE003" w:rsidR="00E64811" w:rsidRPr="00D538C5" w:rsidRDefault="00E64811" w:rsidP="007C63F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27"/>
        <w:ind w:hanging="361"/>
        <w:rPr>
          <w:rFonts w:ascii="Arial" w:hAnsi="Arial"/>
          <w:b/>
          <w:color w:val="666666"/>
          <w:sz w:val="18"/>
        </w:rPr>
      </w:pPr>
      <w:r>
        <w:rPr>
          <w:color w:val="666666"/>
          <w:w w:val="115"/>
          <w:sz w:val="18"/>
        </w:rPr>
        <w:t xml:space="preserve">User authentication and </w:t>
      </w:r>
      <w:r w:rsidR="007C63F9">
        <w:rPr>
          <w:color w:val="666666"/>
          <w:w w:val="115"/>
          <w:sz w:val="18"/>
        </w:rPr>
        <w:t xml:space="preserve">login functionalities have been implemented using </w:t>
      </w:r>
      <w:r w:rsidR="007C63F9" w:rsidRPr="00B11009">
        <w:rPr>
          <w:b/>
          <w:bCs/>
          <w:color w:val="666666"/>
          <w:w w:val="115"/>
          <w:sz w:val="18"/>
        </w:rPr>
        <w:t>node.js</w:t>
      </w:r>
      <w:r w:rsidR="007C63F9">
        <w:rPr>
          <w:color w:val="666666"/>
          <w:w w:val="115"/>
          <w:sz w:val="18"/>
        </w:rPr>
        <w:t xml:space="preserve"> and </w:t>
      </w:r>
      <w:r w:rsidR="007C63F9" w:rsidRPr="00B11009">
        <w:rPr>
          <w:b/>
          <w:bCs/>
          <w:color w:val="666666"/>
          <w:w w:val="115"/>
          <w:sz w:val="18"/>
        </w:rPr>
        <w:t>express</w:t>
      </w:r>
      <w:r w:rsidR="00010973">
        <w:rPr>
          <w:b/>
          <w:bCs/>
          <w:color w:val="666666"/>
          <w:w w:val="115"/>
          <w:sz w:val="18"/>
        </w:rPr>
        <w:t xml:space="preserve"> framework</w:t>
      </w:r>
      <w:r w:rsidR="007C63F9">
        <w:rPr>
          <w:color w:val="666666"/>
          <w:w w:val="115"/>
          <w:sz w:val="18"/>
        </w:rPr>
        <w:t xml:space="preserve"> and all the user data are stored in </w:t>
      </w:r>
      <w:proofErr w:type="spellStart"/>
      <w:r w:rsidR="007C63F9" w:rsidRPr="00B11009">
        <w:rPr>
          <w:b/>
          <w:bCs/>
          <w:color w:val="666666"/>
          <w:w w:val="115"/>
          <w:sz w:val="18"/>
        </w:rPr>
        <w:t>Mongodb</w:t>
      </w:r>
      <w:proofErr w:type="spellEnd"/>
      <w:r w:rsidR="007C63F9">
        <w:rPr>
          <w:color w:val="666666"/>
          <w:w w:val="115"/>
          <w:sz w:val="18"/>
        </w:rPr>
        <w:t>.</w:t>
      </w:r>
    </w:p>
    <w:p w14:paraId="3F192FBD" w14:textId="72E27A01" w:rsidR="00D538C5" w:rsidRPr="007C63F9" w:rsidRDefault="00D538C5" w:rsidP="007C63F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27"/>
        <w:ind w:hanging="361"/>
        <w:rPr>
          <w:rFonts w:ascii="Arial" w:hAnsi="Arial"/>
          <w:b/>
          <w:color w:val="666666"/>
          <w:sz w:val="18"/>
        </w:rPr>
      </w:pPr>
      <w:r>
        <w:rPr>
          <w:color w:val="666666"/>
          <w:w w:val="115"/>
          <w:sz w:val="18"/>
        </w:rPr>
        <w:t xml:space="preserve">Frontend of the web application has been made using </w:t>
      </w:r>
      <w:r w:rsidRPr="00B11009">
        <w:rPr>
          <w:b/>
          <w:bCs/>
          <w:color w:val="666666"/>
          <w:w w:val="115"/>
          <w:sz w:val="18"/>
        </w:rPr>
        <w:t>React.js</w:t>
      </w:r>
      <w:r>
        <w:rPr>
          <w:color w:val="666666"/>
          <w:w w:val="115"/>
          <w:sz w:val="18"/>
        </w:rPr>
        <w:t xml:space="preserve">     and </w:t>
      </w:r>
      <w:r w:rsidR="00010973">
        <w:rPr>
          <w:b/>
          <w:bCs/>
          <w:color w:val="666666"/>
          <w:w w:val="115"/>
          <w:sz w:val="18"/>
        </w:rPr>
        <w:t>T</w:t>
      </w:r>
      <w:r w:rsidRPr="00B11009">
        <w:rPr>
          <w:b/>
          <w:bCs/>
          <w:color w:val="666666"/>
          <w:w w:val="115"/>
          <w:sz w:val="18"/>
        </w:rPr>
        <w:t xml:space="preserve">ailwind </w:t>
      </w:r>
      <w:r w:rsidR="00010973">
        <w:rPr>
          <w:b/>
          <w:bCs/>
          <w:color w:val="666666"/>
          <w:w w:val="115"/>
          <w:sz w:val="18"/>
        </w:rPr>
        <w:t>CSS</w:t>
      </w:r>
      <w:r>
        <w:rPr>
          <w:color w:val="666666"/>
          <w:w w:val="115"/>
          <w:sz w:val="18"/>
        </w:rPr>
        <w:t xml:space="preserve">.                  </w:t>
      </w:r>
    </w:p>
    <w:p w14:paraId="561B42C1" w14:textId="49110BF6" w:rsidR="00E64811" w:rsidRPr="007234DC" w:rsidRDefault="007C63F9" w:rsidP="00E64811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line="324" w:lineRule="auto"/>
        <w:ind w:left="913" w:right="332"/>
        <w:rPr>
          <w:rFonts w:ascii="Arial" w:hAnsi="Arial"/>
          <w:color w:val="666666"/>
          <w:sz w:val="18"/>
        </w:rPr>
      </w:pPr>
      <w:r>
        <w:rPr>
          <w:color w:val="666666"/>
          <w:w w:val="115"/>
          <w:sz w:val="18"/>
        </w:rPr>
        <w:t xml:space="preserve">All the backend functionalities have been </w:t>
      </w:r>
      <w:r w:rsidR="00D538C5">
        <w:rPr>
          <w:color w:val="666666"/>
          <w:w w:val="115"/>
          <w:sz w:val="18"/>
        </w:rPr>
        <w:t xml:space="preserve">consolidated into REST APIs and they are integrated with the frontend using </w:t>
      </w:r>
      <w:proofErr w:type="spellStart"/>
      <w:r w:rsidR="00B11009">
        <w:rPr>
          <w:b/>
          <w:bCs/>
          <w:color w:val="666666"/>
          <w:w w:val="115"/>
          <w:sz w:val="18"/>
        </w:rPr>
        <w:t>A</w:t>
      </w:r>
      <w:r w:rsidR="00D538C5" w:rsidRPr="00B11009">
        <w:rPr>
          <w:b/>
          <w:bCs/>
          <w:color w:val="666666"/>
          <w:w w:val="115"/>
          <w:sz w:val="18"/>
        </w:rPr>
        <w:t>xios</w:t>
      </w:r>
      <w:proofErr w:type="spellEnd"/>
      <w:r w:rsidR="00D538C5">
        <w:rPr>
          <w:color w:val="666666"/>
          <w:w w:val="115"/>
          <w:sz w:val="18"/>
        </w:rPr>
        <w:t xml:space="preserve"> to make the API calls.</w:t>
      </w:r>
    </w:p>
    <w:p w14:paraId="65FD778A" w14:textId="6EDCD2AF" w:rsidR="007234DC" w:rsidRPr="007234DC" w:rsidRDefault="007234DC" w:rsidP="007234DC">
      <w:pPr>
        <w:tabs>
          <w:tab w:val="left" w:pos="913"/>
          <w:tab w:val="left" w:pos="914"/>
        </w:tabs>
        <w:spacing w:line="324" w:lineRule="auto"/>
        <w:ind w:right="332"/>
        <w:rPr>
          <w:rFonts w:ascii="Arial" w:hAnsi="Arial"/>
          <w:color w:val="666666"/>
          <w:sz w:val="18"/>
        </w:rPr>
      </w:pPr>
    </w:p>
    <w:p w14:paraId="52CD1B48" w14:textId="77777777" w:rsidR="00B13FC5" w:rsidRDefault="00000000">
      <w:pPr>
        <w:pStyle w:val="Heading2"/>
        <w:spacing w:before="121"/>
        <w:ind w:left="0" w:right="4191"/>
        <w:jc w:val="right"/>
      </w:pPr>
      <w:r>
        <w:rPr>
          <w:w w:val="120"/>
          <w:u w:val="single"/>
        </w:rPr>
        <w:t>TIC-TAC-TOE GAME</w:t>
      </w:r>
    </w:p>
    <w:p w14:paraId="219C8A86" w14:textId="77777777" w:rsidR="00B13FC5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00"/>
        <w:ind w:hanging="361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A</w:t>
      </w:r>
      <w:r>
        <w:rPr>
          <w:color w:val="424242"/>
          <w:spacing w:val="-8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simple</w:t>
      </w:r>
      <w:r>
        <w:rPr>
          <w:color w:val="424242"/>
          <w:spacing w:val="-7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Tic-Tac-Toe</w:t>
      </w:r>
      <w:r>
        <w:rPr>
          <w:color w:val="424242"/>
          <w:spacing w:val="-7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game</w:t>
      </w:r>
      <w:r>
        <w:rPr>
          <w:color w:val="424242"/>
          <w:spacing w:val="-7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made</w:t>
      </w:r>
      <w:r>
        <w:rPr>
          <w:color w:val="424242"/>
          <w:spacing w:val="-7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using</w:t>
      </w:r>
      <w:r>
        <w:rPr>
          <w:color w:val="424242"/>
          <w:spacing w:val="-7"/>
          <w:w w:val="120"/>
          <w:sz w:val="18"/>
        </w:rPr>
        <w:t xml:space="preserve"> </w:t>
      </w:r>
      <w:proofErr w:type="gramStart"/>
      <w:r>
        <w:rPr>
          <w:b/>
          <w:color w:val="424242"/>
          <w:w w:val="120"/>
          <w:sz w:val="18"/>
        </w:rPr>
        <w:t>HTML,CSS</w:t>
      </w:r>
      <w:proofErr w:type="gramEnd"/>
      <w:r>
        <w:rPr>
          <w:b/>
          <w:color w:val="424242"/>
          <w:spacing w:val="-7"/>
          <w:w w:val="120"/>
          <w:sz w:val="18"/>
        </w:rPr>
        <w:t xml:space="preserve"> </w:t>
      </w:r>
      <w:r>
        <w:rPr>
          <w:color w:val="424242"/>
          <w:w w:val="120"/>
          <w:sz w:val="18"/>
        </w:rPr>
        <w:t>and</w:t>
      </w:r>
    </w:p>
    <w:p w14:paraId="0D7B09B4" w14:textId="77777777" w:rsidR="00B13FC5" w:rsidRDefault="00000000">
      <w:pPr>
        <w:pStyle w:val="Heading3"/>
        <w:spacing w:before="74"/>
        <w:ind w:left="913"/>
        <w:rPr>
          <w:rFonts w:ascii="Cambria"/>
        </w:rPr>
      </w:pPr>
      <w:r>
        <w:rPr>
          <w:rFonts w:ascii="Cambria"/>
          <w:color w:val="424242"/>
          <w:w w:val="110"/>
        </w:rPr>
        <w:t>JavaScript.</w:t>
      </w:r>
    </w:p>
    <w:p w14:paraId="442FFBC2" w14:textId="77777777" w:rsidR="00B13FC5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74" w:line="324" w:lineRule="auto"/>
        <w:ind w:left="913" w:right="203"/>
        <w:rPr>
          <w:rFonts w:ascii="Arial" w:hAnsi="Arial"/>
          <w:color w:val="424242"/>
          <w:sz w:val="18"/>
        </w:rPr>
      </w:pPr>
      <w:r>
        <w:rPr>
          <w:color w:val="424242"/>
          <w:w w:val="115"/>
          <w:sz w:val="18"/>
        </w:rPr>
        <w:t xml:space="preserve">A Player can play in two modes -against computer or </w:t>
      </w:r>
      <w:r>
        <w:rPr>
          <w:color w:val="424242"/>
          <w:spacing w:val="-3"/>
          <w:w w:val="115"/>
          <w:sz w:val="18"/>
        </w:rPr>
        <w:t xml:space="preserve">against </w:t>
      </w:r>
      <w:r>
        <w:rPr>
          <w:color w:val="424242"/>
          <w:w w:val="115"/>
          <w:sz w:val="18"/>
        </w:rPr>
        <w:t>any other</w:t>
      </w:r>
      <w:r>
        <w:rPr>
          <w:color w:val="424242"/>
          <w:spacing w:val="-6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user.</w:t>
      </w:r>
    </w:p>
    <w:p w14:paraId="7B7B0397" w14:textId="77777777" w:rsidR="00B13FC5" w:rsidRPr="008E72E7" w:rsidRDefault="00000000">
      <w:pPr>
        <w:pStyle w:val="BodyText"/>
        <w:rPr>
          <w:sz w:val="30"/>
        </w:rPr>
      </w:pPr>
      <w:r>
        <w:br w:type="column"/>
      </w:r>
    </w:p>
    <w:p w14:paraId="41CFA8BC" w14:textId="58D10D2E" w:rsidR="008E72E7" w:rsidRPr="008E72E7" w:rsidRDefault="008E72E7" w:rsidP="008E72E7">
      <w:pPr>
        <w:pStyle w:val="BodyText"/>
        <w:ind w:left="284"/>
        <w:rPr>
          <w:rFonts w:ascii="Merriweather" w:hAnsi="Merriweather"/>
          <w:b/>
          <w:bCs/>
          <w:color w:val="000000"/>
        </w:rPr>
      </w:pPr>
      <w:proofErr w:type="gramStart"/>
      <w:r w:rsidRPr="008E72E7">
        <w:rPr>
          <w:rFonts w:ascii="Merriweather" w:hAnsi="Merriweather"/>
          <w:b/>
          <w:bCs/>
          <w:color w:val="000000"/>
          <w:u w:val="single"/>
        </w:rPr>
        <w:t xml:space="preserve">Address </w:t>
      </w:r>
      <w:r w:rsidRPr="008E72E7">
        <w:rPr>
          <w:rFonts w:ascii="Merriweather" w:hAnsi="Merriweather"/>
          <w:b/>
          <w:bCs/>
          <w:color w:val="000000"/>
        </w:rPr>
        <w:t>:</w:t>
      </w:r>
      <w:proofErr w:type="gramEnd"/>
      <w:r w:rsidRPr="008E72E7">
        <w:rPr>
          <w:rFonts w:ascii="Merriweather" w:hAnsi="Merriweather"/>
          <w:b/>
          <w:bCs/>
          <w:color w:val="000000"/>
        </w:rPr>
        <w:t xml:space="preserve">   128,Dr A.K Paul </w:t>
      </w:r>
      <w:r w:rsidRPr="008E72E7">
        <w:rPr>
          <w:rFonts w:ascii="Merriweather" w:hAnsi="Merriweather"/>
          <w:b/>
          <w:bCs/>
          <w:color w:val="000000"/>
        </w:rPr>
        <w:t xml:space="preserve">       </w:t>
      </w:r>
      <w:r>
        <w:rPr>
          <w:rFonts w:ascii="Merriweather" w:hAnsi="Merriweather"/>
          <w:b/>
          <w:bCs/>
          <w:color w:val="000000"/>
        </w:rPr>
        <w:t xml:space="preserve">    </w:t>
      </w:r>
      <w:r w:rsidRPr="008E72E7">
        <w:rPr>
          <w:rFonts w:ascii="Merriweather" w:hAnsi="Merriweather"/>
          <w:b/>
          <w:bCs/>
          <w:color w:val="000000"/>
        </w:rPr>
        <w:t>Road,</w:t>
      </w:r>
      <w:r w:rsidRPr="008E72E7">
        <w:rPr>
          <w:rFonts w:ascii="Merriweather" w:hAnsi="Merriweather"/>
          <w:b/>
          <w:bCs/>
          <w:color w:val="000000"/>
        </w:rPr>
        <w:t xml:space="preserve">   </w:t>
      </w:r>
      <w:r w:rsidRPr="008E72E7">
        <w:rPr>
          <w:rFonts w:ascii="Merriweather" w:hAnsi="Merriweather"/>
          <w:b/>
          <w:bCs/>
          <w:color w:val="000000"/>
        </w:rPr>
        <w:t>Behala,  </w:t>
      </w:r>
    </w:p>
    <w:p w14:paraId="3945B0F1" w14:textId="3D824AB5" w:rsidR="00B13FC5" w:rsidRPr="008E72E7" w:rsidRDefault="008E72E7" w:rsidP="008E72E7">
      <w:pPr>
        <w:pStyle w:val="BodyText"/>
        <w:ind w:left="284"/>
        <w:rPr>
          <w:b/>
          <w:bCs/>
        </w:rPr>
      </w:pPr>
      <w:r w:rsidRPr="008E72E7">
        <w:rPr>
          <w:rFonts w:ascii="Merriweather" w:hAnsi="Merriweather"/>
          <w:b/>
          <w:bCs/>
          <w:color w:val="000000"/>
        </w:rPr>
        <w:t>Kolkata-700034.</w:t>
      </w:r>
    </w:p>
    <w:p w14:paraId="1B60C8A2" w14:textId="32724ACE" w:rsidR="00B13FC5" w:rsidRDefault="00B13FC5">
      <w:pPr>
        <w:pStyle w:val="BodyText"/>
        <w:rPr>
          <w:sz w:val="30"/>
        </w:rPr>
      </w:pPr>
    </w:p>
    <w:p w14:paraId="65AC99D9" w14:textId="77777777" w:rsidR="008E72E7" w:rsidRDefault="008E72E7">
      <w:pPr>
        <w:pStyle w:val="BodyText"/>
        <w:rPr>
          <w:sz w:val="30"/>
        </w:rPr>
      </w:pPr>
    </w:p>
    <w:p w14:paraId="6AFDAFF6" w14:textId="77777777" w:rsidR="00B13FC5" w:rsidRDefault="00B13FC5">
      <w:pPr>
        <w:pStyle w:val="BodyText"/>
        <w:rPr>
          <w:sz w:val="30"/>
        </w:rPr>
      </w:pPr>
    </w:p>
    <w:p w14:paraId="21546AA7" w14:textId="77777777" w:rsidR="00B13FC5" w:rsidRDefault="00B13FC5">
      <w:pPr>
        <w:pStyle w:val="BodyText"/>
        <w:rPr>
          <w:sz w:val="23"/>
        </w:rPr>
      </w:pPr>
    </w:p>
    <w:p w14:paraId="3E8C4CEE" w14:textId="77777777" w:rsidR="00B13FC5" w:rsidRDefault="00000000">
      <w:pPr>
        <w:pStyle w:val="Heading1"/>
        <w:spacing w:before="1"/>
        <w:rPr>
          <w:u w:val="none"/>
        </w:rPr>
      </w:pPr>
      <w:r>
        <w:rPr>
          <w:rFonts w:ascii="Times New Roman"/>
          <w:b w:val="0"/>
          <w:color w:val="2078C7"/>
          <w:u w:color="2078C7"/>
        </w:rPr>
        <w:t xml:space="preserve"> </w:t>
      </w:r>
      <w:r>
        <w:rPr>
          <w:color w:val="2078C7"/>
          <w:u w:color="2078C7"/>
        </w:rPr>
        <w:t>SKILLS</w:t>
      </w:r>
    </w:p>
    <w:p w14:paraId="108EBE70" w14:textId="1E53439C" w:rsidR="00B13FC5" w:rsidRPr="00771995" w:rsidRDefault="00000000" w:rsidP="00771995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ind w:hanging="361"/>
        <w:rPr>
          <w:sz w:val="17"/>
        </w:rPr>
      </w:pPr>
      <w:r w:rsidRPr="00771995">
        <w:rPr>
          <w:color w:val="666666"/>
          <w:w w:val="120"/>
          <w:sz w:val="18"/>
        </w:rPr>
        <w:t>JAVA || C++</w:t>
      </w:r>
      <w:r w:rsidR="00771995" w:rsidRPr="00771995">
        <w:rPr>
          <w:color w:val="666666"/>
          <w:w w:val="120"/>
          <w:sz w:val="18"/>
        </w:rPr>
        <w:t>||</w:t>
      </w:r>
      <w:r w:rsidR="00771995">
        <w:rPr>
          <w:color w:val="666666"/>
          <w:w w:val="120"/>
          <w:sz w:val="18"/>
        </w:rPr>
        <w:t xml:space="preserve"> </w:t>
      </w:r>
      <w:r w:rsidR="008E72E7">
        <w:rPr>
          <w:color w:val="666666"/>
          <w:w w:val="120"/>
          <w:sz w:val="18"/>
        </w:rPr>
        <w:t>Python</w:t>
      </w:r>
    </w:p>
    <w:p w14:paraId="4F2C7DBE" w14:textId="77777777" w:rsidR="00B13FC5" w:rsidRDefault="00000000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18"/>
        </w:rPr>
      </w:pPr>
      <w:r>
        <w:rPr>
          <w:color w:val="666666"/>
          <w:w w:val="120"/>
          <w:sz w:val="18"/>
        </w:rPr>
        <w:t>HTML || CSS ||</w:t>
      </w:r>
      <w:r>
        <w:rPr>
          <w:color w:val="666666"/>
          <w:spacing w:val="-33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JAVASCRIPT</w:t>
      </w:r>
    </w:p>
    <w:p w14:paraId="78E0BE8F" w14:textId="77777777" w:rsidR="00B13FC5" w:rsidRDefault="00B13FC5">
      <w:pPr>
        <w:pStyle w:val="BodyText"/>
        <w:spacing w:before="10"/>
        <w:rPr>
          <w:sz w:val="17"/>
        </w:rPr>
      </w:pPr>
    </w:p>
    <w:p w14:paraId="60FB5A4D" w14:textId="3EF48F58" w:rsidR="00B13FC5" w:rsidRDefault="00000000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ind w:left="832" w:right="576"/>
        <w:rPr>
          <w:sz w:val="18"/>
        </w:rPr>
      </w:pPr>
      <w:r>
        <w:rPr>
          <w:color w:val="666666"/>
          <w:w w:val="120"/>
          <w:sz w:val="18"/>
        </w:rPr>
        <w:t>REACT.JS || REDUX TOOLKIT</w:t>
      </w:r>
      <w:r>
        <w:rPr>
          <w:color w:val="666666"/>
          <w:spacing w:val="-26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||</w:t>
      </w:r>
      <w:r>
        <w:rPr>
          <w:color w:val="666666"/>
          <w:spacing w:val="-25"/>
          <w:w w:val="120"/>
          <w:sz w:val="18"/>
        </w:rPr>
        <w:t xml:space="preserve"> </w:t>
      </w:r>
      <w:r>
        <w:rPr>
          <w:color w:val="666666"/>
          <w:spacing w:val="-3"/>
          <w:w w:val="120"/>
          <w:sz w:val="18"/>
        </w:rPr>
        <w:t>TAILWIND</w:t>
      </w:r>
      <w:r w:rsidR="008E72E7">
        <w:rPr>
          <w:color w:val="666666"/>
          <w:spacing w:val="-3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CSS</w:t>
      </w:r>
    </w:p>
    <w:p w14:paraId="25C41A9C" w14:textId="77777777" w:rsidR="00B13FC5" w:rsidRDefault="00B13FC5">
      <w:pPr>
        <w:pStyle w:val="BodyText"/>
        <w:rPr>
          <w:sz w:val="22"/>
        </w:rPr>
      </w:pPr>
    </w:p>
    <w:p w14:paraId="6F3D95F4" w14:textId="53A58C17" w:rsidR="00B13FC5" w:rsidRDefault="00B13FC5">
      <w:pPr>
        <w:pStyle w:val="BodyText"/>
        <w:spacing w:before="2"/>
        <w:rPr>
          <w:sz w:val="29"/>
        </w:rPr>
      </w:pPr>
    </w:p>
    <w:p w14:paraId="10FC2114" w14:textId="77777777" w:rsidR="007234DC" w:rsidRDefault="007234DC">
      <w:pPr>
        <w:pStyle w:val="BodyText"/>
        <w:spacing w:before="2"/>
        <w:rPr>
          <w:sz w:val="29"/>
        </w:rPr>
      </w:pPr>
    </w:p>
    <w:p w14:paraId="28AEB631" w14:textId="77777777" w:rsidR="00B13FC5" w:rsidRDefault="00000000">
      <w:pPr>
        <w:pStyle w:val="Heading1"/>
        <w:rPr>
          <w:u w:val="none"/>
        </w:rPr>
      </w:pPr>
      <w:r>
        <w:rPr>
          <w:rFonts w:ascii="Times New Roman"/>
          <w:b w:val="0"/>
          <w:color w:val="2078C7"/>
          <w:u w:color="2078C7"/>
        </w:rPr>
        <w:t xml:space="preserve"> </w:t>
      </w:r>
      <w:r>
        <w:rPr>
          <w:color w:val="2078C7"/>
          <w:u w:color="2078C7"/>
        </w:rPr>
        <w:t>LINKS</w:t>
      </w:r>
    </w:p>
    <w:p w14:paraId="519035B7" w14:textId="77777777" w:rsidR="00B13FC5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224"/>
        <w:ind w:left="824" w:hanging="352"/>
        <w:rPr>
          <w:sz w:val="18"/>
        </w:rPr>
      </w:pPr>
      <w:r>
        <w:rPr>
          <w:rFonts w:ascii="Times New Roman" w:hAnsi="Times New Roman"/>
          <w:color w:val="1154CC"/>
          <w:spacing w:val="-36"/>
          <w:sz w:val="18"/>
          <w:u w:val="single" w:color="1154CC"/>
        </w:rPr>
        <w:t xml:space="preserve"> </w:t>
      </w:r>
      <w:hyperlink r:id="rId9">
        <w:r>
          <w:rPr>
            <w:color w:val="1154CC"/>
            <w:w w:val="120"/>
            <w:sz w:val="18"/>
            <w:u w:val="single" w:color="1154CC"/>
          </w:rPr>
          <w:t>LINKEDIN</w:t>
        </w:r>
      </w:hyperlink>
    </w:p>
    <w:p w14:paraId="24698500" w14:textId="77777777" w:rsidR="00B13FC5" w:rsidRDefault="00B13FC5">
      <w:pPr>
        <w:pStyle w:val="BodyText"/>
        <w:spacing w:before="9"/>
        <w:rPr>
          <w:sz w:val="17"/>
        </w:rPr>
      </w:pPr>
    </w:p>
    <w:p w14:paraId="7F200A77" w14:textId="77777777" w:rsidR="00B13FC5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left="824" w:hanging="352"/>
        <w:rPr>
          <w:sz w:val="18"/>
        </w:rPr>
      </w:pPr>
      <w:r>
        <w:rPr>
          <w:rFonts w:ascii="Times New Roman" w:hAnsi="Times New Roman"/>
          <w:color w:val="1154CC"/>
          <w:spacing w:val="-36"/>
          <w:sz w:val="18"/>
          <w:u w:val="single" w:color="1154CC"/>
        </w:rPr>
        <w:t xml:space="preserve"> </w:t>
      </w:r>
      <w:hyperlink r:id="rId10">
        <w:r>
          <w:rPr>
            <w:color w:val="1154CC"/>
            <w:w w:val="120"/>
            <w:sz w:val="18"/>
            <w:u w:val="single" w:color="1154CC"/>
          </w:rPr>
          <w:t>GITHUB</w:t>
        </w:r>
      </w:hyperlink>
    </w:p>
    <w:p w14:paraId="0B3E83A6" w14:textId="77777777" w:rsidR="00B13FC5" w:rsidRDefault="00B13FC5">
      <w:pPr>
        <w:pStyle w:val="BodyText"/>
        <w:spacing w:before="9"/>
        <w:rPr>
          <w:sz w:val="17"/>
        </w:rPr>
      </w:pPr>
    </w:p>
    <w:p w14:paraId="784D3A10" w14:textId="77777777" w:rsidR="00B13FC5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ind w:left="824" w:hanging="352"/>
        <w:rPr>
          <w:sz w:val="18"/>
        </w:rPr>
      </w:pPr>
      <w:r>
        <w:rPr>
          <w:rFonts w:ascii="Times New Roman" w:hAnsi="Times New Roman"/>
          <w:color w:val="1154CC"/>
          <w:spacing w:val="-36"/>
          <w:sz w:val="18"/>
          <w:u w:val="single" w:color="1154CC"/>
        </w:rPr>
        <w:t xml:space="preserve"> </w:t>
      </w:r>
      <w:hyperlink r:id="rId11">
        <w:r>
          <w:rPr>
            <w:color w:val="1154CC"/>
            <w:w w:val="115"/>
            <w:sz w:val="18"/>
            <w:u w:val="single" w:color="1154CC"/>
          </w:rPr>
          <w:t>LEETCODE</w:t>
        </w:r>
      </w:hyperlink>
    </w:p>
    <w:p w14:paraId="45B971F2" w14:textId="77777777" w:rsidR="00B13FC5" w:rsidRDefault="00B13FC5">
      <w:pPr>
        <w:pStyle w:val="BodyText"/>
        <w:spacing w:before="10"/>
        <w:rPr>
          <w:sz w:val="17"/>
        </w:rPr>
      </w:pPr>
    </w:p>
    <w:p w14:paraId="76552DBF" w14:textId="77777777" w:rsidR="00B13FC5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ind w:left="824" w:hanging="352"/>
        <w:rPr>
          <w:sz w:val="18"/>
        </w:rPr>
      </w:pPr>
      <w:r>
        <w:rPr>
          <w:rFonts w:ascii="Times New Roman" w:hAnsi="Times New Roman"/>
          <w:color w:val="1154CC"/>
          <w:spacing w:val="-36"/>
          <w:sz w:val="18"/>
          <w:u w:val="single" w:color="1154CC"/>
        </w:rPr>
        <w:t xml:space="preserve"> </w:t>
      </w:r>
      <w:hyperlink r:id="rId12">
        <w:r>
          <w:rPr>
            <w:color w:val="1154CC"/>
            <w:w w:val="115"/>
            <w:sz w:val="18"/>
            <w:u w:val="single" w:color="1154CC"/>
          </w:rPr>
          <w:t>GEEKS FOR</w:t>
        </w:r>
        <w:r>
          <w:rPr>
            <w:color w:val="1154CC"/>
            <w:spacing w:val="-5"/>
            <w:w w:val="115"/>
            <w:sz w:val="18"/>
            <w:u w:val="single" w:color="1154CC"/>
          </w:rPr>
          <w:t xml:space="preserve"> </w:t>
        </w:r>
        <w:r>
          <w:rPr>
            <w:color w:val="1154CC"/>
            <w:w w:val="115"/>
            <w:sz w:val="18"/>
            <w:u w:val="single" w:color="1154CC"/>
          </w:rPr>
          <w:t>GEEKS</w:t>
        </w:r>
      </w:hyperlink>
    </w:p>
    <w:p w14:paraId="3CC8FA9D" w14:textId="06FA7CB6" w:rsidR="00B13FC5" w:rsidRDefault="00B13FC5">
      <w:pPr>
        <w:pStyle w:val="BodyText"/>
        <w:rPr>
          <w:sz w:val="22"/>
        </w:rPr>
      </w:pPr>
    </w:p>
    <w:p w14:paraId="528F0451" w14:textId="77777777" w:rsidR="007234DC" w:rsidRDefault="007234DC">
      <w:pPr>
        <w:pStyle w:val="BodyText"/>
        <w:rPr>
          <w:sz w:val="22"/>
        </w:rPr>
      </w:pPr>
    </w:p>
    <w:p w14:paraId="05432730" w14:textId="77777777" w:rsidR="00B13FC5" w:rsidRDefault="00B13FC5">
      <w:pPr>
        <w:pStyle w:val="BodyText"/>
        <w:rPr>
          <w:sz w:val="22"/>
        </w:rPr>
      </w:pPr>
    </w:p>
    <w:p w14:paraId="7C432138" w14:textId="77777777" w:rsidR="00B13FC5" w:rsidRDefault="00B13FC5">
      <w:pPr>
        <w:pStyle w:val="BodyText"/>
        <w:spacing w:before="3"/>
        <w:rPr>
          <w:sz w:val="25"/>
        </w:rPr>
      </w:pPr>
    </w:p>
    <w:p w14:paraId="365E57CE" w14:textId="77777777" w:rsidR="00B13FC5" w:rsidRDefault="00000000">
      <w:pPr>
        <w:pStyle w:val="Heading1"/>
        <w:ind w:left="112"/>
        <w:rPr>
          <w:u w:val="none"/>
        </w:rPr>
      </w:pPr>
      <w:r>
        <w:rPr>
          <w:color w:val="2078C7"/>
          <w:u w:val="none"/>
        </w:rPr>
        <w:t>COURSEWORK</w:t>
      </w:r>
    </w:p>
    <w:p w14:paraId="5C5B5A6B" w14:textId="77777777" w:rsidR="00B13FC5" w:rsidRDefault="00000000">
      <w:pPr>
        <w:pStyle w:val="Heading2"/>
        <w:spacing w:before="134" w:line="321" w:lineRule="auto"/>
        <w:ind w:right="982"/>
      </w:pPr>
      <w:r>
        <w:rPr>
          <w:color w:val="666666"/>
          <w:w w:val="110"/>
        </w:rPr>
        <w:t>Data Structures and Algorithms</w:t>
      </w:r>
    </w:p>
    <w:p w14:paraId="37A899E2" w14:textId="77777777" w:rsidR="00B13FC5" w:rsidRDefault="00000000">
      <w:pPr>
        <w:spacing w:before="122" w:line="321" w:lineRule="auto"/>
        <w:ind w:left="112" w:right="982"/>
        <w:rPr>
          <w:b/>
          <w:sz w:val="20"/>
        </w:rPr>
      </w:pPr>
      <w:r>
        <w:rPr>
          <w:b/>
          <w:color w:val="666666"/>
          <w:w w:val="105"/>
          <w:sz w:val="20"/>
        </w:rPr>
        <w:t xml:space="preserve">Object oriented </w:t>
      </w:r>
      <w:r>
        <w:rPr>
          <w:b/>
          <w:color w:val="666666"/>
          <w:w w:val="110"/>
          <w:sz w:val="20"/>
        </w:rPr>
        <w:t>Programming</w:t>
      </w:r>
    </w:p>
    <w:p w14:paraId="5A2432DD" w14:textId="77777777" w:rsidR="00B13FC5" w:rsidRDefault="00000000">
      <w:pPr>
        <w:spacing w:before="122"/>
        <w:ind w:left="112"/>
        <w:rPr>
          <w:b/>
          <w:sz w:val="20"/>
        </w:rPr>
      </w:pPr>
      <w:r>
        <w:rPr>
          <w:b/>
          <w:color w:val="666666"/>
          <w:w w:val="110"/>
          <w:sz w:val="20"/>
        </w:rPr>
        <w:t>Operating System</w:t>
      </w:r>
    </w:p>
    <w:p w14:paraId="39C0383B" w14:textId="77777777" w:rsidR="00B13FC5" w:rsidRDefault="00000000">
      <w:pPr>
        <w:spacing w:before="200" w:line="321" w:lineRule="auto"/>
        <w:ind w:left="112" w:right="982"/>
        <w:rPr>
          <w:b/>
          <w:sz w:val="20"/>
        </w:rPr>
      </w:pPr>
      <w:r>
        <w:rPr>
          <w:b/>
          <w:color w:val="666666"/>
          <w:w w:val="110"/>
          <w:sz w:val="20"/>
        </w:rPr>
        <w:t>Database Management System</w:t>
      </w:r>
    </w:p>
    <w:p w14:paraId="1E39F126" w14:textId="77777777" w:rsidR="00B13FC5" w:rsidRDefault="00000000">
      <w:pPr>
        <w:spacing w:before="122"/>
        <w:ind w:left="112"/>
        <w:rPr>
          <w:b/>
          <w:sz w:val="20"/>
        </w:rPr>
      </w:pPr>
      <w:r>
        <w:rPr>
          <w:b/>
          <w:color w:val="666666"/>
          <w:w w:val="110"/>
          <w:sz w:val="20"/>
        </w:rPr>
        <w:t>Computer Networks</w:t>
      </w:r>
    </w:p>
    <w:p w14:paraId="2FE4FDBF" w14:textId="77777777" w:rsidR="00B13FC5" w:rsidRDefault="00B13FC5">
      <w:pPr>
        <w:pStyle w:val="BodyText"/>
        <w:spacing w:before="4"/>
        <w:rPr>
          <w:b/>
          <w:sz w:val="34"/>
        </w:rPr>
      </w:pPr>
    </w:p>
    <w:p w14:paraId="7EE7520A" w14:textId="77777777" w:rsidR="00B13FC5" w:rsidRDefault="00000000">
      <w:pPr>
        <w:ind w:left="112"/>
        <w:rPr>
          <w:rFonts w:ascii="Arial"/>
          <w:b/>
        </w:rPr>
      </w:pPr>
      <w:r>
        <w:rPr>
          <w:rFonts w:ascii="Arial"/>
          <w:b/>
          <w:color w:val="2078C7"/>
        </w:rPr>
        <w:t>CERTIFICATES</w:t>
      </w:r>
    </w:p>
    <w:p w14:paraId="0B4338AE" w14:textId="77777777" w:rsidR="00B13FC5" w:rsidRDefault="00000000">
      <w:pPr>
        <w:pStyle w:val="BodyText"/>
        <w:spacing w:before="219"/>
        <w:ind w:left="112" w:right="982"/>
      </w:pPr>
      <w:r>
        <w:rPr>
          <w:color w:val="666666"/>
          <w:w w:val="115"/>
        </w:rPr>
        <w:t>Problem solving through programming in C (NPTEL)</w:t>
      </w:r>
    </w:p>
    <w:p w14:paraId="2CE2262E" w14:textId="77777777" w:rsidR="00B13FC5" w:rsidRDefault="00000000">
      <w:pPr>
        <w:pStyle w:val="BodyText"/>
        <w:spacing w:line="208" w:lineRule="exact"/>
        <w:ind w:left="112"/>
      </w:pPr>
      <w:r>
        <w:rPr>
          <w:color w:val="666666"/>
          <w:w w:val="115"/>
        </w:rPr>
        <w:t>Blockchain Basics (COURSERA)</w:t>
      </w:r>
    </w:p>
    <w:sectPr w:rsidR="00B13FC5" w:rsidSect="008E72E7">
      <w:type w:val="continuous"/>
      <w:pgSz w:w="12240" w:h="15840"/>
      <w:pgMar w:top="440" w:right="980" w:bottom="280" w:left="820" w:header="720" w:footer="720" w:gutter="0"/>
      <w:cols w:num="2" w:space="1572" w:equalWidth="0">
        <w:col w:w="6500" w:space="496"/>
        <w:col w:w="3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581A" w14:textId="77777777" w:rsidR="006A7445" w:rsidRDefault="006A7445">
      <w:r>
        <w:separator/>
      </w:r>
    </w:p>
  </w:endnote>
  <w:endnote w:type="continuationSeparator" w:id="0">
    <w:p w14:paraId="118EFCD3" w14:textId="77777777" w:rsidR="006A7445" w:rsidRDefault="006A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C84A" w14:textId="77777777" w:rsidR="006A7445" w:rsidRDefault="006A7445">
      <w:r>
        <w:separator/>
      </w:r>
    </w:p>
  </w:footnote>
  <w:footnote w:type="continuationSeparator" w:id="0">
    <w:p w14:paraId="5D9D32D7" w14:textId="77777777" w:rsidR="006A7445" w:rsidRDefault="006A7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833" w:hanging="360"/>
      </w:pPr>
      <w:rPr>
        <w:rFonts w:ascii="Arial" w:eastAsia="Arial" w:hAnsi="Arial" w:cs="Arial" w:hint="default"/>
        <w:color w:val="66666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914" w:hanging="360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3370E09"/>
    <w:multiLevelType w:val="hybridMultilevel"/>
    <w:tmpl w:val="309A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53794">
    <w:abstractNumId w:val="1"/>
  </w:num>
  <w:num w:numId="2" w16cid:durableId="673458946">
    <w:abstractNumId w:val="0"/>
  </w:num>
  <w:num w:numId="3" w16cid:durableId="17604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C5"/>
    <w:rsid w:val="00010973"/>
    <w:rsid w:val="000B6F86"/>
    <w:rsid w:val="001E72D3"/>
    <w:rsid w:val="003A34F3"/>
    <w:rsid w:val="006A7445"/>
    <w:rsid w:val="007234DC"/>
    <w:rsid w:val="00771995"/>
    <w:rsid w:val="007C63F9"/>
    <w:rsid w:val="008E72E7"/>
    <w:rsid w:val="00AB6DE8"/>
    <w:rsid w:val="00B11009"/>
    <w:rsid w:val="00B13FC5"/>
    <w:rsid w:val="00BA3DEF"/>
    <w:rsid w:val="00D538C5"/>
    <w:rsid w:val="00D66EAF"/>
    <w:rsid w:val="00E64811"/>
    <w:rsid w:val="57B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B60F"/>
  <w15:docId w15:val="{2E40BA73-6D3F-4EE6-92E1-97EA2F3C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3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122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1"/>
    <w:qFormat/>
    <w:pPr>
      <w:ind w:left="19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1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itrik200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th.geeksforgeeks.org/user/ahitrik2001/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ahit1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it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tagni-pai-300a492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Ahitagni</dc:creator>
  <cp:lastModifiedBy>ahitagni pai</cp:lastModifiedBy>
  <cp:revision>2</cp:revision>
  <dcterms:created xsi:type="dcterms:W3CDTF">2022-10-17T21:30:00Z</dcterms:created>
  <dcterms:modified xsi:type="dcterms:W3CDTF">2022-10-17T21:30:00Z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2022-07-04T00:00:00Z</vt:filetime>
  </property>
  <property fmtid="{D5CDD505-2E9C-101B-9397-08002B2CF9AE}" pid="3" name="KSOProductBuildVer">
    <vt:lpwstr>1033-11.2.0.10451</vt:lpwstr>
  </property>
  <property fmtid="{D5CDD505-2E9C-101B-9397-08002B2CF9AE}" pid="4" name="ICV">
    <vt:lpwstr>EC8D2561426D415DB57BCFE4BD6EB7DA</vt:lpwstr>
  </property>
</Properties>
</file>