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cc0000"/>
          <w:sz w:val="33"/>
          <w:szCs w:val="33"/>
          <w:u w:val="single"/>
        </w:rPr>
      </w:pPr>
      <w:bookmarkStart w:colFirst="0" w:colLast="0" w:name="_gjdgxs" w:id="0"/>
      <w:bookmarkEnd w:id="0"/>
      <w:r w:rsidDel="00000000" w:rsidR="00000000" w:rsidRPr="00000000">
        <w:rPr>
          <w:rFonts w:ascii="Courier New" w:cs="Courier New" w:eastAsia="Courier New" w:hAnsi="Courier New"/>
          <w:color w:val="cc0000"/>
          <w:sz w:val="33"/>
          <w:szCs w:val="33"/>
          <w:u w:val="single"/>
          <w:rtl w:val="0"/>
        </w:rPr>
        <w:t xml:space="preserve">Mark Olivo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color w:val="cc0000"/>
          <w:sz w:val="33"/>
          <w:szCs w:val="33"/>
          <w:u w:val="single"/>
        </w:rPr>
      </w:pPr>
      <w:bookmarkStart w:colFirst="0" w:colLast="0" w:name="_3tvz8k4i704e"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1155cc"/>
          <w:sz w:val="23"/>
          <w:szCs w:val="23"/>
          <w:u w:val="none"/>
          <w:shd w:fill="auto" w:val="clear"/>
          <w:vertAlign w:val="baseline"/>
        </w:rPr>
      </w:pPr>
      <w:bookmarkStart w:colFirst="0" w:colLast="0" w:name="_xwiuy8xq4bob" w:id="2"/>
      <w:bookmarkEnd w:id="2"/>
      <w:r w:rsidDel="00000000" w:rsidR="00000000" w:rsidRPr="00000000">
        <w:rPr>
          <w:rFonts w:ascii="Courier New" w:cs="Courier New" w:eastAsia="Courier New" w:hAnsi="Courier New"/>
          <w:b w:val="0"/>
          <w:i w:val="0"/>
          <w:smallCaps w:val="0"/>
          <w:strike w:val="0"/>
          <w:color w:val="1155cc"/>
          <w:sz w:val="23"/>
          <w:szCs w:val="23"/>
          <w:u w:val="none"/>
          <w:shd w:fill="auto" w:val="clear"/>
          <w:vertAlign w:val="baseline"/>
          <w:rtl w:val="0"/>
        </w:rPr>
        <w:t xml:space="preserve">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1155cc"/>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1155cc"/>
          <w:sz w:val="23"/>
          <w:szCs w:val="23"/>
          <w:u w:val="none"/>
          <w:shd w:fill="auto" w:val="clear"/>
          <w:vertAlign w:val="baseline"/>
          <w:rtl w:val="0"/>
        </w:rPr>
        <w:t xml:space="preserve">Using the Sales Orders database, complete the queries below.</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Show all the information on our customers</w:t>
      </w:r>
      <w:r w:rsidDel="00000000" w:rsidR="00000000" w:rsidRPr="00000000">
        <w:rPr>
          <w:rFonts w:ascii="Courier New" w:cs="Courier New" w:eastAsia="Courier New" w:hAnsi="Courier New"/>
          <w:b w:val="0"/>
          <w:i w:val="0"/>
          <w:smallCaps w:val="0"/>
          <w:strike w:val="0"/>
          <w:color w:val="980000"/>
          <w:sz w:val="27"/>
          <w:szCs w:val="27"/>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98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SELECT * FROM customers;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CustomerID, CustFirstName, CustLastName, CustStreetAddress, CustCity, CustState, CustZipCode, CustAreaCode, CustPhoneNumber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28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375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9165" cy="3756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Show a list of states, in reverse alphabetical order, where our vendors are located, and include the names of the vendor.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VendName, VendState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vendors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ORDER BY VendState DESC;</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VendName, VendState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11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3573145"/>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19165" cy="35731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What if we adjusted the retail price of each product by increasing it 7 percent?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Courier New" w:cs="Courier New" w:eastAsia="Courier New" w:hAnsi="Courier New"/>
          <w:b w:val="1"/>
          <w:i w:val="0"/>
          <w:smallCaps w:val="0"/>
          <w:strike w:val="0"/>
          <w:color w:val="98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ALTER TABLE products MODIFY RetailPrice FLOAT;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UPDATE products SET RetailPrice = RetailPrice * 1.07;</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ProductNumber, ProductName, ProductDescription, RetailPrice, QuantityOnHand, CategoryID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40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87464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19165"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3327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19165"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Show a list of orders made by each customer in ascending date order.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98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orders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ORDER BY CustomerID ASC;</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OrderNumber, OrderDate, ShipDate, CustomerID, EmployeeID, OrderTotal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944</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38735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19165"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Give the names of all vendors based in Albany, Anchorage, and Dallas.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98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VendName, VendCity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vendors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WHERE VendCity IN ('Albany', 'Anchorage', 'Dallas');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VendName, VendCity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90957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19165" cy="29095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Show an alphabetized list of products with a quantity on hand greater than or equal to 30.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98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products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WHERE QuantityOnHand &gt;= 30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ORDER BY ProductName ASC;</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ProductNumber, ProductName, ProductDescription, RetailPrice, QuantityOnHand, CategoryID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9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9972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1916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9"/>
          <w:szCs w:val="29"/>
          <w:shd w:fill="auto" w:val="clear"/>
          <w:vertAlign w:val="baseline"/>
        </w:rPr>
      </w:pPr>
      <w:r w:rsidDel="00000000" w:rsidR="00000000" w:rsidRPr="00000000">
        <w:rPr>
          <w:rFonts w:ascii="Courier New" w:cs="Courier New" w:eastAsia="Courier New" w:hAnsi="Courier New"/>
          <w:b w:val="1"/>
          <w:i w:val="0"/>
          <w:smallCaps w:val="0"/>
          <w:strike w:val="0"/>
          <w:color w:val="980000"/>
          <w:sz w:val="29"/>
          <w:szCs w:val="29"/>
          <w:u w:val="none"/>
          <w:shd w:fill="auto" w:val="clear"/>
          <w:vertAlign w:val="baseline"/>
          <w:rtl w:val="0"/>
        </w:rPr>
        <w:t xml:space="preserve">What vendors do we work with that don’t have an email address?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vendors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WHERE VendEMailAddress IS NULL;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VendorID, VendName, VendStreetAddress, VendCity, VendState, VendZipCode, VendPhoneNumber, VendFaxNumber, VendWebPage, VendEMailAddress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5</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76161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019165" cy="2761615"/>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List employees and the dates their orders shipped sorted by order date.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employees.EmployeeID, employees.EmpFirstName, employees.EmpLastName, orders.ShipDate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orders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INNER JOIN employees ON orders.EmployeeID = employees.EmployeeID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ORDER BY orders.ShipDate ASC;</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EmployeeID, EmpFirstName, EmpLastName, ShipDate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944</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w:t>
      </w:r>
      <w:r w:rsidDel="00000000" w:rsidR="00000000" w:rsidRPr="00000000">
        <w:rPr>
          <w:rFonts w:ascii="Consolas" w:cs="Consolas" w:eastAsia="Consolas" w:hAnsi="Consolas"/>
          <w:b w:val="0"/>
          <w:i w:val="0"/>
          <w:smallCaps w:val="0"/>
          <w:strike w:val="0"/>
          <w:color w:val="ff99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328549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019165" cy="328549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9"/>
          <w:szCs w:val="29"/>
          <w:shd w:fill="auto" w:val="clear"/>
          <w:vertAlign w:val="baseline"/>
        </w:rPr>
      </w:pPr>
      <w:r w:rsidDel="00000000" w:rsidR="00000000" w:rsidRPr="00000000">
        <w:rPr>
          <w:rFonts w:ascii="Courier New" w:cs="Courier New" w:eastAsia="Courier New" w:hAnsi="Courier New"/>
          <w:b w:val="1"/>
          <w:i w:val="0"/>
          <w:smallCaps w:val="0"/>
          <w:strike w:val="0"/>
          <w:color w:val="980000"/>
          <w:sz w:val="29"/>
          <w:szCs w:val="29"/>
          <w:u w:val="none"/>
          <w:shd w:fill="auto" w:val="clear"/>
          <w:vertAlign w:val="baseline"/>
          <w:rtl w:val="0"/>
        </w:rPr>
        <w:t xml:space="preserve">Show the vendors and products they supply to us for products over $75 for vendors in Texas.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products.ProductName, product_vendors.WholesalePrice, vendors.VendName, vendors.VendState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products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JOIN product_vendors ON product_vendors.ProductNumber = products.ProductNumber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INNER JOIN vendors ON product_vendors.VendorID = vendors.VendorID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WHERE  vendors.VendState LIKE 'TX' AND product_vendors.WholesalePrice &gt; 75;</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ProductName, WholesalePrice, VendName, VendState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12</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Screenshot: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286635"/>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6019165" cy="228663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9"/>
          <w:szCs w:val="29"/>
          <w:shd w:fill="auto" w:val="clear"/>
          <w:vertAlign w:val="baseline"/>
        </w:rPr>
      </w:pPr>
      <w:r w:rsidDel="00000000" w:rsidR="00000000" w:rsidRPr="00000000">
        <w:rPr>
          <w:rFonts w:ascii="Courier New" w:cs="Courier New" w:eastAsia="Courier New" w:hAnsi="Courier New"/>
          <w:b w:val="1"/>
          <w:i w:val="0"/>
          <w:smallCaps w:val="0"/>
          <w:strike w:val="0"/>
          <w:color w:val="980000"/>
          <w:sz w:val="29"/>
          <w:szCs w:val="29"/>
          <w:u w:val="none"/>
          <w:shd w:fill="auto" w:val="clear"/>
          <w:vertAlign w:val="baseline"/>
          <w:rtl w:val="0"/>
        </w:rPr>
        <w:t xml:space="preserve">Show employees who live in the same city and state as our vendors.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employees.EmpFirstName, employees.EmpLastName, employees.EmpCity, employees.EmpState, vendors.VendName, vendors.VendCity, vendors.VendState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employees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INNER JOIN vendors ON employees.EmpCity = vendors.VendCity AND employees.EmpState = vendors.VendState;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EmpFirstName, EmpLastName, EmpCity, EmpState, VendName, VendCity, VendState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2</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466340"/>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019165" cy="24663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Display customers who have no sales rep (employees) in the same state.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98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DISTINCT customers.CustFirstName, customers.CustLastName, customers.CustState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customers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INNER JOIN employees ON employees.EmpState != customers.CustState;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CustFirstName, CustLastName, CustState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28</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w:t>
      </w:r>
      <w:r w:rsidDel="00000000" w:rsidR="00000000" w:rsidRPr="00000000">
        <w:rPr>
          <w:rFonts w:ascii="Consolas" w:cs="Consolas" w:eastAsia="Consolas" w:hAnsi="Consolas"/>
          <w:b w:val="0"/>
          <w:i w:val="0"/>
          <w:smallCaps w:val="0"/>
          <w:strike w:val="0"/>
          <w:color w:val="ff99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354965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019165" cy="35496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What is the average quoted price of a helmet?</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AVG(RetailPrice)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products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WHERE ProductName LIKE '%helmet%';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AVG(RetailPrice)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1</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8321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019165"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What was the date of the earliest ship date?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orders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ORDER BY ShipDate ASC</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LIMIT 1;</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OrderNumber, OrderDate, ShipDate, CustomerID, EmployeeID, OrderTotal</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5"/>
          <w:szCs w:val="25"/>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1</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Screenshot: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684145"/>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19165" cy="268414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7"/>
          <w:szCs w:val="27"/>
          <w:shd w:fill="auto" w:val="clear"/>
          <w:vertAlign w:val="baseline"/>
        </w:rPr>
      </w:pPr>
      <w:r w:rsidDel="00000000" w:rsidR="00000000" w:rsidRPr="00000000">
        <w:rPr>
          <w:rFonts w:ascii="Courier New" w:cs="Courier New" w:eastAsia="Courier New" w:hAnsi="Courier New"/>
          <w:b w:val="1"/>
          <w:i w:val="0"/>
          <w:smallCaps w:val="0"/>
          <w:strike w:val="0"/>
          <w:color w:val="980000"/>
          <w:sz w:val="27"/>
          <w:szCs w:val="27"/>
          <w:u w:val="none"/>
          <w:shd w:fill="auto" w:val="clear"/>
          <w:vertAlign w:val="baseline"/>
          <w:rtl w:val="0"/>
        </w:rPr>
        <w:t xml:space="preserve">What is the total amount (in dollars) of orders from the state of Oregon?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Query: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SELECT customers.CustState, SUM(orders.OrderTotal)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FROM customers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INNER JOIN orders ON customers.CustomerID = orders.CustomerID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WHERE CustState = 'OR';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Columns: CustState, TotalOrdersInDollars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Expected Row Count: 1</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ff99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ff9900"/>
          <w:sz w:val="23"/>
          <w:szCs w:val="23"/>
          <w:u w:val="none"/>
          <w:shd w:fill="auto" w:val="clear"/>
          <w:vertAlign w:val="baseline"/>
          <w:rtl w:val="0"/>
        </w:rPr>
        <w:t xml:space="preserve">Screenshot: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653030"/>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019165" cy="265303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75" w:right="0" w:hanging="375"/>
        <w:jc w:val="left"/>
        <w:rPr>
          <w:rFonts w:ascii="Courier New" w:cs="Courier New" w:eastAsia="Courier New" w:hAnsi="Courier New"/>
          <w:i w:val="0"/>
          <w:smallCaps w:val="0"/>
          <w:strike w:val="0"/>
          <w:color w:val="980000"/>
          <w:sz w:val="25"/>
          <w:szCs w:val="25"/>
          <w:shd w:fill="auto" w:val="clear"/>
          <w:vertAlign w:val="baseline"/>
        </w:rPr>
      </w:pPr>
      <w:r w:rsidDel="00000000" w:rsidR="00000000" w:rsidRPr="00000000">
        <w:rPr>
          <w:rFonts w:ascii="Courier New" w:cs="Courier New" w:eastAsia="Courier New" w:hAnsi="Courier New"/>
          <w:b w:val="1"/>
          <w:i w:val="0"/>
          <w:smallCaps w:val="0"/>
          <w:strike w:val="0"/>
          <w:color w:val="980000"/>
          <w:sz w:val="25"/>
          <w:szCs w:val="25"/>
          <w:u w:val="none"/>
          <w:shd w:fill="auto" w:val="clear"/>
          <w:vertAlign w:val="baseline"/>
          <w:rtl w:val="0"/>
        </w:rPr>
        <w:t xml:space="preserve">Show each employee, the employee’s total sales (in dollars), the employee’s total sales item quantity, and the average item sales price ordered by the employee’s average item sales price highest to lowest.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Query: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SELECT employees.EmpFirstName, employees.EmpLastName, FORMAT(SUM(orders.OrderTotal), 2) AS TotalSales, SUM(order_details.QuantityOrdered) AS TotalItemQuantity, AVG(order_details.QuotedPrice) AS AverageSalesPrice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FROM employees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INNER JOIN orders ON employees.EmployeeID = orders.EmployeeID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INNER JOIN order_details on orders.OrderNumber = order_details.OrderNumber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GROUP BY employees.EmployeeID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ORDER BY AverageSalesPrice DESC;</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Columns: EmpFirstName, EmpLastName, TotalSales, TotalItemQuantity, AverageSalesPrice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3"/>
          <w:szCs w:val="23"/>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Expected Row Count: 8</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Courier New" w:cs="Courier New" w:eastAsia="Courier New" w:hAnsi="Courier New"/>
          <w:b w:val="0"/>
          <w:i w:val="0"/>
          <w:smallCaps w:val="0"/>
          <w:strike w:val="0"/>
          <w:color w:val="e69138"/>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50" w:right="0" w:hanging="375"/>
        <w:jc w:val="left"/>
        <w:rPr>
          <w:rFonts w:ascii="Courier New" w:cs="Courier New" w:eastAsia="Courier New" w:hAnsi="Courier New"/>
          <w:i w:val="0"/>
          <w:smallCaps w:val="0"/>
          <w:strike w:val="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e69138"/>
          <w:sz w:val="23"/>
          <w:szCs w:val="23"/>
          <w:u w:val="none"/>
          <w:shd w:fill="auto" w:val="clear"/>
          <w:vertAlign w:val="baseline"/>
          <w:rtl w:val="0"/>
        </w:rPr>
        <w:t xml:space="preserve">Screenshot: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Pr>
        <w:drawing>
          <wp:inline distB="0" distT="0" distL="0" distR="0">
            <wp:extent cx="6019165" cy="2909570"/>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019165" cy="290957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sectPr>
      <w:pgSz w:h="15840" w:w="12240" w:orient="portrait"/>
      <w:pgMar w:bottom="1440" w:top="1350" w:left="1501"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2">
    <w:lvl w:ilvl="0">
      <w:start w:val="1"/>
      <w:numFmt w:val="lowerLetter"/>
      <w:lvlText w:val="%1)"/>
      <w:lvlJc w:val="left"/>
      <w:pPr>
        <w:ind w:left="720" w:hanging="360"/>
      </w:pPr>
      <w:rPr>
        <w:color w:val="ff990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4">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5">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6">
    <w:lvl w:ilvl="0">
      <w:start w:val="1"/>
      <w:numFmt w:val="lowerLetter"/>
      <w:lvlText w:val="%1)"/>
      <w:lvlJc w:val="left"/>
      <w:pPr>
        <w:ind w:left="750" w:hanging="375"/>
      </w:pPr>
      <w:rPr>
        <w:b w:val="0"/>
        <w:color w:val="ff9900"/>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7">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8">
    <w:lvl w:ilvl="0">
      <w:start w:val="1"/>
      <w:numFmt w:val="lowerLetter"/>
      <w:lvlText w:val="%1)"/>
      <w:lvlJc w:val="left"/>
      <w:pPr>
        <w:ind w:left="750" w:hanging="375"/>
      </w:pPr>
      <w:rPr>
        <w:b w:val="0"/>
        <w:color w:val="ff9900"/>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9">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10">
    <w:lvl w:ilvl="0">
      <w:start w:val="1"/>
      <w:numFmt w:val="decimal"/>
      <w:lvlText w:val="%1."/>
      <w:lvlJc w:val="left"/>
      <w:pPr>
        <w:ind w:left="375" w:hanging="375"/>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12">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13">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14">
    <w:lvl w:ilvl="0">
      <w:start w:val="1"/>
      <w:numFmt w:val="lowerLetter"/>
      <w:lvlText w:val="%1)"/>
      <w:lvlJc w:val="left"/>
      <w:pPr>
        <w:ind w:left="375" w:hanging="375"/>
      </w:pPr>
      <w:rPr>
        <w:b w:val="0"/>
        <w:color w:val="ff990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abstractNum w:abstractNumId="16">
    <w:lvl w:ilvl="0">
      <w:start w:val="1"/>
      <w:numFmt w:val="lowerLetter"/>
      <w:lvlText w:val="%1)"/>
      <w:lvlJc w:val="left"/>
      <w:pPr>
        <w:ind w:left="750" w:hanging="375"/>
      </w:pPr>
      <w:rPr>
        <w:b w:val="0"/>
        <w:color w:val="ff9900"/>
        <w:sz w:val="24"/>
        <w:szCs w:val="24"/>
      </w:rPr>
    </w:lvl>
    <w:lvl w:ilvl="1">
      <w:start w:val="1"/>
      <w:numFmt w:val="lowerLetter"/>
      <w:lvlText w:val="%2."/>
      <w:lvlJc w:val="left"/>
      <w:pPr>
        <w:ind w:left="1455" w:hanging="360"/>
      </w:pPr>
      <w:rPr/>
    </w:lvl>
    <w:lvl w:ilvl="2">
      <w:start w:val="1"/>
      <w:numFmt w:val="lowerRoman"/>
      <w:lvlText w:val="%3."/>
      <w:lvlJc w:val="right"/>
      <w:pPr>
        <w:ind w:left="2175" w:hanging="180"/>
      </w:pPr>
      <w:rPr/>
    </w:lvl>
    <w:lvl w:ilvl="3">
      <w:start w:val="1"/>
      <w:numFmt w:val="decimal"/>
      <w:lvlText w:val="%4."/>
      <w:lvlJc w:val="left"/>
      <w:pPr>
        <w:ind w:left="2895" w:hanging="360"/>
      </w:pPr>
      <w:rPr/>
    </w:lvl>
    <w:lvl w:ilvl="4">
      <w:start w:val="1"/>
      <w:numFmt w:val="lowerLetter"/>
      <w:lvlText w:val="%5."/>
      <w:lvlJc w:val="left"/>
      <w:pPr>
        <w:ind w:left="3615" w:hanging="360"/>
      </w:pPr>
      <w:rPr/>
    </w:lvl>
    <w:lvl w:ilvl="5">
      <w:start w:val="1"/>
      <w:numFmt w:val="lowerRoman"/>
      <w:lvlText w:val="%6."/>
      <w:lvlJc w:val="right"/>
      <w:pPr>
        <w:ind w:left="4335" w:hanging="180"/>
      </w:pPr>
      <w:rPr/>
    </w:lvl>
    <w:lvl w:ilvl="6">
      <w:start w:val="1"/>
      <w:numFmt w:val="decimal"/>
      <w:lvlText w:val="%7."/>
      <w:lvlJc w:val="left"/>
      <w:pPr>
        <w:ind w:left="5055" w:hanging="360"/>
      </w:pPr>
      <w:rPr/>
    </w:lvl>
    <w:lvl w:ilvl="7">
      <w:start w:val="1"/>
      <w:numFmt w:val="lowerLetter"/>
      <w:lvlText w:val="%8."/>
      <w:lvlJc w:val="left"/>
      <w:pPr>
        <w:ind w:left="5775" w:hanging="360"/>
      </w:pPr>
      <w:rPr/>
    </w:lvl>
    <w:lvl w:ilvl="8">
      <w:start w:val="1"/>
      <w:numFmt w:val="lowerRoman"/>
      <w:lvlText w:val="%9."/>
      <w:lvlJc w:val="right"/>
      <w:pPr>
        <w:ind w:left="649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