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BB" w:rsidRPr="00F308AD" w:rsidRDefault="009C7723" w:rsidP="009C7723">
      <w:pPr>
        <w:jc w:val="center"/>
        <w:rPr>
          <w:b/>
          <w:color w:val="FF0000"/>
          <w:sz w:val="48"/>
          <w:szCs w:val="48"/>
        </w:rPr>
      </w:pPr>
      <w:bookmarkStart w:id="0" w:name="_GoBack"/>
      <w:bookmarkEnd w:id="0"/>
      <w:r w:rsidRPr="00F308AD">
        <w:rPr>
          <w:b/>
          <w:color w:val="FF0000"/>
          <w:sz w:val="48"/>
          <w:szCs w:val="48"/>
        </w:rPr>
        <w:t xml:space="preserve">Siniestros de </w:t>
      </w:r>
      <w:r w:rsidR="00D33C2C" w:rsidRPr="00F308AD">
        <w:rPr>
          <w:b/>
          <w:color w:val="FF0000"/>
          <w:sz w:val="48"/>
          <w:szCs w:val="48"/>
        </w:rPr>
        <w:t>A</w:t>
      </w:r>
      <w:r w:rsidRPr="00F308AD">
        <w:rPr>
          <w:b/>
          <w:color w:val="FF0000"/>
          <w:sz w:val="48"/>
          <w:szCs w:val="48"/>
        </w:rPr>
        <w:t>utomóviles</w:t>
      </w:r>
    </w:p>
    <w:p w:rsidR="00D33C2C" w:rsidRDefault="00D33C2C" w:rsidP="00C55CD1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1.- Llamar para reportar el siniestro a los teléfonos de la Compañía Aseguradora.</w:t>
      </w:r>
    </w:p>
    <w:p w:rsidR="00D33C2C" w:rsidRDefault="00D33C2C" w:rsidP="00C55CD1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2.- Indicar el No. de póliza, marca, color y placas del vehículo, así como la </w:t>
      </w:r>
      <w:r w:rsidRPr="006E4F32">
        <w:rPr>
          <w:sz w:val="28"/>
          <w:szCs w:val="28"/>
          <w:u w:val="single"/>
        </w:rPr>
        <w:t xml:space="preserve">ubicación exacta </w:t>
      </w:r>
      <w:r>
        <w:rPr>
          <w:sz w:val="28"/>
          <w:szCs w:val="28"/>
        </w:rPr>
        <w:t>en donde ocurrió el siniestro.</w:t>
      </w:r>
    </w:p>
    <w:p w:rsidR="009C7723" w:rsidRDefault="00D33C2C" w:rsidP="00C55CD1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3.- Cuando llegue </w:t>
      </w:r>
      <w:r w:rsidR="006E4F32">
        <w:rPr>
          <w:sz w:val="28"/>
          <w:szCs w:val="28"/>
        </w:rPr>
        <w:t>el</w:t>
      </w:r>
      <w:r>
        <w:rPr>
          <w:sz w:val="28"/>
          <w:szCs w:val="28"/>
        </w:rPr>
        <w:t xml:space="preserve"> Ajustador </w:t>
      </w:r>
      <w:r w:rsidR="009C7723" w:rsidRPr="009C7723">
        <w:rPr>
          <w:sz w:val="28"/>
          <w:szCs w:val="28"/>
        </w:rPr>
        <w:t xml:space="preserve">de la Compañía Aseguradora </w:t>
      </w:r>
      <w:r>
        <w:rPr>
          <w:sz w:val="28"/>
          <w:szCs w:val="28"/>
        </w:rPr>
        <w:t xml:space="preserve">habrá que mostrar </w:t>
      </w:r>
      <w:r w:rsidR="009C7723" w:rsidRPr="009C7723">
        <w:rPr>
          <w:sz w:val="28"/>
          <w:szCs w:val="28"/>
        </w:rPr>
        <w:t xml:space="preserve">la póliza </w:t>
      </w:r>
      <w:r>
        <w:rPr>
          <w:sz w:val="28"/>
          <w:szCs w:val="28"/>
        </w:rPr>
        <w:t xml:space="preserve">del seguro </w:t>
      </w:r>
      <w:r w:rsidR="009C7723" w:rsidRPr="009C7723">
        <w:rPr>
          <w:sz w:val="28"/>
          <w:szCs w:val="28"/>
        </w:rPr>
        <w:t>y la licencia de conducir, a</w:t>
      </w:r>
      <w:r w:rsidR="009C7723">
        <w:rPr>
          <w:sz w:val="28"/>
          <w:szCs w:val="28"/>
        </w:rPr>
        <w:t>sí como una identificación (IFE)</w:t>
      </w:r>
      <w:r>
        <w:rPr>
          <w:sz w:val="28"/>
          <w:szCs w:val="28"/>
        </w:rPr>
        <w:t>.</w:t>
      </w:r>
    </w:p>
    <w:p w:rsidR="00697654" w:rsidRDefault="00697654" w:rsidP="009C7723">
      <w:pPr>
        <w:jc w:val="both"/>
        <w:rPr>
          <w:sz w:val="28"/>
          <w:szCs w:val="28"/>
        </w:rPr>
      </w:pPr>
    </w:p>
    <w:tbl>
      <w:tblPr>
        <w:tblStyle w:val="Tabladecuadrcula4-nfasis2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737"/>
        <w:gridCol w:w="4917"/>
      </w:tblGrid>
      <w:tr w:rsidR="00F308AD" w:rsidRPr="009C7723" w:rsidTr="00E5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bottom w:val="single" w:sz="4" w:space="0" w:color="auto"/>
              <w:right w:val="single" w:sz="4" w:space="0" w:color="auto"/>
            </w:tcBorders>
          </w:tcPr>
          <w:p w:rsidR="00F308AD" w:rsidRPr="00697654" w:rsidRDefault="00F308AD" w:rsidP="009C7723">
            <w:pPr>
              <w:jc w:val="center"/>
              <w:rPr>
                <w:sz w:val="32"/>
                <w:szCs w:val="32"/>
              </w:rPr>
            </w:pPr>
            <w:r w:rsidRPr="00697654">
              <w:rPr>
                <w:sz w:val="32"/>
                <w:szCs w:val="32"/>
              </w:rPr>
              <w:t>No</w:t>
            </w:r>
          </w:p>
        </w:tc>
        <w:tc>
          <w:tcPr>
            <w:tcW w:w="2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697654" w:rsidRDefault="00F308AD" w:rsidP="009C7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97654">
              <w:rPr>
                <w:sz w:val="32"/>
                <w:szCs w:val="32"/>
              </w:rPr>
              <w:t>Compañía</w:t>
            </w:r>
          </w:p>
        </w:tc>
        <w:tc>
          <w:tcPr>
            <w:tcW w:w="4917" w:type="dxa"/>
            <w:tcBorders>
              <w:left w:val="single" w:sz="4" w:space="0" w:color="auto"/>
              <w:bottom w:val="single" w:sz="4" w:space="0" w:color="auto"/>
            </w:tcBorders>
          </w:tcPr>
          <w:p w:rsidR="00F308AD" w:rsidRPr="00697654" w:rsidRDefault="00F308AD" w:rsidP="009C7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97654">
              <w:rPr>
                <w:sz w:val="32"/>
                <w:szCs w:val="32"/>
              </w:rPr>
              <w:t>Tel</w:t>
            </w:r>
            <w:r w:rsidR="00E5222E">
              <w:rPr>
                <w:sz w:val="32"/>
                <w:szCs w:val="32"/>
              </w:rPr>
              <w:t>éfono de</w:t>
            </w:r>
            <w:r w:rsidRPr="00697654">
              <w:rPr>
                <w:sz w:val="32"/>
                <w:szCs w:val="32"/>
              </w:rPr>
              <w:t xml:space="preserve"> Siniestros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B0F0"/>
                <w:sz w:val="32"/>
                <w:szCs w:val="32"/>
              </w:rPr>
              <w:t>ABA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1253-3030 y 01800-834-3400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B050"/>
                <w:sz w:val="32"/>
                <w:szCs w:val="32"/>
              </w:rPr>
              <w:t>AFIRME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01800-723-4763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B0F0"/>
                <w:sz w:val="32"/>
                <w:szCs w:val="32"/>
              </w:rPr>
              <w:t>AIG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6A061A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01800-001-1300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FF0000"/>
                <w:sz w:val="32"/>
                <w:szCs w:val="32"/>
              </w:rPr>
              <w:t>ANA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6A061A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01800-911-2627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FF0000"/>
                <w:sz w:val="32"/>
                <w:szCs w:val="32"/>
              </w:rPr>
              <w:t>ATLAS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6A061A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01800-849-3917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FF0000"/>
                <w:sz w:val="32"/>
                <w:szCs w:val="32"/>
              </w:rPr>
              <w:t>AXA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01800-900-1292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FF0000"/>
                <w:sz w:val="32"/>
                <w:szCs w:val="32"/>
              </w:rPr>
              <w:t>BANORTE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01800-500-1500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B050"/>
                <w:sz w:val="32"/>
                <w:szCs w:val="32"/>
              </w:rPr>
              <w:t>HDI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01800-019-6000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2E74B5" w:themeColor="accent5" w:themeShade="BF"/>
                <w:sz w:val="32"/>
                <w:szCs w:val="32"/>
              </w:rPr>
              <w:t>GNP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01800-400-9000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ED7D31" w:themeColor="accent2"/>
                <w:sz w:val="32"/>
                <w:szCs w:val="32"/>
              </w:rPr>
              <w:t>MAPFRE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01800-849-8585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B0F0"/>
                <w:sz w:val="32"/>
                <w:szCs w:val="32"/>
              </w:rPr>
              <w:t>MULTIVA (</w:t>
            </w:r>
            <w:proofErr w:type="spellStart"/>
            <w:r w:rsidRPr="00572A08">
              <w:rPr>
                <w:rFonts w:cstheme="minorHAnsi"/>
                <w:b/>
                <w:color w:val="00B0F0"/>
                <w:sz w:val="32"/>
                <w:szCs w:val="32"/>
              </w:rPr>
              <w:t>Bx</w:t>
            </w:r>
            <w:proofErr w:type="spellEnd"/>
            <w:r w:rsidRPr="00572A08">
              <w:rPr>
                <w:rFonts w:cstheme="minorHAnsi"/>
                <w:b/>
                <w:color w:val="00B0F0"/>
                <w:sz w:val="32"/>
                <w:szCs w:val="32"/>
              </w:rPr>
              <w:t>+)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01800-830-3676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70C0"/>
                <w:sz w:val="32"/>
                <w:szCs w:val="32"/>
              </w:rPr>
              <w:t>PRIMERO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01800-017-6288</w:t>
            </w:r>
          </w:p>
        </w:tc>
      </w:tr>
      <w:tr w:rsidR="00F308AD" w:rsidRPr="009C7723" w:rsidTr="00E5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7030A0"/>
                <w:sz w:val="32"/>
                <w:szCs w:val="32"/>
              </w:rPr>
              <w:t>QUALITAS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08AD" w:rsidRPr="00F308AD" w:rsidRDefault="00F308AD" w:rsidP="009C7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308AD">
              <w:rPr>
                <w:b/>
                <w:sz w:val="32"/>
                <w:szCs w:val="32"/>
              </w:rPr>
              <w:t>01800-800-2880 y 01800-288-6700</w:t>
            </w:r>
          </w:p>
        </w:tc>
      </w:tr>
      <w:tr w:rsidR="00F308AD" w:rsidRPr="009C7723" w:rsidTr="00E52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single" w:sz="4" w:space="0" w:color="auto"/>
              <w:right w:val="single" w:sz="4" w:space="0" w:color="auto"/>
            </w:tcBorders>
          </w:tcPr>
          <w:p w:rsidR="00F308AD" w:rsidRDefault="00F308AD" w:rsidP="009C77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08AD" w:rsidRPr="00572A08" w:rsidRDefault="00F308AD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572A08">
              <w:rPr>
                <w:rFonts w:cstheme="minorHAnsi"/>
                <w:b/>
                <w:color w:val="0070C0"/>
                <w:sz w:val="32"/>
                <w:szCs w:val="32"/>
              </w:rPr>
              <w:t>ZURICH</w:t>
            </w: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</w:tcBorders>
          </w:tcPr>
          <w:p w:rsidR="00F308AD" w:rsidRPr="00F308AD" w:rsidRDefault="006A061A" w:rsidP="009C7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01800-288-6911</w:t>
            </w:r>
          </w:p>
        </w:tc>
      </w:tr>
    </w:tbl>
    <w:p w:rsidR="009C7723" w:rsidRPr="009C7723" w:rsidRDefault="009C7723" w:rsidP="009C7723">
      <w:pPr>
        <w:jc w:val="both"/>
        <w:rPr>
          <w:sz w:val="28"/>
          <w:szCs w:val="28"/>
        </w:rPr>
      </w:pPr>
    </w:p>
    <w:sectPr w:rsidR="009C7723" w:rsidRPr="009C7723" w:rsidSect="00C55CD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A5B" w:rsidRDefault="006D5A5B" w:rsidP="00697654">
      <w:pPr>
        <w:spacing w:after="0" w:line="240" w:lineRule="auto"/>
      </w:pPr>
      <w:r>
        <w:separator/>
      </w:r>
    </w:p>
  </w:endnote>
  <w:endnote w:type="continuationSeparator" w:id="0">
    <w:p w:rsidR="006D5A5B" w:rsidRDefault="006D5A5B" w:rsidP="0069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654" w:rsidRDefault="00697654" w:rsidP="00697654">
    <w:pPr>
      <w:pStyle w:val="Piedepgina"/>
      <w:jc w:val="center"/>
      <w:rPr>
        <w:sz w:val="20"/>
        <w:szCs w:val="20"/>
      </w:rPr>
    </w:pPr>
    <w:r w:rsidRPr="00697654">
      <w:rPr>
        <w:sz w:val="20"/>
        <w:szCs w:val="20"/>
      </w:rPr>
      <w:t xml:space="preserve">Grupo Ónix Agente de Seguros, S.A. de C.V., Daniel Zambrano 440, Col. Chepevera, </w:t>
    </w:r>
    <w:r w:rsidR="00C55CD1">
      <w:rPr>
        <w:sz w:val="20"/>
        <w:szCs w:val="20"/>
      </w:rPr>
      <w:t xml:space="preserve">C.P. 64030, </w:t>
    </w:r>
    <w:r w:rsidRPr="00697654">
      <w:rPr>
        <w:sz w:val="20"/>
        <w:szCs w:val="20"/>
      </w:rPr>
      <w:t>Monterrey, N.L.</w:t>
    </w:r>
  </w:p>
  <w:p w:rsidR="00697654" w:rsidRPr="00697654" w:rsidRDefault="00697654" w:rsidP="00697654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Tel. (81) 2318-0138 al 40       email: </w:t>
    </w:r>
    <w:hyperlink r:id="rId1" w:history="1">
      <w:r w:rsidRPr="005C4C9E">
        <w:rPr>
          <w:rStyle w:val="Hipervnculo"/>
          <w:sz w:val="20"/>
          <w:szCs w:val="20"/>
        </w:rPr>
        <w:t>info@segurosonix.com</w:t>
      </w:r>
    </w:hyperlink>
    <w:r>
      <w:rPr>
        <w:sz w:val="20"/>
        <w:szCs w:val="20"/>
      </w:rPr>
      <w:t xml:space="preserve">        </w:t>
    </w:r>
    <w:hyperlink r:id="rId2" w:history="1">
      <w:r w:rsidRPr="005C4C9E">
        <w:rPr>
          <w:rStyle w:val="Hipervnculo"/>
          <w:sz w:val="20"/>
          <w:szCs w:val="20"/>
        </w:rPr>
        <w:t>www.segurosonix.com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A5B" w:rsidRDefault="006D5A5B" w:rsidP="00697654">
      <w:pPr>
        <w:spacing w:after="0" w:line="240" w:lineRule="auto"/>
      </w:pPr>
      <w:r>
        <w:separator/>
      </w:r>
    </w:p>
  </w:footnote>
  <w:footnote w:type="continuationSeparator" w:id="0">
    <w:p w:rsidR="006D5A5B" w:rsidRDefault="006D5A5B" w:rsidP="0069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654" w:rsidRDefault="006D5A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711297" o:spid="_x0000_s2050" type="#_x0000_t136" style="position:absolute;margin-left:0;margin-top:0;width:613pt;height:133.5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Arial&quot;;font-size:120pt" string="Grupo Ón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654" w:rsidRDefault="006D5A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711298" o:spid="_x0000_s2051" type="#_x0000_t136" style="position:absolute;margin-left:0;margin-top:0;width:613pt;height:133.5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Arial&quot;;font-size:120pt" string="Grupo Ón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654" w:rsidRDefault="006D5A5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711296" o:spid="_x0000_s2049" type="#_x0000_t136" style="position:absolute;margin-left:0;margin-top:0;width:613pt;height:133.5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Arial&quot;;font-size:120pt" string="Grupo Óni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321F"/>
    <w:multiLevelType w:val="hybridMultilevel"/>
    <w:tmpl w:val="1DD4A5AE"/>
    <w:lvl w:ilvl="0" w:tplc="71FC3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BB"/>
    <w:rsid w:val="00104F1B"/>
    <w:rsid w:val="00214656"/>
    <w:rsid w:val="003E7B21"/>
    <w:rsid w:val="004565E5"/>
    <w:rsid w:val="00496527"/>
    <w:rsid w:val="004B39FE"/>
    <w:rsid w:val="0055739D"/>
    <w:rsid w:val="00572A08"/>
    <w:rsid w:val="00697654"/>
    <w:rsid w:val="006A061A"/>
    <w:rsid w:val="006D5A5B"/>
    <w:rsid w:val="006E4F32"/>
    <w:rsid w:val="00713F39"/>
    <w:rsid w:val="00727130"/>
    <w:rsid w:val="00796B27"/>
    <w:rsid w:val="00922FC8"/>
    <w:rsid w:val="009C7723"/>
    <w:rsid w:val="00A62100"/>
    <w:rsid w:val="00BE228B"/>
    <w:rsid w:val="00BF7A1E"/>
    <w:rsid w:val="00C432FA"/>
    <w:rsid w:val="00C55CD1"/>
    <w:rsid w:val="00C67DBB"/>
    <w:rsid w:val="00D33C2C"/>
    <w:rsid w:val="00E5222E"/>
    <w:rsid w:val="00EF392D"/>
    <w:rsid w:val="00F13BDE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CE8063C-1EB3-4592-9C59-5602DEEE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C77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7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654"/>
  </w:style>
  <w:style w:type="paragraph" w:styleId="Piedepgina">
    <w:name w:val="footer"/>
    <w:basedOn w:val="Normal"/>
    <w:link w:val="PiedepginaCar"/>
    <w:uiPriority w:val="99"/>
    <w:unhideWhenUsed/>
    <w:rsid w:val="00697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654"/>
  </w:style>
  <w:style w:type="character" w:styleId="Hipervnculo">
    <w:name w:val="Hyperlink"/>
    <w:basedOn w:val="Fuentedeprrafopredeter"/>
    <w:uiPriority w:val="99"/>
    <w:unhideWhenUsed/>
    <w:rsid w:val="006976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654"/>
    <w:rPr>
      <w:color w:val="808080"/>
      <w:shd w:val="clear" w:color="auto" w:fill="E6E6E6"/>
    </w:rPr>
  </w:style>
  <w:style w:type="table" w:styleId="Cuadrculadetablaclara">
    <w:name w:val="Grid Table Light"/>
    <w:basedOn w:val="Tablanormal"/>
    <w:uiPriority w:val="40"/>
    <w:rsid w:val="006976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2">
    <w:name w:val="Grid Table 4 Accent 2"/>
    <w:basedOn w:val="Tablanormal"/>
    <w:uiPriority w:val="49"/>
    <w:rsid w:val="0069765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gurosonix.com" TargetMode="External"/><Relationship Id="rId1" Type="http://schemas.openxmlformats.org/officeDocument/2006/relationships/hyperlink" Target="mailto:info@segurosoni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Vizcaya</dc:creator>
  <cp:keywords/>
  <dc:description/>
  <cp:lastModifiedBy>Seguros Onix</cp:lastModifiedBy>
  <cp:revision>2</cp:revision>
  <cp:lastPrinted>2017-08-30T21:53:00Z</cp:lastPrinted>
  <dcterms:created xsi:type="dcterms:W3CDTF">2017-11-01T19:28:00Z</dcterms:created>
  <dcterms:modified xsi:type="dcterms:W3CDTF">2017-11-01T19:28:00Z</dcterms:modified>
</cp:coreProperties>
</file>