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svg" ContentType="image/svg+xml;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author</w:t>
        </w:r>
      </w:hyperlink>
    </w:p>
    <w:p>
      <w:pPr>
        <w:numPr>
          <w:ilvl w:val="0"/>
          <w:numId w:val="1001"/>
        </w:numPr>
      </w:pPr>
      <w:r>
        <w:drawing>
          <wp:inline>
            <wp:extent cx="1333500" cy="1905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s://img.shields.io/badge/Github-xiongxinwei-inactive?style=social&amp;logo=github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1" w:name="第9节-java面对对象补充"/>
    <w:p>
      <w:pPr>
        <w:pStyle w:val="Heading1"/>
      </w:pPr>
      <w:r>
        <w:t xml:space="preserve">第9节 java面对对象补充</w:t>
      </w:r>
    </w:p>
    <w:p>
      <w:pPr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回到目录</w:t>
        </w:r>
      </w:hyperlink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回到项目首页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上一节</w:t>
        </w:r>
      </w:hyperlink>
    </w:p>
    <w:p>
      <w:pPr>
        <w:pStyle w:val="BlockText"/>
      </w:pPr>
      <w:r>
        <w:t xml:space="preserve">❤️💕💕java的学习指南,从入门到大师篇章。Myblog:</w:t>
      </w:r>
      <w:hyperlink r:id="rId25">
        <w:r>
          <w:rPr>
            <w:rStyle w:val="Hyperlink"/>
          </w:rPr>
          <w:t xml:space="preserve">http://nsddd.top</w:t>
        </w:r>
      </w:hyperlink>
    </w:p>
    <w:p>
      <w:r>
        <w:pict>
          <v:rect style="width:0;height:1.5pt" o:hralign="center" o:hrstd="t" o:hr="t"/>
        </w:pict>
      </w:r>
    </w:p>
    <w:bookmarkStart w:id="26" w:name="toc"/>
    <w:p>
      <w:pPr>
        <w:pStyle w:val="FirstParagraph"/>
      </w:pPr>
      <w:hyperlink w:anchor="第9节-java面对对象补充">
        <w:r>
          <w:rPr>
            <w:rStyle w:val="Hyperlink"/>
          </w:rPr>
          <w:t xml:space="preserve">第9节 java面对对象补充</w:t>
        </w:r>
      </w:hyperlink>
      <w:r>
        <w:br/>
      </w:r>
      <w:r>
        <w:t xml:space="preserve">	</w:t>
      </w:r>
      <w:hyperlink w:anchor="super关键字">
        <w:r>
          <w:rPr>
            <w:rStyle w:val="Hyperlink"/>
          </w:rPr>
          <w:t xml:space="preserve">super关键字</w:t>
        </w:r>
      </w:hyperlink>
      <w:r>
        <w:br/>
      </w:r>
      <w:r>
        <w:t xml:space="preserve">	</w:t>
      </w:r>
      <w:hyperlink w:anchor="java多态">
        <w:r>
          <w:rPr>
            <w:rStyle w:val="Hyperlink"/>
          </w:rPr>
          <w:t xml:space="preserve">Java多态</w:t>
        </w:r>
      </w:hyperlink>
      <w:r>
        <w:br/>
      </w:r>
      <w:r>
        <w:t xml:space="preserve">	</w:t>
      </w:r>
      <w:hyperlink w:anchor="java内部类">
        <w:r>
          <w:rPr>
            <w:rStyle w:val="Hyperlink"/>
          </w:rPr>
          <w:t xml:space="preserve">java内部类</w:t>
        </w:r>
      </w:hyperlink>
      <w:r>
        <w:br/>
      </w:r>
      <w:r>
        <w:t xml:space="preserve">		</w:t>
      </w:r>
      <w:hyperlink w:anchor="public内部">
        <w:r>
          <w:rPr>
            <w:rStyle w:val="Hyperlink"/>
          </w:rPr>
          <w:t xml:space="preserve">public内部</w:t>
        </w:r>
      </w:hyperlink>
      <w:r>
        <w:br/>
      </w:r>
      <w:r>
        <w:t xml:space="preserve">		</w:t>
      </w:r>
      <w:hyperlink w:anchor="静态内部类">
        <w:r>
          <w:rPr>
            <w:rStyle w:val="Hyperlink"/>
          </w:rPr>
          <w:t xml:space="preserve">静态内部类</w:t>
        </w:r>
      </w:hyperlink>
      <w:r>
        <w:br/>
      </w:r>
      <w:r>
        <w:t xml:space="preserve">	</w:t>
      </w:r>
      <w:hyperlink w:anchor="从内部类访问外部类">
        <w:r>
          <w:rPr>
            <w:rStyle w:val="Hyperlink"/>
          </w:rPr>
          <w:t xml:space="preserve">从内部类访问外部类</w:t>
        </w:r>
      </w:hyperlink>
      <w:r>
        <w:br/>
      </w:r>
      <w:r>
        <w:t xml:space="preserve">	</w:t>
      </w:r>
      <w:hyperlink w:anchor="抽象类和方法">
        <w:r>
          <w:rPr>
            <w:rStyle w:val="Hyperlink"/>
          </w:rPr>
          <w:t xml:space="preserve">抽象类和方法</w:t>
        </w:r>
      </w:hyperlink>
      <w:r>
        <w:br/>
      </w:r>
      <w:r>
        <w:t xml:space="preserve">		</w:t>
      </w:r>
      <w:hyperlink w:anchor="上转型">
        <w:r>
          <w:rPr>
            <w:rStyle w:val="Hyperlink"/>
          </w:rPr>
          <w:t xml:space="preserve">上转型</w:t>
        </w:r>
      </w:hyperlink>
      <w:r>
        <w:br/>
      </w:r>
      <w:r>
        <w:t xml:space="preserve">		</w:t>
      </w:r>
      <w:hyperlink w:anchor="为什么以及何时使用抽象类和方法">
        <w:r>
          <w:rPr>
            <w:rStyle w:val="Hyperlink"/>
          </w:rPr>
          <w:t xml:space="preserve">为什么以及何时使用抽象类和方法？</w:t>
        </w:r>
      </w:hyperlink>
      <w:r>
        <w:br/>
      </w:r>
      <w:r>
        <w:t xml:space="preserve">	</w:t>
      </w:r>
      <w:hyperlink w:anchor="接口">
        <w:r>
          <w:rPr>
            <w:rStyle w:val="Hyperlink"/>
          </w:rPr>
          <w:t xml:space="preserve">接口</w:t>
        </w:r>
      </w:hyperlink>
      <w:r>
        <w:br/>
      </w:r>
      <w:r>
        <w:t xml:space="preserve">		</w:t>
      </w:r>
      <w:hyperlink w:anchor="接口注意事项">
        <w:r>
          <w:rPr>
            <w:rStyle w:val="Hyperlink"/>
          </w:rPr>
          <w:t xml:space="preserve">接口注意事项：</w:t>
        </w:r>
      </w:hyperlink>
      <w:r>
        <w:br/>
      </w:r>
      <w:r>
        <w:t xml:space="preserve">		</w:t>
      </w:r>
      <w:hyperlink w:anchor="为什么以及何时使用接口">
        <w:r>
          <w:rPr>
            <w:rStyle w:val="Hyperlink"/>
          </w:rPr>
          <w:t xml:space="preserve">为什么以及何时使用接口？</w:t>
        </w:r>
      </w:hyperlink>
      <w:r>
        <w:br/>
      </w:r>
      <w:r>
        <w:t xml:space="preserve">		</w:t>
      </w:r>
      <w:hyperlink w:anchor="接口支持上转型">
        <w:r>
          <w:rPr>
            <w:rStyle w:val="Hyperlink"/>
          </w:rPr>
          <w:t xml:space="preserve">接口支持上转型</w:t>
        </w:r>
      </w:hyperlink>
      <w:r>
        <w:br/>
      </w:r>
      <w:r>
        <w:t xml:space="preserve">		</w:t>
      </w:r>
      <w:hyperlink w:anchor="多个接口">
        <w:r>
          <w:rPr>
            <w:rStyle w:val="Hyperlink"/>
          </w:rPr>
          <w:t xml:space="preserve">多个接口</w:t>
        </w:r>
      </w:hyperlink>
      <w:r>
        <w:br/>
      </w:r>
      <w:r>
        <w:t xml:space="preserve">		</w:t>
      </w:r>
      <w:hyperlink w:anchor="多接口上转型">
        <w:r>
          <w:rPr>
            <w:rStyle w:val="Hyperlink"/>
          </w:rPr>
          <w:t xml:space="preserve">多接口上转型</w:t>
        </w:r>
      </w:hyperlink>
      <w:r>
        <w:br/>
      </w:r>
      <w:r>
        <w:t xml:space="preserve">	</w:t>
      </w:r>
      <w:hyperlink w:anchor="枚举">
        <w:r>
          <w:rPr>
            <w:rStyle w:val="Hyperlink"/>
          </w:rPr>
          <w:t xml:space="preserve">枚举</w:t>
        </w:r>
      </w:hyperlink>
      <w:r>
        <w:br/>
      </w:r>
      <w:r>
        <w:t xml:space="preserve">	</w:t>
      </w:r>
      <w:hyperlink w:anchor="类中的枚举">
        <w:r>
          <w:rPr>
            <w:rStyle w:val="Hyperlink"/>
          </w:rPr>
          <w:t xml:space="preserve">类中的枚举</w:t>
        </w:r>
      </w:hyperlink>
      <w:r>
        <w:br/>
      </w:r>
      <w:r>
        <w:t xml:space="preserve">		</w:t>
      </w:r>
      <w:hyperlink w:anchor="switch-语句中的枚举">
        <w:r>
          <w:rPr>
            <w:rStyle w:val="Hyperlink"/>
          </w:rPr>
          <w:t xml:space="preserve">Switch 语句中的枚举</w:t>
        </w:r>
      </w:hyperlink>
      <w:r>
        <w:br/>
      </w:r>
      <w:r>
        <w:t xml:space="preserve">		</w:t>
      </w:r>
      <w:hyperlink w:anchor="枚举和类之间的区别">
        <w:r>
          <w:rPr>
            <w:rStyle w:val="Hyperlink"/>
          </w:rPr>
          <w:t xml:space="preserve">枚举和类之间的区别</w:t>
        </w:r>
      </w:hyperlink>
      <w:r>
        <w:br/>
      </w:r>
      <w:r>
        <w:t xml:space="preserve">		</w:t>
      </w:r>
      <w:hyperlink w:anchor="为什么以及何时使用枚举">
        <w:r>
          <w:rPr>
            <w:rStyle w:val="Hyperlink"/>
          </w:rPr>
          <w:t xml:space="preserve">为什么以及何时使用枚举？</w:t>
        </w:r>
      </w:hyperlink>
      <w:r>
        <w:br/>
      </w:r>
      <w:r>
        <w:t xml:space="preserve">	</w:t>
      </w:r>
      <w:hyperlink w:anchor="end-链接">
        <w:r>
          <w:rPr>
            <w:rStyle w:val="Hyperlink"/>
          </w:rPr>
          <w:t xml:space="preserve">END 链接</w:t>
        </w:r>
      </w:hyperlink>
    </w:p>
    <w:bookmarkEnd w:id="26"/>
    <w:p>
      <w:pPr>
        <w:pStyle w:val="BodyText"/>
      </w:pPr>
    </w:p>
    <w:bookmarkStart w:id="27" w:name="super关键字"/>
    <w:p>
      <w:pPr>
        <w:pStyle w:val="Heading2"/>
      </w:pPr>
      <w:r>
        <w:t xml:space="preserve">super关键字</w:t>
      </w:r>
    </w:p>
    <w:p>
      <w:pPr>
        <w:pStyle w:val="FirstParagraph"/>
      </w:pPr>
      <w:r>
        <w:t xml:space="preserve"> </w:t>
      </w:r>
      <w:r>
        <w:t xml:space="preserve">⚡super代表父类的引用，用于访问父类属性、方法和构造器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7"/>
    <w:bookmarkStart w:id="28" w:name="java多态"/>
    <w:p>
      <w:pPr>
        <w:pStyle w:val="Heading2"/>
      </w:pPr>
      <w:r>
        <w:t xml:space="preserve">Java多态</w:t>
      </w:r>
    </w:p>
    <w:p>
      <w:pPr>
        <w:pStyle w:val="FirstParagraph"/>
      </w:pPr>
      <w:r>
        <w:t xml:space="preserve">多态意味着“多种形式”，当我们有许多通过继承相互关联的类时就会发生这种情况。</w:t>
      </w:r>
    </w:p>
    <w:p>
      <w:pPr>
        <w:pStyle w:val="BodyText"/>
      </w:pPr>
      <w:r>
        <w:t xml:space="preserve">就像我们在上面继承中中指定的那样；</w:t>
      </w:r>
      <w:r>
        <w:t xml:space="preserve"> </w:t>
      </w:r>
      <w:r>
        <w:rPr>
          <w:bCs/>
          <w:b/>
        </w:rPr>
        <w:t xml:space="preserve">继承</w:t>
      </w:r>
      <w:r>
        <w:t xml:space="preserve">让我们从另一个类继承属性和方法。</w:t>
      </w:r>
      <w:r>
        <w:rPr>
          <w:bCs/>
          <w:b/>
        </w:rPr>
        <w:t xml:space="preserve">多态性</w:t>
      </w:r>
      <w:r>
        <w:t xml:space="preserve"> </w:t>
      </w:r>
      <w:r>
        <w:t xml:space="preserve">使用这些方法来执行不同的任务。这使我们能够以不同的方式执行单个操作。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Animal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animalSound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animal makes a sound"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Pig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Animal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animalSound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pig says: wee wee"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Dog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Animal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animalSound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dog says: bow wow"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请记住，在继承中，我们使用</w:t>
      </w:r>
      <w:r>
        <w:rPr>
          <w:rStyle w:val="VerbatimChar"/>
        </w:rPr>
        <w:t xml:space="preserve">extends</w:t>
      </w:r>
      <w:r>
        <w:t xml:space="preserve">关键字从类继承。</w:t>
      </w:r>
    </w:p>
    <w:p>
      <w:pPr>
        <w:pStyle w:val="BodyText"/>
      </w:pPr>
      <w:r>
        <w:t xml:space="preserve">现在我们可以创建</w:t>
      </w:r>
      <w:r>
        <w:rPr>
          <w:rStyle w:val="VerbatimChar"/>
        </w:rPr>
        <w:t xml:space="preserve">Pig</w:t>
      </w:r>
      <w:r>
        <w:t xml:space="preserve">和</w:t>
      </w:r>
      <w:r>
        <w:rPr>
          <w:rStyle w:val="VerbatimChar"/>
        </w:rPr>
        <w:t xml:space="preserve">Dog</w:t>
      </w:r>
      <w:r>
        <w:t xml:space="preserve">对象并调用</w:t>
      </w:r>
      <w:r>
        <w:rPr>
          <w:rStyle w:val="VerbatimChar"/>
        </w:rPr>
        <w:t xml:space="preserve">animalSound()</w:t>
      </w:r>
      <w:r>
        <w:t xml:space="preserve">它们的方法：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例子：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Animal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animalSound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animal makes a sound"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Pig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Animal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animalSound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pig says: wee wee"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Dog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Animal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animalSound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dog says: bow wow"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Main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Animal myAnimal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Animal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Create a Animal object</w:t>
      </w:r>
      <w:r>
        <w:br/>
      </w:r>
      <w:r>
        <w:rPr>
          <w:rStyle w:val="NormalTok"/>
        </w:rPr>
        <w:t xml:space="preserve">    Animal myPig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Pig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Create a Pig object</w:t>
      </w:r>
      <w:r>
        <w:br/>
      </w:r>
      <w:r>
        <w:rPr>
          <w:rStyle w:val="NormalTok"/>
        </w:rPr>
        <w:t xml:space="preserve">    Animal myDog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Dog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Create a Dog object</w:t>
      </w:r>
      <w:r>
        <w:br/>
      </w:r>
      <w:r>
        <w:rPr>
          <w:rStyle w:val="NormalTok"/>
        </w:rPr>
        <w:t xml:space="preserve">    myAnimal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animalSound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myPig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animalSound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myDog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animalSound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编译：</w:t>
      </w:r>
    </w:p>
    <w:p>
      <w:pPr>
        <w:pStyle w:val="SourceCode"/>
      </w:pPr>
      <w:r>
        <w:rPr>
          <w:rStyle w:val="VerbatimChar"/>
        </w:rPr>
        <w:t xml:space="preserve">The animal makes a sound</w:t>
      </w:r>
      <w:r>
        <w:br/>
      </w:r>
      <w:r>
        <w:rPr>
          <w:rStyle w:val="VerbatimChar"/>
        </w:rPr>
        <w:t xml:space="preserve">The pig says: wee wee</w:t>
      </w:r>
      <w:r>
        <w:br/>
      </w:r>
      <w:r>
        <w:rPr>
          <w:rStyle w:val="VerbatimChar"/>
        </w:rPr>
        <w:t xml:space="preserve">The dog says: bow wow</w:t>
      </w:r>
    </w:p>
    <w:p>
      <w:pPr>
        <w:pStyle w:val="FirstParagraph"/>
      </w:pPr>
    </w:p>
    <w:bookmarkEnd w:id="28"/>
    <w:bookmarkStart w:id="31" w:name="java内部类"/>
    <w:p>
      <w:pPr>
        <w:pStyle w:val="Heading2"/>
      </w:pPr>
      <w:r>
        <w:t xml:space="preserve">java内部类</w:t>
      </w:r>
    </w:p>
    <w:p>
      <w:pPr>
        <w:pStyle w:val="FirstParagraph"/>
      </w:pPr>
      <w:r>
        <w:t xml:space="preserve">在 Java 中，也可以嵌套类（类中的类）。嵌套类的目的是将属于一起的类分组，这使您的代码更具可读性和可维护性。</w:t>
      </w:r>
    </w:p>
    <w:p>
      <w:pPr>
        <w:pStyle w:val="BodyText"/>
      </w:pPr>
      <w:r>
        <w:t xml:space="preserve">要访问内部类，先创建外部类的对象，然后再创建内部类的对象：</w:t>
      </w:r>
    </w:p>
    <w:p>
      <w:pPr>
        <w:pStyle w:val="BodyText"/>
      </w:pPr>
      <w:r>
        <w:rPr>
          <w:bCs/>
          <w:b/>
        </w:rPr>
        <w:t xml:space="preserve">例子：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OuterClass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InnerClass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Class2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	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Main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OuterClass myOuter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OuterClass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OuterClass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InnerClass</w:t>
      </w:r>
      <w:r>
        <w:rPr>
          <w:rStyle w:val="NormalTok"/>
        </w:rPr>
        <w:t xml:space="preserve"> myInner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InnerClass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OuterClass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Class2</w:t>
      </w:r>
      <w:r>
        <w:rPr>
          <w:rStyle w:val="NormalTok"/>
        </w:rPr>
        <w:t xml:space="preserve"> myInner2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Class2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myInner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myOuter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x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//15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myInner2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myOuter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x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//20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Start w:id="29" w:name="public内部"/>
    <w:p>
      <w:pPr>
        <w:pStyle w:val="Heading3"/>
      </w:pPr>
      <w:r>
        <w:t xml:space="preserve">public内部</w:t>
      </w:r>
    </w:p>
    <w:p>
      <w:pPr>
        <w:pStyle w:val="FirstParagraph"/>
      </w:pPr>
      <w:r>
        <w:t xml:space="preserve">与“常规”类不同，内部类可以是</w:t>
      </w:r>
      <w:r>
        <w:rPr>
          <w:rStyle w:val="VerbatimChar"/>
        </w:rPr>
        <w:t xml:space="preserve">private</w:t>
      </w:r>
      <w:r>
        <w:t xml:space="preserve">或</w:t>
      </w:r>
      <w:r>
        <w:rPr>
          <w:rStyle w:val="VerbatimChar"/>
        </w:rPr>
        <w:t xml:space="preserve">protected</w:t>
      </w:r>
      <w:r>
        <w:t xml:space="preserve">。如果您不希望外部对象访问内部类，请将类声明为</w:t>
      </w:r>
      <w:r>
        <w:rPr>
          <w:rStyle w:val="VerbatimChar"/>
        </w:rPr>
        <w:t xml:space="preserve">private</w:t>
      </w:r>
      <w:r>
        <w:t xml:space="preserve">：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OuterClass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InnerClass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//不能被外部对象访问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Main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OuterClass myOuter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OuterClass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OuterClass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InnerClass</w:t>
      </w:r>
      <w:r>
        <w:rPr>
          <w:rStyle w:val="NormalTok"/>
        </w:rPr>
        <w:t xml:space="preserve"> myInner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InnerClass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myInner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myOuter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x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//myInner.y ×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如果您尝试从外部类访问私有内部类，则会发生错误：</w:t>
      </w:r>
    </w:p>
    <w:p>
      <w:pPr>
        <w:pStyle w:val="SourceCode"/>
      </w:pPr>
      <w:r>
        <w:rPr>
          <w:rStyle w:val="VerbatimChar"/>
        </w:rPr>
        <w:t xml:space="preserve">Main.java:13: error: OuterClass.InnerClass has private access in OuterClass  OuterClass.InnerClass myInner = myOuter.new InnerClass();       ^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9"/>
    <w:bookmarkStart w:id="30" w:name="静态内部类"/>
    <w:p>
      <w:pPr>
        <w:pStyle w:val="Heading3"/>
      </w:pPr>
      <w:r>
        <w:t xml:space="preserve">静态内部类</w:t>
      </w:r>
    </w:p>
    <w:p>
      <w:pPr>
        <w:pStyle w:val="FirstParagraph"/>
      </w:pPr>
      <w:r>
        <w:t xml:space="preserve">内部类也可以是</w:t>
      </w:r>
      <w:r>
        <w:rPr>
          <w:rStyle w:val="VerbatimChar"/>
        </w:rPr>
        <w:t xml:space="preserve">static</w:t>
      </w:r>
      <w:r>
        <w:t xml:space="preserve">，这意味着您可以在不创建外部类的对象的情况下访问它：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OuterClass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InnerClass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Main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OuterClass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InnerClass</w:t>
      </w:r>
      <w:r>
        <w:rPr>
          <w:rStyle w:val="NormalTok"/>
        </w:rPr>
        <w:t xml:space="preserve"> myInner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OuterClass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InnerClass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myInner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Outputs 5</w:t>
      </w:r>
      <w:r>
        <w:br/>
      </w:r>
      <w:r>
        <w:rPr>
          <w:rStyle w:val="NormalTok"/>
        </w:rPr>
        <w:t xml:space="preserve"> </w:t>
      </w:r>
    </w:p>
    <w:p>
      <w:pPr>
        <w:pStyle w:val="FirstParagraph"/>
      </w:pPr>
      <w:r>
        <w:rPr>
          <w:bCs/>
          <w:b/>
        </w:rPr>
        <w:t xml:space="preserve">注意：</w:t>
      </w:r>
      <w:r>
        <w:t xml:space="preserve">就像</w:t>
      </w:r>
      <w:r>
        <w:rPr>
          <w:rStyle w:val="VerbatimChar"/>
        </w:rPr>
        <w:t xml:space="preserve">static</w:t>
      </w:r>
      <w:r>
        <w:t xml:space="preserve">属性和方法一样，</w:t>
      </w:r>
      <w:r>
        <w:rPr>
          <w:rStyle w:val="VerbatimChar"/>
        </w:rPr>
        <w:t xml:space="preserve">static</w:t>
      </w:r>
      <w:r>
        <w:t xml:space="preserve">内部类不能访问外部类的成员。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从内部类访问外部类"/>
    <w:p>
      <w:pPr>
        <w:pStyle w:val="Heading2"/>
      </w:pPr>
      <w:r>
        <w:t xml:space="preserve">从内部类访问外部类</w:t>
      </w:r>
    </w:p>
    <w:p>
      <w:pPr>
        <w:pStyle w:val="FirstParagraph"/>
      </w:pPr>
      <w:r>
        <w:t xml:space="preserve">内部类的一个优点是它们可以访问外部类的属性和方法：</w:t>
      </w:r>
    </w:p>
    <w:p>
      <w:pPr>
        <w:pStyle w:val="BodyText"/>
      </w:pPr>
      <w:r>
        <w:rPr>
          <w:bCs/>
          <w:b/>
        </w:rPr>
        <w:t xml:space="preserve">例子：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OuterClass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InnerClass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myInnerMethod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Main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OuterClass myOuter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OuterClass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OuterClass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InnerClass</w:t>
      </w:r>
      <w:r>
        <w:rPr>
          <w:rStyle w:val="NormalTok"/>
        </w:rPr>
        <w:t xml:space="preserve"> myInner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InnerClass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myInner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myInnerMethod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CommentTok"/>
        </w:rPr>
        <w:t xml:space="preserve">// Outputs 10</w:t>
      </w:r>
    </w:p>
    <w:p>
      <w:pPr>
        <w:pStyle w:val="FirstParagraph"/>
      </w:pPr>
    </w:p>
    <w:bookmarkEnd w:id="32"/>
    <w:bookmarkStart w:id="36" w:name="抽象类和方法"/>
    <w:p>
      <w:pPr>
        <w:pStyle w:val="Heading2"/>
      </w:pPr>
      <w:r>
        <w:t xml:space="preserve">抽象类和方法</w:t>
      </w:r>
    </w:p>
    <w:p>
      <w:pPr>
        <w:pStyle w:val="FirstParagraph"/>
      </w:pPr>
      <w:r>
        <w:t xml:space="preserve">数据</w:t>
      </w:r>
      <w:r>
        <w:rPr>
          <w:bCs/>
          <w:b/>
        </w:rPr>
        <w:t xml:space="preserve">抽象</w:t>
      </w:r>
      <w:r>
        <w:t xml:space="preserve">是隐藏某些细节并仅向用户显示基本信息的过程。</w:t>
      </w:r>
      <w:r>
        <w:br/>
      </w:r>
      <w:r>
        <w:t xml:space="preserve">抽象可以通过</w:t>
      </w:r>
      <w:r>
        <w:rPr>
          <w:bCs/>
          <w:b/>
        </w:rPr>
        <w:t xml:space="preserve">抽象类</w:t>
      </w:r>
      <w:r>
        <w:t xml:space="preserve">或</w:t>
      </w:r>
      <w:r>
        <w:t xml:space="preserve"> </w:t>
      </w:r>
      <w:r>
        <w:rPr>
          <w:bCs/>
          <w:b/>
        </w:rPr>
        <w:t xml:space="preserve">接口</w:t>
      </w:r>
      <w:r>
        <w:t xml:space="preserve">来实现。</w:t>
      </w:r>
    </w:p>
    <w:p>
      <w:pPr>
        <w:pStyle w:val="BodyText"/>
      </w:pPr>
      <w:r>
        <w:rPr>
          <w:rStyle w:val="VerbatimChar"/>
        </w:rPr>
        <w:t xml:space="preserve">abstract</w:t>
      </w:r>
      <w:r>
        <w:t xml:space="preserve">关键字是非访问修饰符，用于类和方法 ：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抽象类：</w:t>
      </w:r>
      <w:r>
        <w:t xml:space="preserve">是一个受限制的类，不能用于创建对象（要访问它，必须从另一个类继承）。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抽象方法：</w:t>
      </w:r>
      <w:r>
        <w:t xml:space="preserve">只能在抽象类中使用，它没有主体。主体由子类（继承自）提供。</w:t>
      </w:r>
    </w:p>
    <w:p>
      <w:pPr>
        <w:pStyle w:val="FirstParagraph"/>
      </w:pPr>
      <w:r>
        <w:t xml:space="preserve">抽象类可以同时具有抽象方法和常规方法：</w:t>
      </w:r>
    </w:p>
    <w:p>
      <w:pPr>
        <w:pStyle w:val="SourceCode"/>
      </w:pPr>
      <w:r>
        <w:rPr>
          <w:rStyle w:val="KeywordTok"/>
        </w:rPr>
        <w:t xml:space="preserve">abstract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Animal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abstract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animalSound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sleep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"Zzz"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从上面的示例中，无法创建 Animal 类的对象：</w:t>
      </w:r>
    </w:p>
    <w:p>
      <w:pPr>
        <w:pStyle w:val="SourceCode"/>
      </w:pPr>
      <w:r>
        <w:rPr>
          <w:rStyle w:val="NormalTok"/>
        </w:rPr>
        <w:t xml:space="preserve">Animal myObj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Animal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//将产生一个错误</w:t>
      </w:r>
    </w:p>
    <w:p>
      <w:pPr>
        <w:pStyle w:val="FirstParagraph"/>
      </w:pPr>
      <w:r>
        <w:rPr>
          <w:bCs/>
          <w:b/>
        </w:rPr>
        <w:t xml:space="preserve">要访问抽象类，它必须从另一个类继承。</w:t>
      </w:r>
      <w:r>
        <w:t xml:space="preserve">让我们将我们在</w:t>
      </w:r>
      <w:hyperlink r:id="rId33">
        <w:r>
          <w:rPr>
            <w:rStyle w:val="Hyperlink"/>
          </w:rPr>
          <w:t xml:space="preserve">多态</w:t>
        </w:r>
      </w:hyperlink>
      <w:r>
        <w:t xml:space="preserve">一章中使用的 Animal 类转换为抽象类：</w:t>
      </w:r>
    </w:p>
    <w:p>
      <w:pPr>
        <w:pStyle w:val="BodyText"/>
      </w:pPr>
      <w:r>
        <w:t xml:space="preserve">请记住，</w:t>
      </w:r>
      <w:r>
        <w:rPr>
          <w:bCs/>
          <w:b/>
        </w:rPr>
        <w:t xml:space="preserve">在继承中</w:t>
      </w:r>
      <w:r>
        <w:t xml:space="preserve">，我们使用</w:t>
      </w:r>
      <w:r>
        <w:rPr>
          <w:rStyle w:val="VerbatimChar"/>
        </w:rPr>
        <w:t xml:space="preserve">extends</w:t>
      </w:r>
      <w:r>
        <w:t xml:space="preserve">关键字从类继承。</w:t>
      </w:r>
    </w:p>
    <w:p>
      <w:pPr>
        <w:pStyle w:val="SourceCode"/>
      </w:pPr>
      <w:r>
        <w:rPr>
          <w:rStyle w:val="CommentTok"/>
        </w:rPr>
        <w:t xml:space="preserve">// Abstract class</w:t>
      </w:r>
      <w:r>
        <w:br/>
      </w:r>
      <w:r>
        <w:rPr>
          <w:rStyle w:val="KeywordTok"/>
        </w:rPr>
        <w:t xml:space="preserve">abstract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Animal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Abstract method (does not have a body)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abstract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animalSound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Regular method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sleep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"Zzz"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Subclass (inherit from Animal)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Pig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Animal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animalSound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The body of animalSound() is provided here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pig says: wee wee"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Main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Pig myPig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Pig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Create a Pig object</w:t>
      </w:r>
      <w:r>
        <w:br/>
      </w:r>
      <w:r>
        <w:rPr>
          <w:rStyle w:val="NormalTok"/>
        </w:rPr>
        <w:t xml:space="preserve">    myPig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animalSound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myPig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sleep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Start w:id="34" w:name="上转型"/>
    <w:p>
      <w:pPr>
        <w:pStyle w:val="Heading3"/>
      </w:pPr>
      <w:r>
        <w:t xml:space="preserve">上转型</w:t>
      </w:r>
    </w:p>
    <w:p>
      <w:pPr>
        <w:pStyle w:val="SourceCode"/>
      </w:pPr>
      <w:r>
        <w:rPr>
          <w:rStyle w:val="CommentTok"/>
        </w:rPr>
        <w:t xml:space="preserve">// Abstract class</w:t>
      </w:r>
      <w:r>
        <w:br/>
      </w:r>
      <w:r>
        <w:rPr>
          <w:rStyle w:val="KeywordTok"/>
        </w:rPr>
        <w:t xml:space="preserve">abstract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Animal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Abstract method (does not have a body)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abstract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animalSound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Regular method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sleep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"Zzz"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Subclass (inherit from Animal)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Pig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Animal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animalSound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The body of animalSound() is provided here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pig says: wee wee"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Main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Pig myPig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Pig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Create a Pig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//Animal animal = new Animal(); //不能定义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//animal.sleep();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Animal myPig2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Pig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//上转型</w:t>
      </w:r>
      <w:r>
        <w:br/>
      </w:r>
      <w:r>
        <w:rPr>
          <w:rStyle w:val="NormalTok"/>
        </w:rPr>
        <w:t xml:space="preserve">    myPig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animalSound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myPig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sleep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myPig2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animalSound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myPig2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sleep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bookmarkEnd w:id="34"/>
    <w:bookmarkStart w:id="35" w:name="为什么以及何时使用抽象类和方法"/>
    <w:p>
      <w:pPr>
        <w:pStyle w:val="Heading3"/>
      </w:pPr>
      <w:r>
        <w:t xml:space="preserve">为什么以及何时使用抽象类和方法？</w:t>
      </w:r>
    </w:p>
    <w:p>
      <w:pPr>
        <w:pStyle w:val="FirstParagraph"/>
      </w:pPr>
      <w:r>
        <w:t xml:space="preserve">实现安全性 - 隐藏某些细节并仅显示对象的重要细节。</w:t>
      </w:r>
    </w:p>
    <w:p>
      <w:pPr>
        <w:pStyle w:val="BodyText"/>
      </w:pPr>
      <w:r>
        <w:rPr>
          <w:bCs/>
          <w:b/>
        </w:rPr>
        <w:t xml:space="preserve">注意：</w:t>
      </w:r>
      <w:r>
        <w:t xml:space="preserve">抽象也可以通过接口来实现，您将在下一章中了解更多信息。</w:t>
      </w:r>
    </w:p>
    <w:p>
      <w:pPr>
        <w:pStyle w:val="BodyText"/>
      </w:pPr>
    </w:p>
    <w:bookmarkEnd w:id="35"/>
    <w:bookmarkEnd w:id="36"/>
    <w:bookmarkStart w:id="42" w:name="接口"/>
    <w:p>
      <w:pPr>
        <w:pStyle w:val="Heading2"/>
      </w:pPr>
      <w:r>
        <w:t xml:space="preserve">接口</w:t>
      </w:r>
    </w:p>
    <w:p>
      <w:pPr>
        <w:pStyle w:val="FirstParagraph"/>
      </w:pPr>
      <w:r>
        <w:t xml:space="preserve">在 Java</w:t>
      </w:r>
      <w:r>
        <w:rPr>
          <w:bCs/>
          <w:b/>
        </w:rPr>
        <w:t xml:space="preserve">中实现抽象的另一种方法是使用接口</w:t>
      </w:r>
      <w:r>
        <w:t xml:space="preserve">。</w:t>
      </w:r>
    </w:p>
    <w:p>
      <w:pPr>
        <w:pStyle w:val="BodyText"/>
      </w:pPr>
      <w:r>
        <w:t xml:space="preserve">An</w:t>
      </w:r>
      <w:r>
        <w:rPr>
          <w:rStyle w:val="VerbatimChar"/>
        </w:rPr>
        <w:t xml:space="preserve">interface</w:t>
      </w:r>
      <w:r>
        <w:t xml:space="preserve">是一个完全“</w:t>
      </w:r>
      <w:r>
        <w:rPr>
          <w:bCs/>
          <w:b/>
        </w:rPr>
        <w:t xml:space="preserve">抽象类</w:t>
      </w:r>
      <w:r>
        <w:t xml:space="preserve">”，用于将相关方法与空主体分组：</w:t>
      </w:r>
    </w:p>
    <w:p>
      <w:pPr>
        <w:pStyle w:val="SourceCode"/>
      </w:pPr>
      <w:r>
        <w:rPr>
          <w:rStyle w:val="CommentTok"/>
        </w:rPr>
        <w:t xml:space="preserve">// interface</w:t>
      </w:r>
      <w:r>
        <w:br/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Animal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animalSound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interface method (does not have a body)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interface method (does not have a body)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要访问接口方法，接口必须由另一个使用</w:t>
      </w:r>
      <w:r>
        <w:rPr>
          <w:rStyle w:val="VerbatimChar"/>
        </w:rPr>
        <w:t xml:space="preserve">implements</w:t>
      </w:r>
      <w:r>
        <w:t xml:space="preserve"> </w:t>
      </w:r>
      <w:r>
        <w:t xml:space="preserve">关键字（而不是）的类“实现”（有点像继承</w:t>
      </w:r>
      <w:r>
        <w:rPr>
          <w:rStyle w:val="VerbatimChar"/>
        </w:rPr>
        <w:t xml:space="preserve">extends</w:t>
      </w:r>
      <w:r>
        <w:t xml:space="preserve">）。接口方法的主体由“实现”类提供：</w:t>
      </w:r>
    </w:p>
    <w:p>
      <w:pPr>
        <w:pStyle w:val="SourceCode"/>
      </w:pPr>
      <w:r>
        <w:rPr>
          <w:rStyle w:val="CommentTok"/>
        </w:rPr>
        <w:t xml:space="preserve">// Interface</w:t>
      </w:r>
      <w:r>
        <w:br/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Animal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animalSound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interface method (does not have a body)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sleep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interface method (does not have a body)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Pig "implements" the Animal interface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Pig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Animal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animalSound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The body of animalSound() is provided here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pig says: wee wee"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sleep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The body of sleep() is provided here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"Zzz"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Main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Pig myPig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Pig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Create a Pig object</w:t>
      </w:r>
      <w:r>
        <w:br/>
      </w:r>
      <w:r>
        <w:rPr>
          <w:rStyle w:val="NormalTok"/>
        </w:rPr>
        <w:t xml:space="preserve">    myPig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animalSound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myPig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sleep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Start w:id="37" w:name="接口注意事项"/>
    <w:p>
      <w:pPr>
        <w:pStyle w:val="Heading3"/>
      </w:pPr>
      <w:r>
        <w:t xml:space="preserve">接口注意事项：</w:t>
      </w:r>
    </w:p>
    <w:p>
      <w:pPr>
        <w:numPr>
          <w:ilvl w:val="0"/>
          <w:numId w:val="1004"/>
        </w:numPr>
      </w:pPr>
      <w:r>
        <w:t xml:space="preserve">与</w:t>
      </w:r>
      <w:r>
        <w:rPr>
          <w:bCs/>
          <w:b/>
        </w:rPr>
        <w:t xml:space="preserve">抽象类</w:t>
      </w:r>
      <w:r>
        <w:t xml:space="preserve">一样，接口</w:t>
      </w:r>
      <w:r>
        <w:rPr>
          <w:bCs/>
          <w:b/>
        </w:rPr>
        <w:t xml:space="preserve">不能</w:t>
      </w:r>
      <w:r>
        <w:t xml:space="preserve">用于创建对象（在上面的示例中，无法在 MyMainClass 中创建“Animal”对象）</w:t>
      </w:r>
    </w:p>
    <w:p>
      <w:pPr>
        <w:numPr>
          <w:ilvl w:val="0"/>
          <w:numId w:val="1004"/>
        </w:numPr>
      </w:pPr>
      <w:r>
        <w:t xml:space="preserve">接口方法没有主体——主体由“实现”类提供</w:t>
      </w:r>
    </w:p>
    <w:p>
      <w:pPr>
        <w:numPr>
          <w:ilvl w:val="0"/>
          <w:numId w:val="1004"/>
        </w:numPr>
      </w:pPr>
      <w:r>
        <w:t xml:space="preserve">在实现接口时，您必须覆盖其所有方法</w:t>
      </w:r>
    </w:p>
    <w:p>
      <w:pPr>
        <w:numPr>
          <w:ilvl w:val="0"/>
          <w:numId w:val="1004"/>
        </w:numPr>
      </w:pPr>
      <w:r>
        <w:t xml:space="preserve">接口方法默认</w:t>
      </w:r>
      <w:r>
        <w:rPr>
          <w:rStyle w:val="VerbatimChar"/>
        </w:rPr>
        <w:t xml:space="preserve">abstract</w:t>
      </w:r>
      <w:r>
        <w:t xml:space="preserve">是</w:t>
      </w:r>
      <w:r>
        <w:t xml:space="preserve"> </w:t>
      </w:r>
      <w:r>
        <w:rPr>
          <w:rStyle w:val="VerbatimChar"/>
        </w:rPr>
        <w:t xml:space="preserve">public</w:t>
      </w:r>
    </w:p>
    <w:p>
      <w:pPr>
        <w:numPr>
          <w:ilvl w:val="0"/>
          <w:numId w:val="1004"/>
        </w:numPr>
      </w:pPr>
      <w:r>
        <w:t xml:space="preserve">接口属性是默认的</w:t>
      </w:r>
      <w:r>
        <w:rPr>
          <w:rStyle w:val="VerbatimChar"/>
        </w:rPr>
        <w:t xml:space="preserve">public</w:t>
      </w:r>
      <w:r>
        <w:t xml:space="preserve">，</w:t>
      </w:r>
      <w:r>
        <w:t xml:space="preserve"> </w:t>
      </w:r>
      <w:r>
        <w:rPr>
          <w:rStyle w:val="VerbatimChar"/>
        </w:rPr>
        <w:t xml:space="preserve">static</w:t>
      </w:r>
      <w:r>
        <w:t xml:space="preserve">并且</w:t>
      </w:r>
      <w:r>
        <w:rPr>
          <w:rStyle w:val="VerbatimChar"/>
        </w:rPr>
        <w:t xml:space="preserve">final</w:t>
      </w:r>
    </w:p>
    <w:p>
      <w:pPr>
        <w:numPr>
          <w:ilvl w:val="0"/>
          <w:numId w:val="1004"/>
        </w:numPr>
      </w:pPr>
      <w:r>
        <w:t xml:space="preserve">接口不能包含构造函数（因为它不能用于创建对象）</w:t>
      </w:r>
    </w:p>
    <w:bookmarkEnd w:id="37"/>
    <w:bookmarkStart w:id="38" w:name="为什么以及何时使用接口"/>
    <w:p>
      <w:pPr>
        <w:pStyle w:val="Heading3"/>
      </w:pPr>
      <w:r>
        <w:t xml:space="preserve">为什么以及何时使用接口？</w:t>
      </w:r>
    </w:p>
    <w:p>
      <w:pPr>
        <w:pStyle w:val="FirstParagraph"/>
      </w:pPr>
      <w:r>
        <w:t xml:space="preserve">1）为了实现安全——隐藏某些细节，只显示一个对象（接口）的重要细节。</w:t>
      </w:r>
    </w:p>
    <w:p>
      <w:pPr>
        <w:pStyle w:val="BodyText"/>
      </w:pPr>
      <w:r>
        <w:t xml:space="preserve">2）Java不支持“多重继承”（一个类只能从一个超类继承）。但是，它可以用接口来实现，因为类可以</w:t>
      </w:r>
      <w:r>
        <w:rPr>
          <w:bCs/>
          <w:b/>
        </w:rPr>
        <w:t xml:space="preserve">实现</w:t>
      </w:r>
      <w:r>
        <w:t xml:space="preserve">多个接口。</w:t>
      </w:r>
      <w:r>
        <w:t xml:space="preserve"> </w:t>
      </w:r>
      <w:r>
        <w:rPr>
          <w:bCs/>
          <w:b/>
        </w:rPr>
        <w:t xml:space="preserve">注意：</w:t>
      </w:r>
      <w:r>
        <w:t xml:space="preserve">要实现多个接口，请用逗号分隔它们（参见下面的示例）。</w:t>
      </w:r>
    </w:p>
    <w:bookmarkEnd w:id="38"/>
    <w:bookmarkStart w:id="39" w:name="接口支持上转型"/>
    <w:p>
      <w:pPr>
        <w:pStyle w:val="Heading3"/>
      </w:pPr>
      <w:r>
        <w:t xml:space="preserve">接口支持上转型</w:t>
      </w:r>
    </w:p>
    <w:p>
      <w:pPr>
        <w:pStyle w:val="SourceCode"/>
      </w:pPr>
      <w:r>
        <w:rPr>
          <w:rStyle w:val="KeywordTok"/>
        </w:rPr>
        <w:t xml:space="preserve">interface</w:t>
      </w:r>
      <w:r>
        <w:rPr>
          <w:rStyle w:val="NormalTok"/>
        </w:rPr>
        <w:t xml:space="preserve"> Animal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animalSound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interface method (does not have a body)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sleep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interface method (does not have a body)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Pig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Animal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animalSound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pig says: wee wee"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sleep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"Zzz"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Main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Pig myPig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myPig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animalSound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myPig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sleep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Animal myPig2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Pig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		</w:t>
      </w:r>
      <w:r>
        <w:rPr>
          <w:rStyle w:val="CommentTok"/>
        </w:rPr>
        <w:t xml:space="preserve">//上转型变量</w:t>
      </w:r>
      <w:r>
        <w:br/>
      </w:r>
      <w:r>
        <w:rPr>
          <w:rStyle w:val="NormalTok"/>
        </w:rPr>
        <w:t xml:space="preserve">    myPig2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animalSound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myPig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sleep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39"/>
    <w:bookmarkStart w:id="40" w:name="多个接口"/>
    <w:p>
      <w:pPr>
        <w:pStyle w:val="Heading3"/>
      </w:pPr>
      <w:r>
        <w:t xml:space="preserve">多个接口</w:t>
      </w:r>
    </w:p>
    <w:p>
      <w:pPr>
        <w:pStyle w:val="FirstParagraph"/>
      </w:pPr>
      <w:r>
        <w:t xml:space="preserve">要实现多个接口，请用逗号分隔它们：</w:t>
      </w:r>
    </w:p>
    <w:p>
      <w:pPr>
        <w:pStyle w:val="SourceCode"/>
      </w:pPr>
      <w:r>
        <w:rPr>
          <w:rStyle w:val="KeywordTok"/>
        </w:rPr>
        <w:t xml:space="preserve">interface</w:t>
      </w:r>
      <w:r>
        <w:rPr>
          <w:rStyle w:val="NormalTok"/>
        </w:rPr>
        <w:t xml:space="preserve"> FirstInterface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myMethod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interface method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SecondInterface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myOtherMethod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interface method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DemoClass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FirstInterface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SecondInterface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myMethod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"Some text.."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myOtherMethod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"Some other text..."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Main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DemoClass myObj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DemoClass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myObj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myMethod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myObj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myOtherMethod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40"/>
    <w:bookmarkStart w:id="41" w:name="多接口上转型"/>
    <w:p>
      <w:pPr>
        <w:pStyle w:val="Heading3"/>
      </w:pPr>
      <w:r>
        <w:t xml:space="preserve">多接口上转型</w:t>
      </w:r>
    </w:p>
    <w:p>
      <w:pPr>
        <w:pStyle w:val="SourceCode"/>
      </w:pP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* @Description: </w:t>
      </w:r>
      <w:r>
        <w:br/>
      </w:r>
      <w:r>
        <w:rPr>
          <w:rStyle w:val="CommentTok"/>
        </w:rPr>
        <w:t xml:space="preserve"> * @Author: xiongxinwei 3293172751nss@gmail.com</w:t>
      </w:r>
      <w:r>
        <w:br/>
      </w:r>
      <w:r>
        <w:rPr>
          <w:rStyle w:val="CommentTok"/>
        </w:rPr>
        <w:t xml:space="preserve"> * @Date: 2022-09-08 14:35:45</w:t>
      </w:r>
      <w:r>
        <w:br/>
      </w:r>
      <w:r>
        <w:rPr>
          <w:rStyle w:val="CommentTok"/>
        </w:rPr>
        <w:t xml:space="preserve"> * @LastEditTime: 2022-09-08 14:36:22</w:t>
      </w:r>
      <w:r>
        <w:br/>
      </w:r>
      <w:r>
        <w:rPr>
          <w:rStyle w:val="CommentTok"/>
        </w:rPr>
        <w:t xml:space="preserve"> * @FilePath: \code\top.nsddd.erer\src\a\a.java</w:t>
      </w:r>
      <w:r>
        <w:br/>
      </w:r>
      <w:r>
        <w:rPr>
          <w:rStyle w:val="CommentTok"/>
        </w:rPr>
        <w:t xml:space="preserve"> * @blog: https://nsddd.top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FirstInterface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myMethod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interface method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SecondInterface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myOtherMethod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interface method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	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DemoClass "implements" FirstInterface and SecondInterface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DemoClass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FirstInterface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SecondInterface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myMethod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"Some text.."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myOtherMethod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"Some other text..."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	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= 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DemoClass myObj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DemoClass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myObj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myMethod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//Some text..</w:t>
      </w:r>
      <w:r>
        <w:br/>
      </w:r>
      <w:r>
        <w:rPr>
          <w:rStyle w:val="NormalTok"/>
        </w:rPr>
        <w:t xml:space="preserve">    myObj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myOtherMethod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//Some other text...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//上转型</w:t>
      </w:r>
      <w:r>
        <w:br/>
      </w:r>
      <w:r>
        <w:rPr>
          <w:rStyle w:val="NormalTok"/>
        </w:rPr>
        <w:t xml:space="preserve">    FirstInterface my1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DemoClass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my1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myMethod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//Some text..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//my1.myOtherMethod();	FirstInterfacec创建的上转型不能用SecondInterface接口方法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SecondInterface my2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DemoClass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//my2.myMethod();  SecondInterface创建的上转型不能用 FirstInterfacec接口方法 </w:t>
      </w:r>
      <w:r>
        <w:br/>
      </w:r>
      <w:r>
        <w:rPr>
          <w:rStyle w:val="NormalTok"/>
        </w:rPr>
        <w:t xml:space="preserve">    my2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myOtherMethod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//SecondInterface</w:t>
      </w:r>
      <w:r>
        <w:br/>
      </w:r>
      <w:r>
        <w:rPr>
          <w:rStyle w:val="NormalTok"/>
        </w:rPr>
        <w:t xml:space="preserve">    my2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//1000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bookmarkEnd w:id="41"/>
    <w:bookmarkEnd w:id="42"/>
    <w:bookmarkStart w:id="43" w:name="枚举"/>
    <w:p>
      <w:pPr>
        <w:pStyle w:val="Heading2"/>
      </w:pPr>
      <w:r>
        <w:t xml:space="preserve">枚举</w:t>
      </w:r>
    </w:p>
    <w:p>
      <w:pPr>
        <w:pStyle w:val="FirstParagraph"/>
      </w:pPr>
      <w:r>
        <w:t xml:space="preserve">An</w:t>
      </w:r>
      <w:r>
        <w:rPr>
          <w:rStyle w:val="VerbatimChar"/>
        </w:rPr>
        <w:t xml:space="preserve">enum</w:t>
      </w:r>
      <w:r>
        <w:t xml:space="preserve">是一个特殊的“类”，它表示一组</w:t>
      </w:r>
      <w:r>
        <w:t xml:space="preserve"> </w:t>
      </w:r>
      <w:r>
        <w:rPr>
          <w:bCs/>
          <w:b/>
        </w:rPr>
        <w:t xml:space="preserve">常量</w:t>
      </w:r>
      <w:r>
        <w:t xml:space="preserve">（不可更改的变量，如</w:t>
      </w:r>
      <w:r>
        <w:rPr>
          <w:rStyle w:val="VerbatimChar"/>
        </w:rPr>
        <w:t xml:space="preserve">final</w:t>
      </w:r>
      <w:r>
        <w:t xml:space="preserve">变量）。</w:t>
      </w:r>
    </w:p>
    <w:p>
      <w:pPr>
        <w:pStyle w:val="BodyText"/>
      </w:pPr>
      <w:r>
        <w:t xml:space="preserve">要创建</w:t>
      </w:r>
      <w:r>
        <w:rPr>
          <w:rStyle w:val="VerbatimChar"/>
        </w:rPr>
        <w:t xml:space="preserve">enum</w:t>
      </w:r>
      <w:r>
        <w:t xml:space="preserve">，请使用</w:t>
      </w:r>
      <w:r>
        <w:rPr>
          <w:rStyle w:val="VerbatimChar"/>
        </w:rPr>
        <w:t xml:space="preserve">enum</w:t>
      </w:r>
      <w:r>
        <w:t xml:space="preserve">关键字（而不是类或接口），并用逗号分隔常量。请注意，</w:t>
      </w:r>
      <w:r>
        <w:rPr>
          <w:bCs/>
          <w:b/>
        </w:rPr>
        <w:t xml:space="preserve">它们应该是大写字母</w:t>
      </w:r>
      <w:r>
        <w:t xml:space="preserve">：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Level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LOW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MEDIUM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HIGH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您可以使用</w:t>
      </w:r>
      <w:r>
        <w:rPr>
          <w:bCs/>
          <w:b/>
        </w:rPr>
        <w:t xml:space="preserve">点</w:t>
      </w:r>
      <w:r>
        <w:t xml:space="preserve">语法访问</w:t>
      </w:r>
      <w:r>
        <w:rPr>
          <w:rStyle w:val="VerbatimChar"/>
        </w:rPr>
        <w:t xml:space="preserve">enum</w:t>
      </w:r>
      <w:r>
        <w:t xml:space="preserve">常量：</w:t>
      </w:r>
    </w:p>
    <w:p>
      <w:pPr>
        <w:pStyle w:val="SourceCode"/>
      </w:pPr>
      <w:r>
        <w:rPr>
          <w:rStyle w:val="VerbatimChar"/>
        </w:rPr>
        <w:t xml:space="preserve">Level myVar = Level.MEDIUM;</w:t>
      </w:r>
    </w:p>
    <w:p>
      <w:pPr>
        <w:pStyle w:val="FirstParagraph"/>
      </w:pPr>
      <w:r>
        <w:rPr>
          <w:bCs/>
          <w:b/>
        </w:rPr>
        <w:t xml:space="preserve">Enum</w:t>
      </w:r>
      <w:r>
        <w:t xml:space="preserve">是“枚举”的缩写，意思是“特别列出”。</w:t>
      </w:r>
    </w:p>
    <w:p>
      <w:r>
        <w:pict>
          <v:rect style="width:0;height:1.5pt" o:hralign="center" o:hrstd="t" o:hr="t"/>
        </w:pict>
      </w:r>
    </w:p>
    <w:bookmarkEnd w:id="43"/>
    <w:bookmarkStart w:id="47" w:name="类中的枚举"/>
    <w:p>
      <w:pPr>
        <w:pStyle w:val="Heading2"/>
      </w:pPr>
      <w:r>
        <w:t xml:space="preserve">类中的枚举</w:t>
      </w:r>
    </w:p>
    <w:p>
      <w:pPr>
        <w:pStyle w:val="FirstParagraph"/>
      </w:pPr>
      <w:r>
        <w:t xml:space="preserve">你也可以</w:t>
      </w:r>
      <w:r>
        <w:rPr>
          <w:rStyle w:val="VerbatimChar"/>
        </w:rPr>
        <w:t xml:space="preserve">enum</w:t>
      </w:r>
      <w:r>
        <w:t xml:space="preserve">在一个类里面：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Main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Level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LOW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MEDIUM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HIGH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Level</w:t>
      </w:r>
      <w:r>
        <w:rPr>
          <w:rStyle w:val="NormalTok"/>
        </w:rPr>
        <w:t xml:space="preserve"> myVar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Level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MEDIUM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myVar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输出将是：</w:t>
      </w:r>
    </w:p>
    <w:p>
      <w:pPr>
        <w:pStyle w:val="SourceCode"/>
      </w:pPr>
      <w:r>
        <w:rPr>
          <w:rStyle w:val="VerbatimChar"/>
        </w:rPr>
        <w:t xml:space="preserve">MEDIUM</w:t>
      </w:r>
    </w:p>
    <w:p>
      <w:r>
        <w:pict>
          <v:rect style="width:0;height:1.5pt" o:hralign="center" o:hrstd="t" o:hr="t"/>
        </w:pict>
      </w:r>
    </w:p>
    <w:bookmarkStart w:id="44" w:name="switch-语句中的枚举"/>
    <w:p>
      <w:pPr>
        <w:pStyle w:val="Heading3"/>
      </w:pPr>
      <w:r>
        <w:t xml:space="preserve">Switch 语句中的枚举</w:t>
      </w:r>
    </w:p>
    <w:p>
      <w:pPr>
        <w:pStyle w:val="FirstParagraph"/>
      </w:pPr>
      <w:r>
        <w:t xml:space="preserve">枚举经常在</w:t>
      </w:r>
      <w:r>
        <w:rPr>
          <w:rStyle w:val="VerbatimChar"/>
        </w:rPr>
        <w:t xml:space="preserve">switch</w:t>
      </w:r>
      <w:r>
        <w:t xml:space="preserve">语句中用于检查相应的值：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Level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LOW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MEDIUM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HIGH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Main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Level</w:t>
      </w:r>
      <w:r>
        <w:rPr>
          <w:rStyle w:val="NormalTok"/>
        </w:rPr>
        <w:t xml:space="preserve"> myVar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Level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MEDIUM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myVar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LOW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"Low level"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MEDIUM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"Medium level"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HIGH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"High level"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输出将是：</w:t>
      </w:r>
    </w:p>
    <w:p>
      <w:pPr>
        <w:pStyle w:val="SourceCode"/>
      </w:pPr>
      <w:r>
        <w:rPr>
          <w:rStyle w:val="VerbatimChar"/>
        </w:rPr>
        <w:t xml:space="preserve">Medium level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enum 类型有一个</w:t>
      </w:r>
      <w:r>
        <w:rPr>
          <w:rStyle w:val="VerbatimChar"/>
        </w:rPr>
        <w:t xml:space="preserve">values()</w:t>
      </w:r>
      <w:r>
        <w:t xml:space="preserve">方法，它返回一个包含所有枚举常量的数组。当您想要遍历枚举的常量时，此方法很有用：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Level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LOW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MEDIUM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HIGH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Main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	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Level</w:t>
      </w:r>
      <w:r>
        <w:rPr>
          <w:rStyle w:val="NormalTok"/>
        </w:rPr>
        <w:t xml:space="preserve"> myVar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Level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values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"myVar中的第"</w:t>
      </w:r>
      <w:r>
        <w:rPr>
          <w:rStyle w:val="OperatorTok"/>
        </w:rPr>
        <w:t xml:space="preserve">+(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++)+</w:t>
      </w:r>
      <w:r>
        <w:rPr>
          <w:rStyle w:val="StringTok"/>
        </w:rPr>
        <w:t xml:space="preserve">"的值为:"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myVar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输出将是：</w:t>
      </w:r>
    </w:p>
    <w:p>
      <w:pPr>
        <w:pStyle w:val="SourceCode"/>
      </w:pPr>
      <w:r>
        <w:rPr>
          <w:rStyle w:val="VerbatimChar"/>
        </w:rPr>
        <w:t xml:space="preserve">myVar中的第1的值为:LOW</w:t>
      </w:r>
      <w:r>
        <w:br/>
      </w:r>
      <w:r>
        <w:rPr>
          <w:rStyle w:val="VerbatimChar"/>
        </w:rPr>
        <w:t xml:space="preserve">myVar中的第2的值为:MEDIUM</w:t>
      </w:r>
      <w:r>
        <w:br/>
      </w:r>
      <w:r>
        <w:rPr>
          <w:rStyle w:val="VerbatimChar"/>
        </w:rPr>
        <w:t xml:space="preserve">myVar中的第3的值为:HIGH</w:t>
      </w:r>
    </w:p>
    <w:p>
      <w:pPr>
        <w:pStyle w:val="FirstParagraph"/>
      </w:pPr>
    </w:p>
    <w:bookmarkEnd w:id="44"/>
    <w:bookmarkStart w:id="45" w:name="枚举和类之间的区别"/>
    <w:p>
      <w:pPr>
        <w:pStyle w:val="Heading3"/>
      </w:pPr>
      <w:r>
        <w:t xml:space="preserve">枚举和类之间的区别</w:t>
      </w:r>
    </w:p>
    <w:p>
      <w:pPr>
        <w:pStyle w:val="FirstParagraph"/>
      </w:pPr>
      <w:r>
        <w:t xml:space="preserve">一个</w:t>
      </w:r>
      <w:r>
        <w:rPr>
          <w:rStyle w:val="VerbatimChar"/>
        </w:rPr>
        <w:t xml:space="preserve">enum</w:t>
      </w:r>
      <w:r>
        <w:t xml:space="preserve">罐头，就像一个</w:t>
      </w:r>
      <w:r>
        <w:rPr>
          <w:rStyle w:val="VerbatimChar"/>
        </w:rPr>
        <w:t xml:space="preserve">class</w:t>
      </w:r>
      <w:r>
        <w:t xml:space="preserve">，有属性和方法。唯一的区别是枚举常量是</w:t>
      </w:r>
      <w:r>
        <w:rPr>
          <w:rStyle w:val="VerbatimChar"/>
        </w:rPr>
        <w:t xml:space="preserve">public</w:t>
      </w:r>
      <w:r>
        <w:t xml:space="preserve">,</w:t>
      </w:r>
      <w:r>
        <w:rPr>
          <w:rStyle w:val="VerbatimChar"/>
        </w:rPr>
        <w:t xml:space="preserve">static</w:t>
      </w:r>
      <w:r>
        <w:t xml:space="preserve">和</w:t>
      </w:r>
      <w:r>
        <w:rPr>
          <w:rStyle w:val="VerbatimChar"/>
        </w:rPr>
        <w:t xml:space="preserve">final</w:t>
      </w:r>
      <w:r>
        <w:t xml:space="preserve"> </w:t>
      </w:r>
      <w:r>
        <w:t xml:space="preserve">(不可更改 - 不能被覆盖)。</w:t>
      </w:r>
    </w:p>
    <w:p>
      <w:pPr>
        <w:pStyle w:val="BodyText"/>
      </w:pPr>
      <w:r>
        <w:t xml:space="preserve">An</w:t>
      </w:r>
      <w:r>
        <w:rPr>
          <w:rStyle w:val="VerbatimChar"/>
        </w:rPr>
        <w:t xml:space="preserve">enum</w:t>
      </w:r>
      <w:r>
        <w:t xml:space="preserve">不能用于创建对象，也不能扩展其他类（但它可以实现接口）。</w:t>
      </w:r>
    </w:p>
    <w:p>
      <w:pPr>
        <w:pStyle w:val="BodyText"/>
      </w:pPr>
    </w:p>
    <w:bookmarkEnd w:id="45"/>
    <w:bookmarkStart w:id="46" w:name="为什么以及何时使用枚举"/>
    <w:p>
      <w:pPr>
        <w:pStyle w:val="Heading3"/>
      </w:pPr>
      <w:r>
        <w:t xml:space="preserve">为什么以及何时使用枚举？</w:t>
      </w:r>
    </w:p>
    <w:p>
      <w:pPr>
        <w:pStyle w:val="FirstParagraph"/>
      </w:pPr>
      <w:r>
        <w:t xml:space="preserve">当你有你知道不会改变的值时使用枚举，比如月日、日、颜色、卡片组等。</w:t>
      </w:r>
    </w:p>
    <w:p>
      <w:pPr>
        <w:pStyle w:val="BodyText"/>
      </w:pPr>
    </w:p>
    <w:bookmarkEnd w:id="46"/>
    <w:bookmarkEnd w:id="47"/>
    <w:bookmarkStart w:id="50" w:name="end-链接"/>
    <w:p>
      <w:pPr>
        <w:pStyle w:val="Heading2"/>
      </w:pPr>
      <w:r>
        <w:t xml:space="preserve">END 链接</w:t>
      </w:r>
    </w:p>
    <w:p>
      <w:pPr>
        <w:numPr>
          <w:ilvl w:val="0"/>
          <w:numId w:val="1005"/>
        </w:numPr>
      </w:pPr>
      <w:hyperlink r:id="rId22">
        <w:r>
          <w:rPr>
            <w:rStyle w:val="Hyperlink"/>
          </w:rPr>
          <w:t xml:space="preserve">回到目录</w:t>
        </w:r>
      </w:hyperlink>
    </w:p>
    <w:p>
      <w:pPr>
        <w:numPr>
          <w:ilvl w:val="0"/>
          <w:numId w:val="1005"/>
        </w:numPr>
      </w:pPr>
      <w:hyperlink r:id="rId24">
        <w:r>
          <w:rPr>
            <w:rStyle w:val="Hyperlink"/>
          </w:rPr>
          <w:t xml:space="preserve">上一节</w:t>
        </w:r>
      </w:hyperlink>
    </w:p>
    <w:p>
      <w:pPr>
        <w:numPr>
          <w:ilvl w:val="0"/>
          <w:numId w:val="1005"/>
        </w:numPr>
      </w:pPr>
      <w:hyperlink r:id="rId48">
        <w:r>
          <w:rPr>
            <w:rStyle w:val="Hyperlink"/>
          </w:rPr>
          <w:t xml:space="preserve">下一节</w:t>
        </w:r>
      </w:hyperlink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6"/>
        </w:numPr>
      </w:pPr>
      <w:hyperlink r:id="rId49">
        <w:r>
          <w:rPr>
            <w:rStyle w:val="Hyperlink"/>
          </w:rPr>
          <w:t xml:space="preserve">参与贡献❤️💕💕</w:t>
        </w:r>
      </w:hyperlink>
    </w:p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svg" /><Relationship Type="http://schemas.openxmlformats.org/officeDocument/2006/relationships/hyperlink" Id="rId23" Target="../../README.md" TargetMode="External" /><Relationship Type="http://schemas.openxmlformats.org/officeDocument/2006/relationships/hyperlink" Id="rId22" Target="../README.md" TargetMode="External" /><Relationship Type="http://schemas.openxmlformats.org/officeDocument/2006/relationships/hyperlink" Id="rId48" Target="10.md" TargetMode="External" /><Relationship Type="http://schemas.openxmlformats.org/officeDocument/2006/relationships/hyperlink" Id="rId24" Target="8.md" TargetMode="External" /><Relationship Type="http://schemas.openxmlformats.org/officeDocument/2006/relationships/hyperlink" Id="rId25" Target="http://nsddd.top/" TargetMode="External" /><Relationship Type="http://schemas.openxmlformats.org/officeDocument/2006/relationships/hyperlink" Id="rId20" Target="https://github.com/3293172751" TargetMode="External" /><Relationship Type="http://schemas.openxmlformats.org/officeDocument/2006/relationships/hyperlink" Id="rId49" Target="https://github.com/3293172751/Block_Chain/blob/master/Git/git-contributor.md" TargetMode="External" /><Relationship Type="http://schemas.openxmlformats.org/officeDocument/2006/relationships/hyperlink" Id="rId33" Target="https://www.w3schools.com/java/java_polymorphism.as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../../README.md" TargetMode="External" /><Relationship Type="http://schemas.openxmlformats.org/officeDocument/2006/relationships/hyperlink" Id="rId22" Target="../README.md" TargetMode="External" /><Relationship Type="http://schemas.openxmlformats.org/officeDocument/2006/relationships/hyperlink" Id="rId48" Target="10.md" TargetMode="External" /><Relationship Type="http://schemas.openxmlformats.org/officeDocument/2006/relationships/hyperlink" Id="rId24" Target="8.md" TargetMode="External" /><Relationship Type="http://schemas.openxmlformats.org/officeDocument/2006/relationships/hyperlink" Id="rId25" Target="http://nsddd.top/" TargetMode="External" /><Relationship Type="http://schemas.openxmlformats.org/officeDocument/2006/relationships/hyperlink" Id="rId20" Target="https://github.com/3293172751" TargetMode="External" /><Relationship Type="http://schemas.openxmlformats.org/officeDocument/2006/relationships/hyperlink" Id="rId49" Target="https://github.com/3293172751/Block_Chain/blob/master/Git/git-contributor.md" TargetMode="External" /><Relationship Type="http://schemas.openxmlformats.org/officeDocument/2006/relationships/hyperlink" Id="rId33" Target="https://www.w3schools.com/java/java_polymorphism.a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2022-09-29T11:31:43Z</dcterms:created>
  <dcterms:modified xsi:type="dcterms:W3CDTF">2022-09-29T11:31:43Z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