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5"/>
        <w:jc w:val="center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val="zh-CN" w:eastAsia="zh-CN"/>
        </w:rPr>
        <w:t>操作系统设计与功能说明文档</w:t>
      </w:r>
    </w:p>
    <w:p>
      <w:pPr>
        <w:pStyle w:val="7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1.</w:t>
      </w:r>
      <w:r>
        <w:rPr>
          <w:rFonts w:hint="eastAsia" w:ascii="仿宋" w:hAnsi="仿宋" w:eastAsia="仿宋" w:cs="仿宋"/>
        </w:rPr>
        <w:t>开发平台</w:t>
      </w:r>
    </w:p>
    <w:p>
      <w:pPr>
        <w:pStyle w:val="6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en-US"/>
        </w:rPr>
        <w:t>Linux</w:t>
      </w:r>
      <w:r>
        <w:rPr>
          <w:rFonts w:hint="eastAsia" w:ascii="仿宋" w:hAnsi="仿宋" w:eastAsia="仿宋" w:cs="仿宋"/>
          <w:sz w:val="28"/>
          <w:szCs w:val="28"/>
          <w:lang w:val="zh-CN" w:eastAsia="zh-CN"/>
        </w:rPr>
        <w:t>系统分支</w:t>
      </w:r>
      <w:r>
        <w:rPr>
          <w:rFonts w:hint="eastAsia" w:ascii="仿宋" w:hAnsi="仿宋" w:eastAsia="仿宋" w:cs="仿宋"/>
          <w:sz w:val="28"/>
          <w:szCs w:val="28"/>
          <w:lang w:val="en-US"/>
        </w:rPr>
        <w:t>ubuntu,</w:t>
      </w:r>
      <w:r>
        <w:rPr>
          <w:rFonts w:hint="eastAsia" w:ascii="仿宋" w:hAnsi="仿宋" w:eastAsia="仿宋" w:cs="仿宋"/>
          <w:sz w:val="28"/>
          <w:szCs w:val="28"/>
          <w:lang w:val="zh-CN" w:eastAsia="zh-CN"/>
        </w:rPr>
        <w:t>在</w:t>
      </w:r>
      <w:r>
        <w:rPr>
          <w:rFonts w:hint="eastAsia" w:ascii="仿宋" w:hAnsi="仿宋" w:eastAsia="仿宋" w:cs="仿宋"/>
          <w:sz w:val="28"/>
          <w:szCs w:val="28"/>
          <w:lang w:val="zh-CN" w:eastAsia="zh-CN"/>
        </w:rPr>
        <w:t>ubuntu</w:t>
      </w:r>
      <w:r>
        <w:rPr>
          <w:rFonts w:hint="eastAsia" w:ascii="仿宋" w:hAnsi="仿宋" w:eastAsia="仿宋" w:cs="仿宋"/>
          <w:sz w:val="28"/>
          <w:szCs w:val="28"/>
          <w:lang w:val="zh-CN" w:eastAsia="zh-CN"/>
        </w:rPr>
        <w:t>中使用</w:t>
      </w:r>
      <w:r>
        <w:rPr>
          <w:rFonts w:hint="eastAsia" w:ascii="仿宋" w:hAnsi="仿宋" w:eastAsia="仿宋" w:cs="仿宋"/>
          <w:sz w:val="28"/>
          <w:szCs w:val="28"/>
          <w:lang w:val="zh-CN" w:eastAsia="zh-CN"/>
        </w:rPr>
        <w:t>bochs</w:t>
      </w:r>
      <w:r>
        <w:rPr>
          <w:rFonts w:hint="eastAsia" w:ascii="仿宋" w:hAnsi="仿宋" w:eastAsia="仿宋" w:cs="仿宋"/>
          <w:sz w:val="28"/>
          <w:szCs w:val="28"/>
          <w:lang w:val="zh-CN" w:eastAsia="zh-CN"/>
        </w:rPr>
        <w:t>运行</w:t>
      </w:r>
    </w:p>
    <w:p>
      <w:pPr>
        <w:pStyle w:val="6"/>
        <w:rPr>
          <w:rFonts w:hint="eastAsia" w:ascii="仿宋" w:hAnsi="仿宋" w:eastAsia="仿宋" w:cs="仿宋"/>
          <w:sz w:val="28"/>
          <w:szCs w:val="28"/>
        </w:rPr>
      </w:pPr>
    </w:p>
    <w:p>
      <w:pPr>
        <w:pStyle w:val="7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2.</w:t>
      </w:r>
      <w:r>
        <w:rPr>
          <w:rFonts w:hint="eastAsia" w:ascii="仿宋" w:hAnsi="仿宋" w:eastAsia="仿宋" w:cs="仿宋"/>
        </w:rPr>
        <w:t>开发人员及时间</w:t>
      </w:r>
    </w:p>
    <w:p>
      <w:pPr>
        <w:pStyle w:val="8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0" w:right="0" w:firstLine="0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1352897 </w:t>
      </w:r>
      <w:r>
        <w:rPr>
          <w:rFonts w:hint="eastAsia" w:ascii="仿宋" w:hAnsi="仿宋" w:eastAsia="仿宋" w:cs="仿宋"/>
          <w:sz w:val="28"/>
          <w:szCs w:val="28"/>
          <w:lang w:val="zh-TW" w:eastAsia="zh-TW"/>
        </w:rPr>
        <w:t>蔡舒炘</w:t>
      </w:r>
      <w:r>
        <w:rPr>
          <w:rFonts w:hint="eastAsia" w:ascii="仿宋" w:hAnsi="仿宋" w:eastAsia="仿宋" w:cs="仿宋"/>
          <w:sz w:val="28"/>
          <w:szCs w:val="28"/>
        </w:rPr>
        <w:t xml:space="preserve"> 01</w:t>
      </w:r>
      <w:r>
        <w:rPr>
          <w:rFonts w:hint="eastAsia" w:ascii="仿宋" w:hAnsi="仿宋" w:eastAsia="仿宋" w:cs="仿宋"/>
          <w:sz w:val="28"/>
          <w:szCs w:val="28"/>
          <w:lang w:val="zh-CN" w:eastAsia="zh-CN"/>
        </w:rPr>
        <w:t>班</w:t>
      </w:r>
    </w:p>
    <w:p>
      <w:pPr>
        <w:pStyle w:val="8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0" w:right="0" w:firstLine="0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1352898 </w:t>
      </w:r>
      <w:r>
        <w:rPr>
          <w:rFonts w:hint="eastAsia" w:ascii="仿宋" w:hAnsi="仿宋" w:eastAsia="仿宋" w:cs="仿宋"/>
          <w:sz w:val="28"/>
          <w:szCs w:val="28"/>
          <w:lang w:val="zh-CN" w:eastAsia="zh-CN"/>
        </w:rPr>
        <w:t>张昊</w:t>
      </w:r>
      <w:r>
        <w:rPr>
          <w:rFonts w:hint="eastAsia" w:ascii="仿宋" w:hAnsi="仿宋" w:eastAsia="仿宋" w:cs="仿宋"/>
          <w:sz w:val="28"/>
          <w:szCs w:val="28"/>
        </w:rPr>
        <w:t xml:space="preserve">    02</w:t>
      </w:r>
      <w:r>
        <w:rPr>
          <w:rFonts w:hint="eastAsia" w:ascii="仿宋" w:hAnsi="仿宋" w:eastAsia="仿宋" w:cs="仿宋"/>
          <w:sz w:val="28"/>
          <w:szCs w:val="28"/>
          <w:lang w:val="zh-CN" w:eastAsia="zh-CN"/>
        </w:rPr>
        <w:t>班</w:t>
      </w:r>
    </w:p>
    <w:p>
      <w:pPr>
        <w:pStyle w:val="8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0" w:right="0" w:firstLine="0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1352904 </w:t>
      </w:r>
      <w:r>
        <w:rPr>
          <w:rFonts w:hint="eastAsia" w:ascii="仿宋" w:hAnsi="仿宋" w:eastAsia="仿宋" w:cs="仿宋"/>
          <w:sz w:val="28"/>
          <w:szCs w:val="28"/>
          <w:lang w:val="zh-CN" w:eastAsia="zh-CN"/>
        </w:rPr>
        <w:t>李明阳</w:t>
      </w:r>
      <w:r>
        <w:rPr>
          <w:rFonts w:hint="eastAsia" w:ascii="仿宋" w:hAnsi="仿宋" w:eastAsia="仿宋" w:cs="仿宋"/>
          <w:sz w:val="28"/>
          <w:szCs w:val="28"/>
        </w:rPr>
        <w:t xml:space="preserve"> 01</w:t>
      </w:r>
      <w:r>
        <w:rPr>
          <w:rFonts w:hint="eastAsia" w:ascii="仿宋" w:hAnsi="仿宋" w:eastAsia="仿宋" w:cs="仿宋"/>
          <w:sz w:val="28"/>
          <w:szCs w:val="28"/>
          <w:lang w:val="zh-CN" w:eastAsia="zh-CN"/>
        </w:rPr>
        <w:t>班</w:t>
      </w:r>
    </w:p>
    <w:p>
      <w:pPr>
        <w:pStyle w:val="8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0" w:right="0" w:firstLine="0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zh-CN" w:eastAsia="zh-CN"/>
        </w:rPr>
        <w:t>完成周期：</w:t>
      </w:r>
      <w:r>
        <w:rPr>
          <w:rFonts w:hint="eastAsia" w:ascii="仿宋" w:hAnsi="仿宋" w:eastAsia="仿宋" w:cs="仿宋"/>
          <w:sz w:val="28"/>
          <w:szCs w:val="28"/>
          <w:lang w:val="zh-CN" w:eastAsia="zh-CN"/>
        </w:rPr>
        <w:t>2015</w:t>
      </w:r>
      <w:r>
        <w:rPr>
          <w:rFonts w:hint="eastAsia" w:ascii="仿宋" w:hAnsi="仿宋" w:eastAsia="仿宋" w:cs="仿宋"/>
          <w:sz w:val="28"/>
          <w:szCs w:val="28"/>
          <w:lang w:val="zh-CN" w:eastAsia="zh-CN"/>
        </w:rPr>
        <w:t>年</w:t>
      </w:r>
      <w:r>
        <w:rPr>
          <w:rFonts w:hint="eastAsia" w:ascii="仿宋" w:hAnsi="仿宋" w:eastAsia="仿宋" w:cs="仿宋"/>
          <w:sz w:val="28"/>
          <w:szCs w:val="28"/>
          <w:lang w:val="zh-CN" w:eastAsia="zh-CN"/>
        </w:rPr>
        <w:t>7</w:t>
      </w:r>
      <w:r>
        <w:rPr>
          <w:rFonts w:hint="eastAsia" w:ascii="仿宋" w:hAnsi="仿宋" w:eastAsia="仿宋" w:cs="仿宋"/>
          <w:sz w:val="28"/>
          <w:szCs w:val="28"/>
          <w:lang w:val="zh-CN" w:eastAsia="zh-CN"/>
        </w:rPr>
        <w:t>月</w:t>
      </w:r>
      <w:r>
        <w:rPr>
          <w:rFonts w:hint="eastAsia" w:ascii="仿宋" w:hAnsi="仿宋" w:eastAsia="仿宋" w:cs="仿宋"/>
          <w:sz w:val="28"/>
          <w:szCs w:val="28"/>
          <w:lang w:val="zh-CN" w:eastAsia="zh-CN"/>
        </w:rPr>
        <w:t>20</w:t>
      </w:r>
      <w:r>
        <w:rPr>
          <w:rFonts w:hint="eastAsia" w:ascii="仿宋" w:hAnsi="仿宋" w:eastAsia="仿宋" w:cs="仿宋"/>
          <w:sz w:val="28"/>
          <w:szCs w:val="28"/>
          <w:lang w:val="zh-CN" w:eastAsia="zh-CN"/>
        </w:rPr>
        <w:t>日－－</w:t>
      </w:r>
      <w:r>
        <w:rPr>
          <w:rFonts w:hint="eastAsia" w:ascii="仿宋" w:hAnsi="仿宋" w:eastAsia="仿宋" w:cs="仿宋"/>
          <w:sz w:val="28"/>
          <w:szCs w:val="28"/>
          <w:lang w:val="zh-CN" w:eastAsia="zh-CN"/>
        </w:rPr>
        <w:t>2015</w:t>
      </w:r>
      <w:r>
        <w:rPr>
          <w:rFonts w:hint="eastAsia" w:ascii="仿宋" w:hAnsi="仿宋" w:eastAsia="仿宋" w:cs="仿宋"/>
          <w:sz w:val="28"/>
          <w:szCs w:val="28"/>
          <w:lang w:val="zh-CN" w:eastAsia="zh-CN"/>
        </w:rPr>
        <w:t>年</w:t>
      </w:r>
      <w:r>
        <w:rPr>
          <w:rFonts w:hint="eastAsia" w:ascii="仿宋" w:hAnsi="仿宋" w:eastAsia="仿宋" w:cs="仿宋"/>
          <w:sz w:val="28"/>
          <w:szCs w:val="28"/>
          <w:lang w:val="zh-CN" w:eastAsia="zh-CN"/>
        </w:rPr>
        <w:t>7</w:t>
      </w:r>
      <w:r>
        <w:rPr>
          <w:rFonts w:hint="eastAsia" w:ascii="仿宋" w:hAnsi="仿宋" w:eastAsia="仿宋" w:cs="仿宋"/>
          <w:sz w:val="28"/>
          <w:szCs w:val="28"/>
          <w:lang w:val="zh-CN" w:eastAsia="zh-CN"/>
        </w:rPr>
        <w:t>月</w:t>
      </w:r>
      <w:r>
        <w:rPr>
          <w:rFonts w:hint="eastAsia" w:ascii="仿宋" w:hAnsi="仿宋" w:eastAsia="仿宋" w:cs="仿宋"/>
          <w:sz w:val="28"/>
          <w:szCs w:val="28"/>
          <w:lang w:val="zh-CN" w:eastAsia="zh-CN"/>
        </w:rPr>
        <w:t>24</w:t>
      </w:r>
      <w:r>
        <w:rPr>
          <w:rFonts w:hint="eastAsia" w:ascii="仿宋" w:hAnsi="仿宋" w:eastAsia="仿宋" w:cs="仿宋"/>
          <w:sz w:val="28"/>
          <w:szCs w:val="28"/>
          <w:lang w:val="zh-CN" w:eastAsia="zh-CN"/>
        </w:rPr>
        <w:t>日</w:t>
      </w:r>
    </w:p>
    <w:p>
      <w:pPr>
        <w:pStyle w:val="8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0" w:right="0" w:firstLine="0"/>
        <w:jc w:val="left"/>
        <w:rPr>
          <w:rFonts w:hint="eastAsia" w:ascii="仿宋" w:hAnsi="仿宋" w:eastAsia="仿宋" w:cs="仿宋"/>
          <w:sz w:val="28"/>
          <w:szCs w:val="28"/>
        </w:rPr>
      </w:pPr>
    </w:p>
    <w:p>
      <w:pPr>
        <w:pStyle w:val="7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3.</w:t>
      </w:r>
      <w:r>
        <w:rPr>
          <w:rFonts w:hint="eastAsia" w:ascii="仿宋" w:hAnsi="仿宋" w:eastAsia="仿宋" w:cs="仿宋"/>
        </w:rPr>
        <w:t>开发目的</w:t>
      </w:r>
    </w:p>
    <w:p>
      <w:pPr>
        <w:pStyle w:val="6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zh-CN" w:eastAsia="zh-CN"/>
        </w:rPr>
        <w:t>在参考源码的基础上实现一个用户级应用</w:t>
      </w:r>
    </w:p>
    <w:p>
      <w:pPr>
        <w:pStyle w:val="6"/>
        <w:rPr>
          <w:rFonts w:hint="eastAsia" w:ascii="仿宋" w:hAnsi="仿宋" w:eastAsia="仿宋" w:cs="仿宋"/>
        </w:rPr>
      </w:pPr>
    </w:p>
    <w:p>
      <w:pPr>
        <w:pStyle w:val="7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4</w:t>
      </w:r>
      <w:r>
        <w:rPr>
          <w:rFonts w:hint="eastAsia" w:ascii="仿宋" w:hAnsi="仿宋" w:eastAsia="仿宋" w:cs="仿宋"/>
          <w:lang w:val="en-US"/>
        </w:rPr>
        <w:t>.</w:t>
      </w:r>
      <w:r>
        <w:rPr>
          <w:rFonts w:hint="eastAsia" w:ascii="仿宋" w:hAnsi="仿宋" w:eastAsia="仿宋" w:cs="仿宋"/>
        </w:rPr>
        <w:t>功能说明</w:t>
      </w:r>
    </w:p>
    <w:p>
      <w:pPr>
        <w:pStyle w:val="6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zh-CN" w:eastAsia="zh-CN"/>
        </w:rPr>
        <w:t>运行不需操作系统，有引导扇区，软盘引导。主要功能为实现一个经典的推箱子小游戏。要控制搬运工上下左右移动，来将箱子推到指定地点</w:t>
      </w:r>
    </w:p>
    <w:p>
      <w:pPr>
        <w:pStyle w:val="6"/>
        <w:rPr>
          <w:rFonts w:hint="eastAsia" w:ascii="仿宋" w:hAnsi="仿宋" w:eastAsia="仿宋" w:cs="仿宋"/>
        </w:rPr>
      </w:pPr>
    </w:p>
    <w:p>
      <w:pPr>
        <w:pStyle w:val="7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5.</w:t>
      </w:r>
      <w:r>
        <w:rPr>
          <w:rFonts w:hint="eastAsia" w:ascii="仿宋" w:hAnsi="仿宋" w:eastAsia="仿宋" w:cs="仿宋"/>
        </w:rPr>
        <w:t>实现细节</w:t>
      </w:r>
    </w:p>
    <w:p>
      <w:pPr>
        <w:pStyle w:val="6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1.</w:t>
      </w:r>
      <w:r>
        <w:rPr>
          <w:rFonts w:hint="eastAsia" w:ascii="仿宋" w:hAnsi="仿宋" w:eastAsia="仿宋" w:cs="仿宋"/>
        </w:rPr>
        <w:t>地图布局</w:t>
      </w:r>
    </w:p>
    <w:p>
      <w:pPr>
        <w:pStyle w:val="6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地图上每个基本元素如：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space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、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floor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、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box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都用一个一个像素排列来显示</w:t>
      </w:r>
      <w:r>
        <w:rPr>
          <w:rFonts w:hint="eastAsia" w:ascii="仿宋" w:hAnsi="仿宋" w:eastAsia="仿宋" w:cs="仿宋"/>
          <w:sz w:val="22"/>
          <w:szCs w:val="22"/>
        </w:rPr>
        <w:t xml:space="preserve">                                </w:t>
      </w:r>
    </w:p>
    <w:p>
      <w:pPr>
        <w:pStyle w:val="6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 xml:space="preserve">单元点坐标以单元为单位，常量 </w:t>
      </w:r>
      <w:r>
        <w:rPr>
          <w:rFonts w:hint="eastAsia" w:ascii="仿宋" w:hAnsi="仿宋" w:eastAsia="仿宋" w:cs="仿宋"/>
          <w:sz w:val="22"/>
          <w:szCs w:val="22"/>
        </w:rPr>
        <w:t>*_U</w:t>
      </w:r>
    </w:p>
    <w:p>
      <w:pPr>
        <w:pStyle w:val="6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 xml:space="preserve">像素点坐标以像素为单位，常量 </w:t>
      </w:r>
      <w:r>
        <w:rPr>
          <w:rFonts w:hint="eastAsia" w:ascii="仿宋" w:hAnsi="仿宋" w:eastAsia="仿宋" w:cs="仿宋"/>
          <w:sz w:val="22"/>
          <w:szCs w:val="22"/>
        </w:rPr>
        <w:t>*_P</w:t>
      </w:r>
    </w:p>
    <w:p>
      <w:pPr>
        <w:pStyle w:val="6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坐标点格式（</w:t>
      </w:r>
      <w:r>
        <w:rPr>
          <w:rFonts w:hint="eastAsia" w:ascii="仿宋" w:hAnsi="仿宋" w:eastAsia="仿宋" w:cs="仿宋"/>
          <w:sz w:val="22"/>
          <w:szCs w:val="22"/>
        </w:rPr>
        <w:t>x</w:t>
      </w:r>
      <w:r>
        <w:rPr>
          <w:rFonts w:hint="eastAsia" w:ascii="仿宋" w:hAnsi="仿宋" w:eastAsia="仿宋" w:cs="仿宋"/>
          <w:sz w:val="22"/>
          <w:szCs w:val="22"/>
        </w:rPr>
        <w:t>，</w:t>
      </w:r>
      <w:r>
        <w:rPr>
          <w:rFonts w:hint="eastAsia" w:ascii="仿宋" w:hAnsi="仿宋" w:eastAsia="仿宋" w:cs="仿宋"/>
          <w:sz w:val="22"/>
          <w:szCs w:val="22"/>
        </w:rPr>
        <w:t>y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），先水平，后垂直</w:t>
      </w:r>
    </w:p>
    <w:p>
      <w:pPr>
        <w:pStyle w:val="6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单元点的像素坐标为其右下角像素的像素坐标</w:t>
      </w:r>
    </w:p>
    <w:p>
      <w:pPr>
        <w:pStyle w:val="6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 xml:space="preserve">水平 </w:t>
      </w:r>
      <w:r>
        <w:rPr>
          <w:rFonts w:hint="eastAsia" w:ascii="仿宋" w:hAnsi="仿宋" w:eastAsia="仿宋" w:cs="仿宋"/>
          <w:sz w:val="22"/>
          <w:szCs w:val="22"/>
        </w:rPr>
        <w:t xml:space="preserve">MAP_HORZ_U 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个单元</w:t>
      </w:r>
    </w:p>
    <w:p>
      <w:pPr>
        <w:pStyle w:val="6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垂直 </w:t>
      </w:r>
      <w:r>
        <w:rPr>
          <w:rFonts w:hint="eastAsia" w:ascii="仿宋" w:hAnsi="仿宋" w:eastAsia="仿宋" w:cs="仿宋"/>
          <w:sz w:val="22"/>
          <w:szCs w:val="22"/>
        </w:rPr>
        <w:t xml:space="preserve">MAP_VERT_U 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个单元</w:t>
      </w:r>
    </w:p>
    <w:p>
      <w:pPr>
        <w:pStyle w:val="6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单元点</w:t>
      </w:r>
      <w:r>
        <w:rPr>
          <w:rFonts w:hint="eastAsia" w:ascii="仿宋" w:hAnsi="仿宋" w:eastAsia="仿宋" w:cs="仿宋"/>
          <w:sz w:val="22"/>
          <w:szCs w:val="22"/>
        </w:rPr>
        <w:t>(xu,yu) in [0 .. MAP_HORZ_U)*[0 .. MAP_VERT_U)</w:t>
      </w:r>
    </w:p>
    <w:p>
      <w:pPr>
        <w:pStyle w:val="6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  <w:lang w:val="ja-JP" w:eastAsia="ja-JP"/>
        </w:rPr>
        <w:t>像素点</w:t>
      </w:r>
      <w:r>
        <w:rPr>
          <w:rFonts w:hint="eastAsia" w:ascii="仿宋" w:hAnsi="仿宋" w:eastAsia="仿宋" w:cs="仿宋"/>
          <w:sz w:val="22"/>
          <w:szCs w:val="22"/>
          <w:lang w:val="en-US"/>
        </w:rPr>
        <w:t>(xp,yp) in [0 .. VIDEO_HORZ_P)*[0 .. VIDEO_VERT_P)</w:t>
      </w:r>
    </w:p>
    <w:p>
      <w:pPr>
        <w:pStyle w:val="6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二维图片实现</w:t>
      </w:r>
      <w:r>
        <w:rPr>
          <w:rFonts w:hint="eastAsia" w:ascii="仿宋" w:hAnsi="仿宋" w:eastAsia="仿宋" w:cs="仿宋"/>
          <w:sz w:val="22"/>
          <w:szCs w:val="22"/>
        </w:rPr>
        <w:t>3D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效果，暂未使用，待扩充</w:t>
      </w:r>
    </w:p>
    <w:p>
      <w:pPr>
        <w:pStyle w:val="6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绘制从左上角单元开始，至右下角单元结束，实现</w:t>
      </w:r>
      <w:r>
        <w:rPr>
          <w:rFonts w:hint="eastAsia" w:ascii="仿宋" w:hAnsi="仿宋" w:eastAsia="仿宋" w:cs="仿宋"/>
          <w:sz w:val="22"/>
          <w:szCs w:val="22"/>
        </w:rPr>
        <w:t>3D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效果</w:t>
      </w:r>
    </w:p>
    <w:p>
      <w:pPr>
        <w:pStyle w:val="6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地图原点为地图左上角单元</w:t>
      </w:r>
      <w:r>
        <w:rPr>
          <w:rFonts w:hint="eastAsia" w:ascii="仿宋" w:hAnsi="仿宋" w:eastAsia="仿宋" w:cs="仿宋"/>
          <w:sz w:val="22"/>
          <w:szCs w:val="22"/>
        </w:rPr>
        <w:t>(xu=0,yu=0)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的像素坐标</w:t>
      </w:r>
    </w:p>
    <w:p>
      <w:pPr>
        <w:pStyle w:val="6"/>
        <w:rPr>
          <w:rFonts w:hint="eastAsia" w:ascii="仿宋" w:hAnsi="仿宋" w:eastAsia="仿宋" w:cs="仿宋"/>
          <w:sz w:val="22"/>
          <w:szCs w:val="22"/>
        </w:rPr>
      </w:pPr>
    </w:p>
    <w:p>
      <w:pPr>
        <w:pStyle w:val="6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2.</w:t>
      </w:r>
      <w:r>
        <w:rPr>
          <w:rFonts w:hint="eastAsia" w:ascii="仿宋" w:hAnsi="仿宋" w:eastAsia="仿宋" w:cs="仿宋"/>
        </w:rPr>
        <w:t>函数功能</w:t>
      </w:r>
    </w:p>
    <w:p>
      <w:pPr>
        <w:pStyle w:val="6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函数调用约定：</w:t>
      </w:r>
    </w:p>
    <w:p>
      <w:pPr>
        <w:pStyle w:val="6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 xml:space="preserve">   参数从右向左压栈，由调用函数平衡栈</w:t>
      </w:r>
    </w:p>
    <w:p>
      <w:pPr>
        <w:pStyle w:val="6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 xml:space="preserve"> 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 xml:space="preserve"> 被调用函数返回后与调用前相比，栈中元素及栈大小不改变</w:t>
      </w:r>
    </w:p>
    <w:p>
      <w:pPr>
        <w:pStyle w:val="6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 xml:space="preserve">   被调用方不维护 </w:t>
      </w:r>
      <w:r>
        <w:rPr>
          <w:rFonts w:hint="eastAsia" w:ascii="仿宋" w:hAnsi="仿宋" w:eastAsia="仿宋" w:cs="仿宋"/>
          <w:sz w:val="22"/>
          <w:szCs w:val="22"/>
        </w:rPr>
        <w:t>ax, bx, cx, dx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，但保证维护其它寄存器</w:t>
      </w:r>
    </w:p>
    <w:p>
      <w:pPr>
        <w:pStyle w:val="6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 xml:space="preserve">   函数返回值 </w:t>
      </w:r>
      <w:r>
        <w:rPr>
          <w:rFonts w:hint="eastAsia" w:ascii="仿宋" w:hAnsi="仿宋" w:eastAsia="仿宋" w:cs="仿宋"/>
          <w:sz w:val="22"/>
          <w:szCs w:val="22"/>
        </w:rPr>
        <w:t>ax, bx, cx, dx</w:t>
      </w:r>
    </w:p>
    <w:p>
      <w:pPr>
        <w:pStyle w:val="6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1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）</w:t>
      </w:r>
      <w:r>
        <w:rPr>
          <w:rFonts w:hint="eastAsia" w:ascii="仿宋" w:hAnsi="仿宋" w:eastAsia="仿宋" w:cs="仿宋"/>
          <w:sz w:val="22"/>
          <w:szCs w:val="22"/>
        </w:rPr>
        <w:t>func void main()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——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主程序</w:t>
      </w:r>
    </w:p>
    <w:p>
      <w:pPr>
        <w:pStyle w:val="6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2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）</w:t>
      </w:r>
      <w:r>
        <w:rPr>
          <w:rFonts w:hint="eastAsia" w:ascii="仿宋" w:hAnsi="仿宋" w:eastAsia="仿宋" w:cs="仿宋"/>
          <w:sz w:val="22"/>
          <w:szCs w:val="22"/>
          <w:lang w:val="en-US"/>
        </w:rPr>
        <w:t>func void shutdown()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——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关机</w:t>
      </w:r>
    </w:p>
    <w:p>
      <w:pPr>
        <w:pStyle w:val="6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3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）</w:t>
      </w:r>
      <w:r>
        <w:rPr>
          <w:rFonts w:hint="eastAsia" w:ascii="仿宋" w:hAnsi="仿宋" w:eastAsia="仿宋" w:cs="仿宋"/>
          <w:sz w:val="22"/>
          <w:szCs w:val="22"/>
        </w:rPr>
        <w:t>func void initOneLevel()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——</w:t>
      </w:r>
      <w:r>
        <w:rPr>
          <w:rFonts w:hint="eastAsia" w:ascii="仿宋" w:hAnsi="仿宋" w:eastAsia="仿宋" w:cs="仿宋"/>
          <w:sz w:val="22"/>
          <w:szCs w:val="22"/>
          <w:lang w:val="ja-JP" w:eastAsia="ja-JP"/>
        </w:rPr>
        <w:t xml:space="preserve">初始化 </w:t>
      </w:r>
      <w:r>
        <w:rPr>
          <w:rFonts w:hint="eastAsia" w:ascii="仿宋" w:hAnsi="仿宋" w:eastAsia="仿宋" w:cs="仿宋"/>
          <w:sz w:val="22"/>
          <w:szCs w:val="22"/>
          <w:lang w:val="en-US"/>
        </w:rPr>
        <w:t xml:space="preserve">level 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级别</w:t>
      </w:r>
    </w:p>
    <w:p>
      <w:pPr>
        <w:pStyle w:val="6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4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）</w:t>
      </w:r>
      <w:r>
        <w:rPr>
          <w:rFonts w:hint="eastAsia" w:ascii="仿宋" w:hAnsi="仿宋" w:eastAsia="仿宋" w:cs="仿宋"/>
          <w:sz w:val="22"/>
          <w:szCs w:val="22"/>
          <w:lang/>
        </w:rPr>
        <w:t>func ax isUidU( uid, xu, yu )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——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判断单元点</w:t>
      </w:r>
      <w:r>
        <w:rPr>
          <w:rFonts w:hint="eastAsia" w:ascii="仿宋" w:hAnsi="仿宋" w:eastAsia="仿宋" w:cs="仿宋"/>
          <w:sz w:val="22"/>
          <w:szCs w:val="22"/>
        </w:rPr>
        <w:t>(xu,yu)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是否为</w:t>
      </w:r>
      <w:r>
        <w:rPr>
          <w:rFonts w:hint="eastAsia" w:ascii="仿宋" w:hAnsi="仿宋" w:eastAsia="仿宋" w:cs="仿宋"/>
          <w:sz w:val="22"/>
          <w:szCs w:val="22"/>
          <w:lang/>
        </w:rPr>
        <w:t>uid</w:t>
      </w:r>
    </w:p>
    <w:p>
      <w:pPr>
        <w:pStyle w:val="6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 xml:space="preserve">     </w:t>
      </w:r>
      <w:r>
        <w:rPr>
          <w:rFonts w:hint="eastAsia" w:ascii="仿宋" w:hAnsi="仿宋" w:eastAsia="仿宋" w:cs="仿宋"/>
          <w:sz w:val="22"/>
          <w:szCs w:val="22"/>
        </w:rPr>
        <w:t xml:space="preserve">ax!=0 </w:t>
      </w:r>
      <w:r>
        <w:rPr>
          <w:rFonts w:hint="eastAsia" w:ascii="仿宋" w:hAnsi="仿宋" w:eastAsia="仿宋" w:cs="仿宋"/>
          <w:sz w:val="22"/>
          <w:szCs w:val="22"/>
          <w:lang w:val="zh-TW" w:eastAsia="zh-TW"/>
        </w:rPr>
        <w:t xml:space="preserve">是，   </w:t>
      </w:r>
      <w:r>
        <w:rPr>
          <w:rFonts w:hint="eastAsia" w:ascii="仿宋" w:hAnsi="仿宋" w:eastAsia="仿宋" w:cs="仿宋"/>
          <w:sz w:val="22"/>
          <w:szCs w:val="22"/>
        </w:rPr>
        <w:t xml:space="preserve">ax==0 </w:t>
      </w:r>
      <w:r>
        <w:rPr>
          <w:rFonts w:hint="eastAsia" w:ascii="仿宋" w:hAnsi="仿宋" w:eastAsia="仿宋" w:cs="仿宋"/>
          <w:sz w:val="22"/>
          <w:szCs w:val="22"/>
        </w:rPr>
        <w:t>否</w:t>
      </w:r>
    </w:p>
    <w:p>
      <w:pPr>
        <w:pStyle w:val="6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 xml:space="preserve">     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若此单元点不在地图中，返回 否</w:t>
      </w:r>
    </w:p>
    <w:p>
      <w:pPr>
        <w:pStyle w:val="6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5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）</w:t>
      </w:r>
      <w:r>
        <w:rPr>
          <w:rFonts w:hint="eastAsia" w:ascii="仿宋" w:hAnsi="仿宋" w:eastAsia="仿宋" w:cs="仿宋"/>
          <w:sz w:val="22"/>
          <w:szCs w:val="22"/>
        </w:rPr>
        <w:t>func ax isInMapU( xu, yu )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——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判断单元点</w:t>
      </w:r>
      <w:r>
        <w:rPr>
          <w:rFonts w:hint="eastAsia" w:ascii="仿宋" w:hAnsi="仿宋" w:eastAsia="仿宋" w:cs="仿宋"/>
          <w:sz w:val="22"/>
          <w:szCs w:val="22"/>
        </w:rPr>
        <w:t>(xu,yu)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是否在地图中（所在点为</w:t>
      </w:r>
      <w:r>
        <w:rPr>
          <w:rFonts w:hint="eastAsia" w:ascii="仿宋" w:hAnsi="仿宋" w:eastAsia="仿宋" w:cs="仿宋"/>
          <w:sz w:val="22"/>
          <w:szCs w:val="22"/>
        </w:rPr>
        <w:t>SPACE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算不在地图中）</w:t>
      </w:r>
    </w:p>
    <w:p>
      <w:pPr>
        <w:pStyle w:val="6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 xml:space="preserve">    </w:t>
      </w:r>
      <w:r>
        <w:rPr>
          <w:rFonts w:hint="eastAsia" w:ascii="仿宋" w:hAnsi="仿宋" w:eastAsia="仿宋" w:cs="仿宋"/>
          <w:sz w:val="22"/>
          <w:szCs w:val="22"/>
        </w:rPr>
        <w:t xml:space="preserve"> ax!=0 </w:t>
      </w:r>
      <w:r>
        <w:rPr>
          <w:rFonts w:hint="eastAsia" w:ascii="仿宋" w:hAnsi="仿宋" w:eastAsia="仿宋" w:cs="仿宋"/>
          <w:sz w:val="22"/>
          <w:szCs w:val="22"/>
        </w:rPr>
        <w:t xml:space="preserve">在，    </w:t>
      </w:r>
      <w:r>
        <w:rPr>
          <w:rFonts w:hint="eastAsia" w:ascii="仿宋" w:hAnsi="仿宋" w:eastAsia="仿宋" w:cs="仿宋"/>
          <w:sz w:val="22"/>
          <w:szCs w:val="22"/>
        </w:rPr>
        <w:t xml:space="preserve">ax==0 </w:t>
      </w:r>
      <w:r>
        <w:rPr>
          <w:rFonts w:hint="eastAsia" w:ascii="仿宋" w:hAnsi="仿宋" w:eastAsia="仿宋" w:cs="仿宋"/>
          <w:sz w:val="22"/>
          <w:szCs w:val="22"/>
          <w:lang w:val="zh-TW" w:eastAsia="zh-TW"/>
        </w:rPr>
        <w:t>不在</w:t>
      </w:r>
    </w:p>
    <w:p>
      <w:pPr>
        <w:pStyle w:val="6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6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）</w:t>
      </w:r>
      <w:r>
        <w:rPr>
          <w:rFonts w:hint="eastAsia" w:ascii="仿宋" w:hAnsi="仿宋" w:eastAsia="仿宋" w:cs="仿宋"/>
          <w:sz w:val="22"/>
          <w:szCs w:val="22"/>
          <w:lang/>
        </w:rPr>
        <w:t>func ax judgeWin()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——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判断是否胜利，</w:t>
      </w:r>
      <w:r>
        <w:rPr>
          <w:rFonts w:hint="eastAsia" w:ascii="仿宋" w:hAnsi="仿宋" w:eastAsia="仿宋" w:cs="仿宋"/>
          <w:sz w:val="22"/>
          <w:szCs w:val="22"/>
        </w:rPr>
        <w:t xml:space="preserve">ax==0 </w:t>
      </w:r>
      <w:r>
        <w:rPr>
          <w:rFonts w:hint="eastAsia" w:ascii="仿宋" w:hAnsi="仿宋" w:eastAsia="仿宋" w:cs="仿宋"/>
          <w:sz w:val="22"/>
          <w:szCs w:val="22"/>
        </w:rPr>
        <w:t>否，</w:t>
      </w:r>
      <w:r>
        <w:rPr>
          <w:rFonts w:hint="eastAsia" w:ascii="仿宋" w:hAnsi="仿宋" w:eastAsia="仿宋" w:cs="仿宋"/>
          <w:sz w:val="22"/>
          <w:szCs w:val="22"/>
        </w:rPr>
        <w:t xml:space="preserve">ax!=0 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胜</w:t>
      </w:r>
    </w:p>
    <w:p>
      <w:pPr>
        <w:pStyle w:val="6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7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）</w:t>
      </w:r>
      <w:r>
        <w:rPr>
          <w:rFonts w:hint="eastAsia" w:ascii="仿宋" w:hAnsi="仿宋" w:eastAsia="仿宋" w:cs="仿宋"/>
          <w:sz w:val="22"/>
          <w:szCs w:val="22"/>
        </w:rPr>
        <w:t>func void eraseAll()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——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清除所有图像</w:t>
      </w:r>
    </w:p>
    <w:p>
      <w:pPr>
        <w:pStyle w:val="6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8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）</w:t>
      </w:r>
      <w:r>
        <w:rPr>
          <w:rFonts w:hint="eastAsia" w:ascii="仿宋" w:hAnsi="仿宋" w:eastAsia="仿宋" w:cs="仿宋"/>
          <w:sz w:val="22"/>
          <w:szCs w:val="22"/>
        </w:rPr>
        <w:t>func void drawAll()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——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直接重绘地图，无关背景，</w:t>
      </w:r>
      <w:r>
        <w:rPr>
          <w:rFonts w:hint="eastAsia" w:ascii="仿宋" w:hAnsi="仿宋" w:eastAsia="仿宋" w:cs="仿宋"/>
          <w:sz w:val="22"/>
          <w:szCs w:val="22"/>
        </w:rPr>
        <w:t>兼容</w:t>
      </w:r>
      <w:r>
        <w:rPr>
          <w:rFonts w:hint="eastAsia" w:ascii="仿宋" w:hAnsi="仿宋" w:eastAsia="仿宋" w:cs="仿宋"/>
          <w:sz w:val="22"/>
          <w:szCs w:val="22"/>
        </w:rPr>
        <w:t>3D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效果，从左上角到右下角顺序绘制</w:t>
      </w:r>
    </w:p>
    <w:p>
      <w:pPr>
        <w:pStyle w:val="6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9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）</w:t>
      </w:r>
      <w:r>
        <w:rPr>
          <w:rFonts w:hint="eastAsia" w:ascii="仿宋" w:hAnsi="仿宋" w:eastAsia="仿宋" w:cs="仿宋"/>
          <w:sz w:val="22"/>
          <w:szCs w:val="22"/>
        </w:rPr>
        <w:t>func void drawUidU( uid, xu, yu )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——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绘制单元坐标为</w:t>
      </w:r>
      <w:r>
        <w:rPr>
          <w:rFonts w:hint="eastAsia" w:ascii="仿宋" w:hAnsi="仿宋" w:eastAsia="仿宋" w:cs="仿宋"/>
          <w:sz w:val="22"/>
          <w:szCs w:val="22"/>
        </w:rPr>
        <w:t>(xu,yu)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的单元</w:t>
      </w:r>
      <w:r>
        <w:rPr>
          <w:rFonts w:hint="eastAsia" w:ascii="仿宋" w:hAnsi="仿宋" w:eastAsia="仿宋" w:cs="仿宋"/>
          <w:sz w:val="22"/>
          <w:szCs w:val="22"/>
          <w:lang/>
        </w:rPr>
        <w:t>uid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，</w:t>
      </w:r>
      <w:r>
        <w:rPr>
          <w:rFonts w:hint="eastAsia" w:ascii="仿宋" w:hAnsi="仿宋" w:eastAsia="仿宋" w:cs="仿宋"/>
          <w:sz w:val="22"/>
          <w:szCs w:val="22"/>
          <w:lang/>
        </w:rPr>
        <w:t>uid == UID_FLOOR</w:t>
      </w:r>
    </w:p>
    <w:p>
      <w:pPr>
        <w:pStyle w:val="6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10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）</w:t>
      </w:r>
      <w:r>
        <w:rPr>
          <w:rFonts w:hint="eastAsia" w:ascii="仿宋" w:hAnsi="仿宋" w:eastAsia="仿宋" w:cs="仿宋"/>
          <w:sz w:val="22"/>
          <w:szCs w:val="22"/>
        </w:rPr>
        <w:t>func ax, bx  convU2P( xu, yu )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 xml:space="preserve">，单元坐标转换为像素坐标，依据 </w:t>
      </w:r>
      <w:r>
        <w:rPr>
          <w:rFonts w:hint="eastAsia" w:ascii="仿宋" w:hAnsi="仿宋" w:eastAsia="仿宋" w:cs="仿宋"/>
          <w:sz w:val="22"/>
          <w:szCs w:val="22"/>
        </w:rPr>
        <w:t>orgx_p, orgy_p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 xml:space="preserve">，返回 </w:t>
      </w:r>
      <w:r>
        <w:rPr>
          <w:rFonts w:hint="eastAsia" w:ascii="仿宋" w:hAnsi="仿宋" w:eastAsia="仿宋" w:cs="仿宋"/>
          <w:sz w:val="22"/>
          <w:szCs w:val="22"/>
        </w:rPr>
        <w:t>ax==xp, bx=yp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，适应</w:t>
      </w:r>
      <w:r>
        <w:rPr>
          <w:rFonts w:hint="eastAsia" w:ascii="仿宋" w:hAnsi="仿宋" w:eastAsia="仿宋" w:cs="仿宋"/>
          <w:sz w:val="22"/>
          <w:szCs w:val="22"/>
        </w:rPr>
        <w:t>3D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 xml:space="preserve">侧视图 </w:t>
      </w:r>
    </w:p>
    <w:p>
      <w:pPr>
        <w:pStyle w:val="6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11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）</w:t>
      </w:r>
      <w:r>
        <w:rPr>
          <w:rFonts w:hint="eastAsia" w:ascii="仿宋" w:hAnsi="仿宋" w:eastAsia="仿宋" w:cs="仿宋"/>
          <w:sz w:val="22"/>
          <w:szCs w:val="22"/>
        </w:rPr>
        <w:t>func void drawUid( uid, xp, yp )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，绘制像素点为</w:t>
      </w:r>
      <w:r>
        <w:rPr>
          <w:rFonts w:hint="eastAsia" w:ascii="仿宋" w:hAnsi="仿宋" w:eastAsia="仿宋" w:cs="仿宋"/>
          <w:sz w:val="22"/>
          <w:szCs w:val="22"/>
        </w:rPr>
        <w:t>(xp,yp)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且类型为</w:t>
      </w:r>
      <w:r>
        <w:rPr>
          <w:rFonts w:hint="eastAsia" w:ascii="仿宋" w:hAnsi="仿宋" w:eastAsia="仿宋" w:cs="仿宋"/>
          <w:sz w:val="22"/>
          <w:szCs w:val="22"/>
          <w:lang/>
        </w:rPr>
        <w:t>uid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的单元点，</w:t>
      </w:r>
      <w:r>
        <w:rPr>
          <w:rFonts w:hint="eastAsia" w:ascii="仿宋" w:hAnsi="仿宋" w:eastAsia="仿宋" w:cs="仿宋"/>
          <w:sz w:val="22"/>
          <w:szCs w:val="22"/>
          <w:lang/>
        </w:rPr>
        <w:t>uid == UID_SPACE, UID_FLOOR</w:t>
      </w:r>
    </w:p>
    <w:p>
      <w:pPr>
        <w:pStyle w:val="6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12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）</w:t>
      </w:r>
      <w:r>
        <w:rPr>
          <w:rFonts w:hint="eastAsia" w:ascii="仿宋" w:hAnsi="仿宋" w:eastAsia="仿宋" w:cs="仿宋"/>
          <w:sz w:val="22"/>
          <w:szCs w:val="22"/>
          <w:lang/>
        </w:rPr>
        <w:t>func ax convUid2Uoff( uid )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，</w:t>
      </w:r>
      <w:r>
        <w:rPr>
          <w:rFonts w:hint="eastAsia" w:ascii="仿宋" w:hAnsi="仿宋" w:eastAsia="仿宋" w:cs="仿宋"/>
          <w:sz w:val="22"/>
          <w:szCs w:val="22"/>
          <w:lang/>
        </w:rPr>
        <w:t xml:space="preserve">uid == UID_FLOOR,      uoff = UOFF_FLOOR, 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 xml:space="preserve">不依赖 </w:t>
      </w:r>
      <w:r>
        <w:rPr>
          <w:rFonts w:hint="eastAsia" w:ascii="仿宋" w:hAnsi="仿宋" w:eastAsia="仿宋" w:cs="仿宋"/>
          <w:sz w:val="22"/>
          <w:szCs w:val="22"/>
          <w:lang/>
        </w:rPr>
        <w:t xml:space="preserve">uid 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 xml:space="preserve">和 </w:t>
      </w:r>
      <w:r>
        <w:rPr>
          <w:rFonts w:hint="eastAsia" w:ascii="仿宋" w:hAnsi="仿宋" w:eastAsia="仿宋" w:cs="仿宋"/>
          <w:sz w:val="22"/>
          <w:szCs w:val="22"/>
        </w:rPr>
        <w:t xml:space="preserve">uoff 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的定义，无跳表，大量比较，处理了</w:t>
      </w:r>
      <w:r>
        <w:rPr>
          <w:rFonts w:hint="eastAsia" w:ascii="仿宋" w:hAnsi="仿宋" w:eastAsia="仿宋" w:cs="仿宋"/>
          <w:sz w:val="22"/>
          <w:szCs w:val="22"/>
          <w:lang w:val="en-US"/>
        </w:rPr>
        <w:t>player</w:t>
      </w:r>
      <w:r>
        <w:rPr>
          <w:rFonts w:hint="eastAsia" w:ascii="仿宋" w:hAnsi="仿宋" w:eastAsia="仿宋" w:cs="仿宋"/>
          <w:sz w:val="22"/>
          <w:szCs w:val="22"/>
          <w:lang w:val="zh-TW" w:eastAsia="zh-TW"/>
        </w:rPr>
        <w:t>的方向</w:t>
      </w:r>
      <w:r>
        <w:rPr>
          <w:rFonts w:hint="eastAsia" w:ascii="仿宋" w:hAnsi="仿宋" w:eastAsia="仿宋" w:cs="仿宋"/>
          <w:sz w:val="22"/>
          <w:szCs w:val="22"/>
        </w:rPr>
        <w:t>dir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，</w:t>
      </w:r>
      <w:r>
        <w:rPr>
          <w:rFonts w:hint="eastAsia" w:ascii="仿宋" w:hAnsi="仿宋" w:eastAsia="仿宋" w:cs="仿宋"/>
          <w:sz w:val="22"/>
          <w:szCs w:val="22"/>
        </w:rPr>
        <w:t>BOX+DEST</w:t>
      </w:r>
      <w:r>
        <w:rPr>
          <w:rFonts w:hint="eastAsia" w:ascii="仿宋" w:hAnsi="仿宋" w:eastAsia="仿宋" w:cs="仿宋"/>
          <w:sz w:val="22"/>
          <w:szCs w:val="22"/>
          <w:lang w:val="zh-TW" w:eastAsia="zh-TW"/>
        </w:rPr>
        <w:t>或</w:t>
      </w:r>
      <w:r>
        <w:rPr>
          <w:rFonts w:hint="eastAsia" w:ascii="仿宋" w:hAnsi="仿宋" w:eastAsia="仿宋" w:cs="仿宋"/>
          <w:sz w:val="22"/>
          <w:szCs w:val="22"/>
        </w:rPr>
        <w:t xml:space="preserve">BOX+FLOOR 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按</w:t>
      </w:r>
      <w:r>
        <w:rPr>
          <w:rFonts w:hint="eastAsia" w:ascii="仿宋" w:hAnsi="仿宋" w:eastAsia="仿宋" w:cs="仿宋"/>
          <w:sz w:val="22"/>
          <w:szCs w:val="22"/>
        </w:rPr>
        <w:t>BOX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处理。</w:t>
      </w:r>
    </w:p>
    <w:p>
      <w:pPr>
        <w:pStyle w:val="6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13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）</w:t>
      </w:r>
      <w:r>
        <w:rPr>
          <w:rFonts w:hint="eastAsia" w:ascii="仿宋" w:hAnsi="仿宋" w:eastAsia="仿宋" w:cs="仿宋"/>
          <w:sz w:val="22"/>
          <w:szCs w:val="22"/>
        </w:rPr>
        <w:t>func void drawUoff( uoff, xp, yp )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——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绘制像素点为</w:t>
      </w:r>
      <w:r>
        <w:rPr>
          <w:rFonts w:hint="eastAsia" w:ascii="仿宋" w:hAnsi="仿宋" w:eastAsia="仿宋" w:cs="仿宋"/>
          <w:sz w:val="22"/>
          <w:szCs w:val="22"/>
        </w:rPr>
        <w:t>(xp,yp)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且地图单元位图偏移为</w:t>
      </w:r>
      <w:r>
        <w:rPr>
          <w:rFonts w:hint="eastAsia" w:ascii="仿宋" w:hAnsi="仿宋" w:eastAsia="仿宋" w:cs="仿宋"/>
          <w:sz w:val="22"/>
          <w:szCs w:val="22"/>
        </w:rPr>
        <w:t>uoff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的单元，</w:t>
      </w:r>
      <w:r>
        <w:rPr>
          <w:rFonts w:hint="eastAsia" w:ascii="仿宋" w:hAnsi="仿宋" w:eastAsia="仿宋" w:cs="仿宋"/>
          <w:sz w:val="22"/>
          <w:szCs w:val="22"/>
          <w:lang w:val="en-US"/>
        </w:rPr>
        <w:t>off == UOFF_SPACE, UOFF_FLOOR</w:t>
      </w:r>
    </w:p>
    <w:p>
      <w:pPr>
        <w:pStyle w:val="6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14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）</w:t>
      </w:r>
      <w:r>
        <w:rPr>
          <w:rFonts w:hint="eastAsia" w:ascii="仿宋" w:hAnsi="仿宋" w:eastAsia="仿宋" w:cs="仿宋"/>
          <w:sz w:val="22"/>
          <w:szCs w:val="22"/>
          <w:lang w:val="en-US"/>
        </w:rPr>
        <w:t>func ax peekKey()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——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 xml:space="preserve">获取键盘输入，不阻塞，若无输入返回 </w:t>
      </w:r>
      <w:r>
        <w:rPr>
          <w:rFonts w:hint="eastAsia" w:ascii="仿宋" w:hAnsi="仿宋" w:eastAsia="仿宋" w:cs="仿宋"/>
          <w:sz w:val="22"/>
          <w:szCs w:val="22"/>
        </w:rPr>
        <w:t xml:space="preserve">VK_NULL; 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若有输入，取出，且不将其从缓冲区中清除</w:t>
      </w:r>
    </w:p>
    <w:p>
      <w:pPr>
        <w:pStyle w:val="6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15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）</w:t>
      </w:r>
      <w:r>
        <w:rPr>
          <w:rFonts w:hint="eastAsia" w:ascii="仿宋" w:hAnsi="仿宋" w:eastAsia="仿宋" w:cs="仿宋"/>
          <w:sz w:val="22"/>
          <w:szCs w:val="22"/>
          <w:lang w:val="en-US"/>
        </w:rPr>
        <w:t>func ax getKey()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——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获取键盘输入，阻塞，若无输入，阻塞</w:t>
      </w:r>
      <w:r>
        <w:rPr>
          <w:rFonts w:hint="eastAsia" w:ascii="仿宋" w:hAnsi="仿宋" w:eastAsia="仿宋" w:cs="仿宋"/>
          <w:sz w:val="22"/>
          <w:szCs w:val="22"/>
        </w:rPr>
        <w:t xml:space="preserve">; 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若有输入，取出，且将其从缓冲区中清除</w:t>
      </w:r>
    </w:p>
    <w:p>
      <w:pPr>
        <w:pStyle w:val="6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16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）</w:t>
      </w:r>
      <w:r>
        <w:rPr>
          <w:rFonts w:hint="eastAsia" w:ascii="仿宋" w:hAnsi="仿宋" w:eastAsia="仿宋" w:cs="仿宋"/>
          <w:sz w:val="22"/>
          <w:szCs w:val="22"/>
          <w:lang/>
        </w:rPr>
        <w:t>func ax convKey2Vk( bios_ax )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——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将</w:t>
      </w:r>
      <w:r>
        <w:rPr>
          <w:rFonts w:hint="eastAsia" w:ascii="仿宋" w:hAnsi="仿宋" w:eastAsia="仿宋" w:cs="仿宋"/>
          <w:sz w:val="22"/>
          <w:szCs w:val="22"/>
        </w:rPr>
        <w:t>BIOS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键盘输入转换为虚拟键码，不依赖任何编码，大量比较</w:t>
      </w:r>
    </w:p>
    <w:p>
      <w:pPr>
        <w:pStyle w:val="6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17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）</w:t>
      </w:r>
      <w:r>
        <w:rPr>
          <w:rFonts w:hint="eastAsia" w:ascii="仿宋" w:hAnsi="仿宋" w:eastAsia="仿宋" w:cs="仿宋"/>
          <w:sz w:val="22"/>
          <w:szCs w:val="22"/>
        </w:rPr>
        <w:t>func void sleep( t )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——</w:t>
      </w:r>
      <w:r>
        <w:rPr>
          <w:rFonts w:hint="eastAsia" w:ascii="仿宋" w:hAnsi="仿宋" w:eastAsia="仿宋" w:cs="仿宋"/>
          <w:sz w:val="22"/>
          <w:szCs w:val="22"/>
          <w:lang w:val="zh-TW" w:eastAsia="zh-TW"/>
        </w:rPr>
        <w:t xml:space="preserve">等待 </w:t>
      </w:r>
      <w:r>
        <w:rPr>
          <w:rFonts w:hint="eastAsia" w:ascii="仿宋" w:hAnsi="仿宋" w:eastAsia="仿宋" w:cs="仿宋"/>
          <w:sz w:val="22"/>
          <w:szCs w:val="22"/>
        </w:rPr>
        <w:t xml:space="preserve">t 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毫秒，等待中的输入被清除（清空输入缓冲区），移动动画使用</w:t>
      </w:r>
    </w:p>
    <w:p>
      <w:pPr>
        <w:pStyle w:val="6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18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）</w:t>
      </w:r>
      <w:r>
        <w:rPr>
          <w:rFonts w:hint="eastAsia" w:ascii="仿宋" w:hAnsi="仿宋" w:eastAsia="仿宋" w:cs="仿宋"/>
          <w:sz w:val="22"/>
          <w:szCs w:val="22"/>
        </w:rPr>
        <w:t>func void initVideo()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——</w:t>
      </w:r>
      <w:r>
        <w:rPr>
          <w:rFonts w:hint="eastAsia" w:ascii="仿宋" w:hAnsi="仿宋" w:eastAsia="仿宋" w:cs="仿宋"/>
          <w:sz w:val="22"/>
          <w:szCs w:val="22"/>
          <w:lang w:val="zh-CN" w:eastAsia="zh-CN"/>
        </w:rPr>
        <w:t>初始化显示方式</w:t>
      </w:r>
    </w:p>
    <w:p>
      <w:pPr>
        <w:pStyle w:val="6"/>
        <w:rPr>
          <w:rFonts w:hint="eastAsia" w:ascii="仿宋" w:hAnsi="仿宋" w:eastAsia="仿宋" w:cs="仿宋"/>
          <w:sz w:val="22"/>
          <w:szCs w:val="22"/>
        </w:rPr>
      </w:pPr>
    </w:p>
    <w:p>
      <w:pPr>
        <w:pStyle w:val="7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6.</w:t>
      </w:r>
      <w:r>
        <w:rPr>
          <w:rFonts w:hint="eastAsia" w:ascii="仿宋" w:hAnsi="仿宋" w:eastAsia="仿宋" w:cs="仿宋"/>
        </w:rPr>
        <w:t>操作说明</w:t>
      </w:r>
    </w:p>
    <w:p>
      <w:pPr>
        <w:pStyle w:val="6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提交的为源码（</w:t>
      </w:r>
      <w:r>
        <w:rPr>
          <w:rFonts w:hint="eastAsia" w:ascii="仿宋" w:hAnsi="仿宋" w:eastAsia="仿宋" w:cs="仿宋"/>
          <w:lang w:val="en-US"/>
        </w:rPr>
        <w:t>.asm</w:t>
      </w:r>
      <w:r>
        <w:rPr>
          <w:rFonts w:hint="eastAsia" w:ascii="仿宋" w:hAnsi="仿宋" w:eastAsia="仿宋" w:cs="仿宋"/>
        </w:rPr>
        <w:t>文件），需用</w:t>
      </w:r>
      <w:r>
        <w:rPr>
          <w:rFonts w:hint="eastAsia" w:ascii="仿宋" w:hAnsi="仿宋" w:eastAsia="仿宋" w:cs="仿宋"/>
          <w:lang w:val="en-US"/>
        </w:rPr>
        <w:t xml:space="preserve">nasm box.asm -o box.bin </w:t>
      </w:r>
      <w:r>
        <w:rPr>
          <w:rFonts w:hint="eastAsia" w:ascii="仿宋" w:hAnsi="仿宋" w:eastAsia="仿宋" w:cs="仿宋"/>
        </w:rPr>
        <w:t>命令来转换成二进制文件，然后用</w:t>
      </w:r>
      <w:r>
        <w:rPr>
          <w:rFonts w:hint="eastAsia" w:ascii="仿宋" w:hAnsi="仿宋" w:eastAsia="仿宋" w:cs="仿宋"/>
          <w:lang w:val="en-US"/>
        </w:rPr>
        <w:t xml:space="preserve">dd if=box.bin of=a.img bs=512 count=15 conv=notrunc </w:t>
      </w:r>
      <w:r>
        <w:rPr>
          <w:rFonts w:hint="eastAsia" w:ascii="仿宋" w:hAnsi="仿宋" w:eastAsia="仿宋" w:cs="仿宋"/>
        </w:rPr>
        <w:t>命令来写入软盘。由于游戏本身较大，所以要将</w:t>
      </w:r>
      <w:r>
        <w:rPr>
          <w:rFonts w:hint="eastAsia" w:ascii="仿宋" w:hAnsi="仿宋" w:eastAsia="仿宋" w:cs="仿宋"/>
        </w:rPr>
        <w:t>bochsrc</w:t>
      </w:r>
      <w:r>
        <w:rPr>
          <w:rFonts w:hint="eastAsia" w:ascii="仿宋" w:hAnsi="仿宋" w:eastAsia="仿宋" w:cs="仿宋"/>
        </w:rPr>
        <w:t>文件中的</w:t>
      </w:r>
      <w:r>
        <w:rPr>
          <w:rFonts w:hint="eastAsia" w:ascii="仿宋" w:hAnsi="仿宋" w:eastAsia="仿宋" w:cs="仿宋"/>
        </w:rPr>
        <w:t>megs</w:t>
      </w:r>
      <w:r>
        <w:rPr>
          <w:rFonts w:hint="eastAsia" w:ascii="仿宋" w:hAnsi="仿宋" w:eastAsia="仿宋" w:cs="仿宋"/>
        </w:rPr>
        <w:t>改为</w:t>
      </w:r>
      <w:r>
        <w:rPr>
          <w:rFonts w:hint="eastAsia" w:ascii="仿宋" w:hAnsi="仿宋" w:eastAsia="仿宋" w:cs="仿宋"/>
        </w:rPr>
        <w:t>64</w:t>
      </w:r>
      <w:r>
        <w:rPr>
          <w:rFonts w:hint="eastAsia" w:ascii="仿宋" w:hAnsi="仿宋" w:eastAsia="仿宋" w:cs="仿宋"/>
        </w:rPr>
        <w:t>。</w:t>
      </w:r>
    </w:p>
    <w:p>
      <w:pPr>
        <w:pStyle w:val="6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最后启动命令：</w:t>
      </w:r>
      <w:r>
        <w:rPr>
          <w:rFonts w:hint="eastAsia" w:ascii="仿宋" w:hAnsi="仿宋" w:eastAsia="仿宋" w:cs="仿宋"/>
          <w:lang w:val="en-US"/>
        </w:rPr>
        <w:t>bochs -f bochsrc</w:t>
      </w:r>
      <w:r>
        <w:rPr>
          <w:rFonts w:hint="eastAsia" w:ascii="仿宋" w:hAnsi="仿宋" w:eastAsia="仿宋" w:cs="仿宋"/>
        </w:rPr>
        <w:t>。</w:t>
      </w:r>
    </w:p>
    <w:p>
      <w:pPr>
        <w:pStyle w:val="6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游戏玩法</w:t>
      </w:r>
    </w:p>
    <w:p>
      <w:pPr>
        <w:pStyle w:val="6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val="en-US"/>
        </w:rPr>
        <w:t>w</w:t>
      </w:r>
      <w:r>
        <w:rPr>
          <w:rFonts w:hint="eastAsia" w:ascii="仿宋" w:hAnsi="仿宋" w:eastAsia="仿宋" w:cs="仿宋"/>
        </w:rPr>
        <w:t>、</w:t>
      </w:r>
      <w:r>
        <w:rPr>
          <w:rFonts w:hint="eastAsia" w:ascii="仿宋" w:hAnsi="仿宋" w:eastAsia="仿宋" w:cs="仿宋"/>
        </w:rPr>
        <w:t>s</w:t>
      </w:r>
      <w:r>
        <w:rPr>
          <w:rFonts w:hint="eastAsia" w:ascii="仿宋" w:hAnsi="仿宋" w:eastAsia="仿宋" w:cs="仿宋"/>
        </w:rPr>
        <w:t>、</w:t>
      </w:r>
      <w:r>
        <w:rPr>
          <w:rFonts w:hint="eastAsia" w:ascii="仿宋" w:hAnsi="仿宋" w:eastAsia="仿宋" w:cs="仿宋"/>
        </w:rPr>
        <w:t>a</w:t>
      </w:r>
      <w:r>
        <w:rPr>
          <w:rFonts w:hint="eastAsia" w:ascii="仿宋" w:hAnsi="仿宋" w:eastAsia="仿宋" w:cs="仿宋"/>
        </w:rPr>
        <w:t>、</w:t>
      </w:r>
      <w:r>
        <w:rPr>
          <w:rFonts w:hint="eastAsia" w:ascii="仿宋" w:hAnsi="仿宋" w:eastAsia="仿宋" w:cs="仿宋"/>
        </w:rPr>
        <w:t>d</w:t>
      </w:r>
      <w:r>
        <w:rPr>
          <w:rFonts w:hint="eastAsia" w:ascii="仿宋" w:hAnsi="仿宋" w:eastAsia="仿宋" w:cs="仿宋"/>
        </w:rPr>
        <w:t>分别为上下左右移动。</w:t>
      </w:r>
      <w:r>
        <w:rPr>
          <w:rFonts w:hint="eastAsia" w:ascii="仿宋" w:hAnsi="仿宋" w:eastAsia="仿宋" w:cs="仿宋"/>
        </w:rPr>
        <w:t>r</w:t>
      </w:r>
      <w:r>
        <w:rPr>
          <w:rFonts w:hint="eastAsia" w:ascii="仿宋" w:hAnsi="仿宋" w:eastAsia="仿宋" w:cs="仿宋"/>
        </w:rPr>
        <w:t>为重玩此关卡。</w:t>
      </w:r>
      <w:r>
        <w:rPr>
          <w:rFonts w:hint="eastAsia" w:ascii="仿宋" w:hAnsi="仿宋" w:eastAsia="仿宋" w:cs="仿宋"/>
        </w:rPr>
        <w:t>q</w:t>
      </w:r>
      <w:r>
        <w:rPr>
          <w:rFonts w:hint="eastAsia" w:ascii="仿宋" w:hAnsi="仿宋" w:eastAsia="仿宋" w:cs="仿宋"/>
        </w:rPr>
        <w:t>为结束游戏，跳转至</w:t>
      </w:r>
      <w:r>
        <w:rPr>
          <w:rFonts w:hint="eastAsia" w:ascii="仿宋" w:hAnsi="仿宋" w:eastAsia="仿宋" w:cs="仿宋"/>
        </w:rPr>
        <w:t>end</w:t>
      </w:r>
      <w:r>
        <w:rPr>
          <w:rFonts w:hint="eastAsia" w:ascii="仿宋" w:hAnsi="仿宋" w:eastAsia="仿宋" w:cs="仿宋"/>
        </w:rPr>
        <w:t>页面。</w:t>
      </w:r>
    </w:p>
    <w:p>
      <w:pPr>
        <w:pStyle w:val="7"/>
        <w:numPr>
          <w:ilvl w:val="0"/>
          <w:numId w:val="1"/>
        </w:numPr>
        <w:ind w:leftChars="0" w:right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实例演示</w:t>
      </w:r>
      <w:bookmarkStart w:id="0" w:name="_GoBack"/>
      <w:r>
        <w:rPr>
          <w:rFonts w:hint="eastAsia" w:ascii="Helvetica" w:hAnsi="Arial Unicode MS" w:eastAsia="宋体" w:cs="Arial Unicode MS"/>
          <w:b/>
          <w:bCs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0"/>
          <w:position w:val="0"/>
          <w:sz w:val="36"/>
          <w:szCs w:val="36"/>
          <w:u w:val="none" w:color="auto"/>
          <w:lang w:val="zh-CN" w:eastAsia="zh-CN"/>
        </w:rPr>
        <w:pict>
          <v:shape id="图片 20" o:spid="_x0000_s1026" type="#_x0000_t75" style="height:357.8pt;width:479.3pt;rotation:0f;" o:ole="f" fillcolor="#FFFFFF" filled="f" o:preferrelative="t" stroked="f" coordorigin="0,0" coordsize="21600,21600">
            <v:fill on="f" color2="#FFFFFF" focus="0%"/>
            <v:imagedata gain="65536f" blacklevel="0f" gamma="0" o:title="关卡1" r:id="rId7"/>
            <o:lock v:ext="edit" position="f" selection="f" grouping="f" rotation="f" cropping="f" text="f" aspectratio="t"/>
            <w10:wrap type="none"/>
            <w10:anchorlock/>
          </v:shape>
        </w:pict>
      </w:r>
      <w:bookmarkEnd w:id="0"/>
      <w:r>
        <w:rPr>
          <w:rFonts w:hint="eastAsia" w:ascii="Helvetica" w:hAnsi="Arial Unicode MS" w:eastAsia="宋体" w:cs="Arial Unicode MS"/>
          <w:b/>
          <w:bCs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0"/>
          <w:position w:val="0"/>
          <w:sz w:val="36"/>
          <w:szCs w:val="36"/>
          <w:u w:val="none" w:color="auto"/>
          <w:lang w:val="zh-CN" w:eastAsia="zh-CN"/>
        </w:rPr>
        <w:pict>
          <v:shape id="图片 19" o:spid="_x0000_s1027" type="#_x0000_t75" style="height:360.05pt;width:480.8pt;rotation:0f;" o:ole="f" fillcolor="#FFFFFF" filled="f" o:preferrelative="t" stroked="f" coordorigin="0,0" coordsize="21600,21600">
            <v:fill on="f" color2="#FFFFFF" focus="0%"/>
            <v:imagedata gain="65536f" blacklevel="0f" gamma="0" o:title="关卡2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widowControl/>
        <w:numPr>
          <w:numId w:val="0"/>
        </w:numPr>
        <w:shd w:val="clear" w:color="auto" w:fill="auto"/>
        <w:spacing w:before="0" w:after="0" w:line="240" w:lineRule="auto"/>
        <w:ind w:right="0"/>
        <w:jc w:val="left"/>
        <w:outlineLvl w:val="9"/>
        <w:rPr>
          <w:rFonts w:hint="eastAsia" w:eastAsia="宋体"/>
          <w:lang w:eastAsia="zh-CN"/>
        </w:rPr>
      </w:pPr>
      <w:r>
        <w:rPr>
          <w:rFonts w:hint="eastAsia" w:ascii="Arial Unicode MS" w:hAnsi="Arial Unicode MS" w:eastAsia="宋体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0"/>
          <w:position w:val="0"/>
          <w:sz w:val="28"/>
          <w:szCs w:val="28"/>
          <w:u w:val="none" w:color="auto"/>
          <w:lang w:val="zh-CN" w:eastAsia="zh-CN"/>
        </w:rPr>
        <w:pict>
          <v:shape id="图片 18" o:spid="_x0000_s1028" type="#_x0000_t75" style="height:360.7pt;width:479.95pt;rotation:0f;" o:ole="f" fillcolor="#FFFFFF" filled="f" o:preferrelative="t" stroked="f" coordorigin="0,0" coordsize="21600,21600">
            <v:fill on="f" color2="#FFFFFF" focus="0%"/>
            <v:imagedata gain="65536f" blacklevel="0f" gamma="0" o:title="关卡3" r:id="rId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Arial Unicode MS" w:hAnsi="Arial Unicode MS" w:eastAsia="宋体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0"/>
          <w:position w:val="0"/>
          <w:sz w:val="28"/>
          <w:szCs w:val="28"/>
          <w:u w:val="none" w:color="auto"/>
          <w:lang w:val="zh-CN" w:eastAsia="zh-CN"/>
        </w:rPr>
        <w:pict>
          <v:shape id="图片 17" o:spid="_x0000_s1029" type="#_x0000_t75" style="height:362.3pt;width:477.8pt;rotation:0f;" o:ole="f" fillcolor="#FFFFFF" filled="f" o:preferrelative="t" stroked="f" coordorigin="0,0" coordsize="21600,21600">
            <v:fill on="f" color2="#FFFFFF" focus="0%"/>
            <v:imagedata gain="65536f" blacklevel="0f" gamma="0" o:title="关卡4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widowControl/>
        <w:numPr>
          <w:numId w:val="0"/>
        </w:numPr>
        <w:shd w:val="clear" w:color="auto" w:fill="auto"/>
        <w:spacing w:before="0" w:after="0" w:line="240" w:lineRule="auto"/>
        <w:ind w:right="0"/>
        <w:jc w:val="left"/>
        <w:outlineLvl w:val="9"/>
        <w:rPr>
          <w:rFonts w:hint="eastAsia" w:eastAsia="宋体"/>
          <w:lang w:eastAsia="zh-CN"/>
        </w:rPr>
      </w:pPr>
      <w:r>
        <w:rPr>
          <w:rFonts w:hint="eastAsia" w:ascii="Arial Unicode MS" w:hAnsi="Arial Unicode MS" w:eastAsia="宋体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w w:val="100"/>
          <w:kern w:val="0"/>
          <w:position w:val="0"/>
          <w:sz w:val="28"/>
          <w:szCs w:val="28"/>
          <w:u w:val="none" w:color="auto"/>
          <w:lang w:val="zh-CN" w:eastAsia="zh-CN"/>
        </w:rPr>
        <w:pict>
          <v:shape id="图片 21" o:spid="_x0000_s1030" type="#_x0000_t75" style="height:360.8pt;width:480.8pt;rotation:0f;" o:ole="f" fillcolor="#FFFFFF" filled="f" o:preferrelative="t" stroked="f" coordorigin="0,0" coordsize="21600,21600">
            <v:fill on="f" color2="#FFFFFF" focus="0%"/>
            <v:imagedata gain="65536f" blacklevel="0f" gamma="0" o:title="END" r:id="rId11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headerReference r:id="rId4" w:type="default"/>
      <w:footerReference r:id="rId5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iti SC Light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00"/>
    <w:family w:val="auto"/>
    <w:pitch w:val="default"/>
    <w:sig w:usb0="FFFFFFFF" w:usb1="E9FFFFFF" w:usb2="0000003F" w:usb3="00000000" w:csb0="603F01FF" w:csb1="FFFF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7670380">
    <w:nsid w:val="55B11BEC"/>
    <w:multiLevelType w:val="singleLevel"/>
    <w:tmpl w:val="55B11BEC"/>
    <w:lvl w:ilvl="0" w:tentative="1">
      <w:start w:val="7"/>
      <w:numFmt w:val="decimal"/>
      <w:suff w:val="nothing"/>
      <w:lvlText w:val="%1."/>
      <w:lvlJc w:val="left"/>
    </w:lvl>
  </w:abstractNum>
  <w:num w:numId="1">
    <w:abstractNumId w:val="14376703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bookFoldPrinting w:val="1"/>
  <w:bookFoldPrintingSheets w:val="0"/>
  <w:displayHorizontalDrawingGridEvery w:val="1"/>
  <w:displayVerticalDrawingGridEvery w:val="1"/>
  <w:characterSpacingControl w:val="compressPunctuation"/>
  <w:noLineBreaksAfter w:lang="zh-CN" w:val="‘“(〔[{〈《「『【⦅〘〖«〝︵︷︹︻︽︿﹁﹃﹇﹙﹛﹝｢"/>
  <w:noLineBreaksBefore w:lang="zh-CN" w:val="’”)〕]}〉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79C9581F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widowControl/>
      <w:numPr>
        <w:numId w:val="0"/>
      </w:numPr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Hyperlink"/>
    <w:uiPriority w:val="0"/>
    <w:rPr>
      <w:u w:val="single"/>
    </w:rPr>
  </w:style>
  <w:style w:type="paragraph" w:customStyle="1" w:styleId="5">
    <w:name w:val="标题1"/>
    <w:next w:val="6"/>
    <w:uiPriority w:val="0"/>
    <w:pPr>
      <w:keepNext/>
      <w:widowControl/>
      <w:shd w:val="clear" w:color="auto" w:fill="auto"/>
      <w:spacing w:before="0" w:after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" w:cs="Arial Unicode MS"/>
      <w:b/>
      <w:bCs/>
      <w:color w:val="000000"/>
      <w:spacing w:val="0"/>
      <w:w w:val="100"/>
      <w:kern w:val="0"/>
      <w:position w:val="0"/>
      <w:sz w:val="60"/>
      <w:szCs w:val="60"/>
      <w:u w:val="none" w:color="auto"/>
      <w:lang w:val="zh-CN" w:eastAsia="zh-CN"/>
    </w:rPr>
  </w:style>
  <w:style w:type="paragraph" w:customStyle="1" w:styleId="6">
    <w:name w:val="正文1"/>
    <w:uiPriority w:val="0"/>
    <w:pPr>
      <w:widowControl/>
      <w:shd w:val="clear" w:color="auto" w:fill="auto"/>
      <w:spacing w:before="0" w:after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" w:cs="Arial Unicode MS"/>
      <w:color w:val="000000"/>
      <w:spacing w:val="0"/>
      <w:w w:val="100"/>
      <w:kern w:val="0"/>
      <w:position w:val="0"/>
      <w:sz w:val="28"/>
      <w:szCs w:val="28"/>
      <w:u w:val="none" w:color="auto"/>
      <w:lang w:val="zh-CN" w:eastAsia="zh-CN"/>
    </w:rPr>
  </w:style>
  <w:style w:type="paragraph" w:customStyle="1" w:styleId="7">
    <w:name w:val="题目"/>
    <w:next w:val="6"/>
    <w:uiPriority w:val="0"/>
    <w:pPr>
      <w:keepNext/>
      <w:widowControl/>
      <w:shd w:val="clear" w:color="auto" w:fill="auto"/>
      <w:spacing w:before="0" w:after="0" w:line="240" w:lineRule="auto"/>
      <w:ind w:left="0" w:right="0" w:firstLine="0"/>
      <w:jc w:val="left"/>
      <w:outlineLvl w:val="0"/>
    </w:pPr>
    <w:rPr>
      <w:rFonts w:ascii="Helvetica" w:hAnsi="Arial Unicode MS" w:eastAsia="Arial Unicode MS" w:cs="Arial Unicode MS"/>
      <w:b/>
      <w:bCs/>
      <w:color w:val="000000"/>
      <w:spacing w:val="0"/>
      <w:w w:val="100"/>
      <w:kern w:val="0"/>
      <w:position w:val="0"/>
      <w:sz w:val="36"/>
      <w:szCs w:val="36"/>
      <w:u w:val="none" w:color="auto"/>
      <w:lang w:val="zh-CN" w:eastAsia="zh-CN"/>
    </w:rPr>
  </w:style>
  <w:style w:type="paragraph" w:customStyle="1" w:styleId="8">
    <w:name w:val="默认"/>
    <w:uiPriority w:val="0"/>
    <w:pPr>
      <w:widowControl/>
      <w:shd w:val="clear" w:color="auto" w:fill="auto"/>
      <w:spacing w:before="0" w:after="0" w:line="240" w:lineRule="auto"/>
      <w:ind w:left="0" w:right="0" w:firstLine="0"/>
      <w:jc w:val="left"/>
      <w:outlineLvl w:val="9"/>
    </w:pPr>
    <w:rPr>
      <w:rFonts w:ascii="Helvetica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</w:rPr>
  </w:style>
  <w:style w:type="table" w:customStyle="1" w:styleId="9">
    <w:name w:val="Table Normal"/>
    <w:uiPriority w:val="0"/>
    <w:tblPr>
      <w:tblStyle w:val="4"/>
      <w:tblLayout w:type="fixed"/>
    </w:tblPr>
    <w:tcPr>
      <w:textDirection w:val="lrTb"/>
    </w:tcPr>
    <w:tblStylePr w:type="firstRow">
      <w:tblPr>
        <w:tblStyle w:val="4"/>
        <w:tblLayout w:type="fixed"/>
      </w:tblPr>
      <w:tcPr>
        <w:textDirection w:val="lrTb"/>
      </w:tcPr>
    </w:tblStylePr>
    <w:tblStylePr w:type="lastRow">
      <w:tblPr>
        <w:tblStyle w:val="4"/>
        <w:tblLayout w:type="fixed"/>
      </w:tblPr>
      <w:tcPr>
        <w:textDirection w:val="lrTb"/>
      </w:tcPr>
    </w:tblStylePr>
    <w:tblStylePr w:type="firstCol">
      <w:tblPr>
        <w:tblStyle w:val="4"/>
        <w:tblLayout w:type="fixed"/>
      </w:tblPr>
      <w:tcPr>
        <w:textDirection w:val="lrTb"/>
      </w:tcPr>
    </w:tblStylePr>
    <w:tblStylePr w:type="lastCol">
      <w:tblPr>
        <w:tblStyle w:val="4"/>
        <w:tblLayout w:type="fixed"/>
      </w:tblPr>
      <w:tcPr>
        <w:textDirection w:val="lrTb"/>
      </w:tcPr>
    </w:tblStylePr>
    <w:tblStylePr w:type="band1Vert">
      <w:tblPr>
        <w:tblStyle w:val="4"/>
        <w:tblLayout w:type="fixed"/>
      </w:tblPr>
      <w:tcPr>
        <w:textDirection w:val="lrTb"/>
      </w:tcPr>
    </w:tblStylePr>
    <w:tblStylePr w:type="band2Vert">
      <w:tblPr>
        <w:tblStyle w:val="4"/>
        <w:tblLayout w:type="fixed"/>
      </w:tblPr>
      <w:tcPr>
        <w:textDirection w:val="lrTb"/>
      </w:tcPr>
    </w:tblStylePr>
    <w:tblStylePr w:type="band1Horz">
      <w:tblPr>
        <w:tblStyle w:val="4"/>
        <w:tblLayout w:type="fixed"/>
      </w:tblPr>
      <w:tcPr>
        <w:textDirection w:val="lrTb"/>
      </w:tcPr>
    </w:tblStylePr>
    <w:tblStylePr w:type="band2Horz">
      <w:tblPr>
        <w:tblStyle w:val="4"/>
        <w:tblLayout w:type="fixed"/>
      </w:tblPr>
      <w:tcPr>
        <w:textDirection w:val="lrTb"/>
      </w:tcPr>
    </w:tblStylePr>
    <w:tblStylePr w:type="neCell">
      <w:tblPr>
        <w:tblStyle w:val="4"/>
        <w:tblLayout w:type="fixed"/>
      </w:tblPr>
      <w:tcPr>
        <w:textDirection w:val="lrTb"/>
      </w:tcPr>
    </w:tblStylePr>
    <w:tblStylePr w:type="nwCell">
      <w:tblPr>
        <w:tblStyle w:val="4"/>
        <w:tblLayout w:type="fixed"/>
      </w:tblPr>
      <w:tcPr>
        <w:textDirection w:val="lrTb"/>
      </w:tcPr>
    </w:tblStylePr>
    <w:tblStylePr w:type="seCell">
      <w:tblPr>
        <w:tblStyle w:val="4"/>
        <w:tblLayout w:type="fixed"/>
      </w:tblPr>
      <w:tcPr>
        <w:textDirection w:val="lrTb"/>
      </w:tcPr>
    </w:tblStylePr>
    <w:tblStylePr w:type="swCell">
      <w:tblPr>
        <w:tblStyle w:val="4"/>
        <w:tblLayout w:type="fixed"/>
      </w:tblPr>
      <w:tcPr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2015-07-23T16:44:59Z</dcterms:created>
  <cp:lastModifiedBy>Administrator</cp:lastModifiedBy>
  <dcterms:modified xsi:type="dcterms:W3CDTF">2015-07-23T16:50:48Z</dcterms:modified>
  <dc:title>操作系统设计与功能说明文档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