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89" w:rsidRDefault="00072A89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Печатать первые 3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+ титулка</w:t>
      </w:r>
      <w:bookmarkStart w:id="0" w:name="_GoBack"/>
      <w:bookmarkEnd w:id="0"/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Первая помощь — это комплекс срочных мер, направленных на спасение жизни человека. Несчастный случай, резкий приступ заболевания, отравление — в этих и других чрезвычайных ситуациях необходима грамотная первая помощь.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 закону, первая помощь не является медицинской — она оказывается до прибытия медиков или доставки пострадавшего в больницу. Первую помощь может оказать любой человек, находящийся в критический момент рядом с пострадавшим. Для некоторых категорий граждан оказание первой помощи — служебная обязанность. Речь идёт о полицейских, сотрудниках ГИБДД и МЧС, военнослужащих, пожарных.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Умение оказать первую помощь — элементарный, но очень важный навык. В </w:t>
      </w:r>
      <w:hyperlink r:id="rId5" w:tgtFrame="_blank" w:tooltip="Выживание в экстремальных условиях" w:history="1">
        <w:r w:rsidRPr="00C94C9F">
          <w:rPr>
            <w:rFonts w:ascii="Arial" w:eastAsia="Times New Roman" w:hAnsi="Arial" w:cs="Arial"/>
            <w:color w:val="800080"/>
            <w:sz w:val="27"/>
            <w:szCs w:val="27"/>
            <w:u w:val="single"/>
            <w:lang w:eastAsia="ru-RU"/>
          </w:rPr>
          <w:t>экстренной ситуации</w:t>
        </w:r>
      </w:hyperlink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он может спасти чью-то жизнь. Представляем вашему вниманию 10 базовых навыков оказания первой помощи.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Алгоритм оказания первой помощи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не растеряться и грамотно оказать первую помощь, важно соблюдать следующую последовательность действий: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Убедиться, что при оказании первой помощи вам </w:t>
      </w:r>
      <w:proofErr w:type="gram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ничего не угрожает</w:t>
      </w:r>
      <w:proofErr w:type="gram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вы не подвергаете себя опасности.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Обеспечить безопасность пострадавшему и окружающим (например, извлечь пострадавшего из горящего автомобиля).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Проверить наличие у пострадавшего признаков жизни (пульс, дыхание, реакция зрачков на свет) и сознания. Для проверки дыхания необходимо запрокинуть голову пострадавшего, наклониться к его рту и носу и попытаться услышать или почувствовать дыхание. Для обнаружения пульса необходимо приложить подушечки пальцев к сонной артерии пострадавшего. Для оценки сознания необходимо (по возможности) взять пострадавшего за плечи, аккуратно встряхнуть и задать какой-либо вопрос.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Вызвать специалистов: </w:t>
      </w:r>
      <w:hyperlink r:id="rId6" w:tgtFrame="_blank" w:tooltip="Экстренный номер 112: что вам нужно о нём знать" w:history="1">
        <w:r w:rsidRPr="00C94C9F">
          <w:rPr>
            <w:rFonts w:ascii="Arial" w:eastAsia="Times New Roman" w:hAnsi="Arial" w:cs="Arial"/>
            <w:color w:val="800080"/>
            <w:sz w:val="27"/>
            <w:szCs w:val="27"/>
            <w:u w:val="single"/>
            <w:lang w:eastAsia="ru-RU"/>
          </w:rPr>
          <w:t>112 — с мобильного телефона</w:t>
        </w:r>
      </w:hyperlink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 городского — 03 (скорая) или 01 (спасатели).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Оказать неотложную первую помощь. В зависимости от ситуации это может быть:</w:t>
      </w:r>
    </w:p>
    <w:p w:rsidR="00C94C9F" w:rsidRPr="00C94C9F" w:rsidRDefault="00C94C9F" w:rsidP="00C94C9F">
      <w:pPr>
        <w:numPr>
          <w:ilvl w:val="1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восстановление проходимости дыхательных путей;</w:t>
      </w:r>
    </w:p>
    <w:p w:rsidR="00C94C9F" w:rsidRPr="00C94C9F" w:rsidRDefault="00C94C9F" w:rsidP="00C94C9F">
      <w:pPr>
        <w:numPr>
          <w:ilvl w:val="1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сердечно-лёгочная реанимация;</w:t>
      </w:r>
    </w:p>
    <w:p w:rsidR="00C94C9F" w:rsidRPr="00C94C9F" w:rsidRDefault="00C94C9F" w:rsidP="00C94C9F">
      <w:pPr>
        <w:numPr>
          <w:ilvl w:val="1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остановка кровотечения и другие мероприятия.</w:t>
      </w:r>
    </w:p>
    <w:p w:rsidR="00C94C9F" w:rsidRPr="00C94C9F" w:rsidRDefault="00C94C9F" w:rsidP="00C94C9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Обеспечить пострадавшему физический и психологический комфорт, дождаться прибытия специалистов.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Признаки жизни: дыхание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Признаки жизни: пульс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Искусственное дыхание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Искусственная вентиляция лёгких (ИВЛ) — это введение воздуха (либо кислорода) в дыхательные пути человека с целью восстановления естественной вентиляции лёгких. Относится к элементарным реанимационным мероприятиям.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Типичные ситуации, требующие ИВЛ:</w:t>
      </w:r>
    </w:p>
    <w:p w:rsidR="00C94C9F" w:rsidRPr="00C94C9F" w:rsidRDefault="00C94C9F" w:rsidP="00C94C9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автомобильная авария;</w:t>
      </w:r>
    </w:p>
    <w:p w:rsidR="00C94C9F" w:rsidRPr="00C94C9F" w:rsidRDefault="00C94C9F" w:rsidP="00C94C9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происшествие на воде;</w:t>
      </w:r>
    </w:p>
    <w:p w:rsidR="00C94C9F" w:rsidRPr="00C94C9F" w:rsidRDefault="00C94C9F" w:rsidP="00C94C9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удар током и другие.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Существуют различные способы ИВЛ. Наиболее эффективным при оказании первой помощи неспециалистом считается искусственное дыхание рот в рот и рот в нос.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при осмотре пострадавшего естественное дыхание не обнаружено, необходимо немедленно провести искусственную вентиляцию легких.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Техника искусственного дыхания рот в рот</w:t>
      </w:r>
    </w:p>
    <w:p w:rsidR="00C94C9F" w:rsidRPr="00C94C9F" w:rsidRDefault="00C94C9F" w:rsidP="00C94C9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Обеспечьте проходимость верхних дыхательных путей. Поверните </w:t>
      </w:r>
      <w:proofErr w:type="gram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голову</w:t>
      </w:r>
      <w:proofErr w:type="gram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пострадавшего набок и пальцем удалите из полости рта слизь, кровь, инородные предметы. Проверьте носовые ходы пострадавшего, при необходимости очистите их.</w:t>
      </w:r>
    </w:p>
    <w:p w:rsidR="00C94C9F" w:rsidRPr="00C94C9F" w:rsidRDefault="00C94C9F" w:rsidP="00C94C9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Запрокиньте голову пострадавшего, удерживая шею одной рукой.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 меняйте положение головы пострадавшего при травме позвоночника!</w:t>
      </w:r>
    </w:p>
    <w:p w:rsidR="00C94C9F" w:rsidRPr="00C94C9F" w:rsidRDefault="00C94C9F" w:rsidP="00C94C9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Положите на рот пострадавшего салфетку, платок, кусок ткани или марли, чтобы защитить себя от инфекций. Зажмите нос пострадавшего большим и указательным пальцем. Глубоко вдохните, плотно прижмитесь губами ко рту пострадавшего. Сделайте выдох в лёгкие пострадавшего.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Первые 5–10 выдохов должны быть быстрыми (за 20–30 секунд), затем — 12–15 выдохов в минуту.</w:t>
      </w:r>
    </w:p>
    <w:p w:rsidR="00C94C9F" w:rsidRPr="00C94C9F" w:rsidRDefault="00C94C9F" w:rsidP="00C94C9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Следите за движением грудной клетки пострадавшего. Если грудь пострадавшего при вдохе воздуха поднимается, значит, вы всё делаете правильно.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Очистите верхние дыхательные пути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Запрокиньте </w:t>
      </w:r>
      <w:proofErr w:type="gramStart"/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голову</w:t>
      </w:r>
      <w:proofErr w:type="gramEnd"/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пострадавшего назад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Непрямой массаж сердца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вместе с дыханием отсутствует пульс, необходимо сделать непрямой массаж сердца.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Непрямой (закрытый) массаж сердца, или компрессия грудной клетки, — это сжатие мышц сердца между грудиной и позвоночником в целях поддержания кровообращения человека при остановке сердца. Относится к элементарным реанимационным мероприятиям.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Внимание! Нельзя проводить закрытый массаж сердца при наличии пульса.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Техника непрямого массажа сердца</w:t>
      </w:r>
    </w:p>
    <w:p w:rsidR="00C94C9F" w:rsidRPr="00C94C9F" w:rsidRDefault="00C94C9F" w:rsidP="00C94C9F">
      <w:pPr>
        <w:numPr>
          <w:ilvl w:val="0"/>
          <w:numId w:val="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Уложите пострадавшего на плоскую твёрдую поверхность. На кровати и других мягких поверхностях проводить компрессию грудной клетки нельзя.</w:t>
      </w:r>
    </w:p>
    <w:p w:rsidR="00C94C9F" w:rsidRPr="00C94C9F" w:rsidRDefault="00C94C9F" w:rsidP="00C94C9F">
      <w:pPr>
        <w:numPr>
          <w:ilvl w:val="0"/>
          <w:numId w:val="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Определите расположение у пострадавшего мечевидного отростка. Мечевидный отросток — это самая короткая и узкая часть грудины, её окончание.</w:t>
      </w:r>
    </w:p>
    <w:p w:rsidR="00C94C9F" w:rsidRPr="00C94C9F" w:rsidRDefault="00C94C9F" w:rsidP="00C94C9F">
      <w:pPr>
        <w:numPr>
          <w:ilvl w:val="0"/>
          <w:numId w:val="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Отмерьте 2–4 см вверх от мечевидного отростка — это точка компрессии.</w:t>
      </w:r>
    </w:p>
    <w:p w:rsidR="00C94C9F" w:rsidRPr="00C94C9F" w:rsidRDefault="00C94C9F" w:rsidP="00C94C9F">
      <w:pPr>
        <w:numPr>
          <w:ilvl w:val="0"/>
          <w:numId w:val="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Положите основание ладони на точку компрессии. При этом большой палец должен указывать либо на подбородок, либо на живот пострадавшего, в зависимости от местоположения лица, осуществляющего реанимацию. Поверх одной руки положите вторую ладонь, пальцы сложите в замок. Надавливания проводятся строго основанием ладони — ваши пальцы не должны соприкасаться с грудиной пострадавшего.</w:t>
      </w:r>
    </w:p>
    <w:p w:rsidR="00C94C9F" w:rsidRPr="00C94C9F" w:rsidRDefault="00C94C9F" w:rsidP="00C94C9F">
      <w:pPr>
        <w:numPr>
          <w:ilvl w:val="0"/>
          <w:numId w:val="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Осуществляйте ритмичные толчки грудной клетки сильно, плавно, строго вертикально, тяжестью верхней половины вашего тела. Частота — 100–110 надавливаний в минуту. При этом грудная клетка должна прогибаться на 3–4 см.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Грудным детям непрямой массаж сердца производится указательным и средним пальцем одной руки. Подросткам — ладонью одной руки.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одновременно с закрытым массажем сердца проводится ИВЛ, каждые два вдоха должны чередоваться с 30 надавливаниями на грудную клетку.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Осуществляйте ритмичные толчки грудной клетки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Непрямой массаж сердца младенцу, подростку, взрослому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во время проведения реанимационных мероприятий у пострадавшего восстановилось дыхание или появился пульс, прекратите оказание первой помощи и уложите человека на бок, положив ладонь под голову. Следите за его состоянием до прибытия медиков.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Приём </w:t>
      </w:r>
      <w:proofErr w:type="spellStart"/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Геймлиха</w:t>
      </w:r>
      <w:proofErr w:type="spellEnd"/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попадании пищи или инородных тел в трахею, она закупоривается (полностью или частично) — человек задыхается.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Признаки закупоривания дыхательных путей:</w:t>
      </w:r>
    </w:p>
    <w:p w:rsidR="00C94C9F" w:rsidRPr="00C94C9F" w:rsidRDefault="00C94C9F" w:rsidP="00C94C9F">
      <w:pPr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Отсутствие полноценного дыхания. Если дыхательное горло закупорено не полностью, человек кашляет; если полностью — держится за горло.</w:t>
      </w:r>
    </w:p>
    <w:p w:rsidR="00C94C9F" w:rsidRPr="00C94C9F" w:rsidRDefault="00C94C9F" w:rsidP="00C94C9F">
      <w:pPr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Неспособность говорить.</w:t>
      </w:r>
    </w:p>
    <w:p w:rsidR="00C94C9F" w:rsidRPr="00C94C9F" w:rsidRDefault="00C94C9F" w:rsidP="00C94C9F">
      <w:pPr>
        <w:numPr>
          <w:ilvl w:val="0"/>
          <w:numId w:val="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Посинение кожи лица, набухание сосудов шеи.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Очистку дыхательных путей чаще всего проводят по методу </w:t>
      </w:r>
      <w:proofErr w:type="spell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Геймлиха</w:t>
      </w:r>
      <w:proofErr w:type="spell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C94C9F" w:rsidRPr="00C94C9F" w:rsidRDefault="00C94C9F" w:rsidP="00C94C9F">
      <w:pPr>
        <w:numPr>
          <w:ilvl w:val="0"/>
          <w:numId w:val="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Встаньте позади пострадавшего.</w:t>
      </w:r>
    </w:p>
    <w:p w:rsidR="00C94C9F" w:rsidRPr="00C94C9F" w:rsidRDefault="00C94C9F" w:rsidP="00C94C9F">
      <w:pPr>
        <w:numPr>
          <w:ilvl w:val="0"/>
          <w:numId w:val="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Обхватите его руками, сцепив их в замок, чуть выше пупка, под рёберной дугой.</w:t>
      </w:r>
    </w:p>
    <w:p w:rsidR="00C94C9F" w:rsidRPr="00C94C9F" w:rsidRDefault="00C94C9F" w:rsidP="00C94C9F">
      <w:pPr>
        <w:numPr>
          <w:ilvl w:val="0"/>
          <w:numId w:val="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Сильно надавите на живот пострадавшего, резко сгибая руки в локтях.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 сдавливайте грудь пострадавшего, за исключением беременных женщин, которым надавливания осуществляются в нижнем отделе грудной клетки.</w:t>
      </w:r>
    </w:p>
    <w:p w:rsidR="00C94C9F" w:rsidRPr="00C94C9F" w:rsidRDefault="00C94C9F" w:rsidP="00C94C9F">
      <w:pPr>
        <w:numPr>
          <w:ilvl w:val="0"/>
          <w:numId w:val="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Повторите приём несколько раз, пока дыхательные пути не освободятся.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Если пострадавший потерял сознание и упал, положите его на спину, сядьте ему на бёдра и обеими руками надавите на рёберные дуги.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удаления инородных тел из дыхательных путей ребёнка необходимо повернуть его на живот и похлопать 2–3 раза между лопатками. Будьте очень осторожны. Даже если малыш быстро откашлялся, обратитесь к врачу для медицинского осмотра.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Обхватите пострадавшего сзади под реберной дугой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Сильно надавите на живот пострадавшего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Кровотечение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Остановка кровотечения — это меры, направленные на остановку потери крови. При оказании первой помощи речь идёт об остановке наружного кровотечения. В зависимости от типа сосуда выделяют капиллярное, венозное и артериальное кровотечения.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Остановка капиллярного кровотечения осуществляется путём наложения асептической повязки, а также, если ранены руки или ноги, поднятием конечностей выше уровня туловища.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венозном кровотечении накладывается давящая повязка. Для этого выполняется тампонада раны: на рану накладывается марля, поверх неё укладывается несколько слоёв ваты (если нет ваты — чистое полотенце), туго бинтуется. Сдавленные такой повязкой вены быстро </w:t>
      </w:r>
      <w:proofErr w:type="spell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тромбируются</w:t>
      </w:r>
      <w:proofErr w:type="spell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 кровотечение прекращается. Если давящая повязка промокает, сильно надавите на неё ладонью.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остановить артериальное кровотечение, артерию необходимо пережать.</w:t>
      </w:r>
    </w:p>
    <w:p w:rsidR="00C94C9F" w:rsidRPr="00C94C9F" w:rsidRDefault="00C94C9F" w:rsidP="00C9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C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прижатия артерий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Техника пережатия артерии: сильно прижмите артерию пальцами или кулаком к подлежащим костным образованиям.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Артерии легкодоступны для пальпации, поэтому данный способ весьма эффективен. Однако он требует от лица, оказывающего первую помощь, физической силы.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кровотечение не остановилось после наложения тугой повязки и прижатия артерии, примените жгут. Помните, что это крайняя мера, когда другие способы не помогают.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lastRenderedPageBreak/>
        <w:t>Техника наложения кровоостанавливающего жгута</w:t>
      </w:r>
    </w:p>
    <w:p w:rsidR="00C94C9F" w:rsidRPr="00C94C9F" w:rsidRDefault="00C94C9F" w:rsidP="00C94C9F">
      <w:pPr>
        <w:numPr>
          <w:ilvl w:val="0"/>
          <w:numId w:val="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Наложите жгут на одежду или мягкую подкладку чуть выше раны.</w:t>
      </w:r>
    </w:p>
    <w:p w:rsidR="00C94C9F" w:rsidRPr="00C94C9F" w:rsidRDefault="00C94C9F" w:rsidP="00C94C9F">
      <w:pPr>
        <w:numPr>
          <w:ilvl w:val="0"/>
          <w:numId w:val="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Затяните жгут и проверьте пульсацию сосудов: кровотечение должно прекратиться, а кожа ниже жгута — побледнеть.</w:t>
      </w:r>
    </w:p>
    <w:p w:rsidR="00C94C9F" w:rsidRPr="00C94C9F" w:rsidRDefault="00C94C9F" w:rsidP="00C94C9F">
      <w:pPr>
        <w:numPr>
          <w:ilvl w:val="0"/>
          <w:numId w:val="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Наложите повязку на рану.</w:t>
      </w:r>
    </w:p>
    <w:p w:rsidR="00C94C9F" w:rsidRPr="00C94C9F" w:rsidRDefault="00C94C9F" w:rsidP="00C94C9F">
      <w:pPr>
        <w:numPr>
          <w:ilvl w:val="0"/>
          <w:numId w:val="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 точное время, когда наложен жгут.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Жгут на конечности можно накладывать максимум на 1 час. По его истечении жгут необходимо ослабить на 10–15 минут. При необходимости можно затянуть вновь, но не более чем на 20 минут.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Накладывайте жгут через одежду или мягкую подкладку выше раны или как можно ближе к ней, выше колена или </w:t>
      </w:r>
      <w:proofErr w:type="spellStart"/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логтя</w:t>
      </w:r>
      <w:proofErr w:type="spellEnd"/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Подведите жгут под конечность и растяните, затяните первый виток жгута и убедитесь, что кровотечение прекратилось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Переломы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Перелом — нарушение целостности кости. Перелом сопровождается сильной болью, иногда — обмороком или шоком, кровотечением. Различают открытые и закрытые переломы. Первый сопровождается ранением мягких тканей, в ране иногда заметны обломки кости.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Техника оказания первой помощи при переломе</w:t>
      </w:r>
    </w:p>
    <w:p w:rsidR="00C94C9F" w:rsidRPr="00C94C9F" w:rsidRDefault="00C94C9F" w:rsidP="00C94C9F">
      <w:pPr>
        <w:numPr>
          <w:ilvl w:val="0"/>
          <w:numId w:val="8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Оцените тяжесть состояния пострадавшего, определите локализацию перелома.</w:t>
      </w:r>
    </w:p>
    <w:p w:rsidR="00C94C9F" w:rsidRPr="00C94C9F" w:rsidRDefault="00C94C9F" w:rsidP="00C94C9F">
      <w:pPr>
        <w:numPr>
          <w:ilvl w:val="0"/>
          <w:numId w:val="8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наличии кровотечения остановите его.</w:t>
      </w:r>
    </w:p>
    <w:p w:rsidR="00C94C9F" w:rsidRPr="00C94C9F" w:rsidRDefault="00C94C9F" w:rsidP="00C94C9F">
      <w:pPr>
        <w:numPr>
          <w:ilvl w:val="0"/>
          <w:numId w:val="8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Определите, возможно ли перемещение пострадавшего до прибытия специалистов.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 переносите пострадавшего и не меняйте его положения при травмах позвоночника!</w:t>
      </w:r>
    </w:p>
    <w:p w:rsidR="00C94C9F" w:rsidRPr="00C94C9F" w:rsidRDefault="00C94C9F" w:rsidP="00C94C9F">
      <w:pPr>
        <w:numPr>
          <w:ilvl w:val="0"/>
          <w:numId w:val="8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Обеспечьте неподвижность кости в области перелома — проведите иммобилизацию. Для этого необходимо обездвижить суставы, расположенные выше и ниже перелома.</w:t>
      </w:r>
    </w:p>
    <w:p w:rsidR="00C94C9F" w:rsidRPr="00C94C9F" w:rsidRDefault="00C94C9F" w:rsidP="00C94C9F">
      <w:pPr>
        <w:numPr>
          <w:ilvl w:val="0"/>
          <w:numId w:val="8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Наложите шину. В качестве шины можно использовать плоские палки, доски, линейки, прутья и прочее. Шину необходимо плотно, но не туго зафиксировать бинтами или пластырем.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 закрытом переломе иммобилизация производится поверх одежды. При открытом переломе нельзя прикладывать шину к местам, где кость выступает наружу.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Наложение шины на предплечье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Наложение шины на голень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Ожоги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Ожог — это повреждение тканей организма под действием высоких температур или химических веществ. Ожоги различаются по степеням, а также по типам повреждения. По последнему основанию выделяют ожоги:</w:t>
      </w:r>
    </w:p>
    <w:p w:rsidR="00C94C9F" w:rsidRPr="00C94C9F" w:rsidRDefault="00C94C9F" w:rsidP="00C94C9F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термические (пламя, горячая жидкость, пар, раскалённые предметы);</w:t>
      </w:r>
    </w:p>
    <w:p w:rsidR="00C94C9F" w:rsidRPr="00C94C9F" w:rsidRDefault="00C94C9F" w:rsidP="00C94C9F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химические (щёлочи, кислоты);</w:t>
      </w:r>
    </w:p>
    <w:p w:rsidR="00C94C9F" w:rsidRPr="00C94C9F" w:rsidRDefault="00C94C9F" w:rsidP="00C94C9F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электрические;</w:t>
      </w:r>
    </w:p>
    <w:p w:rsidR="00C94C9F" w:rsidRPr="00C94C9F" w:rsidRDefault="00C94C9F" w:rsidP="00C94C9F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лучевые (световое и ионизирующее излучение);</w:t>
      </w:r>
    </w:p>
    <w:p w:rsidR="00C94C9F" w:rsidRPr="00C94C9F" w:rsidRDefault="00C94C9F" w:rsidP="00C94C9F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комбинированные.</w:t>
      </w:r>
    </w:p>
    <w:p w:rsidR="00C94C9F" w:rsidRPr="00C94C9F" w:rsidRDefault="00C94C9F" w:rsidP="00C9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C9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Градация ожогов по глубине поражения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ожогах первым делом необходимо устранить действие поражающего фактора (огня, электрического тока, кипятка и так далее).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Затем, при термических ожогах, поражённый участок следует освободить от одежды (аккуратно, не отдирая, а обрезая вокруг раны прилипшую ткань) и в целях дезинфекции и обезболивания оросить его </w:t>
      </w:r>
      <w:proofErr w:type="spell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водоспиртовым</w:t>
      </w:r>
      <w:proofErr w:type="spell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раствором (1/1) или водкой.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 используйте масляные мази и жирные кремы — жиры и масла не уменьшают боль, не дезинфицируют ожог и не способствуют заживлению.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оросите рану холодной водой, наложите стерильную повязку и приложите холод. Кроме того, дайте пострадавшему тёплой подсоленной воды.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ускорения заживления лёгких ожогов используйте спреи с </w:t>
      </w:r>
      <w:proofErr w:type="spellStart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декспантенолом</w:t>
      </w:r>
      <w:proofErr w:type="spellEnd"/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ожог занимает площадь больше одной ладони, обязательно обратитесь к врачу.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Обморок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Обморок — это внезапная потеря сознания, обусловленная временным нарушением мозгового кровотока. Иными словами, это сигнал мозга о том, что ему не хватает кислорода.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Важно отличать обычный и эпилептический обморок. Первому, как правило, предшествуют тошнота и головокружение.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Предобморочное состояние характеризуется тем, что человек закатывает глаза, покрывается холодным потом, у него слабеет пульс, холодеют конечности.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Типичные ситуации наступления обморока:</w:t>
      </w:r>
    </w:p>
    <w:p w:rsidR="00C94C9F" w:rsidRPr="00C94C9F" w:rsidRDefault="00C94C9F" w:rsidP="00C94C9F">
      <w:pPr>
        <w:numPr>
          <w:ilvl w:val="0"/>
          <w:numId w:val="10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испуг,</w:t>
      </w:r>
    </w:p>
    <w:p w:rsidR="00C94C9F" w:rsidRPr="00C94C9F" w:rsidRDefault="00C94C9F" w:rsidP="00C94C9F">
      <w:pPr>
        <w:numPr>
          <w:ilvl w:val="0"/>
          <w:numId w:val="10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волнение,</w:t>
      </w:r>
    </w:p>
    <w:p w:rsidR="00C94C9F" w:rsidRPr="00C94C9F" w:rsidRDefault="00C94C9F" w:rsidP="00C94C9F">
      <w:pPr>
        <w:numPr>
          <w:ilvl w:val="0"/>
          <w:numId w:val="10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духота и другие.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человек упал в обморок, придайте ему удобное горизонтальное положение и обеспечьте приток свежего воздуха (расстегните одежду, ослабьте ремень, откройте окна и двери). Брызните на лицо пострадавшего холодной водой, похлопайте его по щекам. При наличии под рукой аптечки дайте понюхать ватный тампон, смоченный нашатырным спиртом.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Если сознание не возвращается 3–5 минут, немедленно вызывайте скорую.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пострадавший придёт в себя, дайте ему крепкого чая или кофе.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Утопление и солнечный удар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Утопление — это проникновение воды в лёгкие и дыхательные пути, которое может привести к смерти.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Первая помощь при утоплении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Извлеките пострадавшего из воды.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Тонущий человек хватается за всё, что попадётся под руку. Будьте осторожны: подплывайте к нему сзади, держите за волосы или подмышки, держа лицо над поверхностью воды.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Положите пострадавшего животом на колено, чтобы голова была внизу.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Очистите ротовую полость от инородных тел (слизь, рвотные массы, водоросли).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Проверьте наличие признаков жизни.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отсутствии пульса и дыхания немедленно приступайте к ИВЛ и непрямому массажу сердца.</w:t>
      </w:r>
    </w:p>
    <w:p w:rsidR="00C94C9F" w:rsidRPr="00C94C9F" w:rsidRDefault="00C94C9F" w:rsidP="00C94C9F">
      <w:pPr>
        <w:numPr>
          <w:ilvl w:val="0"/>
          <w:numId w:val="1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восстановления дыхания и сердечной деятельности положите пострадавшего набок, укройте его и обеспечивайте комфорт до прибытия медиков.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Извлеките пострадавшего из воды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Проведите реанимационные мероприятия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летний период опасность представляют также солнечные удары. Солнечный удар — это расстройство работы головного мозга, вызванное длительным пребыванием на солнце.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Симптомы:</w:t>
      </w:r>
    </w:p>
    <w:p w:rsidR="00C94C9F" w:rsidRPr="00C94C9F" w:rsidRDefault="00C94C9F" w:rsidP="00C94C9F">
      <w:pPr>
        <w:numPr>
          <w:ilvl w:val="0"/>
          <w:numId w:val="1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головная боль,</w:t>
      </w:r>
    </w:p>
    <w:p w:rsidR="00C94C9F" w:rsidRPr="00C94C9F" w:rsidRDefault="00C94C9F" w:rsidP="00C94C9F">
      <w:pPr>
        <w:numPr>
          <w:ilvl w:val="0"/>
          <w:numId w:val="1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слабость,</w:t>
      </w:r>
    </w:p>
    <w:p w:rsidR="00C94C9F" w:rsidRPr="00C94C9F" w:rsidRDefault="00C94C9F" w:rsidP="00C94C9F">
      <w:pPr>
        <w:numPr>
          <w:ilvl w:val="0"/>
          <w:numId w:val="1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шум в ушах,</w:t>
      </w:r>
    </w:p>
    <w:p w:rsidR="00C94C9F" w:rsidRPr="00C94C9F" w:rsidRDefault="00C94C9F" w:rsidP="00C94C9F">
      <w:pPr>
        <w:numPr>
          <w:ilvl w:val="0"/>
          <w:numId w:val="1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тошнота,</w:t>
      </w:r>
    </w:p>
    <w:p w:rsidR="00C94C9F" w:rsidRPr="00C94C9F" w:rsidRDefault="00C94C9F" w:rsidP="00C94C9F">
      <w:pPr>
        <w:numPr>
          <w:ilvl w:val="0"/>
          <w:numId w:val="1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рвота.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пострадавший по-прежнему остаётся на солнце, у него поднимается температура, появляется одышка, иногда он даже теряет сознание.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Поэтому при оказании первой помощи прежде всего необходимо перенести пострадавшего в прохладное проветриваемое место. Затем освободите его от одежды, ослабьте ремень, разуйте. Положите ему на голову и шею холодное мокрое полотенце. Дайте понюхать нашатырный спирт. При необходимости сделайте искусственное дыхание.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 солнечном ударе пострадавшего необходимо обильно поить прохладной, слегка подсоленной водой (пить часто, но маленькими глотками).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Перенесите пострадавшего в тень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Освободите его от одежды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Переохлаждение и обморожение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Переохлаждение (гипотермия) — это понижение температуры тела человека ниже нормы, необходимой для поддержания нормального обмена веществ.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Первая помощь при гипотермии</w:t>
      </w:r>
    </w:p>
    <w:p w:rsidR="00C94C9F" w:rsidRPr="00C94C9F" w:rsidRDefault="00C94C9F" w:rsidP="00C94C9F">
      <w:pPr>
        <w:numPr>
          <w:ilvl w:val="0"/>
          <w:numId w:val="1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Заведите (занесите) пострадавшего в тёплое помещение или укутайте тёплой одеждой.</w:t>
      </w:r>
    </w:p>
    <w:p w:rsidR="00C94C9F" w:rsidRPr="00C94C9F" w:rsidRDefault="00C94C9F" w:rsidP="00C94C9F">
      <w:pPr>
        <w:numPr>
          <w:ilvl w:val="0"/>
          <w:numId w:val="1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растирайте пострадавшего, дайте телу постепенно согреться самостоятельно.</w:t>
      </w:r>
    </w:p>
    <w:p w:rsidR="00C94C9F" w:rsidRPr="00C94C9F" w:rsidRDefault="00C94C9F" w:rsidP="00C94C9F">
      <w:pPr>
        <w:numPr>
          <w:ilvl w:val="0"/>
          <w:numId w:val="1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Дайте пострадавшему тёплое питьё и еду.</w:t>
      </w:r>
    </w:p>
    <w:p w:rsidR="00C94C9F" w:rsidRPr="00C94C9F" w:rsidRDefault="00C94C9F" w:rsidP="00C94C9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 используйте алкоголь!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Занесите пострадавшего в тепло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Согрейте его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Переохлаждение нередко сопровождается обморожением, то есть повреждением и омертвением тканей организма под воздействием низких температур. Особенно часто встречается обморожение пальцев рук и ног, носа и ушей — частей тела с пониженным кровоснабжением.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Причины обморожения — высокая влажность, мороз, ветер, неподвижное положение. Усугубляет состояние пострадавшего, как правило, алкогольное опьянение.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Симптомы:</w:t>
      </w:r>
    </w:p>
    <w:p w:rsidR="00C94C9F" w:rsidRPr="00C94C9F" w:rsidRDefault="00C94C9F" w:rsidP="00C94C9F">
      <w:pPr>
        <w:numPr>
          <w:ilvl w:val="0"/>
          <w:numId w:val="1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чувство холода;</w:t>
      </w:r>
    </w:p>
    <w:p w:rsidR="00C94C9F" w:rsidRPr="00C94C9F" w:rsidRDefault="00C94C9F" w:rsidP="00C94C9F">
      <w:pPr>
        <w:numPr>
          <w:ilvl w:val="0"/>
          <w:numId w:val="1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покалывание в обмораживаемой части тела;</w:t>
      </w:r>
    </w:p>
    <w:p w:rsidR="00C94C9F" w:rsidRPr="00C94C9F" w:rsidRDefault="00C94C9F" w:rsidP="00C94C9F">
      <w:pPr>
        <w:numPr>
          <w:ilvl w:val="0"/>
          <w:numId w:val="14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 — онемение и потеря чувствительности.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Первая помощь при обморожении</w:t>
      </w:r>
    </w:p>
    <w:p w:rsidR="00C94C9F" w:rsidRPr="00C94C9F" w:rsidRDefault="00C94C9F" w:rsidP="00C94C9F">
      <w:pPr>
        <w:numPr>
          <w:ilvl w:val="0"/>
          <w:numId w:val="1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Поместите пострадавшего в тепло.</w:t>
      </w:r>
    </w:p>
    <w:p w:rsidR="00C94C9F" w:rsidRPr="00C94C9F" w:rsidRDefault="00C94C9F" w:rsidP="00C94C9F">
      <w:pPr>
        <w:numPr>
          <w:ilvl w:val="0"/>
          <w:numId w:val="1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Снимите с него промёрзшую или мокрую одежду.</w:t>
      </w:r>
    </w:p>
    <w:p w:rsidR="00C94C9F" w:rsidRPr="00C94C9F" w:rsidRDefault="00C94C9F" w:rsidP="00C94C9F">
      <w:pPr>
        <w:numPr>
          <w:ilvl w:val="0"/>
          <w:numId w:val="1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растирайте пострадавшего снегом или тканью — так вы только травмируете кожу.</w:t>
      </w:r>
    </w:p>
    <w:p w:rsidR="00C94C9F" w:rsidRPr="00C94C9F" w:rsidRDefault="00C94C9F" w:rsidP="00C94C9F">
      <w:pPr>
        <w:numPr>
          <w:ilvl w:val="0"/>
          <w:numId w:val="1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Укутайте обмороженный участок тела.</w:t>
      </w:r>
    </w:p>
    <w:p w:rsidR="00C94C9F" w:rsidRPr="00C94C9F" w:rsidRDefault="00C94C9F" w:rsidP="00C94C9F">
      <w:pPr>
        <w:numPr>
          <w:ilvl w:val="0"/>
          <w:numId w:val="15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Дайте пострадавшему горячее сладкое питьё или горячую пищу.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Поместите пострадавшего в тепло</w:t>
      </w: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Снимите с него промерзшую одежду</w:t>
      </w: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after="100" w:line="0" w:lineRule="auto"/>
        <w:textAlignment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C94C9F" w:rsidRPr="00C94C9F" w:rsidRDefault="00C94C9F" w:rsidP="00C94C9F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94C9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Отравление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Отравление — это расстройство жизнедеятельности организма, возникшее из-за попадания в него яда или токсина. В зависимости от вида токсина различают отравления:</w:t>
      </w:r>
    </w:p>
    <w:p w:rsidR="00C94C9F" w:rsidRPr="00C94C9F" w:rsidRDefault="00C94C9F" w:rsidP="00C94C9F">
      <w:pPr>
        <w:numPr>
          <w:ilvl w:val="0"/>
          <w:numId w:val="1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угарным газом,</w:t>
      </w:r>
    </w:p>
    <w:p w:rsidR="00C94C9F" w:rsidRPr="00C94C9F" w:rsidRDefault="00C94C9F" w:rsidP="00C94C9F">
      <w:pPr>
        <w:numPr>
          <w:ilvl w:val="0"/>
          <w:numId w:val="1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ядохимикатами,</w:t>
      </w:r>
    </w:p>
    <w:p w:rsidR="00C94C9F" w:rsidRPr="00C94C9F" w:rsidRDefault="00C94C9F" w:rsidP="00C94C9F">
      <w:pPr>
        <w:numPr>
          <w:ilvl w:val="0"/>
          <w:numId w:val="1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алкоголем,</w:t>
      </w:r>
    </w:p>
    <w:p w:rsidR="00C94C9F" w:rsidRPr="00C94C9F" w:rsidRDefault="00C94C9F" w:rsidP="00C94C9F">
      <w:pPr>
        <w:numPr>
          <w:ilvl w:val="0"/>
          <w:numId w:val="1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лекарствами,</w:t>
      </w:r>
    </w:p>
    <w:p w:rsidR="00C94C9F" w:rsidRPr="00C94C9F" w:rsidRDefault="00C94C9F" w:rsidP="00C94C9F">
      <w:pPr>
        <w:numPr>
          <w:ilvl w:val="0"/>
          <w:numId w:val="16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пищей и другие.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 характера отравления зависят меры оказания первой помощи. Наиболее распространены пищевые отравления, сопровождаемые тошнотой, рвотой, поносом и болями в желудке. Пострадавшему в этом случае рекомендуется принимать по 3–5 граммов активированного угля через каждые 15 минут в течение часа, пить много воды, воздержаться от приёма пищи и обязательно обратиться к врачу.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Кроме того, распространены случайное или намеренное отравление лекарственными препаратами, а также алкогольные интоксикации.</w:t>
      </w:r>
    </w:p>
    <w:p w:rsidR="00C94C9F" w:rsidRPr="00C94C9F" w:rsidRDefault="00C94C9F" w:rsidP="00C94C9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этих случаях первая помощь состоит из следующих шагов:</w:t>
      </w:r>
    </w:p>
    <w:p w:rsidR="00C94C9F" w:rsidRPr="00C94C9F" w:rsidRDefault="00C94C9F" w:rsidP="00C94C9F">
      <w:pPr>
        <w:numPr>
          <w:ilvl w:val="0"/>
          <w:numId w:val="1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Промойте пострадавшему желудок. Для этого заставьте его выпить несколько стаканов подсоленной воды (на 1 л — 10 г соли и 5 г соды). После 2–3 стаканов вызовите у пострадавшего рвоту. Повторяйте эти действия, пока рвотные массы не станут «чистыми».</w:t>
      </w: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94C9F" w:rsidRPr="00C94C9F" w:rsidRDefault="00C94C9F" w:rsidP="00C94C9F">
      <w:pPr>
        <w:shd w:val="clear" w:color="auto" w:fill="FFFFFF"/>
        <w:spacing w:line="240" w:lineRule="auto"/>
        <w:ind w:left="1170"/>
        <w:jc w:val="center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94C9F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Промывание желудка возможно только в том случае, если пострадавший в сознании.</w:t>
      </w:r>
    </w:p>
    <w:p w:rsidR="00C94C9F" w:rsidRPr="00C94C9F" w:rsidRDefault="00C94C9F" w:rsidP="00C94C9F">
      <w:pPr>
        <w:numPr>
          <w:ilvl w:val="0"/>
          <w:numId w:val="1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Растворите в стакане воды 10–20 таблеток активированного угля, дайте выпить это пострадавшему.</w:t>
      </w:r>
    </w:p>
    <w:p w:rsidR="00C94C9F" w:rsidRPr="00C94C9F" w:rsidRDefault="00C94C9F" w:rsidP="00C94C9F">
      <w:pPr>
        <w:numPr>
          <w:ilvl w:val="0"/>
          <w:numId w:val="17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94C9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Дождитесь приезда специалистов.</w:t>
      </w:r>
    </w:p>
    <w:p w:rsidR="0094431C" w:rsidRDefault="0094431C"/>
    <w:sectPr w:rsidR="0094431C" w:rsidSect="00C94C9F">
      <w:pgSz w:w="11906" w:h="16838"/>
      <w:pgMar w:top="426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0AFB"/>
    <w:multiLevelType w:val="multilevel"/>
    <w:tmpl w:val="BF9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248EA"/>
    <w:multiLevelType w:val="multilevel"/>
    <w:tmpl w:val="DDCC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1668A"/>
    <w:multiLevelType w:val="multilevel"/>
    <w:tmpl w:val="FC9A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E7B93"/>
    <w:multiLevelType w:val="multilevel"/>
    <w:tmpl w:val="ED12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41C4A"/>
    <w:multiLevelType w:val="multilevel"/>
    <w:tmpl w:val="123E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D43B1C"/>
    <w:multiLevelType w:val="multilevel"/>
    <w:tmpl w:val="B5C2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A2572"/>
    <w:multiLevelType w:val="multilevel"/>
    <w:tmpl w:val="6C0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B11F7D"/>
    <w:multiLevelType w:val="multilevel"/>
    <w:tmpl w:val="7A1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35B44"/>
    <w:multiLevelType w:val="multilevel"/>
    <w:tmpl w:val="193C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52AFE"/>
    <w:multiLevelType w:val="multilevel"/>
    <w:tmpl w:val="302A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011307"/>
    <w:multiLevelType w:val="multilevel"/>
    <w:tmpl w:val="3522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8913A7"/>
    <w:multiLevelType w:val="multilevel"/>
    <w:tmpl w:val="221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D364C6"/>
    <w:multiLevelType w:val="multilevel"/>
    <w:tmpl w:val="99D0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A413EF"/>
    <w:multiLevelType w:val="multilevel"/>
    <w:tmpl w:val="DA9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B23F8"/>
    <w:multiLevelType w:val="multilevel"/>
    <w:tmpl w:val="473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C0756"/>
    <w:multiLevelType w:val="multilevel"/>
    <w:tmpl w:val="4D7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DD0186"/>
    <w:multiLevelType w:val="multilevel"/>
    <w:tmpl w:val="4B0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3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9F"/>
    <w:rsid w:val="00072A89"/>
    <w:rsid w:val="0094431C"/>
    <w:rsid w:val="00C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2026F-ED55-410B-B300-B953B04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94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C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4C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9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94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9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6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61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12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01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081730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530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6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7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0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82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492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31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77208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276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6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8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06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3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9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12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153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9964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306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3293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7395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0745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0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3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4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9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5077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648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7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2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8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6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57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89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9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944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404951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720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3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3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5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48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20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016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83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940153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871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952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40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0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1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088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99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7284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86243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6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9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55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09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3028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936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07489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5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2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5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3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8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2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1607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1246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06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0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1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0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3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23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3606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424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4366">
          <w:blockQuote w:val="1"/>
          <w:marLeft w:val="450"/>
          <w:marRight w:val="45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hacker.ru/2014/08/01/112/" TargetMode="External"/><Relationship Id="rId5" Type="http://schemas.openxmlformats.org/officeDocument/2006/relationships/hyperlink" Target="https://lifehacker.ru/vyzhivanie-v-ekstremalnyh-usloviy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Nastja</cp:lastModifiedBy>
  <cp:revision>1</cp:revision>
  <dcterms:created xsi:type="dcterms:W3CDTF">2017-12-10T23:03:00Z</dcterms:created>
  <dcterms:modified xsi:type="dcterms:W3CDTF">2017-12-10T23:15:00Z</dcterms:modified>
</cp:coreProperties>
</file>