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bookmarkStart w:id="0" w:name="_GoBack"/>
      <w:bookmarkEnd w:id="0"/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1A5FC8E2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2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7777777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3" w:history="1">
        <w:r w:rsidRPr="0030611C">
          <w:rPr>
            <w:rStyle w:val="Hyperlink"/>
          </w:rPr>
          <w:t>https://judge.softuni.bg/Contests/1520/Reflection-and-Attributes-Lab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ABF3BB3" w14:textId="6399972D" w:rsidR="00086BB9" w:rsidRPr="0030611C" w:rsidRDefault="00086BB9" w:rsidP="00086BB9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</w:t>
      </w:r>
      <w:r w:rsidR="00593017">
        <w:rPr>
          <w:noProof/>
          <w:lang w:eastAsia="bg-BG"/>
        </w:rPr>
        <w:t>s after him but they need a pro</w:t>
      </w:r>
      <w:r w:rsidRPr="0030611C">
        <w:rPr>
          <w:noProof/>
          <w:lang w:eastAsia="bg-BG"/>
        </w:rPr>
        <w:t>fessional… Correct - this is you!</w:t>
      </w:r>
    </w:p>
    <w:p w14:paraId="756235F0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53BC3850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76C94647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77777777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77777777" w:rsidR="00086BB9" w:rsidRPr="0030611C" w:rsidRDefault="00086BB9" w:rsidP="00086BB9">
      <w:pPr>
        <w:rPr>
          <w:lang w:val="bg-BG"/>
        </w:rPr>
      </w:pPr>
      <w:r w:rsidRPr="0030611C">
        <w:t xml:space="preserve">You are already an expert of </w:t>
      </w:r>
      <w:r w:rsidRPr="0030611C">
        <w:rPr>
          <w:b/>
        </w:rPr>
        <w:t>High 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1CBA7F9B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</w:t>
      </w:r>
      <w:r w:rsidR="00593017">
        <w:rPr>
          <w:rStyle w:val="CodeChar"/>
        </w:rPr>
        <w:t>c</w:t>
      </w:r>
      <w:r w:rsidRPr="0030611C">
        <w:rPr>
          <w:rStyle w:val="CodeChar"/>
        </w:rPr>
        <w:t>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7A9DFE55">
            <wp:extent cx="5516880" cy="1391450"/>
            <wp:effectExtent l="19050" t="19050" r="2667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690" cy="13979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7493F4A2" w:rsidR="00086BB9" w:rsidRDefault="00086BB9" w:rsidP="00086BB9">
      <w:pPr>
        <w:pStyle w:val="Heading3"/>
      </w:pPr>
      <w:r w:rsidRPr="0030611C">
        <w:t>Example</w:t>
      </w:r>
    </w:p>
    <w:p w14:paraId="6B1CCEE1" w14:textId="0AB426F8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77777777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rPr>
          <w:noProof/>
        </w:rPr>
        <w:t>On</w:t>
      </w:r>
      <w:r w:rsidRPr="0030611C">
        <w:t xml:space="preserve">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5DDE42B8" w:rsidR="00086BB9" w:rsidRDefault="00086BB9" w:rsidP="00086BB9">
      <w:pPr>
        <w:pStyle w:val="Heading3"/>
      </w:pPr>
      <w:r w:rsidRPr="0030611C">
        <w:t>Example</w:t>
      </w:r>
    </w:p>
    <w:p w14:paraId="32B26CAE" w14:textId="179D112E" w:rsidR="00593017" w:rsidRPr="00593017" w:rsidRDefault="00593017" w:rsidP="00593017">
      <w:r w:rsidRPr="00DD3EB4">
        <w:rPr>
          <w:b/>
          <w:noProof/>
        </w:rPr>
        <w:t>N</w:t>
      </w:r>
      <w:r>
        <w:rPr>
          <w:b/>
          <w:noProof/>
        </w:rPr>
        <w:t>OTE</w:t>
      </w:r>
      <w:r>
        <w:t xml:space="preserve">: </w:t>
      </w:r>
      <w:r w:rsidRPr="00BA7775">
        <w:rPr>
          <w:b/>
        </w:rPr>
        <w:t>The order of your output</w:t>
      </w:r>
      <w:r>
        <w:t xml:space="preserve"> may </w:t>
      </w:r>
      <w:r w:rsidRPr="00BA7775">
        <w:rPr>
          <w:b/>
        </w:rPr>
        <w:t>differ</w:t>
      </w:r>
      <w:r>
        <w:t xml:space="preserve"> based on your </w:t>
      </w:r>
      <w:r w:rsidRPr="00593017">
        <w:rPr>
          <w:b/>
        </w:rPr>
        <w:t>solution logic</w:t>
      </w:r>
      <w: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79F05E74" w:rsidR="00086BB9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156481C1" w14:textId="5E7B4091" w:rsidR="00593017" w:rsidRPr="0030611C" w:rsidRDefault="00593017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  <w:p w14:paraId="0B8E3CB6" w14:textId="345CE2A9" w:rsidR="00086BB9" w:rsidRPr="00593017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lastRenderedPageBreak/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1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1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49191BD9" w:rsidR="00086BB9" w:rsidRPr="00593017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void PrintMethodsByAuthor()</w:t>
      </w:r>
    </w:p>
    <w:p w14:paraId="634E3ADB" w14:textId="162D2F01" w:rsidR="00593017" w:rsidRPr="00593017" w:rsidRDefault="00593017" w:rsidP="00593017">
      <w:pPr>
        <w:pStyle w:val="Code"/>
        <w:rPr>
          <w:b w:val="0"/>
          <w:lang w:val="bg-BG"/>
        </w:rPr>
      </w:pPr>
      <w:r w:rsidRPr="00E46D53">
        <w:rPr>
          <w:rFonts w:asciiTheme="minorHAnsi" w:hAnsiTheme="minorHAnsi"/>
          <w:b w:val="0"/>
          <w:noProof w:val="0"/>
        </w:rPr>
        <w:t xml:space="preserve">The method above should </w:t>
      </w:r>
      <w:r w:rsidRPr="00E46D53">
        <w:rPr>
          <w:rFonts w:asciiTheme="minorHAnsi" w:hAnsiTheme="minorHAnsi"/>
          <w:noProof w:val="0"/>
        </w:rPr>
        <w:t>print on the console</w:t>
      </w:r>
      <w:r w:rsidRPr="00E46D53">
        <w:rPr>
          <w:rFonts w:asciiTheme="minorHAnsi" w:hAnsiTheme="minorHAnsi"/>
          <w:b w:val="0"/>
          <w:noProof w:val="0"/>
        </w:rPr>
        <w:t xml:space="preserve"> information about </w:t>
      </w:r>
      <w:r w:rsidRPr="00E46D53">
        <w:rPr>
          <w:rFonts w:asciiTheme="minorHAnsi" w:hAnsiTheme="minorHAnsi"/>
          <w:noProof w:val="0"/>
        </w:rPr>
        <w:t>each method</w:t>
      </w:r>
      <w:r w:rsidRPr="00E46D53">
        <w:rPr>
          <w:rFonts w:asciiTheme="minorHAnsi" w:hAnsiTheme="minorHAnsi"/>
          <w:b w:val="0"/>
          <w:noProof w:val="0"/>
        </w:rPr>
        <w:t xml:space="preserve"> that is </w:t>
      </w:r>
      <w:r w:rsidRPr="00E46D53">
        <w:rPr>
          <w:rFonts w:asciiTheme="minorHAnsi" w:hAnsiTheme="minorHAnsi"/>
          <w:noProof w:val="0"/>
        </w:rPr>
        <w:t>written by someone</w:t>
      </w:r>
      <w:r w:rsidRPr="00E46D53">
        <w:rPr>
          <w:rFonts w:asciiTheme="minorHAnsi" w:hAnsiTheme="minorHAnsi"/>
          <w:b w:val="0"/>
          <w:noProof w:val="0"/>
        </w:rPr>
        <w:t>.</w:t>
      </w:r>
      <w:r>
        <w:rPr>
          <w:rFonts w:asciiTheme="minorHAnsi" w:hAnsiTheme="minorHAnsi"/>
          <w:b w:val="0"/>
          <w:noProof w:val="0"/>
        </w:rPr>
        <w:t xml:space="preserve"> You should </w:t>
      </w:r>
      <w:r w:rsidRPr="008756FA">
        <w:rPr>
          <w:rFonts w:asciiTheme="minorHAnsi" w:hAnsiTheme="minorHAnsi"/>
          <w:noProof w:val="0"/>
        </w:rPr>
        <w:t>print the information</w:t>
      </w:r>
      <w:r>
        <w:rPr>
          <w:rFonts w:asciiTheme="minorHAnsi" w:hAnsiTheme="minorHAnsi"/>
          <w:b w:val="0"/>
          <w:noProof w:val="0"/>
        </w:rPr>
        <w:t xml:space="preserve"> about </w:t>
      </w:r>
      <w:r w:rsidRPr="008756FA">
        <w:rPr>
          <w:rFonts w:asciiTheme="minorHAnsi" w:hAnsiTheme="minorHAnsi"/>
          <w:noProof w:val="0"/>
        </w:rPr>
        <w:t xml:space="preserve">the method </w:t>
      </w:r>
      <w:r>
        <w:rPr>
          <w:rFonts w:asciiTheme="minorHAnsi" w:hAnsiTheme="minorHAnsi"/>
          <w:b w:val="0"/>
          <w:noProof w:val="0"/>
        </w:rPr>
        <w:t xml:space="preserve">and </w:t>
      </w:r>
      <w:r w:rsidRPr="008756FA">
        <w:rPr>
          <w:rFonts w:asciiTheme="minorHAnsi" w:hAnsiTheme="minorHAnsi"/>
          <w:noProof w:val="0"/>
        </w:rPr>
        <w:t>its creator</w:t>
      </w:r>
      <w:r>
        <w:rPr>
          <w:rFonts w:asciiTheme="minorHAnsi" w:hAnsiTheme="minorHAnsi"/>
          <w:b w:val="0"/>
          <w:noProof w:val="0"/>
        </w:rPr>
        <w:t xml:space="preserve"> in the following </w:t>
      </w:r>
      <w:r w:rsidRPr="008756FA">
        <w:rPr>
          <w:rFonts w:asciiTheme="minorHAnsi" w:hAnsiTheme="minorHAnsi"/>
          <w:b w:val="0"/>
          <w:noProof w:val="0"/>
        </w:rPr>
        <w:t>format</w:t>
      </w:r>
      <w:r>
        <w:rPr>
          <w:rFonts w:asciiTheme="minorHAnsi" w:hAnsiTheme="minorHAnsi"/>
          <w:b w:val="0"/>
          <w:noProof w:val="0"/>
        </w:rPr>
        <w:t xml:space="preserve">: </w:t>
      </w:r>
      <w:r>
        <w:rPr>
          <w:rFonts w:asciiTheme="minorHAnsi" w:hAnsiTheme="minorHAnsi"/>
          <w:b w:val="0"/>
        </w:rPr>
        <w:t>"</w:t>
      </w:r>
      <w:r w:rsidRPr="00E46D53">
        <w:rPr>
          <w:rFonts w:asciiTheme="minorHAnsi" w:hAnsiTheme="minorHAnsi"/>
        </w:rPr>
        <w:t>{methodName}</w:t>
      </w:r>
      <w:r w:rsidRPr="00E46D53">
        <w:rPr>
          <w:rFonts w:asciiTheme="minorHAnsi" w:hAnsiTheme="minorHAnsi"/>
          <w:noProof w:val="0"/>
        </w:rPr>
        <w:t xml:space="preserve"> is written by </w:t>
      </w:r>
      <w:r w:rsidRPr="00E46D53">
        <w:rPr>
          <w:rFonts w:asciiTheme="minorHAnsi" w:hAnsiTheme="minorHAnsi"/>
        </w:rPr>
        <w:t>{authorName}</w:t>
      </w:r>
      <w:r>
        <w:rPr>
          <w:rFonts w:asciiTheme="minorHAnsi" w:hAnsiTheme="minorHAnsi"/>
          <w:b w:val="0"/>
        </w:rPr>
        <w:t>"</w:t>
      </w:r>
      <w:r>
        <w:rPr>
          <w:rFonts w:asciiTheme="minorHAnsi" w:hAnsiTheme="minorHAnsi"/>
          <w:b w:val="0"/>
          <w:noProof w:val="0"/>
        </w:rPr>
        <w:t>. You should be able to call your method and see the output of it as in the example below.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92EBD29" w14:textId="41193732" w:rsidR="00640502" w:rsidRPr="003641B1" w:rsidRDefault="00086BB9" w:rsidP="003641B1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3641B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A37EF" w14:textId="77777777" w:rsidR="00284AFC" w:rsidRDefault="00284AFC" w:rsidP="008068A2">
      <w:pPr>
        <w:spacing w:after="0" w:line="240" w:lineRule="auto"/>
      </w:pPr>
      <w:r>
        <w:separator/>
      </w:r>
    </w:p>
  </w:endnote>
  <w:endnote w:type="continuationSeparator" w:id="0">
    <w:p w14:paraId="17DD0BB1" w14:textId="77777777" w:rsidR="00284AFC" w:rsidRDefault="00284A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88B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60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60C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88B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60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60C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38F9B" w14:textId="77777777" w:rsidR="00284AFC" w:rsidRDefault="00284AFC" w:rsidP="008068A2">
      <w:pPr>
        <w:spacing w:after="0" w:line="240" w:lineRule="auto"/>
      </w:pPr>
      <w:r>
        <w:separator/>
      </w:r>
    </w:p>
  </w:footnote>
  <w:footnote w:type="continuationSeparator" w:id="0">
    <w:p w14:paraId="5C79202D" w14:textId="77777777" w:rsidR="00284AFC" w:rsidRDefault="00284A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AFC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41B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017"/>
    <w:rsid w:val="00594821"/>
    <w:rsid w:val="00596357"/>
    <w:rsid w:val="00596AA5"/>
    <w:rsid w:val="005B0164"/>
    <w:rsid w:val="005C131C"/>
    <w:rsid w:val="005C6A24"/>
    <w:rsid w:val="005E04CE"/>
    <w:rsid w:val="005E6CC9"/>
    <w:rsid w:val="005F64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0C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DD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5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DF7A42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bg/Contests/1520/Reflection-and-Attributes-Lab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3214/csharp-oop-february-2021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8F1AED-4D46-4260-BA37-62BC7E27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Reflection and Attributes</vt:lpstr>
    </vt:vector>
  </TitlesOfParts>
  <Company>SoftUni – https://about.softuni.bg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2021-07-20T10:30:00Z</dcterms:created>
  <dcterms:modified xsi:type="dcterms:W3CDTF">2021-07-20T10:30:00Z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