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9A0BAF2" w14:textId="7DCC9E09" w:rsidR="008D2ED8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9" w:history="1">
        <w:r w:rsidRPr="003429CA">
          <w:rPr>
            <w:rStyle w:val="Hyperlink"/>
            <w:noProof/>
            <w:lang w:val="en-GB"/>
          </w:rPr>
          <w:t>"Databases Basics - MSSQL</w:t>
        </w:r>
        <w:r w:rsidRPr="003429CA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DD7CA0A" w14:textId="77777777" w:rsidR="00D334A9" w:rsidRPr="00167361" w:rsidRDefault="00D334A9" w:rsidP="008D2ED8">
      <w:pPr>
        <w:rPr>
          <w:lang w:val="en-GB"/>
        </w:rPr>
      </w:pP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7A58C7D7" w14:textId="77777777" w:rsidR="00ED4C15" w:rsidRPr="00ED4C15" w:rsidRDefault="00ED4C15" w:rsidP="00ED4C15">
      <w:pPr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4DFADDC3" w14:textId="4A6EA465" w:rsidR="00ED4C15" w:rsidRDefault="00ED4C15" w:rsidP="00ED4C15">
      <w:pPr>
        <w:pStyle w:val="Heading3"/>
        <w:rPr>
          <w:lang w:val="en-GB"/>
        </w:rPr>
      </w:pPr>
      <w:r w:rsidRPr="00ED4C15">
        <w:rPr>
          <w:lang w:val="en-GB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1B2DAA24" w14:textId="77777777" w:rsidR="00ED4C15" w:rsidRDefault="00ED4C15" w:rsidP="00ED4C15">
      <w:pPr>
        <w:spacing w:before="0" w:after="0" w:line="240" w:lineRule="auto"/>
        <w:rPr>
          <w:rFonts w:eastAsia="Times New Roman" w:cstheme="minorHAnsi"/>
          <w:b/>
          <w:bCs/>
          <w:color w:val="0E101A"/>
          <w:lang w:val="bg-BG" w:eastAsia="bg-BG"/>
        </w:rPr>
      </w:pPr>
    </w:p>
    <w:p w14:paraId="786C0096" w14:textId="7F1F0A4E" w:rsidR="00ED4C15" w:rsidRDefault="00ED4C15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Insert </w:t>
      </w:r>
      <w:r w:rsidRPr="00ED4C15">
        <w:rPr>
          <w:rFonts w:eastAsia="Times New Roman" w:cstheme="minorHAnsi"/>
          <w:color w:val="0E101A"/>
          <w:lang w:val="bg-BG" w:eastAsia="bg-BG"/>
        </w:rPr>
        <w:t>the data from the example above.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ED4C15">
        <w:rPr>
          <w:rFonts w:eastAsia="Times New Roman" w:cstheme="minorHAnsi"/>
          <w:color w:val="0E101A"/>
          <w:lang w:val="bg-BG" w:eastAsia="bg-BG"/>
        </w:rPr>
        <w:t>Alter the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customers'</w:t>
      </w:r>
      <w:r w:rsidRPr="00ED4C15">
        <w:rPr>
          <w:rFonts w:eastAsia="Times New Roman" w:cstheme="minorHAnsi"/>
          <w:color w:val="0E101A"/>
          <w:lang w:val="bg-BG" w:eastAsia="bg-BG"/>
        </w:rPr>
        <w:t> table and make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PersonID </w:t>
      </w:r>
      <w:r w:rsidRPr="00ED4C15">
        <w:rPr>
          <w:rFonts w:eastAsia="Times New Roman" w:cstheme="minorHAnsi"/>
          <w:color w:val="0E101A"/>
          <w:lang w:val="bg-BG" w:eastAsia="bg-BG"/>
        </w:rPr>
        <w:t>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primary key</w:t>
      </w:r>
      <w:r w:rsidRPr="00ED4C15">
        <w:rPr>
          <w:rFonts w:eastAsia="Times New Roman" w:cstheme="minorHAnsi"/>
          <w:color w:val="0E101A"/>
          <w:lang w:val="bg-BG" w:eastAsia="bg-BG"/>
        </w:rPr>
        <w:t>. Create 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foreign key</w:t>
      </w:r>
      <w:r w:rsidRPr="00ED4C15">
        <w:rPr>
          <w:rFonts w:eastAsia="Times New Roman" w:cstheme="minorHAnsi"/>
          <w:color w:val="0E101A"/>
          <w:lang w:val="bg-BG" w:eastAsia="bg-BG"/>
        </w:rPr>
        <w:t> between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and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Passports </w:t>
      </w:r>
      <w:r w:rsidRPr="00ED4C15">
        <w:rPr>
          <w:rFonts w:eastAsia="Times New Roman" w:cstheme="minorHAnsi"/>
          <w:color w:val="0E101A"/>
          <w:lang w:val="bg-BG" w:eastAsia="bg-BG"/>
        </w:rPr>
        <w:t>by using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the PassportID</w:t>
      </w:r>
      <w:r w:rsidRPr="00ED4C15">
        <w:rPr>
          <w:rFonts w:eastAsia="Times New Roman" w:cstheme="minorHAnsi"/>
          <w:color w:val="0E101A"/>
          <w:lang w:val="bg-BG" w:eastAsia="bg-BG"/>
        </w:rPr>
        <w:t> column.</w:t>
      </w:r>
    </w:p>
    <w:p w14:paraId="64DB4307" w14:textId="16BDAD8E" w:rsidR="00ED4C15" w:rsidRDefault="00ED4C15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</w:p>
    <w:p w14:paraId="05B7EE84" w14:textId="77777777" w:rsidR="00D334A9" w:rsidRPr="00ED4C15" w:rsidRDefault="00D334A9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3A08D84F" w14:textId="7C45EDD4" w:rsidR="00D334A9" w:rsidRDefault="00D334A9" w:rsidP="00AF070B">
      <w:pPr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21C1E0D8" w14:textId="77777777" w:rsidR="00D334A9" w:rsidRPr="00ED4C15" w:rsidRDefault="00D334A9" w:rsidP="00AF070B">
      <w:pPr>
        <w:rPr>
          <w:lang w:val="en-GB"/>
        </w:rPr>
      </w:pPr>
    </w:p>
    <w:p w14:paraId="005F174F" w14:textId="25DB77A4" w:rsidR="00D334A9" w:rsidRDefault="00D334A9" w:rsidP="00D334A9">
      <w:pPr>
        <w:pStyle w:val="Heading3"/>
        <w:rPr>
          <w:lang w:val="en-GB"/>
        </w:rPr>
      </w:pPr>
      <w:r w:rsidRPr="00ED4C15">
        <w:rPr>
          <w:lang w:val="en-GB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0CB61D93" w:rsidR="008D2ED8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</w:t>
      </w:r>
      <w:r w:rsidR="00D334A9">
        <w:rPr>
          <w:lang w:val="en-GB"/>
        </w:rPr>
        <w:t xml:space="preserve"> and a</w:t>
      </w:r>
      <w:r w:rsidRPr="00167361">
        <w:rPr>
          <w:lang w:val="en-GB"/>
        </w:rPr>
        <w:t xml:space="preserve">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419954D0" w14:textId="77777777" w:rsidR="00D334A9" w:rsidRDefault="00D334A9" w:rsidP="008D2ED8">
      <w:pPr>
        <w:spacing w:before="120" w:after="0"/>
        <w:rPr>
          <w:lang w:val="en-GB"/>
        </w:rPr>
      </w:pP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07DB2A4D" w14:textId="2F059DE8" w:rsidR="00D334A9" w:rsidRDefault="00D334A9" w:rsidP="00D334A9">
      <w:pPr>
        <w:rPr>
          <w:lang w:val="en-GB"/>
        </w:rPr>
      </w:pPr>
      <w:r>
        <w:rPr>
          <w:lang w:val="en-GB"/>
        </w:rPr>
        <w:t xml:space="preserve">Create </w:t>
      </w:r>
      <w:r w:rsidR="008C359A">
        <w:rPr>
          <w:b/>
          <w:bCs/>
          <w:lang w:val="en-GB"/>
        </w:rPr>
        <w:t>three</w:t>
      </w:r>
      <w:r>
        <w:rPr>
          <w:lang w:val="en-GB"/>
        </w:rPr>
        <w:t xml:space="preserve"> tables and use appropriate data types.</w:t>
      </w:r>
    </w:p>
    <w:p w14:paraId="05878794" w14:textId="77777777" w:rsidR="008C359A" w:rsidRDefault="008C359A" w:rsidP="00D334A9">
      <w:pPr>
        <w:rPr>
          <w:lang w:val="en-GB"/>
        </w:rPr>
      </w:pPr>
    </w:p>
    <w:p w14:paraId="7DF29254" w14:textId="77777777" w:rsidR="00D334A9" w:rsidRDefault="00D334A9" w:rsidP="00D334A9">
      <w:pPr>
        <w:pStyle w:val="Heading3"/>
        <w:rPr>
          <w:lang w:val="en-GB"/>
        </w:rPr>
      </w:pPr>
      <w:r>
        <w:rPr>
          <w:lang w:val="en-GB"/>
        </w:rP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4AB794FB" w14:textId="611033C1" w:rsidR="00D334A9" w:rsidRDefault="00D334A9" w:rsidP="008D2ED8"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Keep in mind that the table "</w:t>
      </w:r>
      <w:r>
        <w:rPr>
          <w:rStyle w:val="Strong"/>
          <w:color w:val="0E101A"/>
        </w:rPr>
        <w:t>StudentsExams"</w:t>
      </w:r>
      <w:r>
        <w:t> should have a </w:t>
      </w:r>
      <w:r>
        <w:rPr>
          <w:rStyle w:val="Strong"/>
          <w:color w:val="0E101A"/>
        </w:rPr>
        <w:t>composite primary key</w:t>
      </w:r>
      <w:r>
        <w:t>.</w:t>
      </w:r>
    </w:p>
    <w:p w14:paraId="459E6C46" w14:textId="77777777" w:rsidR="00D334A9" w:rsidRPr="00167361" w:rsidRDefault="00D334A9" w:rsidP="008D2ED8">
      <w:pPr>
        <w:rPr>
          <w:lang w:val="en-GB"/>
        </w:rPr>
      </w:pP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5636BCE0" w14:textId="54A4E060" w:rsidR="008C359A" w:rsidRDefault="008C359A" w:rsidP="008C359A">
      <w:pPr>
        <w:rPr>
          <w:lang w:val="en-GB"/>
        </w:rPr>
      </w:pPr>
      <w:r>
        <w:rPr>
          <w:lang w:val="en-GB"/>
        </w:rPr>
        <w:t xml:space="preserve">Create </w:t>
      </w:r>
      <w:r>
        <w:rPr>
          <w:b/>
          <w:bCs/>
          <w:lang w:val="en-GB"/>
        </w:rPr>
        <w:t>one</w:t>
      </w:r>
      <w:r>
        <w:rPr>
          <w:lang w:val="en-GB"/>
        </w:rPr>
        <w:t xml:space="preserve"> table and use appropriate data types.</w:t>
      </w:r>
    </w:p>
    <w:p w14:paraId="0CF8AEFA" w14:textId="77777777" w:rsidR="008C359A" w:rsidRDefault="008C359A" w:rsidP="008C359A">
      <w:pPr>
        <w:pStyle w:val="Heading3"/>
        <w:rPr>
          <w:lang w:val="en-GB"/>
        </w:rPr>
      </w:pPr>
      <w:r>
        <w:rPr>
          <w:lang w:val="en-GB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405C1353" w14:textId="049102D2" w:rsidR="008C359A" w:rsidRDefault="008C359A" w:rsidP="008D2ED8">
      <w:pPr>
        <w:spacing w:before="120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The </w:t>
      </w:r>
      <w:r>
        <w:rPr>
          <w:rStyle w:val="Strong"/>
          <w:color w:val="0E101A"/>
        </w:rPr>
        <w:t>foreign key</w:t>
      </w:r>
      <w:r>
        <w:t> should be between </w:t>
      </w:r>
      <w:r>
        <w:rPr>
          <w:rStyle w:val="Strong"/>
          <w:color w:val="0E101A"/>
        </w:rPr>
        <w:t>ManagerId</w:t>
      </w:r>
      <w:r>
        <w:t> and </w:t>
      </w:r>
      <w:r>
        <w:rPr>
          <w:rStyle w:val="Strong"/>
          <w:color w:val="0E101A"/>
        </w:rPr>
        <w:t>TeacherId</w:t>
      </w:r>
      <w:r>
        <w:t>.</w:t>
      </w:r>
    </w:p>
    <w:p w14:paraId="4A25E517" w14:textId="77777777" w:rsidR="008C359A" w:rsidRPr="00167361" w:rsidRDefault="008C359A" w:rsidP="008D2ED8">
      <w:pPr>
        <w:spacing w:before="120"/>
        <w:rPr>
          <w:noProof/>
          <w:lang w:val="en-GB"/>
        </w:rPr>
      </w:pP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  <w:lang w:val="bg-BG" w:eastAsia="bg-BG"/>
        </w:rPr>
        <w:lastRenderedPageBreak/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  <w:lang w:val="bg-BG" w:eastAsia="bg-BG"/>
        </w:rPr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C5F7" w14:textId="77777777" w:rsidR="008C359A" w:rsidRPr="008C359A" w:rsidRDefault="008C359A" w:rsidP="008C359A">
      <w:pPr>
        <w:rPr>
          <w:lang w:val="en-GB"/>
        </w:rPr>
      </w:pPr>
    </w:p>
    <w:p w14:paraId="52D3FD2E" w14:textId="2B9EE4F8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lastRenderedPageBreak/>
        <w:t>SoftUni Design</w:t>
      </w:r>
    </w:p>
    <w:p w14:paraId="3FC04325" w14:textId="77777777" w:rsidR="008C359A" w:rsidRDefault="008D2ED8" w:rsidP="008D2ED8">
      <w:pPr>
        <w:spacing w:line="240" w:lineRule="auto"/>
        <w:rPr>
          <w:noProof/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>:</w:t>
      </w:r>
    </w:p>
    <w:p w14:paraId="54250789" w14:textId="0BB06E6C" w:rsidR="008C359A" w:rsidRDefault="008D2ED8" w:rsidP="008C359A">
      <w:pPr>
        <w:pStyle w:val="ListParagraph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Employees are </w:t>
      </w:r>
      <w:r w:rsidRPr="008C359A">
        <w:rPr>
          <w:b/>
          <w:noProof/>
          <w:lang w:val="en-GB"/>
        </w:rPr>
        <w:t>self-referenced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Manag</w:t>
      </w:r>
      <w:bookmarkStart w:id="0" w:name="_GoBack"/>
      <w:r w:rsidRPr="00755C0C">
        <w:rPr>
          <w:rStyle w:val="CodeChar"/>
        </w:rPr>
        <w:t>erID</w:t>
      </w:r>
      <w:r w:rsidRPr="008C359A">
        <w:rPr>
          <w:noProof/>
          <w:lang w:val="en-GB"/>
        </w:rPr>
        <w:t xml:space="preserve">) </w:t>
      </w:r>
    </w:p>
    <w:p w14:paraId="415E53BA" w14:textId="5DFD28B3" w:rsidR="008C359A" w:rsidRDefault="008D2ED8" w:rsidP="008C359A">
      <w:pPr>
        <w:pStyle w:val="ListParagraph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Departments </w:t>
      </w:r>
      <w:bookmarkEnd w:id="0"/>
      <w:r w:rsidRPr="008C359A">
        <w:rPr>
          <w:noProof/>
          <w:lang w:val="en-GB"/>
        </w:rPr>
        <w:t xml:space="preserve">have </w:t>
      </w:r>
      <w:r w:rsidRPr="008C359A">
        <w:rPr>
          <w:b/>
          <w:noProof/>
          <w:lang w:val="en-GB"/>
        </w:rPr>
        <w:t>One-to-One</w:t>
      </w:r>
      <w:r w:rsidRPr="008C359A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>)</w:t>
      </w:r>
    </w:p>
    <w:p w14:paraId="468CE994" w14:textId="77777777" w:rsidR="008C359A" w:rsidRDefault="008D2ED8" w:rsidP="008C359A">
      <w:pPr>
        <w:pStyle w:val="ListParagraph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Employees have </w:t>
      </w:r>
      <w:r w:rsidRPr="008C359A">
        <w:rPr>
          <w:b/>
          <w:noProof/>
          <w:lang w:val="en-GB"/>
        </w:rPr>
        <w:t>One-to-Many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8C359A">
        <w:rPr>
          <w:noProof/>
          <w:lang w:val="en-GB"/>
        </w:rPr>
        <w:t>)</w:t>
      </w:r>
    </w:p>
    <w:p w14:paraId="29A4B93C" w14:textId="3260DCDB" w:rsidR="008D2ED8" w:rsidRPr="008C359A" w:rsidRDefault="008D2ED8" w:rsidP="008C359A">
      <w:p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You might find it interesting how it looks on the diagram. </w:t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05160" w14:textId="77777777" w:rsidR="00C80B53" w:rsidRDefault="00C80B53" w:rsidP="008068A2">
      <w:pPr>
        <w:spacing w:after="0" w:line="240" w:lineRule="auto"/>
      </w:pPr>
      <w:r>
        <w:separator/>
      </w:r>
    </w:p>
  </w:endnote>
  <w:endnote w:type="continuationSeparator" w:id="0">
    <w:p w14:paraId="2118EEBD" w14:textId="77777777" w:rsidR="00C80B53" w:rsidRDefault="00C80B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5A430" w14:textId="21926C4F" w:rsidR="002B1AEF" w:rsidRPr="00ED4C15" w:rsidRDefault="00ED4C15" w:rsidP="00ED4C1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3F8EFE" wp14:editId="057FD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B36A" w14:textId="77777777" w:rsidR="00ED4C15" w:rsidRDefault="00ED4C15" w:rsidP="00ED4C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"/>
                        <w:p w14:paraId="4DC0C55F" w14:textId="5AE37443" w:rsidR="00ED4C15" w:rsidRDefault="00ED4C15" w:rsidP="00ED4C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47DBA5" wp14:editId="6F924EBC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C220E7" wp14:editId="0CC31EA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54790" wp14:editId="115A94FC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472CB6" wp14:editId="52C0A00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8B344F" wp14:editId="245F26AA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28DA5" wp14:editId="162B958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0CFB5" wp14:editId="59E0ED7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8D0149" wp14:editId="015CE1D4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771FA5" wp14:editId="34D2659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33F8EF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" filled="f" stroked="f">
              <v:textbox inset=".5mm,1.2mm,.5mm,.5mm">
                <w:txbxContent>
                  <w:p w14:paraId="3805B36A" w14:textId="77777777" w:rsidR="00ED4C15" w:rsidRDefault="00ED4C15" w:rsidP="00ED4C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DC0C55F" w14:textId="5AE37443" w:rsidR="00ED4C15" w:rsidRDefault="00ED4C15" w:rsidP="00ED4C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47DBA5" wp14:editId="6F924EBC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220E7" wp14:editId="0CC31EA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54790" wp14:editId="115A94FC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472CB6" wp14:editId="52C0A00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8B344F" wp14:editId="245F26AA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28DA5" wp14:editId="162B958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0CFB5" wp14:editId="59E0ED7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8D0149" wp14:editId="015CE1D4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771FA5" wp14:editId="34D2659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D95B2" wp14:editId="724168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09B82" w14:textId="77777777" w:rsidR="00ED4C15" w:rsidRDefault="00ED4C15" w:rsidP="00ED4C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85D95B2" id="Text Box 3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77609B82" w14:textId="77777777" w:rsidR="00ED4C15" w:rsidRDefault="00ED4C15" w:rsidP="00ED4C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594484F6" wp14:editId="24F4AE0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ADAD28" wp14:editId="6B34A4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B4087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89E91" wp14:editId="273DCE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ACDCD" w14:textId="77777777" w:rsidR="00ED4C15" w:rsidRDefault="00ED4C15" w:rsidP="00ED4C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1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1D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Em46V11AgAAUg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503ACDCD" w14:textId="77777777" w:rsidR="00ED4C15" w:rsidRDefault="00ED4C15" w:rsidP="00ED4C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11D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11DE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F4403" w14:textId="77777777" w:rsidR="00C80B53" w:rsidRDefault="00C80B53" w:rsidP="008068A2">
      <w:pPr>
        <w:spacing w:after="0" w:line="240" w:lineRule="auto"/>
      </w:pPr>
      <w:r>
        <w:separator/>
      </w:r>
    </w:p>
  </w:footnote>
  <w:footnote w:type="continuationSeparator" w:id="0">
    <w:p w14:paraId="4AEF4E71" w14:textId="77777777" w:rsidR="00C80B53" w:rsidRDefault="00C80B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DC28ED"/>
    <w:multiLevelType w:val="hybridMultilevel"/>
    <w:tmpl w:val="7E086F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35"/>
  </w:num>
  <w:num w:numId="41">
    <w:abstractNumId w:val="2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26B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429CA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11DE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59A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0B53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14FF6"/>
    <w:rsid w:val="00D22895"/>
    <w:rsid w:val="00D334A9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15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29C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1/ms-sql-september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9E3BB-E8AA-4270-B355-C4F3FAACB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user</cp:lastModifiedBy>
  <cp:revision>2</cp:revision>
  <cp:lastPrinted>2015-10-26T22:35:00Z</cp:lastPrinted>
  <dcterms:created xsi:type="dcterms:W3CDTF">2021-09-24T14:21:00Z</dcterms:created>
  <dcterms:modified xsi:type="dcterms:W3CDTF">2021-09-24T14:21:00Z</dcterms:modified>
  <cp:category>programming, education, software engineering, software development</cp:category>
</cp:coreProperties>
</file>