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02.Super Mario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Princess Peach is imprisoned in the biggest tower. It’s up to Mario to save her.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Mario gets into the tower, he has to fight his way to the princess.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do that, he has to walk through the maze where the dangerous Bowser is guarding,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he also has to be careful not to loose all his lives and not be able to proceed with his mission.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successfully reaches the throne, he saves princess Peach.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castles maze may looks like this:</w:t>
      </w:r>
    </w:p>
    <w:tbl>
      <w:tblPr/>
      <w:tblGrid>
        <w:gridCol w:w="2393"/>
        <w:gridCol w:w="4457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 Maze</w:t>
            </w:r>
          </w:p>
        </w:tc>
        <w:tc>
          <w:tcPr>
            <w:tcW w:w="4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Legend</w:t>
            </w:r>
          </w:p>
        </w:tc>
      </w:tr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6"/>
                <w:shd w:fill="auto" w:val="clear"/>
              </w:rPr>
              <w:t xml:space="preserve">------P---</w:t>
              <w:br/>
              <w:t xml:space="preserve">-------B--</w:t>
              <w:br/>
              <w:t xml:space="preserve">--B-------</w:t>
              <w:br/>
              <w:t xml:space="preserve">----------</w:t>
              <w:br/>
              <w:t xml:space="preserve">----M-----</w:t>
            </w:r>
          </w:p>
        </w:tc>
        <w:tc>
          <w:tcPr>
            <w:tcW w:w="4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character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Bowser, the enemy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Princess Peach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Empty space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turn proceeds as follows: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Bowser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spawns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given index.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Then, Mario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moves in a direction,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lives by 1.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(up),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(down),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(left),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(right).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tries to 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maze,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move 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his lives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enemy is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Mario moves, Bowser fights him,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lives by 2. 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Mario’s lives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0 or below,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should mark his position with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enemy successfully, the enemy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throne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 saves Princess Peach and  they both run away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(disappear from the field)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even if his lives are 0 or below.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Mario has.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rows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castle’s maze will consist of.</w:t>
        <w:br/>
        <w:t xml:space="preserve">Range: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[5-20]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how each row looks.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Mario dies, or reaches the princess,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spawn row and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runs out of lives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Mario died at {row};{col}.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reaches the throne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Mario has successfully saved the princess! Lives left: {lives}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in all cases,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state of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rectangular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Mario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out of lives or reach the throne.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spawn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enemies on the same cell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enemy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spawning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index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where Mario or the princess 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1795"/>
        <w:gridCol w:w="2394"/>
        <w:gridCol w:w="639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3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3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3 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Mario has successfully saved the princess! Lives left: 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BBBB-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1: An enemy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spawns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[3;0],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[3;2], his lives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2: An enemy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spawns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[3;1],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[2;2], his lives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3: An enemy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spawns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[3;2],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[1;2], his lives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4: An enemy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spawns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[3;3],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[0;2], his lives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1, but he also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 to the index where the princess 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they run away.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--P--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3 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Mario died at 3;2.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--P--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--X--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1: An enemy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spawns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[3;2],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[3;2], his lives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1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fights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enemy at that index. Mario’s lives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decreased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2, dropping it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or below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Mario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