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查看内存使用情况</w:t>
      </w:r>
      <w:r>
        <w:rPr>
          <w:rFonts w:hint="eastAsia"/>
          <w:lang w:val="en-US" w:eastAsia="zh-CN"/>
        </w:rPr>
        <w:tab/>
        <w:t>top</w:t>
      </w:r>
      <w:r>
        <w:rPr>
          <w:rFonts w:hint="eastAsia"/>
          <w:lang w:val="en-US" w:eastAsia="zh-CN"/>
        </w:rPr>
        <w:tab/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  <w:t>编辑文件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G：到最后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gg到第一个字符。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  <w:t>::这个可以是引用。X::f()</w:t>
      </w:r>
      <w:r>
        <w:rPr>
          <w:rFonts w:hint="eastAsia"/>
          <w:lang w:val="en-US" w:eastAsia="zh-CN"/>
        </w:rPr>
        <w:tab/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  <w:t>sys::out.print</w:t>
      </w:r>
      <w:r>
        <w:rPr>
          <w:rFonts w:hint="eastAsia"/>
          <w:lang w:val="en-US" w:eastAsia="zh-CN"/>
        </w:rPr>
        <w:tab/>
        <w:t>意思是System.out.print();调用这个方法。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D0E87"/>
    <w:rsid w:val="33AC0D3F"/>
    <w:rsid w:val="51AD3D15"/>
    <w:rsid w:val="602951F4"/>
    <w:rsid w:val="674D3F94"/>
    <w:rsid w:val="67623D13"/>
    <w:rsid w:val="6ECA46D2"/>
    <w:rsid w:val="700C3E8C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2019-12-24T10:58:18Z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