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59C40" w14:textId="77777777" w:rsidR="009B681E" w:rsidRPr="009B681E" w:rsidRDefault="009B681E">
      <w:pPr>
        <w:rPr>
          <w:sz w:val="24"/>
          <w:szCs w:val="24"/>
        </w:rPr>
      </w:pPr>
    </w:p>
    <w:p w14:paraId="7D1822C8" w14:textId="77777777" w:rsidR="009B681E" w:rsidRPr="009B681E" w:rsidRDefault="009B681E">
      <w:pPr>
        <w:rPr>
          <w:sz w:val="24"/>
          <w:szCs w:val="24"/>
        </w:rPr>
      </w:pPr>
    </w:p>
    <w:tbl>
      <w:tblPr>
        <w:tblW w:w="9856" w:type="dxa"/>
        <w:tblLook w:val="04A0" w:firstRow="1" w:lastRow="0" w:firstColumn="1" w:lastColumn="0" w:noHBand="0" w:noVBand="1"/>
      </w:tblPr>
      <w:tblGrid>
        <w:gridCol w:w="4928"/>
        <w:gridCol w:w="4928"/>
      </w:tblGrid>
      <w:tr w:rsidR="003871A5" w14:paraId="1F65134D" w14:textId="77777777" w:rsidTr="003871A5">
        <w:trPr>
          <w:trHeight w:val="290"/>
        </w:trPr>
        <w:tc>
          <w:tcPr>
            <w:tcW w:w="4928" w:type="dxa"/>
          </w:tcPr>
          <w:p w14:paraId="21FB4333" w14:textId="77777777" w:rsidR="003871A5" w:rsidRDefault="003871A5" w:rsidP="003871A5">
            <w:pPr>
              <w:pStyle w:val="a5"/>
              <w:jc w:val="right"/>
              <w:rPr>
                <w:bCs/>
              </w:rPr>
            </w:pPr>
          </w:p>
        </w:tc>
        <w:tc>
          <w:tcPr>
            <w:tcW w:w="4928" w:type="dxa"/>
          </w:tcPr>
          <w:p w14:paraId="3F4DCEC6" w14:textId="77777777" w:rsidR="009B681E" w:rsidRDefault="009B681E" w:rsidP="009B681E">
            <w:pPr>
              <w:pStyle w:val="a8"/>
              <w:jc w:val="right"/>
              <w:rPr>
                <w:b/>
                <w:snapToGrid w:val="0"/>
                <w:sz w:val="24"/>
                <w:szCs w:val="24"/>
                <w:lang w:val="en-US"/>
              </w:rPr>
            </w:pPr>
            <w:r>
              <w:rPr>
                <w:b/>
                <w:snapToGrid w:val="0"/>
                <w:sz w:val="24"/>
                <w:szCs w:val="24"/>
              </w:rPr>
              <w:t>«</w:t>
            </w:r>
            <w:r w:rsidRPr="0088796C">
              <w:rPr>
                <w:b/>
                <w:sz w:val="24"/>
                <w:szCs w:val="24"/>
              </w:rPr>
              <w:t>СОГЛАСОВАНО</w:t>
            </w:r>
            <w:r>
              <w:rPr>
                <w:b/>
                <w:snapToGrid w:val="0"/>
                <w:sz w:val="24"/>
                <w:szCs w:val="24"/>
              </w:rPr>
              <w:t>»</w:t>
            </w:r>
          </w:p>
          <w:p w14:paraId="27025434" w14:textId="77777777" w:rsidR="003871A5" w:rsidRDefault="003871A5" w:rsidP="003871A5">
            <w:pPr>
              <w:pStyle w:val="a8"/>
              <w:jc w:val="right"/>
              <w:rPr>
                <w:b/>
                <w:sz w:val="24"/>
                <w:lang w:val="en-US"/>
              </w:rPr>
            </w:pPr>
          </w:p>
        </w:tc>
      </w:tr>
      <w:tr w:rsidR="00CE7A3C" w14:paraId="0A7D30D7" w14:textId="77777777" w:rsidTr="003871A5">
        <w:tc>
          <w:tcPr>
            <w:tcW w:w="4928" w:type="dxa"/>
          </w:tcPr>
          <w:p w14:paraId="03A24499" w14:textId="77777777" w:rsidR="00CE7A3C" w:rsidRDefault="00CE7A3C" w:rsidP="00CE7A3C">
            <w:pPr>
              <w:pStyle w:val="a8"/>
              <w:jc w:val="right"/>
              <w:rPr>
                <w:bCs/>
                <w:sz w:val="24"/>
              </w:rPr>
            </w:pPr>
          </w:p>
        </w:tc>
        <w:tc>
          <w:tcPr>
            <w:tcW w:w="4928" w:type="dxa"/>
          </w:tcPr>
          <w:p w14:paraId="032E49F9" w14:textId="77777777" w:rsidR="00CE7A3C" w:rsidRPr="0050254F" w:rsidRDefault="00CE7A3C" w:rsidP="00CE7A3C">
            <w:pPr>
              <w:pStyle w:val="a5"/>
              <w:jc w:val="right"/>
              <w:rPr>
                <w:bCs/>
                <w:color w:val="000000" w:themeColor="text1"/>
                <w:sz w:val="24"/>
                <w:szCs w:val="24"/>
              </w:rPr>
            </w:pPr>
            <w:r w:rsidRPr="0050254F">
              <w:rPr>
                <w:bCs/>
                <w:color w:val="000000" w:themeColor="text1"/>
                <w:sz w:val="24"/>
                <w:szCs w:val="24"/>
              </w:rPr>
              <w:t xml:space="preserve">Технический заказчик </w:t>
            </w:r>
          </w:p>
          <w:p w14:paraId="21D88543" w14:textId="77777777" w:rsidR="00CE7A3C" w:rsidRPr="0050254F" w:rsidRDefault="00CE7A3C" w:rsidP="00CE7A3C">
            <w:pPr>
              <w:pStyle w:val="a5"/>
              <w:jc w:val="right"/>
              <w:rPr>
                <w:bCs/>
                <w:color w:val="000000" w:themeColor="text1"/>
                <w:sz w:val="24"/>
                <w:szCs w:val="24"/>
              </w:rPr>
            </w:pPr>
            <w:r w:rsidRPr="0050254F">
              <w:rPr>
                <w:bCs/>
                <w:color w:val="000000" w:themeColor="text1"/>
                <w:sz w:val="24"/>
                <w:szCs w:val="24"/>
              </w:rPr>
              <w:t xml:space="preserve">Генеральный директор </w:t>
            </w:r>
          </w:p>
        </w:tc>
      </w:tr>
      <w:tr w:rsidR="00CE7A3C" w14:paraId="583C0652" w14:textId="77777777" w:rsidTr="003871A5">
        <w:tc>
          <w:tcPr>
            <w:tcW w:w="4928" w:type="dxa"/>
          </w:tcPr>
          <w:p w14:paraId="7FC755E2" w14:textId="77777777" w:rsidR="00CE7A3C" w:rsidRDefault="00CE7A3C" w:rsidP="00CE7A3C">
            <w:pPr>
              <w:pStyle w:val="a8"/>
              <w:jc w:val="right"/>
              <w:rPr>
                <w:bCs/>
                <w:sz w:val="24"/>
              </w:rPr>
            </w:pPr>
          </w:p>
        </w:tc>
        <w:tc>
          <w:tcPr>
            <w:tcW w:w="4928" w:type="dxa"/>
          </w:tcPr>
          <w:p w14:paraId="1D36BEA2" w14:textId="77777777" w:rsidR="00D226F0" w:rsidRPr="00323BAD" w:rsidRDefault="00D226F0" w:rsidP="00CE7A3C">
            <w:pPr>
              <w:pStyle w:val="a5"/>
              <w:jc w:val="right"/>
              <w:rPr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</w:pPr>
          </w:p>
        </w:tc>
      </w:tr>
      <w:tr w:rsidR="00CE7A3C" w14:paraId="2CAFED77" w14:textId="77777777" w:rsidTr="003871A5">
        <w:tc>
          <w:tcPr>
            <w:tcW w:w="4928" w:type="dxa"/>
          </w:tcPr>
          <w:p w14:paraId="11CB5DD8" w14:textId="77777777" w:rsidR="00CE7A3C" w:rsidRDefault="00CE7A3C" w:rsidP="00CE7A3C">
            <w:pPr>
              <w:pStyle w:val="a8"/>
              <w:jc w:val="right"/>
              <w:rPr>
                <w:bCs/>
                <w:sz w:val="24"/>
              </w:rPr>
            </w:pPr>
          </w:p>
        </w:tc>
        <w:tc>
          <w:tcPr>
            <w:tcW w:w="4928" w:type="dxa"/>
          </w:tcPr>
          <w:p w14:paraId="41DBEA15" w14:textId="77777777" w:rsidR="00CE7A3C" w:rsidRPr="00323BAD" w:rsidRDefault="00CE7A3C" w:rsidP="00CE7A3C">
            <w:pPr>
              <w:pStyle w:val="a8"/>
              <w:jc w:val="right"/>
              <w:rPr>
                <w:bCs/>
                <w:color w:val="000000" w:themeColor="text1"/>
                <w:sz w:val="24"/>
                <w:szCs w:val="24"/>
                <w:highlight w:val="yellow"/>
              </w:rPr>
            </w:pPr>
          </w:p>
        </w:tc>
      </w:tr>
      <w:tr w:rsidR="003871A5" w14:paraId="1C135CF5" w14:textId="77777777" w:rsidTr="003871A5">
        <w:tc>
          <w:tcPr>
            <w:tcW w:w="4928" w:type="dxa"/>
          </w:tcPr>
          <w:p w14:paraId="7435ACCB" w14:textId="77777777" w:rsidR="003871A5" w:rsidRDefault="003871A5" w:rsidP="003871A5">
            <w:pPr>
              <w:pStyle w:val="a8"/>
              <w:jc w:val="right"/>
              <w:rPr>
                <w:bCs/>
                <w:sz w:val="24"/>
              </w:rPr>
            </w:pPr>
          </w:p>
        </w:tc>
        <w:tc>
          <w:tcPr>
            <w:tcW w:w="4928" w:type="dxa"/>
          </w:tcPr>
          <w:p w14:paraId="4A32DB49" w14:textId="77777777" w:rsidR="003871A5" w:rsidRPr="00CB0261" w:rsidRDefault="003871A5" w:rsidP="003871A5">
            <w:pPr>
              <w:pStyle w:val="a8"/>
              <w:jc w:val="right"/>
              <w:rPr>
                <w:bCs/>
                <w:color w:val="000000" w:themeColor="text1"/>
                <w:sz w:val="24"/>
              </w:rPr>
            </w:pPr>
            <w:r w:rsidRPr="00CB0261">
              <w:rPr>
                <w:bCs/>
                <w:color w:val="000000" w:themeColor="text1"/>
                <w:sz w:val="24"/>
              </w:rPr>
              <w:t>_______________</w:t>
            </w:r>
          </w:p>
        </w:tc>
      </w:tr>
    </w:tbl>
    <w:p w14:paraId="2DE1E9E3" w14:textId="77777777" w:rsidR="007F0201" w:rsidRPr="007F0201" w:rsidRDefault="007F0201" w:rsidP="007F0201">
      <w:pPr>
        <w:rPr>
          <w:vanish/>
        </w:rPr>
      </w:pPr>
    </w:p>
    <w:tbl>
      <w:tblPr>
        <w:tblpPr w:leftFromText="180" w:rightFromText="180" w:vertAnchor="page" w:horzAnchor="margin" w:tblpY="491"/>
        <w:tblW w:w="10206" w:type="dxa"/>
        <w:tblLayout w:type="fixed"/>
        <w:tblLook w:val="04A0" w:firstRow="1" w:lastRow="0" w:firstColumn="1" w:lastColumn="0" w:noHBand="0" w:noVBand="1"/>
      </w:tblPr>
      <w:tblGrid>
        <w:gridCol w:w="1843"/>
        <w:gridCol w:w="8363"/>
      </w:tblGrid>
      <w:tr w:rsidR="00D821CD" w:rsidRPr="007F0201" w14:paraId="3C99CAB0" w14:textId="77777777" w:rsidTr="003E4C42">
        <w:trPr>
          <w:trHeight w:val="1820"/>
        </w:trPr>
        <w:tc>
          <w:tcPr>
            <w:tcW w:w="1843" w:type="dxa"/>
            <w:shd w:val="clear" w:color="auto" w:fill="auto"/>
          </w:tcPr>
          <w:p w14:paraId="4ED67CDC" w14:textId="77777777" w:rsidR="00D821CD" w:rsidRPr="007F0201" w:rsidRDefault="00EB4E93" w:rsidP="007F0201">
            <w:pPr>
              <w:tabs>
                <w:tab w:val="left" w:pos="6681"/>
              </w:tabs>
              <w:spacing w:before="120" w:after="120" w:line="360" w:lineRule="auto"/>
              <w:ind w:left="3544"/>
              <w:rPr>
                <w:b/>
                <w:szCs w:val="24"/>
                <w:highlight w:val="green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267908F7" wp14:editId="29106247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-8890</wp:posOffset>
                  </wp:positionV>
                  <wp:extent cx="1224915" cy="1217295"/>
                  <wp:effectExtent l="0" t="0" r="0" b="1905"/>
                  <wp:wrapNone/>
                  <wp:docPr id="25" name="Рисунок 58" descr="C:\Users\matveeva\Documents\РЭИ ЛОГОТИП 2020-текст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8" descr="C:\Users\matveeva\Documents\РЭИ ЛОГОТИП 2020-текст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915" cy="1217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1580E422" w14:textId="77777777" w:rsidR="00D821CD" w:rsidRPr="007F0201" w:rsidRDefault="00D821CD" w:rsidP="007F0201">
            <w:pPr>
              <w:spacing w:before="240" w:after="120" w:line="276" w:lineRule="auto"/>
              <w:ind w:left="-1951" w:right="-108"/>
              <w:jc w:val="center"/>
              <w:rPr>
                <w:b/>
                <w:sz w:val="32"/>
                <w:szCs w:val="32"/>
              </w:rPr>
            </w:pPr>
            <w:r w:rsidRPr="007F0201">
              <w:rPr>
                <w:b/>
                <w:sz w:val="32"/>
                <w:szCs w:val="32"/>
              </w:rPr>
              <w:t>Акционерное общество</w:t>
            </w:r>
          </w:p>
          <w:p w14:paraId="0CBCA886" w14:textId="77777777" w:rsidR="00D821CD" w:rsidRPr="007F0201" w:rsidRDefault="00EB4E93" w:rsidP="007F0201">
            <w:pPr>
              <w:spacing w:before="240" w:after="120" w:line="276" w:lineRule="auto"/>
              <w:ind w:left="-1951" w:right="-108"/>
              <w:jc w:val="center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«</w:t>
            </w:r>
            <w:r w:rsidR="00323BAD" w:rsidRPr="007F0201">
              <w:rPr>
                <w:b/>
                <w:sz w:val="48"/>
                <w:szCs w:val="48"/>
              </w:rPr>
              <w:t>РЭИ-ЭКОА</w:t>
            </w:r>
            <w:r w:rsidR="00323BAD">
              <w:rPr>
                <w:b/>
                <w:sz w:val="48"/>
                <w:szCs w:val="48"/>
              </w:rPr>
              <w:t>УДИТ</w:t>
            </w:r>
            <w:r>
              <w:rPr>
                <w:b/>
                <w:sz w:val="48"/>
                <w:szCs w:val="48"/>
              </w:rPr>
              <w:t>»</w:t>
            </w:r>
          </w:p>
        </w:tc>
      </w:tr>
      <w:tr w:rsidR="00D821CD" w:rsidRPr="002D00CA" w14:paraId="3002AD95" w14:textId="77777777" w:rsidTr="003E4C42">
        <w:trPr>
          <w:trHeight w:val="110"/>
        </w:trPr>
        <w:tc>
          <w:tcPr>
            <w:tcW w:w="10206" w:type="dxa"/>
            <w:gridSpan w:val="2"/>
            <w:shd w:val="clear" w:color="auto" w:fill="auto"/>
            <w:vAlign w:val="center"/>
          </w:tcPr>
          <w:p w14:paraId="730189A4" w14:textId="77777777" w:rsidR="00D821CD" w:rsidRDefault="00D821CD" w:rsidP="007F0201">
            <w:pPr>
              <w:spacing w:before="120"/>
              <w:jc w:val="center"/>
            </w:pPr>
            <w:r w:rsidRPr="002D00CA">
              <w:t xml:space="preserve">Ассоциация саморегулируемая организация </w:t>
            </w:r>
            <w:r w:rsidR="00EB4E93">
              <w:t>«</w:t>
            </w:r>
            <w:r w:rsidRPr="002D00CA">
              <w:t>Центральное</w:t>
            </w:r>
            <w:r>
              <w:t xml:space="preserve"> </w:t>
            </w:r>
            <w:r w:rsidRPr="002D00CA">
              <w:t xml:space="preserve">объединение организаций по инженерным изысканиям для строительства </w:t>
            </w:r>
            <w:r w:rsidR="00EB4E93">
              <w:t>«</w:t>
            </w:r>
            <w:proofErr w:type="spellStart"/>
            <w:r w:rsidRPr="002D00CA">
              <w:t>Центр</w:t>
            </w:r>
            <w:r>
              <w:t>изыскания</w:t>
            </w:r>
            <w:proofErr w:type="spellEnd"/>
            <w:r w:rsidR="00EB4E93">
              <w:t>»</w:t>
            </w:r>
            <w:r>
              <w:t xml:space="preserve"> (СРО-И-003-14092009)</w:t>
            </w:r>
          </w:p>
          <w:p w14:paraId="1D0A5244" w14:textId="77777777" w:rsidR="00D821CD" w:rsidRPr="002D00CA" w:rsidRDefault="00D821CD" w:rsidP="007F0201">
            <w:pPr>
              <w:jc w:val="center"/>
            </w:pPr>
            <w:r w:rsidRPr="002D00CA">
              <w:t>Регистрационный номер члена саморегулируемой организации И-003-007731501750-0150</w:t>
            </w:r>
          </w:p>
        </w:tc>
      </w:tr>
    </w:tbl>
    <w:p w14:paraId="71C9ED6A" w14:textId="77777777" w:rsidR="00512EA2" w:rsidRDefault="00512EA2">
      <w:pPr>
        <w:rPr>
          <w:sz w:val="24"/>
          <w:szCs w:val="24"/>
        </w:rPr>
      </w:pPr>
    </w:p>
    <w:p w14:paraId="6AA5F5DD" w14:textId="77777777" w:rsidR="00512EA2" w:rsidRDefault="00512EA2">
      <w:pPr>
        <w:rPr>
          <w:sz w:val="24"/>
          <w:szCs w:val="24"/>
        </w:rPr>
      </w:pPr>
    </w:p>
    <w:tbl>
      <w:tblPr>
        <w:tblpPr w:leftFromText="180" w:rightFromText="180" w:vertAnchor="page" w:horzAnchor="margin" w:tblpY="6961"/>
        <w:tblW w:w="9856" w:type="dxa"/>
        <w:tblLook w:val="0000" w:firstRow="0" w:lastRow="0" w:firstColumn="0" w:lastColumn="0" w:noHBand="0" w:noVBand="0"/>
      </w:tblPr>
      <w:tblGrid>
        <w:gridCol w:w="4928"/>
        <w:gridCol w:w="4928"/>
      </w:tblGrid>
      <w:tr w:rsidR="003871A5" w:rsidRPr="0088796C" w14:paraId="0419503C" w14:textId="77777777" w:rsidTr="003871A5">
        <w:tc>
          <w:tcPr>
            <w:tcW w:w="4928" w:type="dxa"/>
          </w:tcPr>
          <w:p w14:paraId="7BD610F3" w14:textId="77777777" w:rsidR="003871A5" w:rsidRPr="0088796C" w:rsidRDefault="003871A5" w:rsidP="003871A5">
            <w:pPr>
              <w:pStyle w:val="a8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«</w:t>
            </w:r>
            <w:r w:rsidRPr="0088796C">
              <w:rPr>
                <w:b/>
                <w:bCs/>
                <w:sz w:val="24"/>
                <w:szCs w:val="24"/>
              </w:rPr>
              <w:t>УТВЕРЖДАЮ</w:t>
            </w:r>
            <w:r>
              <w:rPr>
                <w:b/>
                <w:bCs/>
                <w:sz w:val="24"/>
                <w:szCs w:val="24"/>
              </w:rPr>
              <w:t>»</w:t>
            </w:r>
          </w:p>
        </w:tc>
        <w:tc>
          <w:tcPr>
            <w:tcW w:w="4928" w:type="dxa"/>
          </w:tcPr>
          <w:p w14:paraId="5E55292B" w14:textId="77777777" w:rsidR="003871A5" w:rsidRPr="0088796C" w:rsidRDefault="003871A5" w:rsidP="003871A5">
            <w:pPr>
              <w:pStyle w:val="a8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snapToGrid w:val="0"/>
                <w:sz w:val="24"/>
                <w:szCs w:val="24"/>
              </w:rPr>
              <w:t>«</w:t>
            </w:r>
            <w:r w:rsidRPr="0088796C">
              <w:rPr>
                <w:b/>
                <w:sz w:val="24"/>
                <w:szCs w:val="24"/>
              </w:rPr>
              <w:t>СОГЛАСОВАНО</w:t>
            </w:r>
            <w:r>
              <w:rPr>
                <w:b/>
                <w:snapToGrid w:val="0"/>
                <w:sz w:val="24"/>
                <w:szCs w:val="24"/>
              </w:rPr>
              <w:t>»</w:t>
            </w:r>
          </w:p>
        </w:tc>
      </w:tr>
      <w:tr w:rsidR="00CE7A3C" w:rsidRPr="008C31D2" w14:paraId="68F1B84C" w14:textId="77777777" w:rsidTr="003871A5">
        <w:tc>
          <w:tcPr>
            <w:tcW w:w="4928" w:type="dxa"/>
          </w:tcPr>
          <w:p w14:paraId="5A27B9B4" w14:textId="77777777" w:rsidR="00CE7A3C" w:rsidRDefault="00CE7A3C" w:rsidP="00CE7A3C">
            <w:pPr>
              <w:pStyle w:val="a8"/>
              <w:jc w:val="right"/>
              <w:rPr>
                <w:bCs/>
                <w:sz w:val="24"/>
                <w:szCs w:val="24"/>
              </w:rPr>
            </w:pPr>
          </w:p>
          <w:p w14:paraId="410C192A" w14:textId="77777777" w:rsidR="00CE7A3C" w:rsidRPr="008C31D2" w:rsidRDefault="00A649E9" w:rsidP="00CE7A3C">
            <w:pPr>
              <w:pStyle w:val="a8"/>
              <w:jc w:val="right"/>
              <w:rPr>
                <w:bCs/>
                <w:sz w:val="24"/>
                <w:szCs w:val="24"/>
              </w:rPr>
            </w:pPr>
            <w:r w:rsidRPr="00A649E9">
              <w:rPr>
                <w:bCs/>
                <w:sz w:val="24"/>
                <w:szCs w:val="24"/>
                <w:highlight w:val="yellow"/>
              </w:rPr>
              <w:t>Подрядчик/</w:t>
            </w:r>
            <w:r w:rsidR="00CE7A3C">
              <w:rPr>
                <w:bCs/>
                <w:sz w:val="24"/>
                <w:szCs w:val="24"/>
              </w:rPr>
              <w:t>Исполнитель</w:t>
            </w:r>
          </w:p>
          <w:p w14:paraId="082E33E2" w14:textId="77777777" w:rsidR="00CE7A3C" w:rsidRPr="008C31D2" w:rsidRDefault="00CE7A3C" w:rsidP="00CE7A3C">
            <w:pPr>
              <w:pStyle w:val="a8"/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Директор</w:t>
            </w:r>
          </w:p>
        </w:tc>
        <w:tc>
          <w:tcPr>
            <w:tcW w:w="4928" w:type="dxa"/>
          </w:tcPr>
          <w:p w14:paraId="6F890D7C" w14:textId="77777777" w:rsidR="00323BAD" w:rsidRDefault="00323BAD" w:rsidP="00CE7A3C">
            <w:pPr>
              <w:pStyle w:val="a5"/>
              <w:jc w:val="right"/>
              <w:rPr>
                <w:bCs/>
                <w:sz w:val="24"/>
                <w:szCs w:val="24"/>
              </w:rPr>
            </w:pPr>
          </w:p>
          <w:p w14:paraId="77D74A93" w14:textId="77777777" w:rsidR="00CE7A3C" w:rsidRPr="00967296" w:rsidRDefault="00CE7A3C" w:rsidP="00CE7A3C">
            <w:pPr>
              <w:pStyle w:val="a5"/>
              <w:jc w:val="right"/>
              <w:rPr>
                <w:bCs/>
                <w:sz w:val="24"/>
                <w:szCs w:val="24"/>
              </w:rPr>
            </w:pPr>
            <w:r w:rsidRPr="00967296">
              <w:rPr>
                <w:bCs/>
                <w:sz w:val="24"/>
                <w:szCs w:val="24"/>
              </w:rPr>
              <w:t>Заказчик</w:t>
            </w:r>
          </w:p>
          <w:p w14:paraId="1954E569" w14:textId="77777777" w:rsidR="00CE7A3C" w:rsidRPr="008C31D2" w:rsidRDefault="00CE7A3C" w:rsidP="00CE7A3C">
            <w:pPr>
              <w:pStyle w:val="a5"/>
              <w:jc w:val="right"/>
              <w:rPr>
                <w:bCs/>
                <w:sz w:val="24"/>
                <w:szCs w:val="24"/>
              </w:rPr>
            </w:pPr>
            <w:r w:rsidRPr="00967296">
              <w:rPr>
                <w:bCs/>
                <w:sz w:val="24"/>
                <w:szCs w:val="24"/>
              </w:rPr>
              <w:t>Генеральный директор</w:t>
            </w:r>
          </w:p>
        </w:tc>
      </w:tr>
      <w:tr w:rsidR="00CE7A3C" w:rsidRPr="008C31D2" w14:paraId="11A196C8" w14:textId="77777777" w:rsidTr="003871A5">
        <w:tc>
          <w:tcPr>
            <w:tcW w:w="4928" w:type="dxa"/>
          </w:tcPr>
          <w:p w14:paraId="1C381C92" w14:textId="77777777" w:rsidR="00CE7A3C" w:rsidRPr="008C31D2" w:rsidRDefault="00A17EA0" w:rsidP="00CE7A3C">
            <w:pPr>
              <w:pStyle w:val="a8"/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АО «РЭИ-ЭКОАУДИТ»</w:t>
            </w:r>
          </w:p>
        </w:tc>
        <w:tc>
          <w:tcPr>
            <w:tcW w:w="4928" w:type="dxa"/>
          </w:tcPr>
          <w:p w14:paraId="2FACC22A" w14:textId="77777777" w:rsidR="00CE7A3C" w:rsidRPr="00323BAD" w:rsidRDefault="00CE7A3C" w:rsidP="00723C5B">
            <w:pPr>
              <w:pStyle w:val="a5"/>
              <w:jc w:val="right"/>
              <w:rPr>
                <w:bCs/>
                <w:sz w:val="24"/>
                <w:szCs w:val="24"/>
                <w:highlight w:val="yellow"/>
              </w:rPr>
            </w:pPr>
          </w:p>
        </w:tc>
      </w:tr>
      <w:tr w:rsidR="00CE7A3C" w:rsidRPr="008C31D2" w14:paraId="55066C51" w14:textId="77777777" w:rsidTr="003871A5">
        <w:tc>
          <w:tcPr>
            <w:tcW w:w="4928" w:type="dxa"/>
          </w:tcPr>
          <w:p w14:paraId="7F22421B" w14:textId="77777777" w:rsidR="00CE7A3C" w:rsidRPr="008C31D2" w:rsidRDefault="00CE7A3C" w:rsidP="00CE7A3C">
            <w:pPr>
              <w:pStyle w:val="a8"/>
              <w:jc w:val="right"/>
              <w:rPr>
                <w:bCs/>
                <w:sz w:val="24"/>
                <w:szCs w:val="24"/>
              </w:rPr>
            </w:pPr>
          </w:p>
          <w:p w14:paraId="604F02A3" w14:textId="77777777" w:rsidR="00CE7A3C" w:rsidRPr="008C31D2" w:rsidRDefault="00CE7A3C" w:rsidP="00CE7A3C">
            <w:pPr>
              <w:pStyle w:val="a8"/>
              <w:jc w:val="right"/>
              <w:rPr>
                <w:bCs/>
                <w:sz w:val="24"/>
                <w:szCs w:val="24"/>
              </w:rPr>
            </w:pPr>
          </w:p>
          <w:p w14:paraId="522518BB" w14:textId="77777777" w:rsidR="00CE7A3C" w:rsidRPr="008C31D2" w:rsidRDefault="00CE7A3C" w:rsidP="00CE7A3C">
            <w:pPr>
              <w:pStyle w:val="a8"/>
              <w:jc w:val="right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М.А.Маренный</w:t>
            </w:r>
            <w:proofErr w:type="spellEnd"/>
          </w:p>
        </w:tc>
        <w:tc>
          <w:tcPr>
            <w:tcW w:w="4928" w:type="dxa"/>
          </w:tcPr>
          <w:p w14:paraId="74329EE3" w14:textId="77777777" w:rsidR="00CE7A3C" w:rsidRPr="00323BAD" w:rsidRDefault="00CE7A3C" w:rsidP="00CE7A3C">
            <w:pPr>
              <w:pStyle w:val="a8"/>
              <w:jc w:val="right"/>
              <w:rPr>
                <w:bCs/>
                <w:color w:val="999999"/>
                <w:sz w:val="24"/>
                <w:szCs w:val="24"/>
                <w:highlight w:val="yellow"/>
              </w:rPr>
            </w:pPr>
          </w:p>
        </w:tc>
      </w:tr>
      <w:tr w:rsidR="003871A5" w:rsidRPr="008C31D2" w14:paraId="7546E09F" w14:textId="77777777" w:rsidTr="003871A5">
        <w:tc>
          <w:tcPr>
            <w:tcW w:w="4928" w:type="dxa"/>
          </w:tcPr>
          <w:p w14:paraId="72763105" w14:textId="77777777" w:rsidR="003871A5" w:rsidRPr="008C31D2" w:rsidRDefault="003871A5" w:rsidP="003871A5">
            <w:pPr>
              <w:pStyle w:val="a8"/>
              <w:jc w:val="right"/>
              <w:rPr>
                <w:bCs/>
                <w:sz w:val="24"/>
                <w:szCs w:val="24"/>
              </w:rPr>
            </w:pPr>
          </w:p>
          <w:p w14:paraId="3B43859A" w14:textId="77777777" w:rsidR="003871A5" w:rsidRPr="008C31D2" w:rsidRDefault="003871A5" w:rsidP="003871A5">
            <w:pPr>
              <w:pStyle w:val="a8"/>
              <w:jc w:val="right"/>
              <w:rPr>
                <w:bCs/>
                <w:sz w:val="24"/>
                <w:szCs w:val="24"/>
              </w:rPr>
            </w:pPr>
            <w:r w:rsidRPr="008C31D2">
              <w:rPr>
                <w:bCs/>
                <w:sz w:val="24"/>
                <w:szCs w:val="24"/>
              </w:rPr>
              <w:t>_______________</w:t>
            </w:r>
          </w:p>
        </w:tc>
        <w:tc>
          <w:tcPr>
            <w:tcW w:w="4928" w:type="dxa"/>
          </w:tcPr>
          <w:p w14:paraId="2869374B" w14:textId="77777777" w:rsidR="003871A5" w:rsidRPr="008C31D2" w:rsidRDefault="003871A5" w:rsidP="003871A5">
            <w:pPr>
              <w:pStyle w:val="a8"/>
              <w:jc w:val="right"/>
              <w:rPr>
                <w:bCs/>
                <w:sz w:val="24"/>
                <w:szCs w:val="24"/>
              </w:rPr>
            </w:pPr>
          </w:p>
          <w:p w14:paraId="677B039F" w14:textId="77777777" w:rsidR="003871A5" w:rsidRPr="008C31D2" w:rsidRDefault="003871A5" w:rsidP="003871A5">
            <w:pPr>
              <w:pStyle w:val="a8"/>
              <w:jc w:val="right"/>
              <w:rPr>
                <w:bCs/>
                <w:sz w:val="24"/>
                <w:szCs w:val="24"/>
              </w:rPr>
            </w:pPr>
            <w:r w:rsidRPr="008C31D2">
              <w:rPr>
                <w:bCs/>
                <w:sz w:val="24"/>
                <w:szCs w:val="24"/>
              </w:rPr>
              <w:t>_______________</w:t>
            </w:r>
          </w:p>
        </w:tc>
      </w:tr>
    </w:tbl>
    <w:p w14:paraId="3B242940" w14:textId="77777777" w:rsidR="00512EA2" w:rsidRDefault="00512EA2">
      <w:pPr>
        <w:rPr>
          <w:sz w:val="24"/>
          <w:szCs w:val="24"/>
          <w:lang w:val="en-US"/>
        </w:rPr>
      </w:pPr>
    </w:p>
    <w:p w14:paraId="754F4EE5" w14:textId="77777777" w:rsidR="003871A5" w:rsidRDefault="003871A5">
      <w:pPr>
        <w:rPr>
          <w:sz w:val="24"/>
          <w:szCs w:val="24"/>
        </w:rPr>
      </w:pPr>
    </w:p>
    <w:p w14:paraId="7E928E70" w14:textId="77777777" w:rsidR="009B681E" w:rsidRPr="009B681E" w:rsidRDefault="009B681E">
      <w:pPr>
        <w:rPr>
          <w:sz w:val="24"/>
          <w:szCs w:val="24"/>
        </w:rPr>
      </w:pPr>
    </w:p>
    <w:p w14:paraId="576F6A94" w14:textId="77777777" w:rsidR="00760F05" w:rsidRDefault="00512EA2" w:rsidP="00512EA2">
      <w:pPr>
        <w:pStyle w:val="a8"/>
        <w:rPr>
          <w:b/>
          <w:caps/>
          <w:szCs w:val="28"/>
        </w:rPr>
      </w:pPr>
      <w:r w:rsidRPr="009B5CC5">
        <w:rPr>
          <w:b/>
          <w:caps/>
          <w:szCs w:val="28"/>
        </w:rPr>
        <w:t xml:space="preserve">Программа </w:t>
      </w:r>
    </w:p>
    <w:p w14:paraId="68588E66" w14:textId="77777777" w:rsidR="00512EA2" w:rsidRPr="009B5CC5" w:rsidRDefault="005F5553" w:rsidP="00512EA2">
      <w:pPr>
        <w:pStyle w:val="a8"/>
        <w:rPr>
          <w:b/>
          <w:caps/>
          <w:szCs w:val="28"/>
        </w:rPr>
      </w:pPr>
      <w:r>
        <w:rPr>
          <w:b/>
          <w:caps/>
          <w:szCs w:val="28"/>
        </w:rPr>
        <w:t>инженерно-геологических</w:t>
      </w:r>
      <w:r w:rsidR="00512EA2" w:rsidRPr="009B5CC5">
        <w:rPr>
          <w:b/>
          <w:caps/>
          <w:szCs w:val="28"/>
        </w:rPr>
        <w:t xml:space="preserve"> изысканий</w:t>
      </w:r>
    </w:p>
    <w:p w14:paraId="285BC8B5" w14:textId="77777777" w:rsidR="00512EA2" w:rsidRDefault="00512EA2">
      <w:pPr>
        <w:rPr>
          <w:sz w:val="24"/>
          <w:szCs w:val="24"/>
        </w:rPr>
      </w:pPr>
    </w:p>
    <w:p w14:paraId="642F7F93" w14:textId="77777777" w:rsidR="00512EA2" w:rsidRDefault="00512EA2">
      <w:pPr>
        <w:rPr>
          <w:sz w:val="24"/>
          <w:szCs w:val="24"/>
        </w:rPr>
      </w:pPr>
    </w:p>
    <w:p w14:paraId="0D3E109C" w14:textId="77777777" w:rsidR="00512EA2" w:rsidRDefault="00512EA2">
      <w:pPr>
        <w:rPr>
          <w:sz w:val="24"/>
          <w:szCs w:val="24"/>
        </w:rPr>
      </w:pP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3085"/>
        <w:gridCol w:w="6378"/>
      </w:tblGrid>
      <w:tr w:rsidR="00512EA2" w:rsidRPr="008C31D2" w14:paraId="20158747" w14:textId="77777777" w:rsidTr="009B681E">
        <w:trPr>
          <w:trHeight w:val="578"/>
        </w:trPr>
        <w:tc>
          <w:tcPr>
            <w:tcW w:w="3085" w:type="dxa"/>
            <w:shd w:val="clear" w:color="auto" w:fill="auto"/>
          </w:tcPr>
          <w:p w14:paraId="210FDADC" w14:textId="77777777" w:rsidR="00512EA2" w:rsidRPr="00760F05" w:rsidRDefault="00974FCE" w:rsidP="00B65D03">
            <w:pPr>
              <w:pStyle w:val="ab"/>
              <w:tabs>
                <w:tab w:val="left" w:pos="1860"/>
              </w:tabs>
              <w:spacing w:after="0"/>
              <w:ind w:left="0"/>
              <w:rPr>
                <w:bCs/>
                <w:sz w:val="24"/>
                <w:szCs w:val="24"/>
              </w:rPr>
            </w:pPr>
            <w:r w:rsidRPr="00760F05">
              <w:rPr>
                <w:bCs/>
                <w:sz w:val="24"/>
                <w:szCs w:val="24"/>
              </w:rPr>
              <w:t>Наименование объекта</w:t>
            </w:r>
            <w:r w:rsidR="00B65D03" w:rsidRPr="00760F05">
              <w:rPr>
                <w:bCs/>
                <w:sz w:val="24"/>
                <w:szCs w:val="24"/>
              </w:rPr>
              <w:t>:</w:t>
            </w:r>
          </w:p>
        </w:tc>
        <w:tc>
          <w:tcPr>
            <w:tcW w:w="6378" w:type="dxa"/>
            <w:shd w:val="clear" w:color="auto" w:fill="auto"/>
          </w:tcPr>
          <w:p w14:paraId="12FD7245" w14:textId="3923C2D6" w:rsidR="00512EA2" w:rsidRPr="00760F05" w:rsidRDefault="00DF3C10" w:rsidP="00126DF4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b/>
                <w:bCs/>
                <w:sz w:val="24"/>
                <w:szCs w:val="24"/>
              </w:rPr>
            </w:pPr>
            <w:r w:rsidRPr="00DF3C10">
              <w:rPr>
                <w:b/>
                <w:snapToGrid w:val="0"/>
                <w:sz w:val="24"/>
                <w:szCs w:val="24"/>
              </w:rPr>
              <w:t>Реконструкция сетей связи ПАО МГТС в зоне строительства объекта: «Жилой дом с инженерными сетями и благоустройством территории (со сносом жилого здания по адресу: Волоколамское ш., д.108) по адресу: г. Москва, внутригородское муниципальное образование Покровское-Стрешнево, шоссе Волоколамское, земельный участок 108 (Северо-Западный административный округ)»</w:t>
            </w:r>
          </w:p>
        </w:tc>
      </w:tr>
      <w:tr w:rsidR="00974FCE" w:rsidRPr="008C31D2" w14:paraId="04BC6D16" w14:textId="77777777" w:rsidTr="009B681E">
        <w:trPr>
          <w:trHeight w:val="578"/>
        </w:trPr>
        <w:tc>
          <w:tcPr>
            <w:tcW w:w="3085" w:type="dxa"/>
            <w:shd w:val="clear" w:color="auto" w:fill="auto"/>
            <w:vAlign w:val="center"/>
          </w:tcPr>
          <w:p w14:paraId="74F369D5" w14:textId="77777777" w:rsidR="00974FCE" w:rsidRPr="008C31D2" w:rsidRDefault="00974FCE" w:rsidP="00D803CA">
            <w:pPr>
              <w:pStyle w:val="ab"/>
              <w:tabs>
                <w:tab w:val="left" w:pos="1860"/>
              </w:tabs>
              <w:spacing w:after="0"/>
              <w:ind w:left="0"/>
              <w:rPr>
                <w:bCs/>
                <w:sz w:val="24"/>
                <w:szCs w:val="24"/>
              </w:rPr>
            </w:pPr>
          </w:p>
        </w:tc>
        <w:tc>
          <w:tcPr>
            <w:tcW w:w="6378" w:type="dxa"/>
            <w:shd w:val="clear" w:color="auto" w:fill="auto"/>
            <w:vAlign w:val="center"/>
          </w:tcPr>
          <w:p w14:paraId="393015AD" w14:textId="77777777" w:rsidR="00974FCE" w:rsidRPr="00974FCE" w:rsidRDefault="00974FCE" w:rsidP="00D803CA">
            <w:pPr>
              <w:pStyle w:val="ab"/>
              <w:tabs>
                <w:tab w:val="left" w:pos="1860"/>
              </w:tabs>
              <w:spacing w:after="0"/>
              <w:ind w:left="33"/>
              <w:rPr>
                <w:bCs/>
                <w:sz w:val="24"/>
                <w:szCs w:val="24"/>
              </w:rPr>
            </w:pPr>
          </w:p>
        </w:tc>
      </w:tr>
      <w:tr w:rsidR="00974FCE" w14:paraId="426350A3" w14:textId="77777777" w:rsidTr="009B681E">
        <w:tc>
          <w:tcPr>
            <w:tcW w:w="3085" w:type="dxa"/>
            <w:shd w:val="clear" w:color="auto" w:fill="auto"/>
            <w:vAlign w:val="center"/>
          </w:tcPr>
          <w:p w14:paraId="4BB1934C" w14:textId="77777777" w:rsidR="00974FCE" w:rsidRPr="008C31D2" w:rsidRDefault="00974FCE" w:rsidP="00D803CA">
            <w:pPr>
              <w:pStyle w:val="ab"/>
              <w:tabs>
                <w:tab w:val="left" w:pos="1860"/>
              </w:tabs>
              <w:spacing w:after="0"/>
              <w:ind w:left="0" w:right="-108"/>
              <w:rPr>
                <w:bCs/>
                <w:sz w:val="24"/>
                <w:szCs w:val="24"/>
              </w:rPr>
            </w:pPr>
          </w:p>
        </w:tc>
        <w:tc>
          <w:tcPr>
            <w:tcW w:w="6378" w:type="dxa"/>
            <w:shd w:val="clear" w:color="auto" w:fill="auto"/>
            <w:vAlign w:val="center"/>
          </w:tcPr>
          <w:p w14:paraId="766CAE30" w14:textId="77777777" w:rsidR="00974FCE" w:rsidRPr="00974FCE" w:rsidRDefault="00974FCE" w:rsidP="00D803CA">
            <w:pPr>
              <w:pStyle w:val="ab"/>
              <w:tabs>
                <w:tab w:val="left" w:pos="1860"/>
              </w:tabs>
              <w:spacing w:after="0"/>
              <w:ind w:left="33" w:right="-108"/>
              <w:rPr>
                <w:bCs/>
                <w:color w:val="000000"/>
                <w:sz w:val="24"/>
                <w:szCs w:val="24"/>
              </w:rPr>
            </w:pPr>
          </w:p>
        </w:tc>
      </w:tr>
    </w:tbl>
    <w:p w14:paraId="771957F3" w14:textId="77777777" w:rsidR="00512EA2" w:rsidRDefault="00512EA2">
      <w:pPr>
        <w:rPr>
          <w:sz w:val="24"/>
          <w:szCs w:val="24"/>
        </w:rPr>
      </w:pPr>
    </w:p>
    <w:p w14:paraId="22500435" w14:textId="77777777" w:rsidR="000542D7" w:rsidRPr="00126DF4" w:rsidRDefault="00512EA2" w:rsidP="00512EA2">
      <w:pPr>
        <w:rPr>
          <w:b/>
          <w:szCs w:val="28"/>
          <w:u w:val="single"/>
        </w:rPr>
      </w:pPr>
      <w:r>
        <w:rPr>
          <w:sz w:val="24"/>
          <w:szCs w:val="24"/>
        </w:rPr>
        <w:br w:type="page"/>
      </w:r>
    </w:p>
    <w:tbl>
      <w:tblPr>
        <w:tblW w:w="949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693"/>
        <w:gridCol w:w="6237"/>
      </w:tblGrid>
      <w:tr w:rsidR="00C16BD4" w:rsidRPr="00EA744C" w14:paraId="05D2610D" w14:textId="77777777" w:rsidTr="00542D50">
        <w:trPr>
          <w:trHeight w:val="398"/>
        </w:trPr>
        <w:tc>
          <w:tcPr>
            <w:tcW w:w="9497" w:type="dxa"/>
            <w:gridSpan w:val="3"/>
            <w:shd w:val="clear" w:color="auto" w:fill="auto"/>
            <w:vAlign w:val="center"/>
          </w:tcPr>
          <w:p w14:paraId="72BE33B3" w14:textId="77777777" w:rsidR="00C16BD4" w:rsidRPr="00EA744C" w:rsidRDefault="00C16BD4" w:rsidP="00DB6343">
            <w:pPr>
              <w:pStyle w:val="ab"/>
              <w:tabs>
                <w:tab w:val="left" w:pos="1860"/>
              </w:tabs>
              <w:spacing w:after="0"/>
              <w:ind w:left="33"/>
              <w:rPr>
                <w:bCs/>
                <w:sz w:val="24"/>
                <w:szCs w:val="24"/>
              </w:rPr>
            </w:pPr>
            <w:r w:rsidRPr="00EA744C">
              <w:rPr>
                <w:b/>
                <w:bCs/>
                <w:sz w:val="24"/>
                <w:szCs w:val="24"/>
              </w:rPr>
              <w:lastRenderedPageBreak/>
              <w:t>Программа составлена в соответствии с п.4.19 СП 47.13330.2016</w:t>
            </w:r>
          </w:p>
        </w:tc>
      </w:tr>
      <w:tr w:rsidR="002D47AC" w:rsidRPr="00EA744C" w14:paraId="75156D22" w14:textId="77777777" w:rsidTr="002A028F">
        <w:tc>
          <w:tcPr>
            <w:tcW w:w="567" w:type="dxa"/>
            <w:shd w:val="clear" w:color="auto" w:fill="auto"/>
            <w:vAlign w:val="center"/>
          </w:tcPr>
          <w:p w14:paraId="72E1EF7C" w14:textId="77777777" w:rsidR="002D47AC" w:rsidRPr="00EA744C" w:rsidRDefault="002D47AC" w:rsidP="00EA744C">
            <w:pPr>
              <w:numPr>
                <w:ilvl w:val="0"/>
                <w:numId w:val="34"/>
              </w:numPr>
              <w:spacing w:before="60" w:after="60"/>
              <w:ind w:left="-57" w:firstLine="0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8930" w:type="dxa"/>
            <w:gridSpan w:val="2"/>
            <w:shd w:val="clear" w:color="auto" w:fill="auto"/>
            <w:vAlign w:val="center"/>
          </w:tcPr>
          <w:p w14:paraId="60AD57FD" w14:textId="77777777" w:rsidR="002D47AC" w:rsidRPr="00D03D66" w:rsidRDefault="002D47AC" w:rsidP="00BB3717">
            <w:pPr>
              <w:pStyle w:val="ab"/>
              <w:tabs>
                <w:tab w:val="left" w:pos="1860"/>
              </w:tabs>
              <w:spacing w:before="60" w:after="60"/>
              <w:ind w:left="0"/>
              <w:rPr>
                <w:i/>
                <w:caps/>
                <w:sz w:val="24"/>
                <w:szCs w:val="24"/>
              </w:rPr>
            </w:pPr>
            <w:r w:rsidRPr="00D03D66">
              <w:rPr>
                <w:b/>
                <w:bCs/>
                <w:caps/>
                <w:sz w:val="24"/>
                <w:szCs w:val="24"/>
              </w:rPr>
              <w:t>Общие сведения</w:t>
            </w:r>
          </w:p>
        </w:tc>
      </w:tr>
      <w:tr w:rsidR="002D47AC" w:rsidRPr="00EA744C" w14:paraId="5D144413" w14:textId="77777777" w:rsidTr="00542D50">
        <w:tc>
          <w:tcPr>
            <w:tcW w:w="567" w:type="dxa"/>
            <w:shd w:val="clear" w:color="auto" w:fill="auto"/>
            <w:vAlign w:val="center"/>
          </w:tcPr>
          <w:p w14:paraId="5208A497" w14:textId="77777777" w:rsidR="002D47AC" w:rsidRPr="00EA744C" w:rsidRDefault="002D47AC" w:rsidP="00EA744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09F1CC8" w14:textId="77777777" w:rsidR="002D47AC" w:rsidRPr="0066689F" w:rsidRDefault="002D47AC" w:rsidP="002D47AC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66689F">
              <w:rPr>
                <w:bCs/>
                <w:sz w:val="22"/>
                <w:szCs w:val="22"/>
              </w:rPr>
              <w:t>Наименование объекта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631FFC05" w14:textId="20D8C38B" w:rsidR="002D47AC" w:rsidRPr="00A17EA0" w:rsidRDefault="00DF3C10" w:rsidP="009B681E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i/>
                <w:sz w:val="24"/>
                <w:szCs w:val="24"/>
                <w:highlight w:val="yellow"/>
              </w:rPr>
            </w:pPr>
            <w:r w:rsidRPr="00DF3C10">
              <w:rPr>
                <w:i/>
                <w:snapToGrid w:val="0"/>
                <w:sz w:val="24"/>
                <w:szCs w:val="24"/>
              </w:rPr>
              <w:t>Реконструкция сетей связи ПАО МГТС в зоне строительства объекта: «Жилой дом с инженерными сетями и благоустройством территории (со сносом жилого здания по адресу: Волоколамское ш., д.108) по адресу: г. Москва, внутригородское муниципальное образование Покровское-Стрешнево, шоссе Волоколамское, земельный участок 108 (Северо-Западный административный округ)»</w:t>
            </w:r>
          </w:p>
        </w:tc>
      </w:tr>
      <w:tr w:rsidR="002D47AC" w:rsidRPr="00EA744C" w14:paraId="0506148A" w14:textId="77777777" w:rsidTr="00542D50">
        <w:tc>
          <w:tcPr>
            <w:tcW w:w="567" w:type="dxa"/>
            <w:shd w:val="clear" w:color="auto" w:fill="auto"/>
            <w:vAlign w:val="center"/>
          </w:tcPr>
          <w:p w14:paraId="6D847B32" w14:textId="77777777" w:rsidR="002D47AC" w:rsidRPr="00EA744C" w:rsidRDefault="002D47AC" w:rsidP="00EA744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E771565" w14:textId="77777777" w:rsidR="002D47AC" w:rsidRPr="0066689F" w:rsidRDefault="002D47AC" w:rsidP="002D47AC">
            <w:pPr>
              <w:spacing w:before="60" w:after="60"/>
              <w:jc w:val="center"/>
              <w:rPr>
                <w:strike/>
                <w:sz w:val="22"/>
                <w:szCs w:val="22"/>
              </w:rPr>
            </w:pPr>
            <w:r w:rsidRPr="0066689F">
              <w:rPr>
                <w:bCs/>
                <w:sz w:val="22"/>
                <w:szCs w:val="22"/>
              </w:rPr>
              <w:t>Местоположение объекта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097C6A48" w14:textId="4C0F397C" w:rsidR="002D47AC" w:rsidRPr="00A17EA0" w:rsidRDefault="00000000" w:rsidP="002D47AC">
            <w:pPr>
              <w:pStyle w:val="ab"/>
              <w:tabs>
                <w:tab w:val="left" w:pos="1860"/>
              </w:tabs>
              <w:spacing w:before="60" w:after="60"/>
              <w:ind w:left="0"/>
              <w:jc w:val="both"/>
              <w:rPr>
                <w:bCs/>
                <w:i/>
                <w:sz w:val="24"/>
                <w:szCs w:val="24"/>
                <w:highlight w:val="yellow"/>
              </w:rPr>
            </w:pPr>
            <w:hyperlink r:id="rId9" w:anchor="Адрес" w:history="1">
              <w:proofErr w:type="spellStart"/>
              <w:r w:rsidR="00D226F0" w:rsidRPr="00DF3C10">
                <w:rPr>
                  <w:rStyle w:val="ad"/>
                  <w:i/>
                  <w:color w:val="auto"/>
                  <w:sz w:val="24"/>
                  <w:szCs w:val="24"/>
                  <w:u w:val="none"/>
                </w:rPr>
                <w:t>г.Москва</w:t>
              </w:r>
              <w:proofErr w:type="spellEnd"/>
              <w:r w:rsidR="00D226F0" w:rsidRPr="00DF3C10">
                <w:rPr>
                  <w:rStyle w:val="ad"/>
                  <w:i/>
                  <w:color w:val="auto"/>
                  <w:sz w:val="24"/>
                  <w:szCs w:val="24"/>
                  <w:u w:val="none"/>
                </w:rPr>
                <w:t>,</w:t>
              </w:r>
            </w:hyperlink>
            <w:r w:rsidR="00D226F0" w:rsidRPr="00DF3C10">
              <w:rPr>
                <w:i/>
                <w:sz w:val="24"/>
                <w:szCs w:val="24"/>
              </w:rPr>
              <w:t xml:space="preserve"> С</w:t>
            </w:r>
            <w:r w:rsidR="00DF3C10" w:rsidRPr="00DF3C10">
              <w:rPr>
                <w:i/>
                <w:sz w:val="24"/>
                <w:szCs w:val="24"/>
              </w:rPr>
              <w:t>З</w:t>
            </w:r>
            <w:r w:rsidR="00D226F0" w:rsidRPr="00DF3C10">
              <w:rPr>
                <w:i/>
                <w:sz w:val="24"/>
                <w:szCs w:val="24"/>
              </w:rPr>
              <w:t xml:space="preserve">АО, район </w:t>
            </w:r>
            <w:r w:rsidR="00DF3C10" w:rsidRPr="00DF3C10">
              <w:rPr>
                <w:i/>
                <w:sz w:val="24"/>
                <w:szCs w:val="24"/>
              </w:rPr>
              <w:t>Покровское-Стрешнево</w:t>
            </w:r>
          </w:p>
        </w:tc>
      </w:tr>
      <w:tr w:rsidR="002D47AC" w:rsidRPr="00EA744C" w14:paraId="01B33257" w14:textId="77777777" w:rsidTr="002A028F">
        <w:tc>
          <w:tcPr>
            <w:tcW w:w="567" w:type="dxa"/>
            <w:shd w:val="clear" w:color="auto" w:fill="auto"/>
            <w:vAlign w:val="center"/>
          </w:tcPr>
          <w:p w14:paraId="554EB771" w14:textId="77777777" w:rsidR="002D47AC" w:rsidRPr="00EA744C" w:rsidRDefault="002D47AC" w:rsidP="00EA744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8930" w:type="dxa"/>
            <w:gridSpan w:val="2"/>
            <w:shd w:val="clear" w:color="auto" w:fill="auto"/>
            <w:vAlign w:val="center"/>
          </w:tcPr>
          <w:p w14:paraId="47E04490" w14:textId="77777777" w:rsidR="002D47AC" w:rsidRPr="0066689F" w:rsidRDefault="002D47AC" w:rsidP="002D47AC">
            <w:pPr>
              <w:pStyle w:val="ab"/>
              <w:tabs>
                <w:tab w:val="left" w:pos="1860"/>
              </w:tabs>
              <w:spacing w:before="60" w:after="60"/>
              <w:ind w:left="0"/>
              <w:rPr>
                <w:bCs/>
                <w:i/>
                <w:sz w:val="22"/>
                <w:szCs w:val="22"/>
                <w:u w:val="single"/>
              </w:rPr>
            </w:pPr>
            <w:r w:rsidRPr="0066689F">
              <w:rPr>
                <w:bCs/>
                <w:sz w:val="22"/>
                <w:szCs w:val="22"/>
              </w:rPr>
              <w:t>Сведения о заказчике</w:t>
            </w:r>
          </w:p>
        </w:tc>
      </w:tr>
      <w:tr w:rsidR="00CE7A3C" w:rsidRPr="00AC72B9" w14:paraId="31D9118A" w14:textId="77777777" w:rsidTr="00542D50">
        <w:tc>
          <w:tcPr>
            <w:tcW w:w="567" w:type="dxa"/>
            <w:shd w:val="clear" w:color="auto" w:fill="auto"/>
            <w:vAlign w:val="center"/>
          </w:tcPr>
          <w:p w14:paraId="529EE7E8" w14:textId="77777777" w:rsidR="00CE7A3C" w:rsidRPr="00AC72B9" w:rsidRDefault="00CE7A3C" w:rsidP="00CE7A3C">
            <w:pPr>
              <w:numPr>
                <w:ilvl w:val="2"/>
                <w:numId w:val="34"/>
              </w:numPr>
              <w:spacing w:before="60" w:after="60"/>
              <w:ind w:left="448" w:hanging="505"/>
              <w:jc w:val="center"/>
              <w:rPr>
                <w:bCs/>
                <w:cap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53380E2" w14:textId="77777777" w:rsidR="00CE7A3C" w:rsidRPr="00AC72B9" w:rsidRDefault="00CE7A3C" w:rsidP="00CE7A3C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AC72B9">
              <w:rPr>
                <w:bCs/>
                <w:sz w:val="22"/>
                <w:szCs w:val="22"/>
              </w:rPr>
              <w:t xml:space="preserve">Наименование и местонахождение заказчика 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13E4212A" w14:textId="77777777" w:rsidR="00CE7A3C" w:rsidRPr="00A17EA0" w:rsidRDefault="00CE7A3C" w:rsidP="009B681E">
            <w:pPr>
              <w:pStyle w:val="ab"/>
              <w:tabs>
                <w:tab w:val="left" w:pos="1860"/>
              </w:tabs>
              <w:spacing w:before="60" w:after="60"/>
              <w:ind w:left="0"/>
              <w:jc w:val="both"/>
              <w:rPr>
                <w:bCs/>
                <w:i/>
                <w:sz w:val="24"/>
                <w:szCs w:val="24"/>
                <w:highlight w:val="yellow"/>
              </w:rPr>
            </w:pPr>
          </w:p>
        </w:tc>
      </w:tr>
      <w:tr w:rsidR="00CE7A3C" w:rsidRPr="00AC72B9" w14:paraId="1E174791" w14:textId="77777777" w:rsidTr="00C71313">
        <w:tc>
          <w:tcPr>
            <w:tcW w:w="567" w:type="dxa"/>
            <w:shd w:val="clear" w:color="auto" w:fill="auto"/>
            <w:vAlign w:val="center"/>
          </w:tcPr>
          <w:p w14:paraId="6F82A755" w14:textId="77777777" w:rsidR="00CE7A3C" w:rsidRPr="00AC72B9" w:rsidRDefault="00CE7A3C" w:rsidP="00CE7A3C">
            <w:pPr>
              <w:numPr>
                <w:ilvl w:val="2"/>
                <w:numId w:val="34"/>
              </w:numPr>
              <w:spacing w:before="60" w:after="60"/>
              <w:ind w:left="448" w:hanging="505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25A5DAC" w14:textId="77777777" w:rsidR="00CE7A3C" w:rsidRPr="00AC72B9" w:rsidRDefault="00CE7A3C" w:rsidP="00CE7A3C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AC72B9">
              <w:rPr>
                <w:bCs/>
                <w:sz w:val="22"/>
                <w:szCs w:val="22"/>
              </w:rPr>
              <w:t>Ф.И.О., номер телефона (факса), электронный адрес ответственного представителя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5FC83147" w14:textId="77777777" w:rsidR="00CE7A3C" w:rsidRPr="00A17EA0" w:rsidRDefault="00CE7A3C" w:rsidP="00D226F0">
            <w:pPr>
              <w:pStyle w:val="ab"/>
              <w:tabs>
                <w:tab w:val="left" w:pos="1860"/>
              </w:tabs>
              <w:spacing w:after="0"/>
              <w:ind w:left="0"/>
              <w:rPr>
                <w:i/>
                <w:sz w:val="24"/>
                <w:szCs w:val="24"/>
                <w:highlight w:val="yellow"/>
              </w:rPr>
            </w:pPr>
          </w:p>
        </w:tc>
      </w:tr>
      <w:tr w:rsidR="00CE7A3C" w:rsidRPr="00AC72B9" w14:paraId="71AE64F5" w14:textId="77777777" w:rsidTr="002A028F">
        <w:tc>
          <w:tcPr>
            <w:tcW w:w="567" w:type="dxa"/>
            <w:shd w:val="clear" w:color="auto" w:fill="auto"/>
            <w:vAlign w:val="center"/>
          </w:tcPr>
          <w:p w14:paraId="7E2136D3" w14:textId="77777777" w:rsidR="00CE7A3C" w:rsidRPr="005F5553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8930" w:type="dxa"/>
            <w:gridSpan w:val="2"/>
            <w:shd w:val="clear" w:color="auto" w:fill="auto"/>
            <w:vAlign w:val="center"/>
          </w:tcPr>
          <w:p w14:paraId="5B4142D9" w14:textId="77777777" w:rsidR="00CE7A3C" w:rsidRPr="005F5553" w:rsidRDefault="00CE7A3C" w:rsidP="00CE7A3C">
            <w:pPr>
              <w:tabs>
                <w:tab w:val="left" w:pos="5217"/>
              </w:tabs>
              <w:ind w:left="34" w:right="34"/>
              <w:jc w:val="both"/>
              <w:rPr>
                <w:i/>
                <w:sz w:val="22"/>
                <w:szCs w:val="22"/>
              </w:rPr>
            </w:pPr>
            <w:r w:rsidRPr="005F5553">
              <w:rPr>
                <w:bCs/>
                <w:sz w:val="22"/>
                <w:szCs w:val="22"/>
              </w:rPr>
              <w:t>Сведения об исполнителе работ</w:t>
            </w:r>
          </w:p>
        </w:tc>
      </w:tr>
      <w:tr w:rsidR="00CE7A3C" w:rsidRPr="00AC72B9" w14:paraId="7DEB990A" w14:textId="77777777" w:rsidTr="00542D50">
        <w:tc>
          <w:tcPr>
            <w:tcW w:w="567" w:type="dxa"/>
            <w:shd w:val="clear" w:color="auto" w:fill="auto"/>
            <w:vAlign w:val="center"/>
          </w:tcPr>
          <w:p w14:paraId="4A63FAF2" w14:textId="77777777" w:rsidR="00CE7A3C" w:rsidRPr="005F5553" w:rsidRDefault="00CE7A3C" w:rsidP="00CE7A3C">
            <w:pPr>
              <w:numPr>
                <w:ilvl w:val="2"/>
                <w:numId w:val="34"/>
              </w:numPr>
              <w:spacing w:before="60" w:after="60"/>
              <w:ind w:left="448" w:hanging="505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89EFE23" w14:textId="77777777" w:rsidR="00CE7A3C" w:rsidRPr="005F5553" w:rsidRDefault="00CE7A3C" w:rsidP="00CE7A3C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5F5553">
              <w:rPr>
                <w:bCs/>
                <w:sz w:val="22"/>
                <w:szCs w:val="22"/>
              </w:rPr>
              <w:t>Наименование и местонахождение исполнителя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068877F5" w14:textId="77777777" w:rsidR="00CE7A3C" w:rsidRPr="005F5553" w:rsidRDefault="00CE7A3C" w:rsidP="00CE7A3C">
            <w:pPr>
              <w:tabs>
                <w:tab w:val="left" w:pos="5217"/>
              </w:tabs>
              <w:ind w:left="34" w:right="34"/>
              <w:jc w:val="both"/>
              <w:rPr>
                <w:i/>
                <w:sz w:val="24"/>
                <w:szCs w:val="24"/>
                <w:u w:val="single"/>
              </w:rPr>
            </w:pPr>
            <w:r w:rsidRPr="005F5553">
              <w:rPr>
                <w:bCs/>
                <w:i/>
                <w:sz w:val="24"/>
                <w:szCs w:val="24"/>
                <w:u w:val="single"/>
              </w:rPr>
              <w:t>АО «РЭИ-</w:t>
            </w:r>
            <w:proofErr w:type="spellStart"/>
            <w:r w:rsidRPr="005F5553">
              <w:rPr>
                <w:bCs/>
                <w:i/>
                <w:sz w:val="24"/>
                <w:szCs w:val="24"/>
                <w:u w:val="single"/>
              </w:rPr>
              <w:t>ЭКОАудит</w:t>
            </w:r>
            <w:proofErr w:type="spellEnd"/>
            <w:r w:rsidRPr="005F5553">
              <w:rPr>
                <w:bCs/>
                <w:i/>
                <w:sz w:val="24"/>
                <w:szCs w:val="24"/>
                <w:u w:val="single"/>
              </w:rPr>
              <w:t>»</w:t>
            </w:r>
            <w:r w:rsidRPr="005F5553">
              <w:rPr>
                <w:i/>
                <w:sz w:val="24"/>
                <w:szCs w:val="24"/>
                <w:u w:val="single"/>
              </w:rPr>
              <w:t>, ОГРН 1037789070153</w:t>
            </w:r>
          </w:p>
          <w:p w14:paraId="3C6EB391" w14:textId="77777777" w:rsidR="00CE7A3C" w:rsidRPr="005F5553" w:rsidRDefault="00CE7A3C" w:rsidP="00CE7A3C">
            <w:pPr>
              <w:tabs>
                <w:tab w:val="left" w:pos="5217"/>
              </w:tabs>
              <w:ind w:left="34" w:right="34"/>
              <w:jc w:val="both"/>
              <w:rPr>
                <w:i/>
                <w:sz w:val="24"/>
                <w:szCs w:val="24"/>
              </w:rPr>
            </w:pPr>
            <w:r w:rsidRPr="005F5553">
              <w:rPr>
                <w:i/>
                <w:caps/>
                <w:sz w:val="24"/>
                <w:szCs w:val="24"/>
              </w:rPr>
              <w:t>117513, г.Москва, вн.тер.г. муниципальный округ Теплый Стан, ул.Островитянова, д.6, помещ. 3/П</w:t>
            </w:r>
          </w:p>
        </w:tc>
      </w:tr>
      <w:tr w:rsidR="00CE7A3C" w:rsidRPr="00AC72B9" w14:paraId="64A2A3AD" w14:textId="77777777" w:rsidTr="00594653">
        <w:tc>
          <w:tcPr>
            <w:tcW w:w="567" w:type="dxa"/>
            <w:shd w:val="clear" w:color="auto" w:fill="auto"/>
            <w:vAlign w:val="center"/>
          </w:tcPr>
          <w:p w14:paraId="525B0CE4" w14:textId="77777777" w:rsidR="00CE7A3C" w:rsidRPr="005F5553" w:rsidRDefault="00CE7A3C" w:rsidP="00CE7A3C">
            <w:pPr>
              <w:numPr>
                <w:ilvl w:val="2"/>
                <w:numId w:val="34"/>
              </w:numPr>
              <w:spacing w:before="60" w:after="60"/>
              <w:ind w:left="448" w:hanging="505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A0A7533" w14:textId="77777777" w:rsidR="00CE7A3C" w:rsidRPr="005F5553" w:rsidRDefault="00CE7A3C" w:rsidP="00CE7A3C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5F5553">
              <w:rPr>
                <w:bCs/>
                <w:sz w:val="22"/>
                <w:szCs w:val="22"/>
              </w:rPr>
              <w:t>Ф.И.О., номер телефона (факса), электронный адрес ответственного представителя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4E3EEE5B" w14:textId="77777777" w:rsidR="000060F3" w:rsidRPr="004D7E89" w:rsidRDefault="000060F3" w:rsidP="000060F3">
            <w:pPr>
              <w:pStyle w:val="ab"/>
              <w:tabs>
                <w:tab w:val="left" w:pos="1860"/>
              </w:tabs>
              <w:spacing w:after="0"/>
              <w:ind w:left="2"/>
              <w:rPr>
                <w:i/>
                <w:color w:val="000000"/>
                <w:sz w:val="24"/>
                <w:szCs w:val="24"/>
              </w:rPr>
            </w:pPr>
            <w:r w:rsidRPr="004D7E89">
              <w:rPr>
                <w:i/>
                <w:color w:val="000000" w:themeColor="text1"/>
                <w:sz w:val="24"/>
                <w:szCs w:val="24"/>
              </w:rPr>
              <w:t>Заместитель директора - главный инженер</w:t>
            </w:r>
            <w:r w:rsidRPr="004D7E89">
              <w:rPr>
                <w:i/>
                <w:color w:val="000000"/>
                <w:sz w:val="24"/>
                <w:szCs w:val="24"/>
              </w:rPr>
              <w:t xml:space="preserve"> </w:t>
            </w:r>
          </w:p>
          <w:p w14:paraId="5F4B082D" w14:textId="77777777" w:rsidR="000060F3" w:rsidRPr="004D7E89" w:rsidRDefault="000060F3" w:rsidP="000060F3">
            <w:pPr>
              <w:pStyle w:val="ab"/>
              <w:tabs>
                <w:tab w:val="left" w:pos="1860"/>
              </w:tabs>
              <w:spacing w:after="0"/>
              <w:ind w:left="2"/>
              <w:rPr>
                <w:i/>
                <w:color w:val="000000"/>
                <w:sz w:val="24"/>
                <w:szCs w:val="24"/>
              </w:rPr>
            </w:pPr>
            <w:r w:rsidRPr="004D7E89">
              <w:rPr>
                <w:i/>
                <w:color w:val="000000"/>
                <w:sz w:val="24"/>
                <w:szCs w:val="24"/>
              </w:rPr>
              <w:t>Матвеева Татьяна Сергеевна</w:t>
            </w:r>
          </w:p>
          <w:p w14:paraId="5C858E7F" w14:textId="77777777" w:rsidR="000060F3" w:rsidRPr="004D7E89" w:rsidRDefault="000060F3" w:rsidP="000060F3">
            <w:pPr>
              <w:pStyle w:val="ab"/>
              <w:tabs>
                <w:tab w:val="left" w:pos="1860"/>
              </w:tabs>
              <w:spacing w:after="0"/>
              <w:ind w:left="2"/>
              <w:rPr>
                <w:i/>
                <w:color w:val="FF0000"/>
                <w:sz w:val="24"/>
                <w:szCs w:val="24"/>
              </w:rPr>
            </w:pPr>
            <w:r w:rsidRPr="002D3A11">
              <w:rPr>
                <w:i/>
                <w:color w:val="000000" w:themeColor="text1"/>
                <w:sz w:val="24"/>
                <w:szCs w:val="24"/>
              </w:rPr>
              <w:t>+79165230036</w:t>
            </w:r>
            <w:r w:rsidRPr="004D7E89">
              <w:rPr>
                <w:i/>
                <w:color w:val="FF0000"/>
                <w:sz w:val="24"/>
                <w:szCs w:val="24"/>
              </w:rPr>
              <w:t xml:space="preserve"> </w:t>
            </w:r>
          </w:p>
          <w:p w14:paraId="0AB88A69" w14:textId="77777777" w:rsidR="00CE7A3C" w:rsidRPr="005F5553" w:rsidRDefault="000060F3" w:rsidP="000060F3">
            <w:pPr>
              <w:pStyle w:val="ab"/>
              <w:tabs>
                <w:tab w:val="left" w:pos="1860"/>
              </w:tabs>
              <w:spacing w:after="0"/>
              <w:ind w:left="0"/>
              <w:rPr>
                <w:i/>
                <w:sz w:val="24"/>
                <w:szCs w:val="24"/>
              </w:rPr>
            </w:pPr>
            <w:proofErr w:type="spellStart"/>
            <w:r w:rsidRPr="004D7E89">
              <w:rPr>
                <w:i/>
                <w:sz w:val="24"/>
                <w:szCs w:val="24"/>
              </w:rPr>
              <w:t>project@gruppa-rei</w:t>
            </w:r>
            <w:proofErr w:type="spellEnd"/>
            <w:r w:rsidRPr="004D7E89">
              <w:rPr>
                <w:i/>
                <w:sz w:val="24"/>
                <w:szCs w:val="24"/>
              </w:rPr>
              <w:t>.</w:t>
            </w:r>
            <w:proofErr w:type="spellStart"/>
            <w:r w:rsidRPr="004D7E89">
              <w:rPr>
                <w:i/>
                <w:sz w:val="24"/>
                <w:szCs w:val="24"/>
                <w:lang w:val="en-US"/>
              </w:rPr>
              <w:t>ru</w:t>
            </w:r>
            <w:proofErr w:type="spellEnd"/>
          </w:p>
        </w:tc>
      </w:tr>
      <w:tr w:rsidR="00CE7A3C" w:rsidRPr="00AC72B9" w14:paraId="78AACCE3" w14:textId="77777777" w:rsidTr="00DF3C10">
        <w:trPr>
          <w:trHeight w:val="629"/>
        </w:trPr>
        <w:tc>
          <w:tcPr>
            <w:tcW w:w="567" w:type="dxa"/>
            <w:shd w:val="clear" w:color="auto" w:fill="auto"/>
            <w:vAlign w:val="center"/>
          </w:tcPr>
          <w:p w14:paraId="4E6E1344" w14:textId="77777777" w:rsidR="00CE7A3C" w:rsidRPr="00AC72B9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b/>
                <w:bCs/>
                <w:caps/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FE5F55C" w14:textId="77777777" w:rsidR="00CE7A3C" w:rsidRPr="00696026" w:rsidRDefault="00CE7A3C" w:rsidP="00CE7A3C">
            <w:pPr>
              <w:pStyle w:val="ab"/>
              <w:tabs>
                <w:tab w:val="left" w:pos="1860"/>
              </w:tabs>
              <w:ind w:left="0"/>
              <w:jc w:val="center"/>
              <w:rPr>
                <w:bCs/>
                <w:sz w:val="22"/>
                <w:szCs w:val="22"/>
              </w:rPr>
            </w:pPr>
            <w:r w:rsidRPr="00696026">
              <w:rPr>
                <w:bCs/>
                <w:sz w:val="22"/>
                <w:szCs w:val="22"/>
              </w:rPr>
              <w:t>Цели и задачи инженерных изысканий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6402CC92" w14:textId="77777777" w:rsidR="00CE7A3C" w:rsidRPr="00696026" w:rsidRDefault="00CE7A3C" w:rsidP="00CE7A3C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i/>
                <w:sz w:val="24"/>
                <w:szCs w:val="24"/>
              </w:rPr>
            </w:pPr>
            <w:r w:rsidRPr="00696026">
              <w:rPr>
                <w:i/>
                <w:sz w:val="24"/>
                <w:szCs w:val="24"/>
              </w:rPr>
              <w:t>Целью проведения инженерно-геологических изысканий является комплексное изучение инженерно-геологических условий территории объекта проектируемого строительства:</w:t>
            </w:r>
          </w:p>
          <w:p w14:paraId="5A6EEA82" w14:textId="77777777" w:rsidR="00CE7A3C" w:rsidRPr="00696026" w:rsidRDefault="00CE7A3C" w:rsidP="00CE7A3C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i/>
                <w:sz w:val="24"/>
                <w:szCs w:val="24"/>
              </w:rPr>
            </w:pPr>
            <w:r w:rsidRPr="00696026">
              <w:rPr>
                <w:i/>
                <w:sz w:val="24"/>
                <w:szCs w:val="24"/>
              </w:rPr>
              <w:t>- геологическое строение;</w:t>
            </w:r>
          </w:p>
          <w:p w14:paraId="6C276586" w14:textId="77777777" w:rsidR="00CE7A3C" w:rsidRPr="00696026" w:rsidRDefault="00CE7A3C" w:rsidP="00CE7A3C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i/>
                <w:sz w:val="24"/>
                <w:szCs w:val="24"/>
              </w:rPr>
            </w:pPr>
            <w:r w:rsidRPr="00696026">
              <w:rPr>
                <w:i/>
                <w:sz w:val="24"/>
                <w:szCs w:val="24"/>
              </w:rPr>
              <w:t>- гидрогеологическое строение;</w:t>
            </w:r>
          </w:p>
          <w:p w14:paraId="3E6EBFE3" w14:textId="77777777" w:rsidR="00CE7A3C" w:rsidRPr="00696026" w:rsidRDefault="00CE7A3C" w:rsidP="00CE7A3C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i/>
                <w:sz w:val="24"/>
                <w:szCs w:val="24"/>
              </w:rPr>
            </w:pPr>
            <w:r w:rsidRPr="00696026">
              <w:rPr>
                <w:i/>
                <w:sz w:val="24"/>
                <w:szCs w:val="24"/>
              </w:rPr>
              <w:t>- свойства грунтов;</w:t>
            </w:r>
          </w:p>
          <w:p w14:paraId="39C44B32" w14:textId="77777777" w:rsidR="00CE7A3C" w:rsidRPr="00696026" w:rsidRDefault="00CE7A3C" w:rsidP="00CE7A3C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- </w:t>
            </w:r>
            <w:r w:rsidRPr="00696026">
              <w:rPr>
                <w:i/>
                <w:sz w:val="24"/>
                <w:szCs w:val="24"/>
              </w:rPr>
              <w:t>оценка наличия и развития экзогенных геологических и инженерно-геологических процессов.</w:t>
            </w:r>
          </w:p>
          <w:p w14:paraId="3A858DF0" w14:textId="77777777" w:rsidR="00CE7A3C" w:rsidRPr="00696026" w:rsidRDefault="00CE7A3C" w:rsidP="00CE7A3C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i/>
                <w:sz w:val="24"/>
                <w:szCs w:val="24"/>
              </w:rPr>
            </w:pPr>
            <w:r w:rsidRPr="00696026">
              <w:rPr>
                <w:i/>
                <w:sz w:val="24"/>
                <w:szCs w:val="24"/>
              </w:rPr>
              <w:t>Инженерно-геологические изыскания должны обеспечить получение качественных материалов и данных, необходимых и достаточных для работ по дальнейшему проектированию.</w:t>
            </w:r>
          </w:p>
          <w:p w14:paraId="30A302AF" w14:textId="77777777" w:rsidR="00CE7A3C" w:rsidRPr="00696026" w:rsidRDefault="00CE7A3C" w:rsidP="00CE7A3C">
            <w:pPr>
              <w:pStyle w:val="ab"/>
              <w:tabs>
                <w:tab w:val="left" w:pos="1860"/>
              </w:tabs>
              <w:spacing w:after="60"/>
              <w:ind w:left="0"/>
              <w:jc w:val="both"/>
              <w:rPr>
                <w:b/>
                <w:sz w:val="24"/>
                <w:szCs w:val="24"/>
              </w:rPr>
            </w:pPr>
            <w:r w:rsidRPr="00696026">
              <w:rPr>
                <w:i/>
                <w:sz w:val="24"/>
                <w:szCs w:val="24"/>
              </w:rPr>
              <w:t xml:space="preserve">Задачей настоящих инженерно-геологических изысканий является выполнение комплекса инженерно-геологических работ, включающего сбор и систематизацию архивных материалов, полевые и лабораторные исследования, для получения информации о геологическом строении, природных и техногенных условиях участка строительства, в объеме необходимом и достаточном </w:t>
            </w:r>
            <w:r w:rsidRPr="00696026">
              <w:rPr>
                <w:i/>
                <w:sz w:val="24"/>
                <w:szCs w:val="24"/>
              </w:rPr>
              <w:lastRenderedPageBreak/>
              <w:t>для разработки документации на стадии «Проектная документация».</w:t>
            </w:r>
          </w:p>
        </w:tc>
      </w:tr>
      <w:tr w:rsidR="00CE7A3C" w:rsidRPr="00AC72B9" w14:paraId="5148BD1F" w14:textId="77777777" w:rsidTr="00EA744C">
        <w:trPr>
          <w:trHeight w:val="101"/>
        </w:trPr>
        <w:tc>
          <w:tcPr>
            <w:tcW w:w="567" w:type="dxa"/>
            <w:shd w:val="clear" w:color="auto" w:fill="auto"/>
            <w:vAlign w:val="center"/>
          </w:tcPr>
          <w:p w14:paraId="4B830E16" w14:textId="77777777" w:rsidR="00CE7A3C" w:rsidRPr="00382031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8930" w:type="dxa"/>
            <w:gridSpan w:val="2"/>
            <w:shd w:val="clear" w:color="auto" w:fill="auto"/>
            <w:vAlign w:val="center"/>
          </w:tcPr>
          <w:p w14:paraId="7DC031F0" w14:textId="77777777" w:rsidR="00CE7A3C" w:rsidRPr="00382031" w:rsidRDefault="00CE7A3C" w:rsidP="00CE7A3C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i/>
                <w:sz w:val="24"/>
                <w:szCs w:val="24"/>
              </w:rPr>
            </w:pPr>
            <w:r w:rsidRPr="00382031">
              <w:rPr>
                <w:bCs/>
                <w:sz w:val="24"/>
                <w:szCs w:val="24"/>
              </w:rPr>
              <w:t>Идентификационные сведения об объекте</w:t>
            </w:r>
          </w:p>
        </w:tc>
      </w:tr>
      <w:tr w:rsidR="00CE7A3C" w:rsidRPr="00AC72B9" w14:paraId="65EDA5B1" w14:textId="77777777" w:rsidTr="002A028F">
        <w:trPr>
          <w:trHeight w:val="77"/>
        </w:trPr>
        <w:tc>
          <w:tcPr>
            <w:tcW w:w="567" w:type="dxa"/>
            <w:shd w:val="clear" w:color="auto" w:fill="auto"/>
            <w:vAlign w:val="center"/>
          </w:tcPr>
          <w:p w14:paraId="6E8C2EB1" w14:textId="77777777" w:rsidR="00CE7A3C" w:rsidRPr="00382031" w:rsidRDefault="00CE7A3C" w:rsidP="00CE7A3C">
            <w:pPr>
              <w:numPr>
                <w:ilvl w:val="2"/>
                <w:numId w:val="34"/>
              </w:numPr>
              <w:spacing w:before="60" w:after="60"/>
              <w:ind w:left="448" w:hanging="505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2E833BD" w14:textId="77777777" w:rsidR="00CE7A3C" w:rsidRPr="00382031" w:rsidRDefault="00CE7A3C" w:rsidP="00CE7A3C">
            <w:pPr>
              <w:ind w:left="-57" w:right="-57"/>
              <w:jc w:val="center"/>
              <w:rPr>
                <w:bCs/>
                <w:sz w:val="22"/>
                <w:szCs w:val="22"/>
              </w:rPr>
            </w:pPr>
            <w:r w:rsidRPr="00382031">
              <w:rPr>
                <w:bCs/>
                <w:sz w:val="22"/>
                <w:szCs w:val="22"/>
              </w:rPr>
              <w:t>Назначение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7115A1D0" w14:textId="77777777" w:rsidR="00CE7A3C" w:rsidRPr="00382031" w:rsidRDefault="00CE7A3C" w:rsidP="00CE7A3C">
            <w:pPr>
              <w:spacing w:before="60" w:after="60"/>
              <w:ind w:left="34" w:right="175"/>
              <w:jc w:val="both"/>
              <w:rPr>
                <w:i/>
                <w:sz w:val="24"/>
                <w:szCs w:val="24"/>
              </w:rPr>
            </w:pPr>
            <w:r w:rsidRPr="00382031">
              <w:rPr>
                <w:i/>
                <w:sz w:val="24"/>
                <w:szCs w:val="24"/>
              </w:rPr>
              <w:t>Инженерные сети, сети связи</w:t>
            </w:r>
          </w:p>
        </w:tc>
      </w:tr>
      <w:tr w:rsidR="00CE7A3C" w:rsidRPr="00AC72B9" w14:paraId="479814FD" w14:textId="77777777" w:rsidTr="002A028F">
        <w:trPr>
          <w:trHeight w:val="960"/>
        </w:trPr>
        <w:tc>
          <w:tcPr>
            <w:tcW w:w="567" w:type="dxa"/>
            <w:shd w:val="clear" w:color="auto" w:fill="auto"/>
            <w:vAlign w:val="center"/>
          </w:tcPr>
          <w:p w14:paraId="68FA5E53" w14:textId="77777777" w:rsidR="00CE7A3C" w:rsidRPr="00382031" w:rsidRDefault="00CE7A3C" w:rsidP="00CE7A3C">
            <w:pPr>
              <w:numPr>
                <w:ilvl w:val="2"/>
                <w:numId w:val="34"/>
              </w:numPr>
              <w:spacing w:before="60" w:after="60"/>
              <w:ind w:left="448" w:hanging="505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8018CFD" w14:textId="77777777" w:rsidR="00CE7A3C" w:rsidRPr="00382031" w:rsidRDefault="00CE7A3C" w:rsidP="00CE7A3C">
            <w:pPr>
              <w:ind w:left="-57" w:right="-57"/>
              <w:jc w:val="center"/>
              <w:rPr>
                <w:bCs/>
                <w:sz w:val="22"/>
                <w:szCs w:val="22"/>
              </w:rPr>
            </w:pPr>
            <w:r w:rsidRPr="00382031">
              <w:rPr>
                <w:sz w:val="22"/>
                <w:szCs w:val="22"/>
              </w:rPr>
              <w:t>Принадлежность к объектам транспортной инфраструктуры и к другим объектам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1E8AA2E6" w14:textId="77777777" w:rsidR="00CE7A3C" w:rsidRPr="00382031" w:rsidRDefault="00CE7A3C" w:rsidP="00CE7A3C">
            <w:pPr>
              <w:spacing w:before="60" w:after="60"/>
              <w:ind w:left="34" w:right="175"/>
              <w:jc w:val="both"/>
              <w:rPr>
                <w:bCs/>
                <w:i/>
                <w:sz w:val="24"/>
                <w:szCs w:val="24"/>
              </w:rPr>
            </w:pPr>
            <w:r w:rsidRPr="00382031">
              <w:rPr>
                <w:bCs/>
                <w:i/>
                <w:sz w:val="24"/>
                <w:szCs w:val="24"/>
              </w:rPr>
              <w:t>Нет</w:t>
            </w:r>
          </w:p>
        </w:tc>
      </w:tr>
      <w:tr w:rsidR="00CE7A3C" w:rsidRPr="00AC72B9" w14:paraId="2649D3E7" w14:textId="77777777" w:rsidTr="002A028F">
        <w:trPr>
          <w:trHeight w:val="77"/>
        </w:trPr>
        <w:tc>
          <w:tcPr>
            <w:tcW w:w="567" w:type="dxa"/>
            <w:shd w:val="clear" w:color="auto" w:fill="auto"/>
            <w:vAlign w:val="center"/>
          </w:tcPr>
          <w:p w14:paraId="306A1A08" w14:textId="77777777" w:rsidR="00CE7A3C" w:rsidRPr="00382031" w:rsidRDefault="00CE7A3C" w:rsidP="00CE7A3C">
            <w:pPr>
              <w:numPr>
                <w:ilvl w:val="2"/>
                <w:numId w:val="34"/>
              </w:numPr>
              <w:spacing w:before="60" w:after="60"/>
              <w:ind w:left="448" w:hanging="505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17582DD" w14:textId="77777777" w:rsidR="00CE7A3C" w:rsidRPr="00382031" w:rsidRDefault="00CE7A3C" w:rsidP="00CE7A3C">
            <w:pPr>
              <w:ind w:left="-113" w:right="-113"/>
              <w:jc w:val="center"/>
              <w:rPr>
                <w:bCs/>
                <w:sz w:val="22"/>
                <w:szCs w:val="22"/>
              </w:rPr>
            </w:pPr>
            <w:r w:rsidRPr="00382031">
              <w:rPr>
                <w:bCs/>
                <w:sz w:val="22"/>
                <w:szCs w:val="22"/>
              </w:rPr>
              <w:t>Принадлежность к опасным производственным объектам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442A4FF2" w14:textId="77777777" w:rsidR="00CE7A3C" w:rsidRPr="00382031" w:rsidRDefault="00CE7A3C" w:rsidP="00CE7A3C">
            <w:pPr>
              <w:spacing w:before="60" w:after="60"/>
              <w:ind w:left="34"/>
              <w:jc w:val="both"/>
              <w:rPr>
                <w:i/>
                <w:sz w:val="24"/>
                <w:szCs w:val="24"/>
              </w:rPr>
            </w:pPr>
            <w:r w:rsidRPr="00382031">
              <w:rPr>
                <w:i/>
                <w:sz w:val="24"/>
                <w:szCs w:val="24"/>
              </w:rPr>
              <w:t>Нет</w:t>
            </w:r>
          </w:p>
        </w:tc>
      </w:tr>
      <w:tr w:rsidR="00CE7A3C" w:rsidRPr="00AC72B9" w14:paraId="3C9B98A2" w14:textId="77777777" w:rsidTr="002A028F">
        <w:trPr>
          <w:trHeight w:val="77"/>
        </w:trPr>
        <w:tc>
          <w:tcPr>
            <w:tcW w:w="567" w:type="dxa"/>
            <w:shd w:val="clear" w:color="auto" w:fill="auto"/>
            <w:vAlign w:val="center"/>
          </w:tcPr>
          <w:p w14:paraId="7953085A" w14:textId="77777777" w:rsidR="00CE7A3C" w:rsidRPr="00382031" w:rsidRDefault="00CE7A3C" w:rsidP="00CE7A3C">
            <w:pPr>
              <w:numPr>
                <w:ilvl w:val="2"/>
                <w:numId w:val="34"/>
              </w:numPr>
              <w:spacing w:before="60" w:after="60"/>
              <w:ind w:left="448" w:hanging="505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17450D2" w14:textId="77777777" w:rsidR="00CE7A3C" w:rsidRPr="00382031" w:rsidRDefault="00CE7A3C" w:rsidP="00CE7A3C">
            <w:pPr>
              <w:ind w:left="-57" w:right="-57"/>
              <w:jc w:val="center"/>
              <w:rPr>
                <w:bCs/>
                <w:sz w:val="22"/>
                <w:szCs w:val="22"/>
              </w:rPr>
            </w:pPr>
            <w:r w:rsidRPr="00382031">
              <w:rPr>
                <w:bCs/>
                <w:sz w:val="22"/>
                <w:szCs w:val="22"/>
              </w:rPr>
              <w:t>Пожарная и взрывопожарная опасность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664D3FF5" w14:textId="77777777" w:rsidR="00CE7A3C" w:rsidRPr="00382031" w:rsidRDefault="00CE7A3C" w:rsidP="00CE7A3C">
            <w:pPr>
              <w:spacing w:before="60" w:after="60"/>
              <w:ind w:left="34" w:right="2439"/>
              <w:rPr>
                <w:i/>
                <w:sz w:val="24"/>
                <w:szCs w:val="24"/>
              </w:rPr>
            </w:pPr>
            <w:r w:rsidRPr="00382031">
              <w:rPr>
                <w:i/>
                <w:sz w:val="24"/>
                <w:szCs w:val="24"/>
              </w:rPr>
              <w:t>Нет</w:t>
            </w:r>
            <w:r w:rsidR="00946F5A">
              <w:rPr>
                <w:i/>
                <w:sz w:val="24"/>
                <w:szCs w:val="24"/>
              </w:rPr>
              <w:t xml:space="preserve"> данных</w:t>
            </w:r>
          </w:p>
        </w:tc>
      </w:tr>
      <w:tr w:rsidR="00CE7A3C" w:rsidRPr="00AC72B9" w14:paraId="7CF2CB3D" w14:textId="77777777" w:rsidTr="002A028F">
        <w:trPr>
          <w:trHeight w:val="77"/>
        </w:trPr>
        <w:tc>
          <w:tcPr>
            <w:tcW w:w="567" w:type="dxa"/>
            <w:shd w:val="clear" w:color="auto" w:fill="auto"/>
            <w:vAlign w:val="center"/>
          </w:tcPr>
          <w:p w14:paraId="383B631B" w14:textId="77777777" w:rsidR="00CE7A3C" w:rsidRPr="00382031" w:rsidRDefault="00CE7A3C" w:rsidP="00CE7A3C">
            <w:pPr>
              <w:numPr>
                <w:ilvl w:val="2"/>
                <w:numId w:val="34"/>
              </w:numPr>
              <w:spacing w:before="60" w:after="60"/>
              <w:ind w:left="448" w:hanging="505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5955DDFF" w14:textId="77777777" w:rsidR="00CE7A3C" w:rsidRPr="00382031" w:rsidRDefault="00CE7A3C" w:rsidP="00CE7A3C">
            <w:pPr>
              <w:ind w:left="-57" w:right="-57"/>
              <w:jc w:val="center"/>
              <w:rPr>
                <w:bCs/>
                <w:sz w:val="22"/>
                <w:szCs w:val="22"/>
              </w:rPr>
            </w:pPr>
            <w:r w:rsidRPr="00382031">
              <w:rPr>
                <w:bCs/>
                <w:sz w:val="22"/>
                <w:szCs w:val="22"/>
              </w:rPr>
              <w:t xml:space="preserve">Уровень ответственности зданий и сооружений 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4E325BA6" w14:textId="77777777" w:rsidR="00CE7A3C" w:rsidRPr="00382031" w:rsidRDefault="00CE7A3C" w:rsidP="00CE7A3C">
            <w:pPr>
              <w:spacing w:before="60" w:after="60"/>
              <w:ind w:left="34" w:right="2439"/>
              <w:rPr>
                <w:i/>
                <w:sz w:val="24"/>
                <w:szCs w:val="24"/>
              </w:rPr>
            </w:pPr>
            <w:r w:rsidRPr="00382031">
              <w:rPr>
                <w:i/>
                <w:sz w:val="24"/>
                <w:szCs w:val="24"/>
              </w:rPr>
              <w:t>Нормальный</w:t>
            </w:r>
          </w:p>
        </w:tc>
      </w:tr>
      <w:tr w:rsidR="00CE7A3C" w:rsidRPr="00AC72B9" w14:paraId="16BCCB05" w14:textId="77777777" w:rsidTr="002A028F">
        <w:trPr>
          <w:trHeight w:val="77"/>
        </w:trPr>
        <w:tc>
          <w:tcPr>
            <w:tcW w:w="567" w:type="dxa"/>
            <w:shd w:val="clear" w:color="auto" w:fill="auto"/>
            <w:vAlign w:val="center"/>
          </w:tcPr>
          <w:p w14:paraId="096BDE7F" w14:textId="77777777" w:rsidR="00CE7A3C" w:rsidRPr="00382031" w:rsidRDefault="00CE7A3C" w:rsidP="00CE7A3C">
            <w:pPr>
              <w:numPr>
                <w:ilvl w:val="2"/>
                <w:numId w:val="34"/>
              </w:numPr>
              <w:spacing w:before="60" w:after="60"/>
              <w:ind w:left="448" w:hanging="505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A436104" w14:textId="77777777" w:rsidR="00CE7A3C" w:rsidRPr="00382031" w:rsidRDefault="00CE7A3C" w:rsidP="00CE7A3C">
            <w:pPr>
              <w:ind w:left="-57" w:right="-57"/>
              <w:jc w:val="center"/>
              <w:rPr>
                <w:bCs/>
                <w:sz w:val="22"/>
                <w:szCs w:val="22"/>
              </w:rPr>
            </w:pPr>
            <w:r w:rsidRPr="00382031">
              <w:rPr>
                <w:bCs/>
                <w:sz w:val="22"/>
                <w:szCs w:val="22"/>
              </w:rPr>
              <w:t>Наличие помещений с постоянным нахождением людей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55ED96BE" w14:textId="77777777" w:rsidR="00CE7A3C" w:rsidRPr="00382031" w:rsidRDefault="00CE7A3C" w:rsidP="00CE7A3C">
            <w:pPr>
              <w:spacing w:before="60" w:after="60"/>
              <w:ind w:left="34" w:right="2439"/>
              <w:rPr>
                <w:i/>
                <w:sz w:val="24"/>
                <w:szCs w:val="24"/>
              </w:rPr>
            </w:pPr>
            <w:r w:rsidRPr="00382031">
              <w:rPr>
                <w:i/>
                <w:sz w:val="24"/>
                <w:szCs w:val="24"/>
              </w:rPr>
              <w:t>Отсутствуют</w:t>
            </w:r>
          </w:p>
        </w:tc>
      </w:tr>
      <w:tr w:rsidR="00CE7A3C" w:rsidRPr="00AC72B9" w14:paraId="65A21F57" w14:textId="77777777" w:rsidTr="00946F5A">
        <w:trPr>
          <w:trHeight w:val="70"/>
        </w:trPr>
        <w:tc>
          <w:tcPr>
            <w:tcW w:w="567" w:type="dxa"/>
            <w:shd w:val="clear" w:color="auto" w:fill="auto"/>
            <w:vAlign w:val="center"/>
          </w:tcPr>
          <w:p w14:paraId="63C54A0B" w14:textId="77777777" w:rsidR="00CE7A3C" w:rsidRPr="00382031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2B66FEC" w14:textId="77777777" w:rsidR="00CE7A3C" w:rsidRPr="00382031" w:rsidRDefault="00CE7A3C" w:rsidP="00CE7A3C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382031">
              <w:rPr>
                <w:bCs/>
                <w:sz w:val="22"/>
                <w:szCs w:val="22"/>
              </w:rPr>
              <w:t>Вид градостроительной деятельности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4BF0881A" w14:textId="77777777" w:rsidR="00CE7A3C" w:rsidRPr="00382031" w:rsidRDefault="00CE7A3C" w:rsidP="00CE7A3C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i/>
                <w:sz w:val="24"/>
                <w:szCs w:val="24"/>
              </w:rPr>
            </w:pPr>
            <w:r w:rsidRPr="00382031">
              <w:rPr>
                <w:i/>
                <w:sz w:val="24"/>
                <w:szCs w:val="24"/>
              </w:rPr>
              <w:t>Архитектурно-строительное проектирование</w:t>
            </w:r>
          </w:p>
        </w:tc>
      </w:tr>
      <w:tr w:rsidR="00CE7A3C" w:rsidRPr="00AC72B9" w14:paraId="7E8B9354" w14:textId="77777777" w:rsidTr="00542D50">
        <w:trPr>
          <w:trHeight w:val="278"/>
        </w:trPr>
        <w:tc>
          <w:tcPr>
            <w:tcW w:w="567" w:type="dxa"/>
            <w:shd w:val="clear" w:color="auto" w:fill="auto"/>
            <w:vAlign w:val="center"/>
          </w:tcPr>
          <w:p w14:paraId="17993AE7" w14:textId="77777777" w:rsidR="00CE7A3C" w:rsidRPr="00382031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C7571C7" w14:textId="77777777" w:rsidR="00CE7A3C" w:rsidRPr="00382031" w:rsidRDefault="00CE7A3C" w:rsidP="00CE7A3C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382031">
              <w:rPr>
                <w:bCs/>
                <w:sz w:val="22"/>
                <w:szCs w:val="22"/>
              </w:rPr>
              <w:t>Этап выполнения инженерных изысканий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709AD288" w14:textId="77777777" w:rsidR="00CE7A3C" w:rsidRPr="00382031" w:rsidRDefault="00CE7A3C" w:rsidP="00CE7A3C">
            <w:pPr>
              <w:spacing w:before="60" w:after="60"/>
              <w:ind w:left="34" w:right="34"/>
              <w:jc w:val="both"/>
              <w:rPr>
                <w:i/>
                <w:sz w:val="24"/>
                <w:szCs w:val="24"/>
              </w:rPr>
            </w:pPr>
            <w:r w:rsidRPr="00382031">
              <w:rPr>
                <w:i/>
                <w:sz w:val="24"/>
                <w:szCs w:val="24"/>
              </w:rPr>
              <w:t>Инженерные изыскания для подготовки проектной документации</w:t>
            </w:r>
          </w:p>
        </w:tc>
      </w:tr>
      <w:tr w:rsidR="00CE7A3C" w:rsidRPr="00AC72B9" w14:paraId="70413DB6" w14:textId="77777777" w:rsidTr="002A028F">
        <w:trPr>
          <w:trHeight w:val="278"/>
        </w:trPr>
        <w:tc>
          <w:tcPr>
            <w:tcW w:w="567" w:type="dxa"/>
            <w:shd w:val="clear" w:color="auto" w:fill="auto"/>
            <w:vAlign w:val="center"/>
          </w:tcPr>
          <w:p w14:paraId="4B9FFB52" w14:textId="77777777" w:rsidR="00CE7A3C" w:rsidRPr="00AC72B9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b/>
                <w:bCs/>
                <w:caps/>
                <w:color w:val="FF0000"/>
                <w:sz w:val="24"/>
                <w:szCs w:val="24"/>
              </w:rPr>
            </w:pPr>
          </w:p>
        </w:tc>
        <w:tc>
          <w:tcPr>
            <w:tcW w:w="8930" w:type="dxa"/>
            <w:gridSpan w:val="2"/>
            <w:shd w:val="clear" w:color="auto" w:fill="auto"/>
            <w:vAlign w:val="center"/>
          </w:tcPr>
          <w:p w14:paraId="537951BA" w14:textId="77777777" w:rsidR="00CE7A3C" w:rsidRPr="00AC72B9" w:rsidRDefault="00CE7A3C" w:rsidP="00CE7A3C">
            <w:pPr>
              <w:pStyle w:val="ab"/>
              <w:tabs>
                <w:tab w:val="left" w:pos="1860"/>
              </w:tabs>
              <w:spacing w:after="60"/>
              <w:ind w:left="0"/>
              <w:jc w:val="both"/>
              <w:rPr>
                <w:color w:val="FF0000"/>
                <w:sz w:val="22"/>
                <w:szCs w:val="22"/>
              </w:rPr>
            </w:pPr>
            <w:r w:rsidRPr="00382031">
              <w:rPr>
                <w:bCs/>
                <w:sz w:val="22"/>
                <w:szCs w:val="22"/>
              </w:rPr>
              <w:t>Характеристика проектируемого объекта</w:t>
            </w:r>
          </w:p>
        </w:tc>
      </w:tr>
      <w:tr w:rsidR="00CE7A3C" w:rsidRPr="00AC72B9" w14:paraId="5144F711" w14:textId="77777777" w:rsidTr="00542D50">
        <w:trPr>
          <w:trHeight w:val="278"/>
        </w:trPr>
        <w:tc>
          <w:tcPr>
            <w:tcW w:w="567" w:type="dxa"/>
            <w:shd w:val="clear" w:color="auto" w:fill="auto"/>
            <w:vAlign w:val="center"/>
          </w:tcPr>
          <w:p w14:paraId="11E95399" w14:textId="77777777" w:rsidR="00CE7A3C" w:rsidRPr="00382031" w:rsidRDefault="00CE7A3C" w:rsidP="00CE7A3C">
            <w:pPr>
              <w:numPr>
                <w:ilvl w:val="2"/>
                <w:numId w:val="34"/>
              </w:numPr>
              <w:spacing w:before="60" w:after="60"/>
              <w:ind w:left="448" w:hanging="505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F38DE63" w14:textId="77777777" w:rsidR="00CE7A3C" w:rsidRPr="00D226F0" w:rsidRDefault="00CE7A3C" w:rsidP="00CE7A3C">
            <w:pPr>
              <w:spacing w:before="60" w:after="60"/>
              <w:ind w:left="-25" w:firstLine="25"/>
              <w:jc w:val="center"/>
              <w:rPr>
                <w:bCs/>
                <w:sz w:val="22"/>
                <w:szCs w:val="22"/>
              </w:rPr>
            </w:pPr>
            <w:r w:rsidRPr="00D226F0">
              <w:rPr>
                <w:bCs/>
                <w:sz w:val="22"/>
                <w:szCs w:val="22"/>
              </w:rPr>
              <w:t>Краткая техническая характеристика объекта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65BF5BBE" w14:textId="77777777" w:rsidR="00DF3C10" w:rsidRPr="00DF3C10" w:rsidRDefault="00946F5A" w:rsidP="00946F5A">
            <w:pPr>
              <w:jc w:val="both"/>
              <w:rPr>
                <w:i/>
                <w:sz w:val="24"/>
                <w:szCs w:val="24"/>
              </w:rPr>
            </w:pPr>
            <w:r w:rsidRPr="00DF3C10">
              <w:rPr>
                <w:i/>
                <w:sz w:val="24"/>
                <w:szCs w:val="24"/>
              </w:rPr>
              <w:t xml:space="preserve">На участке предусматривается </w:t>
            </w:r>
          </w:p>
          <w:p w14:paraId="03B85296" w14:textId="42663300" w:rsidR="00CE7A3C" w:rsidRPr="00A17EA0" w:rsidRDefault="00DF3C10" w:rsidP="00946F5A">
            <w:pPr>
              <w:jc w:val="both"/>
              <w:rPr>
                <w:i/>
                <w:sz w:val="24"/>
                <w:szCs w:val="24"/>
                <w:highlight w:val="yellow"/>
              </w:rPr>
            </w:pPr>
            <w:r w:rsidRPr="00DF3C10">
              <w:rPr>
                <w:i/>
                <w:sz w:val="24"/>
                <w:szCs w:val="24"/>
              </w:rPr>
              <w:t>-</w:t>
            </w:r>
            <w:r w:rsidRPr="00DF3C10">
              <w:rPr>
                <w:i/>
                <w:sz w:val="24"/>
                <w:szCs w:val="24"/>
              </w:rPr>
              <w:t>прокладка телефонной канализации (общая протяженность около 29,9 м) и обустройство телефонных колодцев;</w:t>
            </w:r>
          </w:p>
        </w:tc>
      </w:tr>
      <w:tr w:rsidR="00CE7A3C" w:rsidRPr="00AC72B9" w14:paraId="24DD6FBE" w14:textId="77777777" w:rsidTr="00542D50">
        <w:trPr>
          <w:trHeight w:val="278"/>
        </w:trPr>
        <w:tc>
          <w:tcPr>
            <w:tcW w:w="567" w:type="dxa"/>
            <w:shd w:val="clear" w:color="auto" w:fill="auto"/>
            <w:vAlign w:val="center"/>
          </w:tcPr>
          <w:p w14:paraId="5DC73851" w14:textId="77777777" w:rsidR="00CE7A3C" w:rsidRPr="00382031" w:rsidRDefault="00CE7A3C" w:rsidP="00CE7A3C">
            <w:pPr>
              <w:numPr>
                <w:ilvl w:val="2"/>
                <w:numId w:val="34"/>
              </w:numPr>
              <w:spacing w:before="60" w:after="60"/>
              <w:ind w:left="448" w:hanging="505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EC85FE8" w14:textId="77777777" w:rsidR="00CE7A3C" w:rsidRPr="00D226F0" w:rsidRDefault="00CE7A3C" w:rsidP="00CE7A3C">
            <w:pPr>
              <w:spacing w:before="60" w:after="60"/>
              <w:ind w:left="-25" w:firstLine="25"/>
              <w:jc w:val="center"/>
              <w:rPr>
                <w:bCs/>
                <w:sz w:val="22"/>
                <w:szCs w:val="22"/>
              </w:rPr>
            </w:pPr>
            <w:r w:rsidRPr="00D226F0">
              <w:rPr>
                <w:bCs/>
                <w:sz w:val="22"/>
                <w:szCs w:val="22"/>
              </w:rPr>
              <w:t>Глубина ведения земляных работ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28141103" w14:textId="7028C831" w:rsidR="00CE7A3C" w:rsidRPr="00A17EA0" w:rsidRDefault="00DF3C10" w:rsidP="00946F5A">
            <w:pPr>
              <w:jc w:val="both"/>
              <w:rPr>
                <w:i/>
                <w:sz w:val="24"/>
                <w:szCs w:val="24"/>
                <w:highlight w:val="yellow"/>
              </w:rPr>
            </w:pPr>
            <w:r>
              <w:rPr>
                <w:i/>
                <w:sz w:val="24"/>
                <w:szCs w:val="24"/>
              </w:rPr>
              <w:t>-</w:t>
            </w:r>
            <w:r w:rsidRPr="00DF3C10">
              <w:rPr>
                <w:i/>
                <w:sz w:val="24"/>
                <w:szCs w:val="24"/>
              </w:rPr>
              <w:t>прокладка телефонной канализации: открытым способом – 1,5-1,9 м; колодцев –1,9-2,6 м;</w:t>
            </w:r>
          </w:p>
        </w:tc>
      </w:tr>
      <w:tr w:rsidR="00CE7A3C" w:rsidRPr="00AC72B9" w14:paraId="7B611323" w14:textId="77777777" w:rsidTr="001319D5">
        <w:trPr>
          <w:trHeight w:val="1076"/>
        </w:trPr>
        <w:tc>
          <w:tcPr>
            <w:tcW w:w="567" w:type="dxa"/>
            <w:shd w:val="clear" w:color="auto" w:fill="auto"/>
            <w:vAlign w:val="center"/>
          </w:tcPr>
          <w:p w14:paraId="5E1482B8" w14:textId="77777777" w:rsidR="00CE7A3C" w:rsidRPr="008A257A" w:rsidRDefault="00CE7A3C" w:rsidP="00CE7A3C">
            <w:pPr>
              <w:numPr>
                <w:ilvl w:val="2"/>
                <w:numId w:val="34"/>
              </w:numPr>
              <w:spacing w:before="60" w:after="60"/>
              <w:ind w:left="448" w:hanging="505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53E7BD9C" w14:textId="77777777" w:rsidR="00CE7A3C" w:rsidRPr="008A257A" w:rsidRDefault="00CE7A3C" w:rsidP="00CE7A3C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8A257A">
              <w:rPr>
                <w:bCs/>
                <w:sz w:val="22"/>
                <w:szCs w:val="22"/>
              </w:rPr>
              <w:t>Границы площадки (площадок) и (или) трассы (трасс) линейного сооружения (точки ее начала и окончания, протяженность)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62237339" w14:textId="77777777" w:rsidR="00DF3C10" w:rsidRPr="00DF3C10" w:rsidRDefault="00DF3C10" w:rsidP="00DF3C10">
            <w:pPr>
              <w:tabs>
                <w:tab w:val="left" w:pos="1860"/>
              </w:tabs>
              <w:jc w:val="both"/>
              <w:rPr>
                <w:i/>
                <w:sz w:val="24"/>
                <w:szCs w:val="24"/>
              </w:rPr>
            </w:pPr>
            <w:r w:rsidRPr="00DF3C10">
              <w:rPr>
                <w:i/>
                <w:sz w:val="24"/>
                <w:szCs w:val="24"/>
              </w:rPr>
              <w:t xml:space="preserve">Объект расположен в районе Покровское-Стрешнево СЗАО </w:t>
            </w:r>
            <w:proofErr w:type="spellStart"/>
            <w:r w:rsidRPr="00DF3C10">
              <w:rPr>
                <w:i/>
                <w:sz w:val="24"/>
                <w:szCs w:val="24"/>
              </w:rPr>
              <w:t>г.Москвы</w:t>
            </w:r>
            <w:proofErr w:type="spellEnd"/>
            <w:r w:rsidRPr="00DF3C10">
              <w:rPr>
                <w:i/>
                <w:sz w:val="24"/>
                <w:szCs w:val="24"/>
              </w:rPr>
              <w:t xml:space="preserve"> вблизи Волоколамское шоссе д.110.</w:t>
            </w:r>
          </w:p>
          <w:p w14:paraId="548131D1" w14:textId="05084374" w:rsidR="00CE7A3C" w:rsidRPr="00A17EA0" w:rsidRDefault="00DF3C10" w:rsidP="00DF3C10">
            <w:pPr>
              <w:pStyle w:val="ab"/>
              <w:tabs>
                <w:tab w:val="left" w:pos="1860"/>
              </w:tabs>
              <w:spacing w:before="60" w:after="60"/>
              <w:ind w:left="0"/>
              <w:jc w:val="both"/>
              <w:rPr>
                <w:i/>
                <w:sz w:val="24"/>
                <w:szCs w:val="24"/>
                <w:highlight w:val="yellow"/>
              </w:rPr>
            </w:pPr>
            <w:r w:rsidRPr="00DF3C10">
              <w:rPr>
                <w:i/>
                <w:sz w:val="24"/>
                <w:szCs w:val="24"/>
              </w:rPr>
              <w:t>Общая площадь участков линейного объекта – около 0,02 га.</w:t>
            </w:r>
          </w:p>
        </w:tc>
      </w:tr>
      <w:tr w:rsidR="00CE7A3C" w:rsidRPr="00AC72B9" w14:paraId="32CB3862" w14:textId="77777777" w:rsidTr="00035BE8">
        <w:trPr>
          <w:trHeight w:val="3592"/>
        </w:trPr>
        <w:tc>
          <w:tcPr>
            <w:tcW w:w="567" w:type="dxa"/>
            <w:shd w:val="clear" w:color="auto" w:fill="auto"/>
            <w:vAlign w:val="center"/>
          </w:tcPr>
          <w:p w14:paraId="56281B5A" w14:textId="77777777" w:rsidR="00CE7A3C" w:rsidRPr="00382031" w:rsidRDefault="00CE7A3C" w:rsidP="00CE7A3C">
            <w:pPr>
              <w:numPr>
                <w:ilvl w:val="2"/>
                <w:numId w:val="34"/>
              </w:numPr>
              <w:spacing w:before="60" w:after="60"/>
              <w:ind w:left="448" w:hanging="505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5BAE2C6D" w14:textId="77777777" w:rsidR="00CE7A3C" w:rsidRPr="00382031" w:rsidRDefault="00CE7A3C" w:rsidP="00CE7A3C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382031">
              <w:rPr>
                <w:bCs/>
                <w:sz w:val="22"/>
                <w:szCs w:val="22"/>
              </w:rPr>
              <w:t>Обзорная схема размещения объекта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43EB3E8B" w14:textId="139739B0" w:rsidR="00CE7A3C" w:rsidRPr="00AC72B9" w:rsidRDefault="0050375F" w:rsidP="00D226F0">
            <w:pPr>
              <w:pStyle w:val="ab"/>
              <w:tabs>
                <w:tab w:val="left" w:pos="1860"/>
              </w:tabs>
              <w:spacing w:before="60" w:after="60"/>
              <w:ind w:left="0" w:hanging="108"/>
              <w:jc w:val="center"/>
              <w:rPr>
                <w:bCs/>
                <w:i/>
                <w:color w:val="FF0000"/>
                <w:sz w:val="24"/>
                <w:szCs w:val="24"/>
                <w:highlight w:val="yellow"/>
              </w:rPr>
            </w:pPr>
            <w:r w:rsidRPr="0050375F">
              <w:rPr>
                <w:bCs/>
                <w:i/>
                <w:color w:val="FF0000"/>
                <w:sz w:val="24"/>
                <w:szCs w:val="24"/>
              </w:rPr>
              <w:drawing>
                <wp:inline distT="0" distB="0" distL="0" distR="0" wp14:anchorId="2B8CCC50" wp14:editId="5386D574">
                  <wp:extent cx="3823335" cy="2361565"/>
                  <wp:effectExtent l="0" t="0" r="5715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3335" cy="236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7A3C" w:rsidRPr="00AC72B9" w14:paraId="4BF0ADA5" w14:textId="77777777" w:rsidTr="00542D50">
        <w:trPr>
          <w:trHeight w:val="278"/>
        </w:trPr>
        <w:tc>
          <w:tcPr>
            <w:tcW w:w="567" w:type="dxa"/>
            <w:shd w:val="clear" w:color="auto" w:fill="auto"/>
            <w:vAlign w:val="center"/>
          </w:tcPr>
          <w:p w14:paraId="393ED1EE" w14:textId="77777777" w:rsidR="00CE7A3C" w:rsidRPr="00382031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A08787E" w14:textId="77777777" w:rsidR="00CE7A3C" w:rsidRPr="00382031" w:rsidRDefault="00CE7A3C" w:rsidP="00CE7A3C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382031">
              <w:rPr>
                <w:bCs/>
                <w:sz w:val="22"/>
                <w:szCs w:val="22"/>
              </w:rPr>
              <w:t>Общие сведения о категориях земель и разрешенном виде использования земельных участков на основании данных ЕГРН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72035C3A" w14:textId="77777777" w:rsidR="00D226F0" w:rsidRPr="0050375F" w:rsidRDefault="00D226F0" w:rsidP="00D226F0">
            <w:pPr>
              <w:spacing w:before="60" w:after="60"/>
              <w:ind w:left="34" w:right="34"/>
              <w:jc w:val="both"/>
              <w:rPr>
                <w:i/>
                <w:sz w:val="24"/>
                <w:szCs w:val="24"/>
              </w:rPr>
            </w:pPr>
            <w:r w:rsidRPr="0050375F">
              <w:rPr>
                <w:i/>
                <w:sz w:val="24"/>
                <w:szCs w:val="24"/>
              </w:rPr>
              <w:t>Земли поселений (земли населенных пунктов)</w:t>
            </w:r>
          </w:p>
          <w:p w14:paraId="05F610D7" w14:textId="77777777" w:rsidR="00CE7A3C" w:rsidRPr="00382031" w:rsidRDefault="00D226F0" w:rsidP="00D226F0">
            <w:pPr>
              <w:spacing w:before="60" w:after="60"/>
              <w:ind w:left="34" w:right="34"/>
              <w:jc w:val="both"/>
              <w:rPr>
                <w:i/>
                <w:sz w:val="24"/>
                <w:szCs w:val="24"/>
              </w:rPr>
            </w:pPr>
            <w:r w:rsidRPr="0050375F">
              <w:rPr>
                <w:i/>
                <w:sz w:val="24"/>
                <w:szCs w:val="24"/>
              </w:rPr>
              <w:t>Использование: эксплуатации улично-дорожной сети</w:t>
            </w:r>
          </w:p>
        </w:tc>
      </w:tr>
      <w:tr w:rsidR="00CE7A3C" w:rsidRPr="00AC72B9" w14:paraId="16CA07E0" w14:textId="77777777" w:rsidTr="00D03D66">
        <w:trPr>
          <w:trHeight w:val="301"/>
        </w:trPr>
        <w:tc>
          <w:tcPr>
            <w:tcW w:w="567" w:type="dxa"/>
            <w:shd w:val="clear" w:color="auto" w:fill="auto"/>
            <w:vAlign w:val="center"/>
          </w:tcPr>
          <w:p w14:paraId="6B426CDA" w14:textId="77777777" w:rsidR="00CE7A3C" w:rsidRPr="00382031" w:rsidRDefault="00CE7A3C" w:rsidP="00CE7A3C">
            <w:pPr>
              <w:numPr>
                <w:ilvl w:val="0"/>
                <w:numId w:val="34"/>
              </w:numPr>
              <w:spacing w:before="60" w:after="60"/>
              <w:ind w:left="-57" w:firstLine="0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8930" w:type="dxa"/>
            <w:gridSpan w:val="2"/>
            <w:shd w:val="clear" w:color="auto" w:fill="auto"/>
            <w:vAlign w:val="center"/>
          </w:tcPr>
          <w:p w14:paraId="6E56E632" w14:textId="77777777" w:rsidR="00CE7A3C" w:rsidRPr="00382031" w:rsidRDefault="00CE7A3C" w:rsidP="00CE7A3C">
            <w:pPr>
              <w:pStyle w:val="ab"/>
              <w:tabs>
                <w:tab w:val="left" w:pos="1860"/>
              </w:tabs>
              <w:spacing w:before="60" w:after="60"/>
              <w:ind w:left="0"/>
              <w:rPr>
                <w:i/>
                <w:sz w:val="24"/>
                <w:szCs w:val="24"/>
              </w:rPr>
            </w:pPr>
            <w:r w:rsidRPr="00382031">
              <w:rPr>
                <w:b/>
                <w:bCs/>
                <w:caps/>
                <w:sz w:val="24"/>
                <w:szCs w:val="24"/>
              </w:rPr>
              <w:t>Изученность территории</w:t>
            </w:r>
          </w:p>
        </w:tc>
      </w:tr>
      <w:tr w:rsidR="00CE7A3C" w:rsidRPr="00AC72B9" w14:paraId="2C0B9903" w14:textId="77777777" w:rsidTr="008523A7">
        <w:trPr>
          <w:trHeight w:val="2477"/>
        </w:trPr>
        <w:tc>
          <w:tcPr>
            <w:tcW w:w="567" w:type="dxa"/>
            <w:shd w:val="clear" w:color="auto" w:fill="auto"/>
            <w:vAlign w:val="center"/>
          </w:tcPr>
          <w:p w14:paraId="5F9CCBA7" w14:textId="77777777" w:rsidR="00CE7A3C" w:rsidRPr="00AC72B9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D3DB71D" w14:textId="77777777" w:rsidR="00CE7A3C" w:rsidRPr="00AC72B9" w:rsidRDefault="00CE7A3C" w:rsidP="00CE7A3C">
            <w:pPr>
              <w:spacing w:before="60" w:after="60"/>
              <w:ind w:left="-25" w:firstLine="25"/>
              <w:jc w:val="center"/>
              <w:rPr>
                <w:bCs/>
                <w:color w:val="FF0000"/>
                <w:sz w:val="22"/>
                <w:szCs w:val="22"/>
              </w:rPr>
            </w:pPr>
            <w:r w:rsidRPr="00382031">
              <w:rPr>
                <w:sz w:val="22"/>
                <w:szCs w:val="22"/>
              </w:rPr>
              <w:t>Перечень исходных материалов и данных, представленных заказчиком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63A68729" w14:textId="77777777" w:rsidR="00CE7A3C" w:rsidRPr="00B04594" w:rsidRDefault="00CE7A3C" w:rsidP="00CE7A3C">
            <w:pPr>
              <w:pStyle w:val="af5"/>
              <w:numPr>
                <w:ilvl w:val="0"/>
                <w:numId w:val="12"/>
              </w:numPr>
              <w:spacing w:after="0" w:line="240" w:lineRule="auto"/>
              <w:ind w:left="256" w:hanging="256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B04594">
              <w:rPr>
                <w:rFonts w:ascii="Times New Roman" w:hAnsi="Times New Roman"/>
                <w:bCs/>
                <w:i/>
                <w:sz w:val="24"/>
                <w:szCs w:val="24"/>
              </w:rPr>
              <w:t>Ситуационный план (схема) участка работ, удостоверенная Заказчиком, с указанием границ площадки (площадок) обследования – на бумажном носителе.</w:t>
            </w:r>
          </w:p>
          <w:p w14:paraId="069C0F82" w14:textId="77777777" w:rsidR="00CE7A3C" w:rsidRPr="008523A7" w:rsidRDefault="00CE7A3C" w:rsidP="00CE7A3C">
            <w:pPr>
              <w:pStyle w:val="af5"/>
              <w:numPr>
                <w:ilvl w:val="0"/>
                <w:numId w:val="12"/>
              </w:numPr>
              <w:spacing w:after="0" w:line="240" w:lineRule="auto"/>
              <w:ind w:left="256" w:hanging="256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8523A7">
              <w:rPr>
                <w:rFonts w:ascii="Times New Roman" w:hAnsi="Times New Roman"/>
                <w:i/>
                <w:sz w:val="24"/>
                <w:szCs w:val="24"/>
              </w:rPr>
              <w:t xml:space="preserve">План М 1:500 с обозначением границы работ (площади проектирования) и посадки проектируемых объектов строительства – на электронном носителе в формате AutoCAD </w:t>
            </w:r>
            <w:proofErr w:type="spellStart"/>
            <w:r w:rsidRPr="008523A7">
              <w:rPr>
                <w:rFonts w:ascii="Times New Roman" w:hAnsi="Times New Roman"/>
                <w:i/>
                <w:sz w:val="24"/>
                <w:szCs w:val="24"/>
              </w:rPr>
              <w:t>Drawing</w:t>
            </w:r>
            <w:proofErr w:type="spellEnd"/>
            <w:r w:rsidRPr="008523A7">
              <w:rPr>
                <w:rFonts w:ascii="Times New Roman" w:hAnsi="Times New Roman"/>
                <w:i/>
                <w:sz w:val="24"/>
                <w:szCs w:val="24"/>
              </w:rPr>
              <w:t xml:space="preserve"> (*.</w:t>
            </w:r>
            <w:proofErr w:type="spellStart"/>
            <w:r w:rsidRPr="008523A7">
              <w:rPr>
                <w:rFonts w:ascii="Times New Roman" w:hAnsi="Times New Roman"/>
                <w:i/>
                <w:sz w:val="24"/>
                <w:szCs w:val="24"/>
              </w:rPr>
              <w:t>dwg</w:t>
            </w:r>
            <w:proofErr w:type="spellEnd"/>
            <w:r w:rsidRPr="008523A7">
              <w:rPr>
                <w:rFonts w:ascii="Times New Roman" w:hAnsi="Times New Roman"/>
                <w:i/>
                <w:sz w:val="24"/>
                <w:szCs w:val="24"/>
              </w:rPr>
              <w:t>).</w:t>
            </w:r>
          </w:p>
        </w:tc>
      </w:tr>
      <w:tr w:rsidR="00CE7A3C" w:rsidRPr="00AC72B9" w14:paraId="1BC591D1" w14:textId="77777777" w:rsidTr="00CC5206">
        <w:trPr>
          <w:trHeight w:val="1054"/>
        </w:trPr>
        <w:tc>
          <w:tcPr>
            <w:tcW w:w="567" w:type="dxa"/>
            <w:shd w:val="clear" w:color="auto" w:fill="auto"/>
            <w:vAlign w:val="center"/>
          </w:tcPr>
          <w:p w14:paraId="53F9D710" w14:textId="77777777" w:rsidR="00CE7A3C" w:rsidRPr="00AC72B9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2BC6BE3" w14:textId="77777777" w:rsidR="00CE7A3C" w:rsidRPr="00B04594" w:rsidRDefault="00CE7A3C" w:rsidP="00CE7A3C">
            <w:pPr>
              <w:spacing w:before="60" w:after="60"/>
              <w:ind w:left="-57" w:right="-57"/>
              <w:jc w:val="center"/>
              <w:rPr>
                <w:sz w:val="22"/>
                <w:szCs w:val="22"/>
              </w:rPr>
            </w:pPr>
            <w:r w:rsidRPr="00B04594">
              <w:rPr>
                <w:sz w:val="22"/>
                <w:szCs w:val="22"/>
              </w:rPr>
              <w:t>Результаты анализа степени изученности природных условий территории по материалам ранее выполненных инженерных изысканий, наблюдений и исследований и иным данным с оценкой возможности использования имеющихся материалов, в том числе с учетом срока их давности и репрезентативности для исследуемой территории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0183AC99" w14:textId="77777777" w:rsidR="00CE7A3C" w:rsidRDefault="00CE7A3C" w:rsidP="00CE7A3C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i/>
                <w:sz w:val="24"/>
                <w:szCs w:val="24"/>
              </w:rPr>
            </w:pPr>
            <w:r w:rsidRPr="0050375F">
              <w:rPr>
                <w:i/>
                <w:sz w:val="24"/>
                <w:szCs w:val="24"/>
              </w:rPr>
              <w:t>Материалы ранее выполненных на участке инженерно-геологических изысканий отсутствуют.</w:t>
            </w:r>
          </w:p>
          <w:p w14:paraId="455CDB6D" w14:textId="77777777" w:rsidR="00815C98" w:rsidRDefault="00CE7A3C" w:rsidP="00A17EA0">
            <w:pPr>
              <w:pStyle w:val="ab"/>
              <w:tabs>
                <w:tab w:val="left" w:pos="1860"/>
              </w:tabs>
              <w:spacing w:after="0"/>
              <w:ind w:left="0"/>
              <w:jc w:val="both"/>
            </w:pPr>
            <w:r w:rsidRPr="00DC66CA">
              <w:rPr>
                <w:i/>
                <w:sz w:val="24"/>
                <w:szCs w:val="24"/>
              </w:rPr>
              <w:t xml:space="preserve">По результатам выполненного сбора фондовых данных инженерно-геологические условия рассматриваемого участка характеризуются </w:t>
            </w:r>
            <w:r w:rsidRPr="0050375F">
              <w:rPr>
                <w:i/>
                <w:sz w:val="24"/>
                <w:szCs w:val="24"/>
              </w:rPr>
              <w:t>удовлетворительной степенью изученности.</w:t>
            </w:r>
            <w:r w:rsidR="00815C98">
              <w:t xml:space="preserve"> </w:t>
            </w:r>
          </w:p>
          <w:p w14:paraId="3A69DE5A" w14:textId="77777777" w:rsidR="00CE7A3C" w:rsidRPr="00812B95" w:rsidRDefault="00CE7A3C" w:rsidP="00CE7A3C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i/>
                <w:sz w:val="24"/>
                <w:szCs w:val="24"/>
              </w:rPr>
            </w:pPr>
            <w:bookmarkStart w:id="0" w:name="_Hlk75356771"/>
            <w:r w:rsidRPr="00812B95">
              <w:rPr>
                <w:i/>
                <w:sz w:val="24"/>
                <w:szCs w:val="24"/>
              </w:rPr>
              <w:t>В качестве фондовых и справочных материалов будут использоваться:</w:t>
            </w:r>
          </w:p>
          <w:p w14:paraId="0A84041B" w14:textId="77777777" w:rsidR="00CE7A3C" w:rsidRPr="00812B95" w:rsidRDefault="00CE7A3C" w:rsidP="00CE7A3C">
            <w:pPr>
              <w:pStyle w:val="ab"/>
              <w:numPr>
                <w:ilvl w:val="0"/>
                <w:numId w:val="45"/>
              </w:numPr>
              <w:tabs>
                <w:tab w:val="left" w:pos="318"/>
              </w:tabs>
              <w:spacing w:after="0"/>
              <w:ind w:left="318" w:hanging="284"/>
              <w:jc w:val="both"/>
              <w:rPr>
                <w:i/>
                <w:sz w:val="24"/>
                <w:szCs w:val="24"/>
              </w:rPr>
            </w:pPr>
            <w:r w:rsidRPr="00812B95">
              <w:rPr>
                <w:i/>
                <w:sz w:val="24"/>
                <w:szCs w:val="24"/>
              </w:rPr>
              <w:t>Геологические карты отложений ГУП «</w:t>
            </w:r>
            <w:proofErr w:type="spellStart"/>
            <w:r w:rsidRPr="00812B95">
              <w:rPr>
                <w:i/>
                <w:sz w:val="24"/>
                <w:szCs w:val="24"/>
              </w:rPr>
              <w:t>Мосгоргеотрест</w:t>
            </w:r>
            <w:proofErr w:type="spellEnd"/>
            <w:r w:rsidRPr="00812B95">
              <w:rPr>
                <w:i/>
                <w:sz w:val="24"/>
                <w:szCs w:val="24"/>
              </w:rPr>
              <w:t>»,</w:t>
            </w:r>
            <w:r>
              <w:rPr>
                <w:i/>
                <w:sz w:val="24"/>
                <w:szCs w:val="24"/>
              </w:rPr>
              <w:t xml:space="preserve"> </w:t>
            </w:r>
            <w:r w:rsidRPr="00812B95">
              <w:rPr>
                <w:i/>
                <w:sz w:val="24"/>
                <w:szCs w:val="24"/>
              </w:rPr>
              <w:t>2012 г.</w:t>
            </w:r>
          </w:p>
          <w:p w14:paraId="059E3862" w14:textId="77777777" w:rsidR="00CE7A3C" w:rsidRPr="00812B95" w:rsidRDefault="00CE7A3C" w:rsidP="00CE7A3C">
            <w:pPr>
              <w:pStyle w:val="ab"/>
              <w:numPr>
                <w:ilvl w:val="0"/>
                <w:numId w:val="45"/>
              </w:numPr>
              <w:tabs>
                <w:tab w:val="left" w:pos="318"/>
              </w:tabs>
              <w:spacing w:after="0"/>
              <w:ind w:left="318" w:hanging="284"/>
              <w:jc w:val="both"/>
              <w:rPr>
                <w:i/>
                <w:sz w:val="24"/>
                <w:szCs w:val="24"/>
              </w:rPr>
            </w:pPr>
            <w:r w:rsidRPr="00812B95">
              <w:rPr>
                <w:i/>
                <w:sz w:val="24"/>
                <w:szCs w:val="24"/>
              </w:rPr>
              <w:t>Гидрогеологическая карта ГУП «</w:t>
            </w:r>
            <w:proofErr w:type="spellStart"/>
            <w:r w:rsidRPr="00812B95">
              <w:rPr>
                <w:i/>
                <w:sz w:val="24"/>
                <w:szCs w:val="24"/>
              </w:rPr>
              <w:t>Мосгоргеотрест</w:t>
            </w:r>
            <w:proofErr w:type="spellEnd"/>
            <w:r w:rsidRPr="00812B95">
              <w:rPr>
                <w:i/>
                <w:sz w:val="24"/>
                <w:szCs w:val="24"/>
              </w:rPr>
              <w:t>»,</w:t>
            </w:r>
            <w:r>
              <w:rPr>
                <w:i/>
                <w:sz w:val="24"/>
                <w:szCs w:val="24"/>
              </w:rPr>
              <w:t xml:space="preserve"> </w:t>
            </w:r>
            <w:r w:rsidRPr="00812B95">
              <w:rPr>
                <w:i/>
                <w:sz w:val="24"/>
                <w:szCs w:val="24"/>
              </w:rPr>
              <w:t>2012 г.</w:t>
            </w:r>
          </w:p>
          <w:p w14:paraId="21E5C066" w14:textId="77777777" w:rsidR="00CE7A3C" w:rsidRDefault="00CE7A3C" w:rsidP="00CE7A3C">
            <w:pPr>
              <w:pStyle w:val="ab"/>
              <w:numPr>
                <w:ilvl w:val="0"/>
                <w:numId w:val="45"/>
              </w:numPr>
              <w:tabs>
                <w:tab w:val="left" w:pos="318"/>
              </w:tabs>
              <w:spacing w:after="0"/>
              <w:ind w:left="318" w:hanging="284"/>
              <w:jc w:val="both"/>
              <w:rPr>
                <w:i/>
                <w:sz w:val="24"/>
                <w:szCs w:val="24"/>
              </w:rPr>
            </w:pPr>
            <w:r w:rsidRPr="00812B95">
              <w:rPr>
                <w:i/>
                <w:sz w:val="24"/>
                <w:szCs w:val="24"/>
              </w:rPr>
              <w:t>Карта опасности древних карстовых форм и современных карстово-суффозионных процессов (2-я редакция) ГУП «</w:t>
            </w:r>
            <w:proofErr w:type="spellStart"/>
            <w:r w:rsidRPr="00812B95">
              <w:rPr>
                <w:i/>
                <w:sz w:val="24"/>
                <w:szCs w:val="24"/>
              </w:rPr>
              <w:t>Мосгоргеотрест</w:t>
            </w:r>
            <w:proofErr w:type="spellEnd"/>
            <w:r w:rsidRPr="00812B95">
              <w:rPr>
                <w:i/>
                <w:sz w:val="24"/>
                <w:szCs w:val="24"/>
              </w:rPr>
              <w:t>»,</w:t>
            </w:r>
            <w:r>
              <w:rPr>
                <w:i/>
                <w:sz w:val="24"/>
                <w:szCs w:val="24"/>
              </w:rPr>
              <w:t xml:space="preserve"> </w:t>
            </w:r>
            <w:r w:rsidRPr="00812B95">
              <w:rPr>
                <w:i/>
                <w:sz w:val="24"/>
                <w:szCs w:val="24"/>
              </w:rPr>
              <w:t>2012 г.</w:t>
            </w:r>
            <w:bookmarkEnd w:id="0"/>
          </w:p>
          <w:p w14:paraId="0612D6C2" w14:textId="76B7AC69" w:rsidR="00A17EA0" w:rsidRPr="00B04594" w:rsidRDefault="00A17EA0" w:rsidP="00A17EA0">
            <w:pPr>
              <w:pStyle w:val="ab"/>
              <w:tabs>
                <w:tab w:val="left" w:pos="318"/>
              </w:tabs>
              <w:spacing w:after="0"/>
              <w:ind w:left="34"/>
              <w:jc w:val="both"/>
              <w:rPr>
                <w:i/>
                <w:sz w:val="24"/>
                <w:szCs w:val="24"/>
              </w:rPr>
            </w:pPr>
          </w:p>
        </w:tc>
      </w:tr>
      <w:tr w:rsidR="00CE7A3C" w:rsidRPr="00AC72B9" w14:paraId="6767D82A" w14:textId="77777777" w:rsidTr="00542D50">
        <w:trPr>
          <w:trHeight w:val="960"/>
        </w:trPr>
        <w:tc>
          <w:tcPr>
            <w:tcW w:w="567" w:type="dxa"/>
            <w:shd w:val="clear" w:color="auto" w:fill="auto"/>
            <w:vAlign w:val="center"/>
          </w:tcPr>
          <w:p w14:paraId="0577C164" w14:textId="77777777" w:rsidR="00CE7A3C" w:rsidRPr="00AC72B9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5E42D139" w14:textId="77777777" w:rsidR="00CE7A3C" w:rsidRPr="0055078F" w:rsidRDefault="00CE7A3C" w:rsidP="00CE7A3C">
            <w:pPr>
              <w:spacing w:before="60" w:after="60"/>
              <w:ind w:left="-25" w:firstLine="25"/>
              <w:jc w:val="center"/>
              <w:rPr>
                <w:sz w:val="22"/>
                <w:szCs w:val="22"/>
              </w:rPr>
            </w:pPr>
            <w:r w:rsidRPr="0055078F">
              <w:rPr>
                <w:sz w:val="22"/>
                <w:szCs w:val="22"/>
              </w:rPr>
              <w:t>Перечень материалов и данных, дополнительно получаемых (приобретаемых) заказчиком или по его поручению исполнителем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446164E1" w14:textId="77777777" w:rsidR="00CE7A3C" w:rsidRPr="0055078F" w:rsidRDefault="00CE7A3C" w:rsidP="00CE7A3C">
            <w:pPr>
              <w:pStyle w:val="af5"/>
              <w:spacing w:after="0" w:line="240" w:lineRule="auto"/>
              <w:ind w:left="34"/>
              <w:jc w:val="both"/>
              <w:rPr>
                <w:rFonts w:ascii="Times New Roman" w:hAnsi="Times New Roman"/>
                <w:i/>
                <w:sz w:val="24"/>
                <w:szCs w:val="24"/>
                <w:highlight w:val="lightGray"/>
              </w:rPr>
            </w:pPr>
            <w:r w:rsidRPr="008010CE">
              <w:rPr>
                <w:rFonts w:ascii="Times New Roman" w:hAnsi="Times New Roman"/>
                <w:i/>
                <w:sz w:val="24"/>
                <w:szCs w:val="24"/>
              </w:rPr>
              <w:t>Не требуется</w:t>
            </w:r>
          </w:p>
        </w:tc>
      </w:tr>
      <w:tr w:rsidR="00CE7A3C" w:rsidRPr="00AC72B9" w14:paraId="61304332" w14:textId="77777777" w:rsidTr="00A53D0F">
        <w:tc>
          <w:tcPr>
            <w:tcW w:w="567" w:type="dxa"/>
            <w:shd w:val="clear" w:color="auto" w:fill="auto"/>
            <w:vAlign w:val="center"/>
          </w:tcPr>
          <w:p w14:paraId="15DCA797" w14:textId="77777777" w:rsidR="00CE7A3C" w:rsidRPr="00382031" w:rsidRDefault="00CE7A3C" w:rsidP="00CE7A3C">
            <w:pPr>
              <w:numPr>
                <w:ilvl w:val="0"/>
                <w:numId w:val="34"/>
              </w:numPr>
              <w:spacing w:before="60" w:after="60"/>
              <w:ind w:left="-57" w:firstLine="0"/>
              <w:rPr>
                <w:sz w:val="24"/>
                <w:szCs w:val="24"/>
              </w:rPr>
            </w:pPr>
          </w:p>
        </w:tc>
        <w:tc>
          <w:tcPr>
            <w:tcW w:w="8930" w:type="dxa"/>
            <w:gridSpan w:val="2"/>
            <w:shd w:val="clear" w:color="auto" w:fill="auto"/>
            <w:vAlign w:val="center"/>
          </w:tcPr>
          <w:p w14:paraId="4D1607A6" w14:textId="77777777" w:rsidR="00CE7A3C" w:rsidRPr="00382031" w:rsidRDefault="00CE7A3C" w:rsidP="00CE7A3C">
            <w:pPr>
              <w:pStyle w:val="ab"/>
              <w:tabs>
                <w:tab w:val="left" w:pos="1860"/>
              </w:tabs>
              <w:spacing w:before="60" w:after="60"/>
              <w:ind w:left="0"/>
              <w:rPr>
                <w:bCs/>
                <w:i/>
                <w:strike/>
                <w:sz w:val="24"/>
                <w:szCs w:val="24"/>
              </w:rPr>
            </w:pPr>
            <w:r w:rsidRPr="00382031">
              <w:rPr>
                <w:b/>
                <w:bCs/>
                <w:caps/>
                <w:sz w:val="24"/>
                <w:szCs w:val="24"/>
              </w:rPr>
              <w:t>Краткая характеристика района работ</w:t>
            </w:r>
          </w:p>
        </w:tc>
      </w:tr>
      <w:tr w:rsidR="00CE7A3C" w:rsidRPr="00AC72B9" w14:paraId="2DF1CBD2" w14:textId="77777777" w:rsidTr="00542D50">
        <w:tc>
          <w:tcPr>
            <w:tcW w:w="567" w:type="dxa"/>
            <w:shd w:val="clear" w:color="auto" w:fill="auto"/>
            <w:vAlign w:val="center"/>
          </w:tcPr>
          <w:p w14:paraId="138EB17B" w14:textId="77777777" w:rsidR="00CE7A3C" w:rsidRPr="00AC72B9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43B66C4" w14:textId="77777777" w:rsidR="00CE7A3C" w:rsidRPr="00382031" w:rsidRDefault="00CE7A3C" w:rsidP="00CE7A3C">
            <w:pPr>
              <w:spacing w:before="60" w:after="60"/>
              <w:ind w:left="-25" w:firstLine="25"/>
              <w:jc w:val="center"/>
              <w:rPr>
                <w:sz w:val="22"/>
                <w:szCs w:val="22"/>
              </w:rPr>
            </w:pPr>
            <w:r w:rsidRPr="00382031">
              <w:rPr>
                <w:sz w:val="22"/>
                <w:szCs w:val="22"/>
              </w:rPr>
              <w:t>Краткая физико-географическая характеристика района работ (геоморфология и рельеф, гидрография, климатические условия)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55E2580D" w14:textId="00F99D66" w:rsidR="00CE7A3C" w:rsidRPr="009E2A2F" w:rsidRDefault="00CE7A3C" w:rsidP="00946F5A">
            <w:pPr>
              <w:pStyle w:val="ab"/>
              <w:tabs>
                <w:tab w:val="left" w:pos="1860"/>
              </w:tabs>
              <w:spacing w:before="60" w:after="60"/>
              <w:ind w:left="0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111F3B">
              <w:rPr>
                <w:bCs/>
                <w:i/>
                <w:sz w:val="24"/>
                <w:szCs w:val="24"/>
              </w:rPr>
              <w:t xml:space="preserve">В административном отношении участок изысканий </w:t>
            </w:r>
            <w:r w:rsidRPr="00111F3B">
              <w:rPr>
                <w:i/>
                <w:color w:val="000000" w:themeColor="text1"/>
                <w:sz w:val="24"/>
                <w:szCs w:val="24"/>
              </w:rPr>
              <w:t xml:space="preserve">в районе </w:t>
            </w:r>
            <w:r w:rsidR="0050375F" w:rsidRPr="00111F3B">
              <w:rPr>
                <w:i/>
                <w:color w:val="000000" w:themeColor="text1"/>
                <w:sz w:val="24"/>
                <w:szCs w:val="24"/>
              </w:rPr>
              <w:t>Покровское-</w:t>
            </w:r>
            <w:r w:rsidR="00111F3B" w:rsidRPr="00111F3B">
              <w:rPr>
                <w:i/>
                <w:color w:val="000000" w:themeColor="text1"/>
                <w:sz w:val="24"/>
                <w:szCs w:val="24"/>
              </w:rPr>
              <w:t>С</w:t>
            </w:r>
            <w:r w:rsidR="0050375F" w:rsidRPr="00111F3B">
              <w:rPr>
                <w:i/>
                <w:color w:val="000000" w:themeColor="text1"/>
                <w:sz w:val="24"/>
                <w:szCs w:val="24"/>
              </w:rPr>
              <w:t>трешнево</w:t>
            </w:r>
            <w:r w:rsidR="00D226F0" w:rsidRPr="00111F3B">
              <w:rPr>
                <w:i/>
                <w:color w:val="000000" w:themeColor="text1"/>
                <w:sz w:val="24"/>
                <w:szCs w:val="24"/>
              </w:rPr>
              <w:t xml:space="preserve"> С</w:t>
            </w:r>
            <w:r w:rsidR="00111F3B" w:rsidRPr="00111F3B">
              <w:rPr>
                <w:i/>
                <w:color w:val="000000" w:themeColor="text1"/>
                <w:sz w:val="24"/>
                <w:szCs w:val="24"/>
              </w:rPr>
              <w:t>З</w:t>
            </w:r>
            <w:r w:rsidR="00D226F0" w:rsidRPr="00111F3B">
              <w:rPr>
                <w:i/>
                <w:color w:val="000000" w:themeColor="text1"/>
                <w:sz w:val="24"/>
                <w:szCs w:val="24"/>
              </w:rPr>
              <w:t xml:space="preserve">АО </w:t>
            </w:r>
            <w:proofErr w:type="spellStart"/>
            <w:r w:rsidR="00D226F0" w:rsidRPr="00111F3B">
              <w:rPr>
                <w:i/>
                <w:color w:val="000000" w:themeColor="text1"/>
                <w:sz w:val="24"/>
                <w:szCs w:val="24"/>
              </w:rPr>
              <w:t>г.Москвы</w:t>
            </w:r>
            <w:proofErr w:type="spellEnd"/>
            <w:r w:rsidR="0010316E" w:rsidRPr="00111F3B">
              <w:rPr>
                <w:i/>
                <w:color w:val="000000" w:themeColor="text1"/>
                <w:sz w:val="24"/>
                <w:szCs w:val="24"/>
              </w:rPr>
              <w:t>.</w:t>
            </w:r>
            <w:r w:rsidRPr="00DC1393">
              <w:rPr>
                <w:i/>
                <w:color w:val="000000" w:themeColor="text1"/>
                <w:sz w:val="24"/>
                <w:szCs w:val="24"/>
              </w:rPr>
              <w:t xml:space="preserve"> </w:t>
            </w:r>
          </w:p>
          <w:p w14:paraId="6758C54F" w14:textId="77777777" w:rsidR="00CE7A3C" w:rsidRPr="00382031" w:rsidRDefault="00CE7A3C" w:rsidP="00CE7A3C">
            <w:pPr>
              <w:ind w:right="15"/>
              <w:jc w:val="both"/>
              <w:rPr>
                <w:bCs/>
                <w:i/>
                <w:sz w:val="24"/>
                <w:szCs w:val="24"/>
              </w:rPr>
            </w:pPr>
            <w:r w:rsidRPr="00382031">
              <w:rPr>
                <w:bCs/>
                <w:i/>
                <w:sz w:val="24"/>
                <w:szCs w:val="24"/>
              </w:rPr>
              <w:t xml:space="preserve">Территория </w:t>
            </w:r>
            <w:proofErr w:type="spellStart"/>
            <w:r w:rsidRPr="00382031">
              <w:rPr>
                <w:bCs/>
                <w:i/>
                <w:sz w:val="24"/>
                <w:szCs w:val="24"/>
              </w:rPr>
              <w:t>г.Москвы</w:t>
            </w:r>
            <w:proofErr w:type="spellEnd"/>
            <w:r w:rsidRPr="00382031">
              <w:rPr>
                <w:bCs/>
                <w:i/>
                <w:sz w:val="24"/>
                <w:szCs w:val="24"/>
              </w:rPr>
              <w:t xml:space="preserve"> расположена в центральной части Восточно-Европейской равнины (Среднерусской возвышенности); в бассейне </w:t>
            </w:r>
            <w:proofErr w:type="spellStart"/>
            <w:r w:rsidRPr="00382031">
              <w:rPr>
                <w:bCs/>
                <w:i/>
                <w:sz w:val="24"/>
                <w:szCs w:val="24"/>
              </w:rPr>
              <w:t>р.Москвы</w:t>
            </w:r>
            <w:proofErr w:type="spellEnd"/>
            <w:r w:rsidRPr="00382031">
              <w:rPr>
                <w:bCs/>
                <w:i/>
                <w:sz w:val="24"/>
                <w:szCs w:val="24"/>
              </w:rPr>
              <w:t xml:space="preserve"> (левого притока Оки), в подзоне хвойно-широколиственных лесов.</w:t>
            </w:r>
          </w:p>
          <w:p w14:paraId="539658B1" w14:textId="79B3F961" w:rsidR="00CE7A3C" w:rsidRPr="00366383" w:rsidRDefault="00CE7A3C" w:rsidP="00CE7A3C">
            <w:pPr>
              <w:ind w:right="15"/>
              <w:jc w:val="both"/>
              <w:rPr>
                <w:bCs/>
                <w:i/>
                <w:sz w:val="24"/>
                <w:szCs w:val="24"/>
              </w:rPr>
            </w:pPr>
            <w:r w:rsidRPr="00111F3B">
              <w:rPr>
                <w:bCs/>
                <w:i/>
                <w:sz w:val="24"/>
                <w:szCs w:val="24"/>
              </w:rPr>
              <w:t xml:space="preserve">Участок изысканий в геоморфологическом отношении расположен в пределах </w:t>
            </w:r>
            <w:r w:rsidR="00111F3B" w:rsidRPr="00111F3B">
              <w:rPr>
                <w:bCs/>
                <w:i/>
                <w:sz w:val="24"/>
                <w:szCs w:val="24"/>
              </w:rPr>
              <w:t>2-ой надпойменной террасы р. Москва</w:t>
            </w:r>
            <w:r w:rsidRPr="00111F3B">
              <w:rPr>
                <w:bCs/>
                <w:i/>
                <w:sz w:val="24"/>
                <w:szCs w:val="24"/>
              </w:rPr>
              <w:t>.</w:t>
            </w:r>
          </w:p>
          <w:p w14:paraId="49D554D8" w14:textId="77777777" w:rsidR="003E4F49" w:rsidRPr="00366383" w:rsidRDefault="00CE7A3C" w:rsidP="00F03754">
            <w:pPr>
              <w:pStyle w:val="30"/>
              <w:spacing w:after="0"/>
              <w:jc w:val="both"/>
              <w:rPr>
                <w:i/>
                <w:sz w:val="24"/>
                <w:szCs w:val="24"/>
              </w:rPr>
            </w:pPr>
            <w:r w:rsidRPr="00366383">
              <w:rPr>
                <w:bCs/>
                <w:i/>
                <w:sz w:val="24"/>
                <w:szCs w:val="24"/>
              </w:rPr>
              <w:t>По данным многолетн</w:t>
            </w:r>
            <w:r w:rsidR="0091348F" w:rsidRPr="00366383">
              <w:rPr>
                <w:bCs/>
                <w:i/>
                <w:sz w:val="24"/>
                <w:szCs w:val="24"/>
              </w:rPr>
              <w:t>их наблюдений (СП 131.13330.2025</w:t>
            </w:r>
            <w:r w:rsidRPr="00366383">
              <w:rPr>
                <w:bCs/>
                <w:i/>
                <w:sz w:val="24"/>
                <w:szCs w:val="24"/>
              </w:rPr>
              <w:t>):</w:t>
            </w:r>
            <w:r w:rsidR="003E4F49" w:rsidRPr="00366383">
              <w:rPr>
                <w:bCs/>
                <w:i/>
                <w:sz w:val="24"/>
                <w:szCs w:val="24"/>
              </w:rPr>
              <w:t xml:space="preserve"> </w:t>
            </w:r>
          </w:p>
          <w:p w14:paraId="1824B471" w14:textId="77777777" w:rsidR="00CE7A3C" w:rsidRPr="00366383" w:rsidRDefault="00CE7A3C" w:rsidP="00CE7A3C">
            <w:pPr>
              <w:pStyle w:val="af5"/>
              <w:numPr>
                <w:ilvl w:val="0"/>
                <w:numId w:val="12"/>
              </w:numPr>
              <w:spacing w:after="0" w:line="240" w:lineRule="auto"/>
              <w:ind w:left="256" w:hanging="256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366383">
              <w:rPr>
                <w:rFonts w:ascii="Times New Roman" w:hAnsi="Times New Roman"/>
                <w:bCs/>
                <w:i/>
                <w:sz w:val="24"/>
                <w:szCs w:val="24"/>
              </w:rPr>
              <w:lastRenderedPageBreak/>
              <w:t xml:space="preserve">по схематической карте климатического районирования для строительства Московский регион относится к IIВ климатической зоне; среднегодовая температура воздуха – </w:t>
            </w:r>
            <w:r w:rsidR="00366383" w:rsidRPr="00366383">
              <w:rPr>
                <w:rFonts w:ascii="Times New Roman" w:hAnsi="Times New Roman"/>
                <w:bCs/>
                <w:i/>
                <w:sz w:val="24"/>
                <w:szCs w:val="24"/>
              </w:rPr>
              <w:t>+5,9</w:t>
            </w:r>
            <w:r w:rsidRPr="00366383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ºС, минимальная среднемесячная температура воздуха наблюдается в январе – </w:t>
            </w:r>
            <w:r w:rsidR="00366383" w:rsidRPr="00366383">
              <w:rPr>
                <w:rFonts w:ascii="Times New Roman" w:hAnsi="Times New Roman"/>
                <w:bCs/>
                <w:i/>
                <w:sz w:val="24"/>
                <w:szCs w:val="24"/>
              </w:rPr>
              <w:t>-7,0</w:t>
            </w:r>
            <w:r w:rsidRPr="00366383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ºС, максимальная в июле </w:t>
            </w:r>
            <w:r w:rsidR="00366383" w:rsidRPr="00366383">
              <w:rPr>
                <w:rFonts w:ascii="Times New Roman" w:hAnsi="Times New Roman"/>
                <w:bCs/>
                <w:i/>
                <w:sz w:val="24"/>
                <w:szCs w:val="24"/>
              </w:rPr>
              <w:t>+19,2</w:t>
            </w:r>
            <w:r w:rsidRPr="00366383">
              <w:rPr>
                <w:rFonts w:ascii="Times New Roman" w:hAnsi="Times New Roman"/>
                <w:bCs/>
                <w:i/>
                <w:sz w:val="24"/>
                <w:szCs w:val="24"/>
              </w:rPr>
              <w:t>ºС.</w:t>
            </w:r>
          </w:p>
          <w:p w14:paraId="532B21F3" w14:textId="77777777" w:rsidR="00CE7A3C" w:rsidRPr="00382031" w:rsidRDefault="00CE7A3C" w:rsidP="00CE7A3C">
            <w:pPr>
              <w:pStyle w:val="af5"/>
              <w:numPr>
                <w:ilvl w:val="0"/>
                <w:numId w:val="12"/>
              </w:numPr>
              <w:spacing w:after="0" w:line="240" w:lineRule="auto"/>
              <w:ind w:left="256" w:hanging="256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366383">
              <w:rPr>
                <w:rFonts w:ascii="Times New Roman" w:hAnsi="Times New Roman"/>
                <w:bCs/>
                <w:i/>
                <w:sz w:val="24"/>
                <w:szCs w:val="24"/>
              </w:rPr>
              <w:t>схематической карте зон влажности территория Московского региона</w:t>
            </w:r>
            <w:r w:rsidRPr="00382031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относится к зоне нормальной влажности (зона 2); </w:t>
            </w:r>
          </w:p>
          <w:p w14:paraId="38C24B62" w14:textId="77777777" w:rsidR="00CE7A3C" w:rsidRPr="00382031" w:rsidRDefault="00CE7A3C" w:rsidP="00CE7A3C">
            <w:pPr>
              <w:pStyle w:val="af5"/>
              <w:numPr>
                <w:ilvl w:val="0"/>
                <w:numId w:val="12"/>
              </w:numPr>
              <w:spacing w:after="0" w:line="240" w:lineRule="auto"/>
              <w:ind w:left="256" w:hanging="256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382031">
              <w:rPr>
                <w:rFonts w:ascii="Times New Roman" w:hAnsi="Times New Roman"/>
                <w:bCs/>
                <w:i/>
                <w:sz w:val="24"/>
                <w:szCs w:val="24"/>
              </w:rPr>
              <w:t>территория относится к зоне распределения среднего за год числа дней с переходом температуры воздуха через 0°С, равного 65 дням;</w:t>
            </w:r>
          </w:p>
          <w:p w14:paraId="10D2BBDB" w14:textId="77777777" w:rsidR="00CE7A3C" w:rsidRPr="00F53AD0" w:rsidRDefault="00CE7A3C" w:rsidP="00CE7A3C">
            <w:pPr>
              <w:pStyle w:val="af5"/>
              <w:numPr>
                <w:ilvl w:val="0"/>
                <w:numId w:val="12"/>
              </w:numPr>
              <w:spacing w:after="0" w:line="240" w:lineRule="auto"/>
              <w:ind w:left="256" w:hanging="256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382031">
              <w:rPr>
                <w:rFonts w:ascii="Times New Roman" w:hAnsi="Times New Roman"/>
                <w:bCs/>
                <w:i/>
                <w:sz w:val="24"/>
                <w:szCs w:val="24"/>
              </w:rPr>
              <w:t>суммарное количество осадков за год – 690 мм.</w:t>
            </w:r>
            <w:r w:rsidRPr="00382031">
              <w:rPr>
                <w:bCs/>
                <w:i/>
                <w:sz w:val="24"/>
                <w:szCs w:val="24"/>
              </w:rPr>
              <w:t xml:space="preserve"> </w:t>
            </w:r>
          </w:p>
          <w:p w14:paraId="7F7D7E72" w14:textId="2A8B77D2" w:rsidR="00CE7A3C" w:rsidRPr="00F53AD0" w:rsidRDefault="00CE7A3C" w:rsidP="00CE7A3C">
            <w:pPr>
              <w:tabs>
                <w:tab w:val="left" w:pos="0"/>
                <w:tab w:val="left" w:pos="34"/>
              </w:tabs>
              <w:ind w:left="34" w:right="15"/>
              <w:jc w:val="both"/>
              <w:rPr>
                <w:bCs/>
                <w:i/>
                <w:sz w:val="24"/>
                <w:szCs w:val="24"/>
              </w:rPr>
            </w:pPr>
            <w:r w:rsidRPr="00F53AD0">
              <w:rPr>
                <w:bCs/>
                <w:i/>
                <w:sz w:val="24"/>
                <w:szCs w:val="24"/>
              </w:rPr>
              <w:t xml:space="preserve">В тектоническом отношении территория расположена в пределах южной </w:t>
            </w:r>
            <w:r w:rsidR="00141D26" w:rsidRPr="00F53AD0">
              <w:rPr>
                <w:bCs/>
                <w:i/>
                <w:sz w:val="24"/>
                <w:szCs w:val="24"/>
              </w:rPr>
              <w:t>части Московской</w:t>
            </w:r>
            <w:r w:rsidRPr="00F53AD0">
              <w:rPr>
                <w:bCs/>
                <w:i/>
                <w:sz w:val="24"/>
                <w:szCs w:val="24"/>
              </w:rPr>
              <w:t xml:space="preserve"> синеклизы – крупной палеозойской структуры, заполняющей всю центральную часть платформы. В этом районе мощность осадочного чехла, сложенного четвертичными, меловыми, юрскими, каменноугольными, девонскими отложениями.</w:t>
            </w:r>
          </w:p>
          <w:p w14:paraId="0C68DCF8" w14:textId="130F689A" w:rsidR="00CE7A3C" w:rsidRPr="00F53AD0" w:rsidRDefault="00CE7A3C" w:rsidP="00CE7A3C">
            <w:pPr>
              <w:tabs>
                <w:tab w:val="left" w:pos="0"/>
                <w:tab w:val="left" w:pos="34"/>
              </w:tabs>
              <w:ind w:left="34" w:right="15"/>
              <w:jc w:val="both"/>
              <w:rPr>
                <w:bCs/>
                <w:i/>
                <w:sz w:val="24"/>
                <w:szCs w:val="24"/>
              </w:rPr>
            </w:pPr>
            <w:r w:rsidRPr="00F53AD0">
              <w:rPr>
                <w:bCs/>
                <w:i/>
                <w:sz w:val="24"/>
                <w:szCs w:val="24"/>
              </w:rPr>
              <w:t xml:space="preserve">Сейсмичность района работ - менее </w:t>
            </w:r>
            <w:r w:rsidR="008010CE">
              <w:rPr>
                <w:bCs/>
                <w:i/>
                <w:sz w:val="24"/>
                <w:szCs w:val="24"/>
              </w:rPr>
              <w:t>5</w:t>
            </w:r>
            <w:r w:rsidRPr="00F53AD0">
              <w:rPr>
                <w:bCs/>
                <w:i/>
                <w:sz w:val="24"/>
                <w:szCs w:val="24"/>
              </w:rPr>
              <w:t xml:space="preserve"> баллов (СП</w:t>
            </w:r>
            <w:r>
              <w:rPr>
                <w:bCs/>
                <w:i/>
                <w:sz w:val="24"/>
                <w:szCs w:val="24"/>
              </w:rPr>
              <w:t> </w:t>
            </w:r>
            <w:r w:rsidRPr="00F53AD0">
              <w:rPr>
                <w:bCs/>
                <w:i/>
                <w:sz w:val="24"/>
                <w:szCs w:val="24"/>
              </w:rPr>
              <w:t>14.13330.2018 и карта ОСР 2015)</w:t>
            </w:r>
            <w:r>
              <w:rPr>
                <w:bCs/>
                <w:i/>
                <w:sz w:val="24"/>
                <w:szCs w:val="24"/>
              </w:rPr>
              <w:t>.</w:t>
            </w:r>
          </w:p>
        </w:tc>
      </w:tr>
      <w:tr w:rsidR="00CE7A3C" w:rsidRPr="00AC72B9" w14:paraId="0572A071" w14:textId="77777777" w:rsidTr="00542D50">
        <w:tc>
          <w:tcPr>
            <w:tcW w:w="567" w:type="dxa"/>
            <w:shd w:val="clear" w:color="auto" w:fill="auto"/>
            <w:vAlign w:val="center"/>
          </w:tcPr>
          <w:p w14:paraId="3024F3D5" w14:textId="77777777" w:rsidR="00CE7A3C" w:rsidRPr="00AC72B9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4AB033B" w14:textId="77777777" w:rsidR="00CE7A3C" w:rsidRPr="00AC72B9" w:rsidRDefault="00CE7A3C" w:rsidP="00CE7A3C">
            <w:pPr>
              <w:spacing w:before="60" w:after="60"/>
              <w:ind w:left="-25" w:firstLine="25"/>
              <w:jc w:val="center"/>
              <w:rPr>
                <w:color w:val="FF0000"/>
                <w:sz w:val="22"/>
                <w:szCs w:val="22"/>
              </w:rPr>
            </w:pPr>
            <w:r w:rsidRPr="00BA557B">
              <w:rPr>
                <w:sz w:val="22"/>
                <w:szCs w:val="22"/>
              </w:rPr>
              <w:t>Краткая характеристика природных условий района работ и техногенных факторов, влияющих на организацию и выполнение инженерных изысканий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7FA7A188" w14:textId="77777777" w:rsidR="00CE7A3C" w:rsidRPr="00111F3B" w:rsidRDefault="00CE7A3C" w:rsidP="00CE7A3C">
            <w:pPr>
              <w:jc w:val="both"/>
              <w:rPr>
                <w:bCs/>
                <w:i/>
                <w:sz w:val="24"/>
              </w:rPr>
            </w:pPr>
            <w:r w:rsidRPr="00111F3B">
              <w:rPr>
                <w:bCs/>
                <w:i/>
                <w:sz w:val="24"/>
              </w:rPr>
              <w:t>Территория находится в условиях плотной застройки. Рельеф данной площадки относительно ровный, но претерпел значительные изменения в результате градостроительных и планировочных работ. В пределах территории развита сеть различных подземных коммуникаций.</w:t>
            </w:r>
          </w:p>
          <w:p w14:paraId="5CECD9F6" w14:textId="77777777" w:rsidR="00CE7A3C" w:rsidRPr="008379D2" w:rsidRDefault="00CE7A3C" w:rsidP="00CE7A3C">
            <w:pPr>
              <w:jc w:val="both"/>
              <w:rPr>
                <w:bCs/>
                <w:i/>
                <w:sz w:val="24"/>
              </w:rPr>
            </w:pPr>
            <w:r w:rsidRPr="00111F3B">
              <w:rPr>
                <w:bCs/>
                <w:i/>
                <w:sz w:val="24"/>
              </w:rPr>
              <w:t>Характеристика условий проходимости удовлетворительная, проезд автотранспорта</w:t>
            </w:r>
            <w:r w:rsidRPr="008379D2">
              <w:rPr>
                <w:bCs/>
                <w:i/>
                <w:sz w:val="24"/>
              </w:rPr>
              <w:t xml:space="preserve"> возможен. </w:t>
            </w:r>
          </w:p>
        </w:tc>
      </w:tr>
      <w:tr w:rsidR="00CE7A3C" w:rsidRPr="00AC72B9" w14:paraId="16BB3E24" w14:textId="77777777" w:rsidTr="00542D50">
        <w:tc>
          <w:tcPr>
            <w:tcW w:w="567" w:type="dxa"/>
            <w:shd w:val="clear" w:color="auto" w:fill="auto"/>
            <w:vAlign w:val="center"/>
          </w:tcPr>
          <w:p w14:paraId="1981BC03" w14:textId="77777777" w:rsidR="00CE7A3C" w:rsidRPr="00AC72B9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11671F8" w14:textId="77777777" w:rsidR="00CE7A3C" w:rsidRPr="00141D26" w:rsidRDefault="00CE7A3C" w:rsidP="00CE7A3C">
            <w:pPr>
              <w:spacing w:before="60" w:after="60"/>
              <w:ind w:left="-25" w:firstLine="25"/>
              <w:jc w:val="center"/>
              <w:rPr>
                <w:sz w:val="22"/>
                <w:szCs w:val="22"/>
              </w:rPr>
            </w:pPr>
            <w:r w:rsidRPr="00141D26">
              <w:rPr>
                <w:sz w:val="22"/>
                <w:szCs w:val="22"/>
              </w:rPr>
              <w:t>Описание инженерно-геологических условий территории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751EF761" w14:textId="77777777" w:rsidR="00CE7A3C" w:rsidRPr="00141D26" w:rsidRDefault="00CE7A3C" w:rsidP="00CE7A3C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i/>
                <w:sz w:val="24"/>
                <w:szCs w:val="24"/>
              </w:rPr>
            </w:pPr>
            <w:r w:rsidRPr="00141D26">
              <w:rPr>
                <w:i/>
                <w:sz w:val="24"/>
                <w:szCs w:val="24"/>
              </w:rPr>
              <w:t>Характеристика инженерно-геологических условий участка составлена на основе инженерно-</w:t>
            </w:r>
            <w:proofErr w:type="gramStart"/>
            <w:r w:rsidRPr="00141D26">
              <w:rPr>
                <w:i/>
                <w:sz w:val="24"/>
                <w:szCs w:val="24"/>
              </w:rPr>
              <w:t>геологических  карт</w:t>
            </w:r>
            <w:proofErr w:type="gramEnd"/>
            <w:r w:rsidRPr="00141D26">
              <w:rPr>
                <w:i/>
                <w:sz w:val="24"/>
                <w:szCs w:val="24"/>
              </w:rPr>
              <w:t xml:space="preserve"> ГУП «МОСГОРГЕОТРЕСТ».</w:t>
            </w:r>
          </w:p>
          <w:p w14:paraId="40053E99" w14:textId="36537ECE" w:rsidR="00CE7A3C" w:rsidRPr="00141D26" w:rsidRDefault="00CE7A3C" w:rsidP="00CE7A3C">
            <w:pPr>
              <w:pStyle w:val="af8"/>
              <w:spacing w:line="240" w:lineRule="auto"/>
              <w:ind w:firstLine="0"/>
              <w:rPr>
                <w:rFonts w:ascii="Times New Roman" w:eastAsia="Times New Roman" w:hAnsi="Times New Roman"/>
                <w:i/>
                <w:lang w:eastAsia="ru-RU"/>
              </w:rPr>
            </w:pPr>
            <w:r w:rsidRPr="00141D26">
              <w:rPr>
                <w:rFonts w:ascii="Times New Roman" w:eastAsia="Times New Roman" w:hAnsi="Times New Roman"/>
                <w:i/>
                <w:lang w:eastAsia="ru-RU"/>
              </w:rPr>
              <w:t xml:space="preserve">Согласно данным </w:t>
            </w:r>
            <w:proofErr w:type="gramStart"/>
            <w:r w:rsidRPr="00141D26">
              <w:rPr>
                <w:rFonts w:ascii="Times New Roman" w:eastAsia="Times New Roman" w:hAnsi="Times New Roman"/>
                <w:i/>
                <w:lang w:eastAsia="ru-RU"/>
              </w:rPr>
              <w:t>в геолого-литологическом строении</w:t>
            </w:r>
            <w:proofErr w:type="gramEnd"/>
            <w:r w:rsidRPr="00141D26">
              <w:rPr>
                <w:rFonts w:ascii="Times New Roman" w:eastAsia="Times New Roman" w:hAnsi="Times New Roman"/>
                <w:i/>
                <w:lang w:eastAsia="ru-RU"/>
              </w:rPr>
              <w:t xml:space="preserve"> принимают участие четвертичные отложения. </w:t>
            </w:r>
            <w:bookmarkStart w:id="1" w:name="_Hlk125118693"/>
            <w:r w:rsidRPr="00141D26">
              <w:rPr>
                <w:rFonts w:ascii="Times New Roman" w:eastAsia="Times New Roman" w:hAnsi="Times New Roman"/>
                <w:i/>
                <w:lang w:eastAsia="ru-RU"/>
              </w:rPr>
              <w:t xml:space="preserve">Четвертичные отложения представлены современными техногенными </w:t>
            </w:r>
            <w:r w:rsidR="006778F8" w:rsidRPr="00141D26">
              <w:rPr>
                <w:rFonts w:ascii="Times New Roman" w:eastAsia="Times New Roman" w:hAnsi="Times New Roman"/>
                <w:i/>
                <w:lang w:eastAsia="ru-RU"/>
              </w:rPr>
              <w:t>отложениями</w:t>
            </w:r>
            <w:r w:rsidRPr="00141D26">
              <w:rPr>
                <w:rFonts w:ascii="Times New Roman" w:eastAsia="Times New Roman" w:hAnsi="Times New Roman"/>
                <w:i/>
                <w:lang w:eastAsia="ru-RU"/>
              </w:rPr>
              <w:t xml:space="preserve"> (</w:t>
            </w:r>
            <w:proofErr w:type="spellStart"/>
            <w:r w:rsidRPr="00141D26">
              <w:rPr>
                <w:rFonts w:ascii="Times New Roman" w:eastAsia="Times New Roman" w:hAnsi="Times New Roman"/>
                <w:i/>
                <w:lang w:eastAsia="ru-RU"/>
              </w:rPr>
              <w:t>tQIV</w:t>
            </w:r>
            <w:proofErr w:type="spellEnd"/>
            <w:r w:rsidRPr="00141D26">
              <w:rPr>
                <w:rFonts w:ascii="Times New Roman" w:eastAsia="Times New Roman" w:hAnsi="Times New Roman"/>
                <w:i/>
                <w:lang w:eastAsia="ru-RU"/>
              </w:rPr>
              <w:t>)</w:t>
            </w:r>
            <w:r w:rsidR="004119CD" w:rsidRPr="00141D26">
              <w:rPr>
                <w:rFonts w:ascii="Times New Roman" w:eastAsia="Times New Roman" w:hAnsi="Times New Roman"/>
                <w:i/>
                <w:lang w:eastAsia="ru-RU"/>
              </w:rPr>
              <w:t xml:space="preserve"> и </w:t>
            </w:r>
            <w:r w:rsidR="00111F3B" w:rsidRPr="00141D26">
              <w:rPr>
                <w:rFonts w:ascii="Times New Roman" w:eastAsia="Times New Roman" w:hAnsi="Times New Roman"/>
                <w:i/>
                <w:lang w:eastAsia="ru-RU"/>
              </w:rPr>
              <w:t>верхне</w:t>
            </w:r>
            <w:r w:rsidRPr="00141D26">
              <w:rPr>
                <w:rFonts w:ascii="Times New Roman" w:eastAsia="Times New Roman" w:hAnsi="Times New Roman"/>
                <w:i/>
                <w:lang w:eastAsia="ru-RU"/>
              </w:rPr>
              <w:t xml:space="preserve">четвертичными </w:t>
            </w:r>
            <w:r w:rsidR="00111F3B" w:rsidRPr="00141D26">
              <w:rPr>
                <w:rFonts w:ascii="Times New Roman" w:eastAsia="Times New Roman" w:hAnsi="Times New Roman"/>
                <w:i/>
                <w:lang w:eastAsia="ru-RU"/>
              </w:rPr>
              <w:t>аллювиальными</w:t>
            </w:r>
            <w:r w:rsidR="004119CD" w:rsidRPr="00141D26">
              <w:rPr>
                <w:rFonts w:ascii="Times New Roman" w:eastAsia="Times New Roman" w:hAnsi="Times New Roman"/>
                <w:i/>
                <w:lang w:eastAsia="ru-RU"/>
              </w:rPr>
              <w:t xml:space="preserve"> </w:t>
            </w:r>
            <w:r w:rsidRPr="00141D26">
              <w:rPr>
                <w:rFonts w:ascii="Times New Roman" w:eastAsia="Times New Roman" w:hAnsi="Times New Roman"/>
                <w:i/>
                <w:lang w:eastAsia="ru-RU"/>
              </w:rPr>
              <w:t>(</w:t>
            </w:r>
            <w:r w:rsidR="00111F3B" w:rsidRPr="00141D26">
              <w:rPr>
                <w:rFonts w:ascii="Times New Roman" w:eastAsia="Times New Roman" w:hAnsi="Times New Roman"/>
                <w:i/>
                <w:lang w:val="en-US" w:eastAsia="ru-RU"/>
              </w:rPr>
              <w:t>a</w:t>
            </w:r>
            <w:r w:rsidRPr="00141D26">
              <w:rPr>
                <w:rFonts w:ascii="Times New Roman" w:eastAsia="Times New Roman" w:hAnsi="Times New Roman"/>
                <w:i/>
                <w:lang w:eastAsia="ru-RU"/>
              </w:rPr>
              <w:t>QII</w:t>
            </w:r>
            <w:r w:rsidR="00111F3B" w:rsidRPr="00141D26">
              <w:rPr>
                <w:rFonts w:ascii="Times New Roman" w:eastAsia="Times New Roman" w:hAnsi="Times New Roman"/>
                <w:i/>
                <w:lang w:val="en-US" w:eastAsia="ru-RU"/>
              </w:rPr>
              <w:t>I</w:t>
            </w:r>
            <w:r w:rsidRPr="00141D26">
              <w:rPr>
                <w:rFonts w:ascii="Times New Roman" w:eastAsia="Times New Roman" w:hAnsi="Times New Roman"/>
                <w:i/>
                <w:lang w:eastAsia="ru-RU"/>
              </w:rPr>
              <w:t>)</w:t>
            </w:r>
            <w:r w:rsidR="00763CB2" w:rsidRPr="00141D26">
              <w:rPr>
                <w:rFonts w:ascii="Times New Roman" w:eastAsia="Times New Roman" w:hAnsi="Times New Roman"/>
                <w:i/>
                <w:lang w:eastAsia="ru-RU"/>
              </w:rPr>
              <w:t xml:space="preserve"> </w:t>
            </w:r>
            <w:r w:rsidR="0010316E" w:rsidRPr="00141D26">
              <w:rPr>
                <w:rFonts w:ascii="Times New Roman" w:eastAsia="Times New Roman" w:hAnsi="Times New Roman"/>
                <w:i/>
                <w:lang w:eastAsia="ru-RU"/>
              </w:rPr>
              <w:t>отложениями</w:t>
            </w:r>
            <w:r w:rsidRPr="00141D26">
              <w:rPr>
                <w:rFonts w:ascii="Times New Roman" w:eastAsia="Times New Roman" w:hAnsi="Times New Roman"/>
                <w:i/>
                <w:lang w:eastAsia="ru-RU"/>
              </w:rPr>
              <w:t xml:space="preserve">. Четверичные отложения на </w:t>
            </w:r>
            <w:proofErr w:type="spellStart"/>
            <w:r w:rsidRPr="00141D26">
              <w:rPr>
                <w:rFonts w:ascii="Times New Roman" w:eastAsia="Times New Roman" w:hAnsi="Times New Roman"/>
                <w:i/>
                <w:lang w:eastAsia="ru-RU"/>
              </w:rPr>
              <w:t>абс</w:t>
            </w:r>
            <w:proofErr w:type="spellEnd"/>
            <w:r w:rsidRPr="00141D26">
              <w:rPr>
                <w:rFonts w:ascii="Times New Roman" w:eastAsia="Times New Roman" w:hAnsi="Times New Roman"/>
                <w:i/>
                <w:lang w:eastAsia="ru-RU"/>
              </w:rPr>
              <w:t xml:space="preserve">. </w:t>
            </w:r>
            <w:proofErr w:type="spellStart"/>
            <w:r w:rsidRPr="00141D26">
              <w:rPr>
                <w:rFonts w:ascii="Times New Roman" w:eastAsia="Times New Roman" w:hAnsi="Times New Roman"/>
                <w:i/>
                <w:lang w:eastAsia="ru-RU"/>
              </w:rPr>
              <w:t>отм</w:t>
            </w:r>
            <w:proofErr w:type="spellEnd"/>
            <w:r w:rsidRPr="00141D26">
              <w:rPr>
                <w:rFonts w:ascii="Times New Roman" w:eastAsia="Times New Roman" w:hAnsi="Times New Roman"/>
                <w:i/>
                <w:lang w:eastAsia="ru-RU"/>
              </w:rPr>
              <w:t>. 1</w:t>
            </w:r>
            <w:r w:rsidR="00141D26" w:rsidRPr="00141D26">
              <w:rPr>
                <w:rFonts w:ascii="Times New Roman" w:eastAsia="Times New Roman" w:hAnsi="Times New Roman"/>
                <w:i/>
                <w:lang w:eastAsia="ru-RU"/>
              </w:rPr>
              <w:t>0</w:t>
            </w:r>
            <w:r w:rsidR="004119CD" w:rsidRPr="00141D26">
              <w:rPr>
                <w:rFonts w:ascii="Times New Roman" w:eastAsia="Times New Roman" w:hAnsi="Times New Roman"/>
                <w:i/>
                <w:lang w:eastAsia="ru-RU"/>
              </w:rPr>
              <w:t>8</w:t>
            </w:r>
            <w:r w:rsidRPr="00141D26">
              <w:rPr>
                <w:rFonts w:ascii="Times New Roman" w:eastAsia="Times New Roman" w:hAnsi="Times New Roman"/>
                <w:i/>
                <w:lang w:eastAsia="ru-RU"/>
              </w:rPr>
              <w:t xml:space="preserve">,0 </w:t>
            </w:r>
            <w:proofErr w:type="gramStart"/>
            <w:r w:rsidRPr="00141D26">
              <w:rPr>
                <w:rFonts w:ascii="Times New Roman" w:eastAsia="Times New Roman" w:hAnsi="Times New Roman"/>
                <w:i/>
                <w:lang w:eastAsia="ru-RU"/>
              </w:rPr>
              <w:t>м  подстилаются</w:t>
            </w:r>
            <w:proofErr w:type="gramEnd"/>
            <w:r w:rsidRPr="00141D26">
              <w:rPr>
                <w:rFonts w:ascii="Times New Roman" w:eastAsia="Times New Roman" w:hAnsi="Times New Roman"/>
                <w:i/>
                <w:lang w:eastAsia="ru-RU"/>
              </w:rPr>
              <w:t xml:space="preserve"> </w:t>
            </w:r>
            <w:proofErr w:type="spellStart"/>
            <w:r w:rsidR="00141D26" w:rsidRPr="00141D26">
              <w:rPr>
                <w:rFonts w:ascii="Times New Roman" w:eastAsia="Times New Roman" w:hAnsi="Times New Roman"/>
                <w:i/>
                <w:lang w:eastAsia="ru-RU"/>
              </w:rPr>
              <w:t>средне</w:t>
            </w:r>
            <w:r w:rsidR="004119CD" w:rsidRPr="00141D26">
              <w:rPr>
                <w:rFonts w:ascii="Times New Roman" w:eastAsia="Times New Roman" w:hAnsi="Times New Roman"/>
                <w:i/>
                <w:lang w:eastAsia="ru-RU"/>
              </w:rPr>
              <w:t>юрмкими</w:t>
            </w:r>
            <w:proofErr w:type="spellEnd"/>
            <w:r w:rsidRPr="00141D26">
              <w:rPr>
                <w:rFonts w:ascii="Times New Roman" w:hAnsi="Times New Roman"/>
                <w:i/>
                <w:iCs/>
              </w:rPr>
              <w:t xml:space="preserve"> отложениями </w:t>
            </w:r>
            <w:proofErr w:type="spellStart"/>
            <w:r w:rsidR="00141D26" w:rsidRPr="00141D26">
              <w:rPr>
                <w:rFonts w:ascii="Times New Roman" w:hAnsi="Times New Roman"/>
                <w:i/>
                <w:iCs/>
              </w:rPr>
              <w:t>криушской</w:t>
            </w:r>
            <w:proofErr w:type="spellEnd"/>
            <w:r w:rsidR="004119CD" w:rsidRPr="00141D26">
              <w:rPr>
                <w:rFonts w:ascii="Times New Roman" w:hAnsi="Times New Roman"/>
                <w:i/>
                <w:iCs/>
              </w:rPr>
              <w:t xml:space="preserve"> свиты</w:t>
            </w:r>
            <w:r w:rsidR="001D124D" w:rsidRPr="00141D26">
              <w:rPr>
                <w:rFonts w:ascii="Times New Roman" w:hAnsi="Times New Roman"/>
                <w:i/>
                <w:iCs/>
              </w:rPr>
              <w:t xml:space="preserve"> </w:t>
            </w:r>
            <w:r w:rsidR="004119CD" w:rsidRPr="00141D26">
              <w:rPr>
                <w:rFonts w:ascii="Times New Roman" w:hAnsi="Times New Roman"/>
                <w:i/>
                <w:iCs/>
                <w:lang w:val="en-US"/>
              </w:rPr>
              <w:t>J</w:t>
            </w:r>
            <w:r w:rsidR="00141D26" w:rsidRPr="00141D26">
              <w:rPr>
                <w:rFonts w:ascii="Times New Roman" w:hAnsi="Times New Roman"/>
                <w:i/>
                <w:iCs/>
              </w:rPr>
              <w:t>2</w:t>
            </w:r>
            <w:proofErr w:type="spellStart"/>
            <w:r w:rsidR="00141D26" w:rsidRPr="00141D26">
              <w:rPr>
                <w:rFonts w:ascii="Times New Roman" w:hAnsi="Times New Roman"/>
                <w:i/>
                <w:iCs/>
                <w:lang w:val="en-US"/>
              </w:rPr>
              <w:t>kr</w:t>
            </w:r>
            <w:proofErr w:type="spellEnd"/>
            <w:r w:rsidRPr="00141D26">
              <w:rPr>
                <w:rFonts w:ascii="Times New Roman" w:eastAsia="Times New Roman" w:hAnsi="Times New Roman"/>
                <w:i/>
                <w:lang w:eastAsia="ru-RU"/>
              </w:rPr>
              <w:t>.</w:t>
            </w:r>
            <w:bookmarkEnd w:id="1"/>
          </w:p>
          <w:p w14:paraId="243F3EE3" w14:textId="77777777" w:rsidR="00CE7A3C" w:rsidRPr="00141D26" w:rsidRDefault="00CE7A3C" w:rsidP="00CE7A3C">
            <w:pPr>
              <w:jc w:val="both"/>
              <w:rPr>
                <w:bCs/>
                <w:i/>
                <w:sz w:val="24"/>
              </w:rPr>
            </w:pPr>
            <w:r w:rsidRPr="00141D26">
              <w:rPr>
                <w:bCs/>
                <w:i/>
                <w:sz w:val="24"/>
              </w:rPr>
              <w:t>Современные физико-геологические процессы и явления отсутствуют.</w:t>
            </w:r>
          </w:p>
          <w:p w14:paraId="6015575F" w14:textId="0B3C76C6" w:rsidR="00CE7A3C" w:rsidRPr="00141D26" w:rsidRDefault="00CE7A3C" w:rsidP="00CE7A3C">
            <w:pPr>
              <w:jc w:val="both"/>
              <w:rPr>
                <w:bCs/>
                <w:i/>
                <w:sz w:val="24"/>
                <w:szCs w:val="24"/>
              </w:rPr>
            </w:pPr>
            <w:r w:rsidRPr="00141D26">
              <w:rPr>
                <w:bCs/>
                <w:i/>
                <w:sz w:val="24"/>
              </w:rPr>
              <w:t xml:space="preserve">В соответствии с гидрогеологической картой (Комплекс карт территории </w:t>
            </w:r>
            <w:proofErr w:type="spellStart"/>
            <w:r w:rsidRPr="00141D26">
              <w:rPr>
                <w:bCs/>
                <w:i/>
                <w:sz w:val="24"/>
                <w:szCs w:val="24"/>
              </w:rPr>
              <w:t>г.Москвы</w:t>
            </w:r>
            <w:proofErr w:type="spellEnd"/>
            <w:r w:rsidRPr="00141D26">
              <w:rPr>
                <w:bCs/>
                <w:i/>
                <w:sz w:val="24"/>
                <w:szCs w:val="24"/>
              </w:rPr>
              <w:t>. Масштаб 1:10000. Вторая редакция, ГУП «</w:t>
            </w:r>
            <w:proofErr w:type="spellStart"/>
            <w:r w:rsidRPr="00141D26">
              <w:rPr>
                <w:bCs/>
                <w:i/>
                <w:sz w:val="24"/>
                <w:szCs w:val="24"/>
              </w:rPr>
              <w:t>Мосгоргеотрест</w:t>
            </w:r>
            <w:proofErr w:type="spellEnd"/>
            <w:r w:rsidRPr="00141D26">
              <w:rPr>
                <w:bCs/>
                <w:i/>
                <w:sz w:val="24"/>
                <w:szCs w:val="24"/>
              </w:rPr>
              <w:t>»</w:t>
            </w:r>
            <w:r w:rsidR="001D124D" w:rsidRPr="00141D26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="004119CD" w:rsidRPr="00141D26">
              <w:rPr>
                <w:i/>
                <w:sz w:val="24"/>
                <w:szCs w:val="24"/>
              </w:rPr>
              <w:t>абс</w:t>
            </w:r>
            <w:proofErr w:type="spellEnd"/>
            <w:r w:rsidR="004119CD" w:rsidRPr="00141D26">
              <w:rPr>
                <w:i/>
                <w:sz w:val="24"/>
                <w:szCs w:val="24"/>
              </w:rPr>
              <w:t xml:space="preserve">. отметка </w:t>
            </w:r>
            <w:proofErr w:type="spellStart"/>
            <w:r w:rsidR="004119CD" w:rsidRPr="00141D26">
              <w:rPr>
                <w:i/>
                <w:sz w:val="24"/>
                <w:szCs w:val="24"/>
              </w:rPr>
              <w:t>гидроизо</w:t>
            </w:r>
            <w:r w:rsidR="00141D26" w:rsidRPr="00141D26">
              <w:rPr>
                <w:i/>
                <w:sz w:val="24"/>
                <w:szCs w:val="24"/>
              </w:rPr>
              <w:t>гипс</w:t>
            </w:r>
            <w:proofErr w:type="spellEnd"/>
            <w:r w:rsidR="004119CD" w:rsidRPr="00141D26">
              <w:rPr>
                <w:i/>
                <w:sz w:val="24"/>
                <w:szCs w:val="24"/>
              </w:rPr>
              <w:t xml:space="preserve"> 1</w:t>
            </w:r>
            <w:r w:rsidR="00141D26" w:rsidRPr="00141D26">
              <w:rPr>
                <w:i/>
                <w:sz w:val="24"/>
                <w:szCs w:val="24"/>
              </w:rPr>
              <w:t>28</w:t>
            </w:r>
            <w:r w:rsidR="004119CD" w:rsidRPr="00141D26">
              <w:rPr>
                <w:i/>
                <w:sz w:val="24"/>
                <w:szCs w:val="24"/>
              </w:rPr>
              <w:t>,0м.</w:t>
            </w:r>
          </w:p>
          <w:p w14:paraId="2DC5C249" w14:textId="77777777" w:rsidR="00CE7A3C" w:rsidRPr="00141D26" w:rsidRDefault="00CE7A3C" w:rsidP="00CE7A3C">
            <w:pPr>
              <w:jc w:val="both"/>
              <w:rPr>
                <w:bCs/>
                <w:i/>
                <w:sz w:val="24"/>
              </w:rPr>
            </w:pPr>
            <w:r w:rsidRPr="00141D26">
              <w:rPr>
                <w:bCs/>
                <w:i/>
                <w:sz w:val="24"/>
              </w:rPr>
              <w:t xml:space="preserve">В соответствии с картой опасности древних карстовых форм и современных карстово-суффозионных процессов (Комплекс карт территории </w:t>
            </w:r>
            <w:proofErr w:type="spellStart"/>
            <w:r w:rsidRPr="00141D26">
              <w:rPr>
                <w:bCs/>
                <w:i/>
                <w:sz w:val="24"/>
              </w:rPr>
              <w:t>г.Москвы</w:t>
            </w:r>
            <w:proofErr w:type="spellEnd"/>
            <w:r w:rsidRPr="00141D26">
              <w:rPr>
                <w:bCs/>
                <w:i/>
                <w:sz w:val="24"/>
              </w:rPr>
              <w:t>. Масштаб 1:10000. Вторая редакция, ГУП «</w:t>
            </w:r>
            <w:proofErr w:type="spellStart"/>
            <w:r w:rsidRPr="00141D26">
              <w:rPr>
                <w:bCs/>
                <w:i/>
                <w:sz w:val="24"/>
              </w:rPr>
              <w:t>Мосгоргеотрест</w:t>
            </w:r>
            <w:proofErr w:type="spellEnd"/>
            <w:r w:rsidRPr="00141D26">
              <w:rPr>
                <w:bCs/>
                <w:i/>
                <w:sz w:val="24"/>
              </w:rPr>
              <w:t xml:space="preserve">» ИГЭ </w:t>
            </w:r>
            <w:r w:rsidRPr="00141D26">
              <w:rPr>
                <w:bCs/>
                <w:i/>
                <w:sz w:val="24"/>
              </w:rPr>
              <w:lastRenderedPageBreak/>
              <w:t xml:space="preserve">РАН. Москва, 2012), территория находится в </w:t>
            </w:r>
            <w:r w:rsidR="00B528BF" w:rsidRPr="00141D26">
              <w:rPr>
                <w:bCs/>
                <w:i/>
                <w:sz w:val="24"/>
              </w:rPr>
              <w:t>потенциально опасной</w:t>
            </w:r>
            <w:r w:rsidRPr="00141D26">
              <w:rPr>
                <w:bCs/>
                <w:i/>
                <w:sz w:val="24"/>
              </w:rPr>
              <w:t xml:space="preserve"> зоне в отношении возможности проявления современных карстово-суффозионных процессов.</w:t>
            </w:r>
          </w:p>
        </w:tc>
      </w:tr>
      <w:tr w:rsidR="00CE7A3C" w:rsidRPr="00AC72B9" w14:paraId="2B537092" w14:textId="77777777" w:rsidTr="00A53D0F">
        <w:tc>
          <w:tcPr>
            <w:tcW w:w="567" w:type="dxa"/>
            <w:shd w:val="clear" w:color="auto" w:fill="auto"/>
            <w:vAlign w:val="center"/>
          </w:tcPr>
          <w:p w14:paraId="284BB9D4" w14:textId="77777777" w:rsidR="00CE7A3C" w:rsidRPr="00BA557B" w:rsidRDefault="00CE7A3C" w:rsidP="00CE7A3C">
            <w:pPr>
              <w:numPr>
                <w:ilvl w:val="0"/>
                <w:numId w:val="34"/>
              </w:numPr>
              <w:spacing w:before="60" w:after="60"/>
              <w:ind w:left="-57" w:firstLine="0"/>
              <w:rPr>
                <w:sz w:val="24"/>
                <w:szCs w:val="24"/>
              </w:rPr>
            </w:pPr>
          </w:p>
        </w:tc>
        <w:tc>
          <w:tcPr>
            <w:tcW w:w="8930" w:type="dxa"/>
            <w:gridSpan w:val="2"/>
            <w:shd w:val="clear" w:color="auto" w:fill="auto"/>
            <w:vAlign w:val="center"/>
          </w:tcPr>
          <w:p w14:paraId="7C24D02E" w14:textId="77777777" w:rsidR="00CE7A3C" w:rsidRPr="00141D26" w:rsidRDefault="00CE7A3C" w:rsidP="00CE7A3C">
            <w:pPr>
              <w:pStyle w:val="ab"/>
              <w:tabs>
                <w:tab w:val="left" w:pos="1860"/>
              </w:tabs>
              <w:spacing w:before="60" w:after="60"/>
              <w:ind w:left="0"/>
              <w:rPr>
                <w:i/>
                <w:sz w:val="24"/>
                <w:szCs w:val="24"/>
              </w:rPr>
            </w:pPr>
            <w:r w:rsidRPr="00141D26">
              <w:rPr>
                <w:b/>
                <w:bCs/>
                <w:caps/>
                <w:sz w:val="24"/>
                <w:szCs w:val="24"/>
              </w:rPr>
              <w:t>Состав и виды работ, организация их выполнения</w:t>
            </w:r>
          </w:p>
        </w:tc>
      </w:tr>
      <w:tr w:rsidR="00CE7A3C" w:rsidRPr="00AC72B9" w14:paraId="55BD2BD9" w14:textId="77777777" w:rsidTr="00EB371C">
        <w:trPr>
          <w:trHeight w:val="8851"/>
        </w:trPr>
        <w:tc>
          <w:tcPr>
            <w:tcW w:w="567" w:type="dxa"/>
            <w:shd w:val="clear" w:color="auto" w:fill="auto"/>
            <w:vAlign w:val="center"/>
          </w:tcPr>
          <w:p w14:paraId="3B124E42" w14:textId="77777777" w:rsidR="00CE7A3C" w:rsidRPr="00AC72B9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850FCD0" w14:textId="77777777" w:rsidR="00CE7A3C" w:rsidRPr="00AC72B9" w:rsidRDefault="00CE7A3C" w:rsidP="00CE7A3C">
            <w:pPr>
              <w:spacing w:before="60" w:after="60"/>
              <w:ind w:left="-25" w:firstLine="25"/>
              <w:jc w:val="center"/>
              <w:rPr>
                <w:color w:val="FF0000"/>
                <w:sz w:val="22"/>
                <w:szCs w:val="22"/>
              </w:rPr>
            </w:pPr>
            <w:r w:rsidRPr="00BA557B">
              <w:rPr>
                <w:sz w:val="22"/>
                <w:szCs w:val="22"/>
              </w:rPr>
              <w:t>Обоснование состава, объемов, методов и технологий выполнения видов работ в составе инженерных изысканий, методов получения расчетных характеристик, мест (пунктов) выполнения отдельных видов работ (исследований) и последовательности их выполнения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65FF924C" w14:textId="77777777" w:rsidR="00CE7A3C" w:rsidRDefault="00CE7A3C" w:rsidP="00CE7A3C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i/>
                <w:sz w:val="24"/>
                <w:szCs w:val="24"/>
              </w:rPr>
            </w:pPr>
            <w:bookmarkStart w:id="2" w:name="SovremsostNo2"/>
            <w:r w:rsidRPr="007C1053">
              <w:rPr>
                <w:i/>
                <w:sz w:val="24"/>
                <w:szCs w:val="24"/>
              </w:rPr>
              <w:t xml:space="preserve">Работы, предусмотренные настоящей Программой, намечается выполнять в соответствии с утвержденным графиком работ. Полевые инженерно-геологические работы и камеральные работы выполняются </w:t>
            </w:r>
            <w:proofErr w:type="gramStart"/>
            <w:r w:rsidRPr="007C1053">
              <w:rPr>
                <w:i/>
                <w:sz w:val="24"/>
                <w:szCs w:val="24"/>
              </w:rPr>
              <w:t>силами  АО</w:t>
            </w:r>
            <w:proofErr w:type="gramEnd"/>
            <w:r>
              <w:rPr>
                <w:i/>
                <w:sz w:val="24"/>
                <w:szCs w:val="24"/>
              </w:rPr>
              <w:t> </w:t>
            </w:r>
            <w:r w:rsidRPr="007C1053">
              <w:rPr>
                <w:i/>
                <w:sz w:val="24"/>
                <w:szCs w:val="24"/>
              </w:rPr>
              <w:t>«РЭИ-</w:t>
            </w:r>
            <w:proofErr w:type="spellStart"/>
            <w:r w:rsidRPr="007C1053">
              <w:rPr>
                <w:i/>
                <w:sz w:val="24"/>
                <w:szCs w:val="24"/>
              </w:rPr>
              <w:t>ЭКОАудит</w:t>
            </w:r>
            <w:proofErr w:type="spellEnd"/>
            <w:r w:rsidRPr="007C1053">
              <w:rPr>
                <w:i/>
                <w:sz w:val="24"/>
                <w:szCs w:val="24"/>
              </w:rPr>
              <w:t>», лабораторные исследования физико-механических свойств грунтов, степень коррозионной активности к металлам и степень агрессивного воздействия на конструкцию из бетона грунтов выполняются силами ООО «Карат-91»</w:t>
            </w:r>
            <w:r>
              <w:rPr>
                <w:i/>
                <w:sz w:val="24"/>
                <w:szCs w:val="24"/>
              </w:rPr>
              <w:t>.</w:t>
            </w:r>
          </w:p>
          <w:p w14:paraId="189C6C8A" w14:textId="77777777" w:rsidR="00CE7A3C" w:rsidRDefault="00CE7A3C" w:rsidP="00CE7A3C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i/>
                <w:sz w:val="24"/>
                <w:szCs w:val="24"/>
              </w:rPr>
            </w:pPr>
            <w:r w:rsidRPr="007C1053">
              <w:rPr>
                <w:i/>
                <w:sz w:val="24"/>
                <w:szCs w:val="24"/>
              </w:rPr>
              <w:t>До начала полевых работ должен быть оформлен ордер на производство работ, и выполнено согласование точек бурения и статического зондирования со службами, контролирующими подземные коммуникации (канализация, водопровод, силовые кабели, телефон, подземные сооружения)</w:t>
            </w:r>
            <w:r>
              <w:rPr>
                <w:i/>
                <w:sz w:val="24"/>
                <w:szCs w:val="24"/>
              </w:rPr>
              <w:t>.</w:t>
            </w:r>
          </w:p>
          <w:p w14:paraId="43FCB86F" w14:textId="77777777" w:rsidR="00CE7A3C" w:rsidRPr="00BA557B" w:rsidRDefault="00CE7A3C" w:rsidP="00CE7A3C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i/>
                <w:sz w:val="24"/>
                <w:szCs w:val="24"/>
              </w:rPr>
            </w:pPr>
            <w:r w:rsidRPr="00BA557B">
              <w:rPr>
                <w:i/>
                <w:sz w:val="24"/>
                <w:szCs w:val="24"/>
              </w:rPr>
              <w:t>В состав выполняемых ИГИ входят следующие виды работ и исследований:</w:t>
            </w:r>
          </w:p>
          <w:p w14:paraId="513C4D0B" w14:textId="77777777" w:rsidR="00CE7A3C" w:rsidRPr="00BA557B" w:rsidRDefault="00CE7A3C" w:rsidP="00CE7A3C">
            <w:pPr>
              <w:pStyle w:val="af5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BA557B">
              <w:rPr>
                <w:rFonts w:ascii="Times New Roman" w:hAnsi="Times New Roman"/>
                <w:i/>
                <w:sz w:val="24"/>
                <w:szCs w:val="24"/>
              </w:rPr>
              <w:t>сбор, обобщение и анализ опубликованных и фондовых материалов изысканий и исследований прошлых лет;</w:t>
            </w:r>
          </w:p>
          <w:p w14:paraId="11648D38" w14:textId="77777777" w:rsidR="00CE7A3C" w:rsidRPr="00BA557B" w:rsidRDefault="00CE7A3C" w:rsidP="00CE7A3C">
            <w:pPr>
              <w:pStyle w:val="af5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BA557B">
              <w:rPr>
                <w:rFonts w:ascii="Times New Roman" w:hAnsi="Times New Roman"/>
                <w:i/>
                <w:sz w:val="24"/>
                <w:szCs w:val="24"/>
              </w:rPr>
              <w:t>исследование геолого-литологического строения площадки;</w:t>
            </w:r>
          </w:p>
          <w:p w14:paraId="598A583C" w14:textId="77777777" w:rsidR="00CE7A3C" w:rsidRPr="00BA557B" w:rsidRDefault="00CE7A3C" w:rsidP="00CE7A3C">
            <w:pPr>
              <w:pStyle w:val="af5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BA557B">
              <w:rPr>
                <w:rFonts w:ascii="Times New Roman" w:hAnsi="Times New Roman"/>
                <w:i/>
                <w:sz w:val="24"/>
                <w:szCs w:val="24"/>
              </w:rPr>
              <w:t>изучение гидрогеологических условий, химического состава подземных вод, опытно-фильтрационные работы;</w:t>
            </w:r>
          </w:p>
          <w:p w14:paraId="2B67ED29" w14:textId="77777777" w:rsidR="00CE7A3C" w:rsidRPr="00C66738" w:rsidRDefault="00CE7A3C" w:rsidP="00CE7A3C">
            <w:pPr>
              <w:pStyle w:val="af5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C66738">
              <w:rPr>
                <w:rFonts w:ascii="Times New Roman" w:hAnsi="Times New Roman"/>
                <w:i/>
                <w:sz w:val="24"/>
                <w:szCs w:val="24"/>
              </w:rPr>
              <w:t>исследование закономерностей и факторов развития опасных геологических инженерно-геологических процессов;</w:t>
            </w:r>
          </w:p>
          <w:p w14:paraId="4D01FEEF" w14:textId="77777777" w:rsidR="00CE7A3C" w:rsidRDefault="00CE7A3C" w:rsidP="00CE7A3C">
            <w:pPr>
              <w:pStyle w:val="af5"/>
              <w:numPr>
                <w:ilvl w:val="0"/>
                <w:numId w:val="32"/>
              </w:numPr>
              <w:spacing w:after="12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C66738">
              <w:rPr>
                <w:rFonts w:ascii="Times New Roman" w:hAnsi="Times New Roman"/>
                <w:i/>
                <w:sz w:val="24"/>
                <w:szCs w:val="24"/>
              </w:rPr>
              <w:t>полевые и лабораторные исследования физико-механических свойств грунтов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.</w:t>
            </w:r>
          </w:p>
          <w:bookmarkEnd w:id="2"/>
          <w:p w14:paraId="609DE3C6" w14:textId="77777777" w:rsidR="00CE7A3C" w:rsidRDefault="00CE7A3C" w:rsidP="00CE7A3C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i/>
                <w:sz w:val="24"/>
                <w:szCs w:val="24"/>
              </w:rPr>
            </w:pPr>
            <w:r w:rsidRPr="002973EC">
              <w:rPr>
                <w:i/>
                <w:sz w:val="24"/>
                <w:szCs w:val="24"/>
              </w:rPr>
              <w:t>Работы выполняются в соответствии с требованиями нормативных документов</w:t>
            </w:r>
            <w:bookmarkStart w:id="3" w:name="_Ref380137423"/>
            <w:r>
              <w:rPr>
                <w:i/>
                <w:sz w:val="24"/>
                <w:szCs w:val="24"/>
              </w:rPr>
              <w:t>:</w:t>
            </w:r>
          </w:p>
          <w:p w14:paraId="243811AD" w14:textId="77777777" w:rsidR="00CE7A3C" w:rsidRPr="002512AD" w:rsidRDefault="00CE7A3C" w:rsidP="00CE7A3C">
            <w:pPr>
              <w:pStyle w:val="ab"/>
              <w:numPr>
                <w:ilvl w:val="0"/>
                <w:numId w:val="32"/>
              </w:numPr>
              <w:tabs>
                <w:tab w:val="left" w:pos="317"/>
              </w:tabs>
              <w:spacing w:after="0"/>
              <w:jc w:val="both"/>
              <w:rPr>
                <w:i/>
                <w:sz w:val="24"/>
                <w:szCs w:val="24"/>
              </w:rPr>
            </w:pPr>
            <w:r w:rsidRPr="002512AD">
              <w:rPr>
                <w:i/>
                <w:sz w:val="24"/>
                <w:szCs w:val="24"/>
              </w:rPr>
              <w:t xml:space="preserve">СП 47.13330.2016 </w:t>
            </w:r>
            <w:r>
              <w:rPr>
                <w:i/>
                <w:sz w:val="24"/>
                <w:szCs w:val="24"/>
              </w:rPr>
              <w:t>«</w:t>
            </w:r>
            <w:r w:rsidRPr="002512AD">
              <w:rPr>
                <w:i/>
                <w:sz w:val="24"/>
                <w:szCs w:val="24"/>
              </w:rPr>
              <w:t>СНиП 11-02-96 Инженерные изыскания для строительства. Основные положения</w:t>
            </w:r>
            <w:r>
              <w:rPr>
                <w:i/>
                <w:sz w:val="24"/>
                <w:szCs w:val="24"/>
              </w:rPr>
              <w:t>» (с изменением № 1).</w:t>
            </w:r>
          </w:p>
          <w:p w14:paraId="160ADF29" w14:textId="77777777" w:rsidR="00CE7A3C" w:rsidRPr="00366383" w:rsidRDefault="00CE7A3C" w:rsidP="00CE7A3C">
            <w:pPr>
              <w:pStyle w:val="ab"/>
              <w:numPr>
                <w:ilvl w:val="0"/>
                <w:numId w:val="32"/>
              </w:numPr>
              <w:tabs>
                <w:tab w:val="left" w:pos="317"/>
              </w:tabs>
              <w:spacing w:after="0"/>
              <w:jc w:val="both"/>
              <w:rPr>
                <w:sz w:val="24"/>
                <w:szCs w:val="24"/>
              </w:rPr>
            </w:pPr>
            <w:r w:rsidRPr="007C1053">
              <w:rPr>
                <w:bCs/>
                <w:i/>
                <w:sz w:val="24"/>
                <w:szCs w:val="24"/>
              </w:rPr>
              <w:t xml:space="preserve">СП 446.1325800.2019 «Инженерно-геологические </w:t>
            </w:r>
            <w:r w:rsidRPr="00366383">
              <w:rPr>
                <w:bCs/>
                <w:i/>
                <w:sz w:val="24"/>
                <w:szCs w:val="24"/>
              </w:rPr>
              <w:t>изыскания для строительства. Общие правила производства работ»</w:t>
            </w:r>
            <w:bookmarkEnd w:id="3"/>
            <w:r w:rsidRPr="00366383">
              <w:rPr>
                <w:i/>
                <w:sz w:val="24"/>
                <w:szCs w:val="24"/>
              </w:rPr>
              <w:t xml:space="preserve"> (с изменением № 1);</w:t>
            </w:r>
          </w:p>
          <w:p w14:paraId="3A1FDC0C" w14:textId="77777777" w:rsidR="003E4F49" w:rsidRPr="00366383" w:rsidRDefault="00366383" w:rsidP="00366383">
            <w:pPr>
              <w:pStyle w:val="ab"/>
              <w:numPr>
                <w:ilvl w:val="0"/>
                <w:numId w:val="32"/>
              </w:numPr>
              <w:tabs>
                <w:tab w:val="left" w:pos="317"/>
              </w:tabs>
              <w:spacing w:after="0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СП 131.13330.2025</w:t>
            </w:r>
            <w:r w:rsidR="00CE7A3C" w:rsidRPr="00366383">
              <w:rPr>
                <w:i/>
                <w:sz w:val="24"/>
                <w:szCs w:val="24"/>
              </w:rPr>
              <w:t xml:space="preserve"> «СНиП 23-01-99* Строительная климатология»</w:t>
            </w:r>
            <w:r w:rsidRPr="00366383">
              <w:rPr>
                <w:i/>
                <w:sz w:val="24"/>
                <w:szCs w:val="24"/>
              </w:rPr>
              <w:t>;</w:t>
            </w:r>
          </w:p>
          <w:p w14:paraId="73497C04" w14:textId="77777777" w:rsidR="00CE7A3C" w:rsidRDefault="00CE7A3C" w:rsidP="00CE7A3C">
            <w:pPr>
              <w:pStyle w:val="ab"/>
              <w:numPr>
                <w:ilvl w:val="0"/>
                <w:numId w:val="32"/>
              </w:numPr>
              <w:tabs>
                <w:tab w:val="left" w:pos="317"/>
              </w:tabs>
              <w:spacing w:after="0"/>
              <w:jc w:val="both"/>
              <w:rPr>
                <w:bCs/>
                <w:i/>
                <w:sz w:val="24"/>
                <w:szCs w:val="24"/>
              </w:rPr>
            </w:pPr>
            <w:r w:rsidRPr="00366383">
              <w:rPr>
                <w:bCs/>
                <w:i/>
                <w:sz w:val="24"/>
                <w:szCs w:val="24"/>
              </w:rPr>
              <w:t>СП 28.13330-2017 «Защита строительных</w:t>
            </w:r>
            <w:r w:rsidRPr="00D30AE2">
              <w:rPr>
                <w:bCs/>
                <w:i/>
                <w:sz w:val="24"/>
                <w:szCs w:val="24"/>
              </w:rPr>
              <w:t xml:space="preserve"> конструкций от коррозии</w:t>
            </w:r>
            <w:r w:rsidR="00AB2230">
              <w:rPr>
                <w:bCs/>
                <w:i/>
                <w:sz w:val="24"/>
                <w:szCs w:val="24"/>
              </w:rPr>
              <w:t xml:space="preserve">. Актуализированная редакция </w:t>
            </w:r>
            <w:r w:rsidR="00AB2230" w:rsidRPr="00D30AE2">
              <w:rPr>
                <w:bCs/>
                <w:i/>
                <w:sz w:val="24"/>
                <w:szCs w:val="24"/>
              </w:rPr>
              <w:t>СНиП 2.03.11-85</w:t>
            </w:r>
            <w:r w:rsidRPr="00D30AE2">
              <w:rPr>
                <w:bCs/>
                <w:i/>
                <w:sz w:val="24"/>
                <w:szCs w:val="24"/>
              </w:rPr>
              <w:t>» (с изменениями № 1, № 2, № 3)</w:t>
            </w:r>
            <w:r>
              <w:rPr>
                <w:bCs/>
                <w:i/>
                <w:sz w:val="24"/>
                <w:szCs w:val="24"/>
              </w:rPr>
              <w:t>;</w:t>
            </w:r>
          </w:p>
          <w:p w14:paraId="6527A67A" w14:textId="77777777" w:rsidR="00CE7A3C" w:rsidRDefault="00CE7A3C" w:rsidP="00CE7A3C">
            <w:pPr>
              <w:pStyle w:val="ab"/>
              <w:numPr>
                <w:ilvl w:val="0"/>
                <w:numId w:val="32"/>
              </w:numPr>
              <w:tabs>
                <w:tab w:val="left" w:pos="317"/>
              </w:tabs>
              <w:spacing w:after="0"/>
              <w:jc w:val="both"/>
              <w:rPr>
                <w:bCs/>
                <w:i/>
                <w:sz w:val="24"/>
                <w:szCs w:val="24"/>
              </w:rPr>
            </w:pPr>
            <w:r w:rsidRPr="008071AB">
              <w:rPr>
                <w:bCs/>
                <w:i/>
                <w:sz w:val="24"/>
                <w:szCs w:val="24"/>
              </w:rPr>
              <w:t>ГОСТ 25100-2020</w:t>
            </w:r>
            <w:r>
              <w:rPr>
                <w:bCs/>
                <w:i/>
                <w:sz w:val="24"/>
                <w:szCs w:val="24"/>
              </w:rPr>
              <w:t xml:space="preserve"> «Грунты. Классификация</w:t>
            </w:r>
            <w:r w:rsidR="00AB2230">
              <w:rPr>
                <w:bCs/>
                <w:i/>
                <w:sz w:val="24"/>
                <w:szCs w:val="24"/>
              </w:rPr>
              <w:t xml:space="preserve"> (с </w:t>
            </w:r>
            <w:r w:rsidR="00AB2230">
              <w:rPr>
                <w:bCs/>
                <w:i/>
                <w:sz w:val="24"/>
                <w:szCs w:val="24"/>
              </w:rPr>
              <w:lastRenderedPageBreak/>
              <w:t>Поправкой)</w:t>
            </w:r>
            <w:r>
              <w:rPr>
                <w:bCs/>
                <w:i/>
                <w:sz w:val="24"/>
                <w:szCs w:val="24"/>
              </w:rPr>
              <w:t>».</w:t>
            </w:r>
          </w:p>
          <w:p w14:paraId="3D2A8E6E" w14:textId="77777777" w:rsidR="00CE7A3C" w:rsidRDefault="00CE7A3C" w:rsidP="00CE7A3C">
            <w:pPr>
              <w:pStyle w:val="ab"/>
              <w:numPr>
                <w:ilvl w:val="0"/>
                <w:numId w:val="32"/>
              </w:numPr>
              <w:tabs>
                <w:tab w:val="left" w:pos="317"/>
              </w:tabs>
              <w:spacing w:after="0"/>
              <w:jc w:val="both"/>
              <w:rPr>
                <w:bCs/>
                <w:i/>
                <w:sz w:val="24"/>
                <w:szCs w:val="24"/>
              </w:rPr>
            </w:pPr>
            <w:r w:rsidRPr="008071AB">
              <w:rPr>
                <w:bCs/>
                <w:i/>
                <w:sz w:val="24"/>
                <w:szCs w:val="24"/>
              </w:rPr>
              <w:t>ГОСТ 20522-2012</w:t>
            </w:r>
            <w:r>
              <w:rPr>
                <w:bCs/>
                <w:i/>
                <w:sz w:val="24"/>
                <w:szCs w:val="24"/>
              </w:rPr>
              <w:t xml:space="preserve"> «Грунты. Методы статистической обработки результатов испытаний»</w:t>
            </w:r>
            <w:r w:rsidR="00AB2230">
              <w:rPr>
                <w:bCs/>
                <w:i/>
                <w:sz w:val="24"/>
                <w:szCs w:val="24"/>
              </w:rPr>
              <w:t xml:space="preserve"> (с изменением №1)</w:t>
            </w:r>
            <w:r>
              <w:rPr>
                <w:bCs/>
                <w:i/>
                <w:sz w:val="24"/>
                <w:szCs w:val="24"/>
              </w:rPr>
              <w:t>.</w:t>
            </w:r>
          </w:p>
          <w:p w14:paraId="24A6F252" w14:textId="77777777" w:rsidR="00CE7A3C" w:rsidRPr="005C79E5" w:rsidRDefault="00CE7A3C" w:rsidP="00CE7A3C">
            <w:pPr>
              <w:pStyle w:val="ab"/>
              <w:numPr>
                <w:ilvl w:val="0"/>
                <w:numId w:val="32"/>
              </w:numPr>
              <w:tabs>
                <w:tab w:val="left" w:pos="317"/>
              </w:tabs>
              <w:spacing w:after="0"/>
              <w:jc w:val="both"/>
              <w:rPr>
                <w:bCs/>
                <w:i/>
                <w:sz w:val="24"/>
                <w:szCs w:val="24"/>
              </w:rPr>
            </w:pPr>
            <w:r w:rsidRPr="005C79E5">
              <w:rPr>
                <w:bCs/>
                <w:i/>
                <w:sz w:val="24"/>
                <w:szCs w:val="24"/>
              </w:rPr>
              <w:t>ГОСТ 12248.1–2020 «Грунты. Определение характеристик прочности методом одноплоскостного среза»</w:t>
            </w:r>
            <w:r w:rsidR="00AB2230">
              <w:rPr>
                <w:bCs/>
                <w:i/>
                <w:sz w:val="24"/>
                <w:szCs w:val="24"/>
              </w:rPr>
              <w:t xml:space="preserve"> (с Поправками)</w:t>
            </w:r>
            <w:r>
              <w:rPr>
                <w:bCs/>
                <w:i/>
                <w:sz w:val="24"/>
                <w:szCs w:val="24"/>
              </w:rPr>
              <w:t>.</w:t>
            </w:r>
          </w:p>
          <w:p w14:paraId="33AAFDE5" w14:textId="77777777" w:rsidR="00CE7A3C" w:rsidRPr="005C79E5" w:rsidRDefault="00CE7A3C" w:rsidP="00CE7A3C">
            <w:pPr>
              <w:pStyle w:val="ab"/>
              <w:numPr>
                <w:ilvl w:val="0"/>
                <w:numId w:val="32"/>
              </w:numPr>
              <w:tabs>
                <w:tab w:val="left" w:pos="317"/>
              </w:tabs>
              <w:spacing w:after="0"/>
              <w:jc w:val="both"/>
              <w:rPr>
                <w:bCs/>
                <w:i/>
                <w:sz w:val="24"/>
                <w:szCs w:val="24"/>
              </w:rPr>
            </w:pPr>
            <w:r w:rsidRPr="005C79E5">
              <w:rPr>
                <w:bCs/>
                <w:i/>
                <w:sz w:val="24"/>
                <w:szCs w:val="24"/>
              </w:rPr>
              <w:t>ГОСТ 12248.3-2020 «Грунты. Определение характеристик прочности и деформируемости методом трехосного сжатия»</w:t>
            </w:r>
            <w:r w:rsidR="00AB2230">
              <w:rPr>
                <w:bCs/>
                <w:i/>
                <w:sz w:val="24"/>
                <w:szCs w:val="24"/>
              </w:rPr>
              <w:t xml:space="preserve"> (с Поправками)</w:t>
            </w:r>
            <w:r>
              <w:rPr>
                <w:bCs/>
                <w:i/>
                <w:sz w:val="24"/>
                <w:szCs w:val="24"/>
              </w:rPr>
              <w:t>.</w:t>
            </w:r>
          </w:p>
          <w:p w14:paraId="41DB0652" w14:textId="77777777" w:rsidR="00CE7A3C" w:rsidRDefault="00CE7A3C" w:rsidP="00CE7A3C">
            <w:pPr>
              <w:pStyle w:val="ab"/>
              <w:numPr>
                <w:ilvl w:val="0"/>
                <w:numId w:val="32"/>
              </w:numPr>
              <w:tabs>
                <w:tab w:val="left" w:pos="317"/>
              </w:tabs>
              <w:spacing w:after="0"/>
              <w:jc w:val="both"/>
              <w:rPr>
                <w:bCs/>
                <w:i/>
                <w:sz w:val="24"/>
                <w:szCs w:val="24"/>
              </w:rPr>
            </w:pPr>
            <w:r w:rsidRPr="005C79E5">
              <w:rPr>
                <w:bCs/>
                <w:i/>
                <w:sz w:val="24"/>
                <w:szCs w:val="24"/>
              </w:rPr>
              <w:t>ГОСТ 12248.4-2020 «Грунты. Определение характеристик деформируемости методом компрессионного сжатия»</w:t>
            </w:r>
            <w:r w:rsidR="00AB2230">
              <w:rPr>
                <w:bCs/>
                <w:i/>
                <w:sz w:val="24"/>
                <w:szCs w:val="24"/>
              </w:rPr>
              <w:t xml:space="preserve"> (с Поправкой)</w:t>
            </w:r>
            <w:r>
              <w:rPr>
                <w:bCs/>
                <w:i/>
                <w:sz w:val="24"/>
                <w:szCs w:val="24"/>
              </w:rPr>
              <w:t>.</w:t>
            </w:r>
          </w:p>
          <w:p w14:paraId="0A8E4040" w14:textId="77777777" w:rsidR="00CE7A3C" w:rsidRPr="008071AB" w:rsidRDefault="00CE7A3C" w:rsidP="00CE7A3C">
            <w:pPr>
              <w:pStyle w:val="ab"/>
              <w:tabs>
                <w:tab w:val="left" w:pos="317"/>
              </w:tabs>
              <w:spacing w:after="0"/>
              <w:ind w:left="0"/>
              <w:jc w:val="both"/>
              <w:rPr>
                <w:bCs/>
                <w:i/>
                <w:sz w:val="24"/>
                <w:szCs w:val="24"/>
              </w:rPr>
            </w:pPr>
            <w:r w:rsidRPr="008071AB">
              <w:rPr>
                <w:bCs/>
                <w:i/>
                <w:sz w:val="24"/>
                <w:szCs w:val="24"/>
              </w:rPr>
              <w:t>Технический отчет должен быть подготовлен в соответствии с:</w:t>
            </w:r>
          </w:p>
          <w:p w14:paraId="0E437D2B" w14:textId="2599DE72" w:rsidR="00CE7A3C" w:rsidRPr="008071AB" w:rsidRDefault="00CE7A3C" w:rsidP="00CE7A3C">
            <w:pPr>
              <w:pStyle w:val="ab"/>
              <w:numPr>
                <w:ilvl w:val="0"/>
                <w:numId w:val="32"/>
              </w:numPr>
              <w:tabs>
                <w:tab w:val="left" w:pos="317"/>
              </w:tabs>
              <w:spacing w:after="0"/>
              <w:jc w:val="both"/>
              <w:rPr>
                <w:bCs/>
                <w:i/>
                <w:sz w:val="24"/>
                <w:szCs w:val="24"/>
              </w:rPr>
            </w:pPr>
            <w:r w:rsidRPr="008071AB">
              <w:rPr>
                <w:bCs/>
                <w:i/>
                <w:sz w:val="24"/>
                <w:szCs w:val="24"/>
              </w:rPr>
              <w:t>ГОСТ Р 21.101-202</w:t>
            </w:r>
            <w:r w:rsidR="00620147">
              <w:rPr>
                <w:bCs/>
                <w:i/>
                <w:sz w:val="24"/>
                <w:szCs w:val="24"/>
              </w:rPr>
              <w:t>6</w:t>
            </w:r>
            <w:r w:rsidRPr="008071AB">
              <w:rPr>
                <w:bCs/>
                <w:i/>
                <w:sz w:val="24"/>
                <w:szCs w:val="24"/>
              </w:rPr>
              <w:t xml:space="preserve"> «</w:t>
            </w:r>
            <w:r>
              <w:rPr>
                <w:bCs/>
                <w:i/>
                <w:sz w:val="24"/>
                <w:szCs w:val="24"/>
              </w:rPr>
              <w:t xml:space="preserve">СПДС. </w:t>
            </w:r>
            <w:r w:rsidRPr="008071AB">
              <w:rPr>
                <w:bCs/>
                <w:i/>
                <w:sz w:val="24"/>
                <w:szCs w:val="24"/>
              </w:rPr>
              <w:t>Основные требования к проектной и рабочей документации».</w:t>
            </w:r>
          </w:p>
          <w:p w14:paraId="4E258AA6" w14:textId="77777777" w:rsidR="00CE7A3C" w:rsidRDefault="00CE7A3C" w:rsidP="00F367CC">
            <w:pPr>
              <w:pStyle w:val="ab"/>
              <w:numPr>
                <w:ilvl w:val="0"/>
                <w:numId w:val="32"/>
              </w:numPr>
              <w:tabs>
                <w:tab w:val="left" w:pos="317"/>
              </w:tabs>
              <w:spacing w:after="0"/>
              <w:jc w:val="both"/>
              <w:rPr>
                <w:bCs/>
                <w:i/>
                <w:sz w:val="24"/>
                <w:szCs w:val="24"/>
              </w:rPr>
            </w:pPr>
            <w:r w:rsidRPr="008071AB">
              <w:rPr>
                <w:bCs/>
                <w:i/>
                <w:sz w:val="24"/>
                <w:szCs w:val="24"/>
              </w:rPr>
              <w:t>ГОСТ Р 21.301-2021 «</w:t>
            </w:r>
            <w:r>
              <w:rPr>
                <w:bCs/>
                <w:i/>
                <w:sz w:val="24"/>
                <w:szCs w:val="24"/>
              </w:rPr>
              <w:t xml:space="preserve">СПДС. </w:t>
            </w:r>
            <w:r w:rsidRPr="00D30AE2">
              <w:rPr>
                <w:bCs/>
                <w:i/>
                <w:sz w:val="24"/>
                <w:szCs w:val="24"/>
              </w:rPr>
              <w:t>Правила выполнения отчетной технической</w:t>
            </w:r>
            <w:r>
              <w:rPr>
                <w:bCs/>
                <w:i/>
                <w:sz w:val="24"/>
                <w:szCs w:val="24"/>
              </w:rPr>
              <w:t xml:space="preserve"> </w:t>
            </w:r>
            <w:r w:rsidRPr="00D30AE2">
              <w:rPr>
                <w:bCs/>
                <w:i/>
                <w:sz w:val="24"/>
                <w:szCs w:val="24"/>
              </w:rPr>
              <w:t>документации по инженерным изысканиям».</w:t>
            </w:r>
          </w:p>
          <w:p w14:paraId="1144ECB5" w14:textId="77777777" w:rsidR="00F367CC" w:rsidRDefault="00F367CC" w:rsidP="00CE7A3C">
            <w:pPr>
              <w:pStyle w:val="ab"/>
              <w:numPr>
                <w:ilvl w:val="0"/>
                <w:numId w:val="32"/>
              </w:numPr>
              <w:tabs>
                <w:tab w:val="left" w:pos="317"/>
              </w:tabs>
              <w:jc w:val="both"/>
              <w:rPr>
                <w:bCs/>
                <w:i/>
                <w:sz w:val="24"/>
                <w:szCs w:val="24"/>
              </w:rPr>
            </w:pPr>
            <w:r w:rsidRPr="00D30AE2">
              <w:rPr>
                <w:i/>
                <w:sz w:val="24"/>
                <w:szCs w:val="24"/>
              </w:rPr>
              <w:t>ГОСТ Р 21.302–2021 «СПДС. Условные графические обозначения в документации по инженерно</w:t>
            </w:r>
            <w:r>
              <w:rPr>
                <w:i/>
                <w:sz w:val="24"/>
                <w:szCs w:val="24"/>
              </w:rPr>
              <w:t>-</w:t>
            </w:r>
            <w:r w:rsidRPr="00D30AE2">
              <w:rPr>
                <w:i/>
                <w:sz w:val="24"/>
                <w:szCs w:val="24"/>
              </w:rPr>
              <w:t>геологическим изысканиям»</w:t>
            </w:r>
            <w:r>
              <w:rPr>
                <w:i/>
                <w:sz w:val="24"/>
                <w:szCs w:val="24"/>
              </w:rPr>
              <w:t xml:space="preserve"> (с изменением №1).</w:t>
            </w:r>
          </w:p>
          <w:p w14:paraId="1C398C89" w14:textId="77777777" w:rsidR="00CE7A3C" w:rsidRPr="008071AB" w:rsidRDefault="00CE7A3C" w:rsidP="00CE7A3C">
            <w:pPr>
              <w:pStyle w:val="ab"/>
              <w:tabs>
                <w:tab w:val="left" w:pos="317"/>
              </w:tabs>
              <w:spacing w:before="120" w:after="0"/>
              <w:ind w:left="0"/>
              <w:jc w:val="both"/>
              <w:rPr>
                <w:bCs/>
                <w:i/>
                <w:sz w:val="24"/>
                <w:szCs w:val="24"/>
              </w:rPr>
            </w:pPr>
            <w:r w:rsidRPr="008071AB">
              <w:rPr>
                <w:bCs/>
                <w:i/>
                <w:sz w:val="24"/>
                <w:szCs w:val="24"/>
              </w:rPr>
              <w:t>Последовательность выполнения видов работ:</w:t>
            </w:r>
          </w:p>
          <w:p w14:paraId="7FE2AD21" w14:textId="2A62673B" w:rsidR="00CE7A3C" w:rsidRPr="004A269B" w:rsidRDefault="00CE7A3C" w:rsidP="004A269B">
            <w:pPr>
              <w:pStyle w:val="ab"/>
              <w:numPr>
                <w:ilvl w:val="0"/>
                <w:numId w:val="32"/>
              </w:numPr>
              <w:tabs>
                <w:tab w:val="left" w:pos="317"/>
              </w:tabs>
              <w:spacing w:after="0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с</w:t>
            </w:r>
            <w:r w:rsidRPr="008071AB">
              <w:rPr>
                <w:bCs/>
                <w:i/>
                <w:sz w:val="24"/>
                <w:szCs w:val="24"/>
              </w:rPr>
              <w:t>бор, обработка и анализ опубликованных и фондовых материалов</w:t>
            </w:r>
            <w:r>
              <w:rPr>
                <w:bCs/>
                <w:i/>
                <w:sz w:val="24"/>
                <w:szCs w:val="24"/>
              </w:rPr>
              <w:t>;</w:t>
            </w:r>
          </w:p>
          <w:p w14:paraId="3618D874" w14:textId="77777777" w:rsidR="00CE7A3C" w:rsidRPr="008071AB" w:rsidRDefault="00CE7A3C" w:rsidP="00CE7A3C">
            <w:pPr>
              <w:pStyle w:val="ab"/>
              <w:numPr>
                <w:ilvl w:val="0"/>
                <w:numId w:val="32"/>
              </w:numPr>
              <w:tabs>
                <w:tab w:val="left" w:pos="317"/>
              </w:tabs>
              <w:spacing w:after="0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плановая и высотная привязка;</w:t>
            </w:r>
          </w:p>
          <w:p w14:paraId="7234B194" w14:textId="77777777" w:rsidR="00CE7A3C" w:rsidRPr="008071AB" w:rsidRDefault="00CE7A3C" w:rsidP="00CE7A3C">
            <w:pPr>
              <w:pStyle w:val="ab"/>
              <w:numPr>
                <w:ilvl w:val="0"/>
                <w:numId w:val="32"/>
              </w:numPr>
              <w:tabs>
                <w:tab w:val="left" w:pos="317"/>
              </w:tabs>
              <w:spacing w:after="0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буровые работы;</w:t>
            </w:r>
          </w:p>
          <w:p w14:paraId="6A8D79FE" w14:textId="77777777" w:rsidR="00CE7A3C" w:rsidRPr="008071AB" w:rsidRDefault="00CE7A3C" w:rsidP="00CE7A3C">
            <w:pPr>
              <w:pStyle w:val="ab"/>
              <w:numPr>
                <w:ilvl w:val="0"/>
                <w:numId w:val="32"/>
              </w:numPr>
              <w:tabs>
                <w:tab w:val="left" w:pos="317"/>
              </w:tabs>
              <w:spacing w:after="0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полевые исследования грунтов;</w:t>
            </w:r>
          </w:p>
          <w:p w14:paraId="508DEF99" w14:textId="77777777" w:rsidR="00CE7A3C" w:rsidRPr="008071AB" w:rsidRDefault="00CE7A3C" w:rsidP="00CE7A3C">
            <w:pPr>
              <w:pStyle w:val="ab"/>
              <w:numPr>
                <w:ilvl w:val="0"/>
                <w:numId w:val="32"/>
              </w:numPr>
              <w:tabs>
                <w:tab w:val="left" w:pos="317"/>
              </w:tabs>
              <w:spacing w:after="0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гидрогеологические работы;</w:t>
            </w:r>
          </w:p>
          <w:p w14:paraId="702D90C1" w14:textId="77777777" w:rsidR="00CE7A3C" w:rsidRPr="00084E44" w:rsidRDefault="00CE7A3C" w:rsidP="00CE7A3C">
            <w:pPr>
              <w:pStyle w:val="ab"/>
              <w:numPr>
                <w:ilvl w:val="0"/>
                <w:numId w:val="32"/>
              </w:numPr>
              <w:tabs>
                <w:tab w:val="left" w:pos="317"/>
              </w:tabs>
              <w:spacing w:after="0"/>
              <w:jc w:val="both"/>
              <w:rPr>
                <w:bCs/>
                <w:i/>
                <w:color w:val="000000" w:themeColor="text1"/>
                <w:sz w:val="24"/>
                <w:szCs w:val="24"/>
              </w:rPr>
            </w:pPr>
            <w:r w:rsidRPr="00084E44">
              <w:rPr>
                <w:bCs/>
                <w:i/>
                <w:color w:val="000000" w:themeColor="text1"/>
                <w:sz w:val="24"/>
                <w:szCs w:val="24"/>
              </w:rPr>
              <w:t>лабораторные работы;</w:t>
            </w:r>
          </w:p>
          <w:p w14:paraId="0206FF06" w14:textId="77777777" w:rsidR="00084E44" w:rsidRPr="00084E44" w:rsidRDefault="00CE7A3C" w:rsidP="00CE7A3C">
            <w:pPr>
              <w:pStyle w:val="ab"/>
              <w:numPr>
                <w:ilvl w:val="0"/>
                <w:numId w:val="32"/>
              </w:numPr>
              <w:tabs>
                <w:tab w:val="left" w:pos="317"/>
              </w:tabs>
              <w:spacing w:after="0"/>
              <w:jc w:val="both"/>
              <w:rPr>
                <w:bCs/>
                <w:i/>
                <w:color w:val="000000" w:themeColor="text1"/>
                <w:sz w:val="24"/>
                <w:szCs w:val="24"/>
              </w:rPr>
            </w:pPr>
            <w:r w:rsidRPr="00084E44">
              <w:rPr>
                <w:bCs/>
                <w:i/>
                <w:color w:val="000000" w:themeColor="text1"/>
                <w:sz w:val="24"/>
                <w:szCs w:val="24"/>
              </w:rPr>
              <w:t xml:space="preserve">камеральные работы и формирование </w:t>
            </w:r>
          </w:p>
          <w:p w14:paraId="1F172397" w14:textId="61724652" w:rsidR="00CE7A3C" w:rsidRPr="00084E44" w:rsidRDefault="00CE7A3C" w:rsidP="00084E44">
            <w:pPr>
              <w:pStyle w:val="ab"/>
              <w:numPr>
                <w:ilvl w:val="0"/>
                <w:numId w:val="32"/>
              </w:numPr>
              <w:tabs>
                <w:tab w:val="left" w:pos="317"/>
              </w:tabs>
              <w:spacing w:after="0"/>
              <w:jc w:val="both"/>
              <w:rPr>
                <w:bCs/>
                <w:i/>
                <w:color w:val="FF0000"/>
                <w:sz w:val="24"/>
                <w:szCs w:val="24"/>
              </w:rPr>
            </w:pPr>
            <w:r w:rsidRPr="00084E44">
              <w:rPr>
                <w:bCs/>
                <w:i/>
                <w:color w:val="000000" w:themeColor="text1"/>
                <w:sz w:val="24"/>
                <w:szCs w:val="24"/>
              </w:rPr>
              <w:t>Технического отчета;</w:t>
            </w:r>
          </w:p>
        </w:tc>
      </w:tr>
      <w:tr w:rsidR="00CE7A3C" w:rsidRPr="00AC72B9" w14:paraId="35ECBB0B" w14:textId="77777777" w:rsidTr="00542D50">
        <w:tc>
          <w:tcPr>
            <w:tcW w:w="567" w:type="dxa"/>
            <w:shd w:val="clear" w:color="auto" w:fill="auto"/>
            <w:vAlign w:val="center"/>
          </w:tcPr>
          <w:p w14:paraId="5548156C" w14:textId="77777777" w:rsidR="00CE7A3C" w:rsidRPr="00AC72B9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96AB829" w14:textId="77777777" w:rsidR="00CE7A3C" w:rsidRPr="00AC72B9" w:rsidRDefault="00CE7A3C" w:rsidP="00CE7A3C">
            <w:pPr>
              <w:spacing w:before="60" w:after="60"/>
              <w:ind w:left="-25" w:firstLine="25"/>
              <w:jc w:val="center"/>
              <w:rPr>
                <w:color w:val="FF0000"/>
                <w:sz w:val="22"/>
                <w:szCs w:val="22"/>
              </w:rPr>
            </w:pPr>
            <w:r w:rsidRPr="00FE6613">
              <w:rPr>
                <w:sz w:val="22"/>
                <w:szCs w:val="22"/>
              </w:rPr>
              <w:t>Виды и объемы запланированных работ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32D7A630" w14:textId="0EAFD02B" w:rsidR="00084E44" w:rsidRPr="00084E44" w:rsidRDefault="00084E44" w:rsidP="00CE7A3C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i/>
                <w:color w:val="000000" w:themeColor="text1"/>
              </w:rPr>
            </w:pPr>
            <w:r w:rsidRPr="00141D26">
              <w:rPr>
                <w:i/>
                <w:color w:val="000000" w:themeColor="text1"/>
              </w:rPr>
              <w:t xml:space="preserve">Расстояние от базы изыскательской организации до участка изысканий: </w:t>
            </w:r>
            <w:r w:rsidR="00141D26" w:rsidRPr="00141D26">
              <w:rPr>
                <w:i/>
                <w:color w:val="000000" w:themeColor="text1"/>
              </w:rPr>
              <w:t>29,5</w:t>
            </w:r>
            <w:r w:rsidRPr="00141D26">
              <w:rPr>
                <w:i/>
                <w:color w:val="000000" w:themeColor="text1"/>
              </w:rPr>
              <w:t xml:space="preserve"> км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19"/>
              <w:gridCol w:w="35"/>
              <w:gridCol w:w="3262"/>
              <w:gridCol w:w="1419"/>
              <w:gridCol w:w="876"/>
            </w:tblGrid>
            <w:tr w:rsidR="00CE7A3C" w:rsidRPr="006319B3" w14:paraId="7E34BB3F" w14:textId="77777777" w:rsidTr="00DE6BE1">
              <w:trPr>
                <w:cantSplit/>
              </w:trPr>
              <w:tc>
                <w:tcPr>
                  <w:tcW w:w="349" w:type="pct"/>
                </w:tcPr>
                <w:p w14:paraId="7906E03C" w14:textId="77777777" w:rsidR="00CE7A3C" w:rsidRPr="006319B3" w:rsidRDefault="00CE7A3C" w:rsidP="00084E44">
                  <w:pPr>
                    <w:ind w:left="-57" w:right="-57"/>
                    <w:rPr>
                      <w:bCs/>
                      <w:i/>
                      <w:sz w:val="22"/>
                      <w:szCs w:val="22"/>
                    </w:rPr>
                  </w:pPr>
                  <w:r w:rsidRPr="006319B3">
                    <w:rPr>
                      <w:bCs/>
                      <w:i/>
                      <w:sz w:val="22"/>
                      <w:szCs w:val="22"/>
                    </w:rPr>
                    <w:t>№</w:t>
                  </w:r>
                  <w:bookmarkStart w:id="4" w:name="workTable"/>
                  <w:bookmarkEnd w:id="4"/>
                  <w:r w:rsidRPr="006319B3">
                    <w:rPr>
                      <w:bCs/>
                      <w:i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319B3">
                    <w:rPr>
                      <w:bCs/>
                      <w:i/>
                      <w:sz w:val="22"/>
                      <w:szCs w:val="22"/>
                    </w:rPr>
                    <w:t>пп</w:t>
                  </w:r>
                  <w:proofErr w:type="spellEnd"/>
                </w:p>
              </w:tc>
              <w:tc>
                <w:tcPr>
                  <w:tcW w:w="2742" w:type="pct"/>
                  <w:gridSpan w:val="2"/>
                  <w:vAlign w:val="center"/>
                </w:tcPr>
                <w:p w14:paraId="17D54C18" w14:textId="77777777" w:rsidR="00CE7A3C" w:rsidRPr="006319B3" w:rsidRDefault="00CE7A3C" w:rsidP="00CE7A3C">
                  <w:pPr>
                    <w:ind w:left="-57" w:right="-57"/>
                    <w:jc w:val="center"/>
                    <w:rPr>
                      <w:bCs/>
                      <w:i/>
                      <w:sz w:val="22"/>
                      <w:szCs w:val="22"/>
                    </w:rPr>
                  </w:pPr>
                  <w:r w:rsidRPr="006319B3">
                    <w:rPr>
                      <w:bCs/>
                      <w:i/>
                      <w:sz w:val="22"/>
                      <w:szCs w:val="22"/>
                    </w:rPr>
                    <w:t>Виды работ</w:t>
                  </w:r>
                </w:p>
              </w:tc>
              <w:tc>
                <w:tcPr>
                  <w:tcW w:w="1180" w:type="pct"/>
                </w:tcPr>
                <w:p w14:paraId="6CD4F694" w14:textId="77777777" w:rsidR="00CE7A3C" w:rsidRPr="006319B3" w:rsidRDefault="00CE7A3C" w:rsidP="00CE7A3C">
                  <w:pPr>
                    <w:ind w:left="-113" w:right="-113"/>
                    <w:jc w:val="center"/>
                    <w:rPr>
                      <w:bCs/>
                      <w:i/>
                      <w:sz w:val="22"/>
                      <w:szCs w:val="22"/>
                    </w:rPr>
                  </w:pPr>
                  <w:r w:rsidRPr="006319B3">
                    <w:rPr>
                      <w:bCs/>
                      <w:i/>
                      <w:sz w:val="22"/>
                      <w:szCs w:val="22"/>
                    </w:rPr>
                    <w:t xml:space="preserve">Ед. </w:t>
                  </w:r>
                </w:p>
                <w:p w14:paraId="41047F01" w14:textId="77777777" w:rsidR="00CE7A3C" w:rsidRPr="006319B3" w:rsidRDefault="00CE7A3C" w:rsidP="00CE7A3C">
                  <w:pPr>
                    <w:ind w:left="-113" w:right="-113"/>
                    <w:jc w:val="center"/>
                    <w:rPr>
                      <w:bCs/>
                      <w:i/>
                      <w:sz w:val="22"/>
                      <w:szCs w:val="22"/>
                    </w:rPr>
                  </w:pPr>
                  <w:r w:rsidRPr="006319B3">
                    <w:rPr>
                      <w:bCs/>
                      <w:i/>
                      <w:sz w:val="22"/>
                      <w:szCs w:val="22"/>
                    </w:rPr>
                    <w:t>изм.</w:t>
                  </w:r>
                </w:p>
              </w:tc>
              <w:tc>
                <w:tcPr>
                  <w:tcW w:w="729" w:type="pct"/>
                  <w:vAlign w:val="center"/>
                </w:tcPr>
                <w:p w14:paraId="64893149" w14:textId="77777777" w:rsidR="00CE7A3C" w:rsidRPr="006319B3" w:rsidRDefault="00CE7A3C" w:rsidP="00CE7A3C">
                  <w:pPr>
                    <w:pStyle w:val="10"/>
                    <w:ind w:left="-57" w:right="-57"/>
                    <w:rPr>
                      <w:b w:val="0"/>
                      <w:i/>
                      <w:sz w:val="22"/>
                      <w:szCs w:val="22"/>
                    </w:rPr>
                  </w:pPr>
                  <w:r w:rsidRPr="006319B3">
                    <w:rPr>
                      <w:b w:val="0"/>
                      <w:i/>
                      <w:sz w:val="22"/>
                      <w:szCs w:val="22"/>
                    </w:rPr>
                    <w:t>Кол-во</w:t>
                  </w:r>
                </w:p>
              </w:tc>
            </w:tr>
            <w:tr w:rsidR="00CE7A3C" w:rsidRPr="006319B3" w14:paraId="0A5F2591" w14:textId="77777777" w:rsidTr="00DE6BE1">
              <w:trPr>
                <w:cantSplit/>
              </w:trPr>
              <w:tc>
                <w:tcPr>
                  <w:tcW w:w="349" w:type="pct"/>
                </w:tcPr>
                <w:p w14:paraId="48005825" w14:textId="77777777" w:rsidR="00CE7A3C" w:rsidRPr="006319B3" w:rsidRDefault="00CE7A3C" w:rsidP="00CE7A3C">
                  <w:pPr>
                    <w:ind w:left="-57" w:right="-57"/>
                    <w:jc w:val="center"/>
                    <w:rPr>
                      <w:b/>
                      <w:i/>
                      <w:sz w:val="16"/>
                      <w:szCs w:val="16"/>
                    </w:rPr>
                  </w:pPr>
                  <w:r w:rsidRPr="006319B3">
                    <w:rPr>
                      <w:b/>
                      <w:i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2742" w:type="pct"/>
                  <w:gridSpan w:val="2"/>
                </w:tcPr>
                <w:p w14:paraId="504271CF" w14:textId="77777777" w:rsidR="00CE7A3C" w:rsidRPr="006319B3" w:rsidRDefault="00CE7A3C" w:rsidP="00CE7A3C">
                  <w:pPr>
                    <w:ind w:left="-57" w:right="-57"/>
                    <w:jc w:val="center"/>
                    <w:rPr>
                      <w:b/>
                      <w:i/>
                      <w:sz w:val="16"/>
                      <w:szCs w:val="16"/>
                    </w:rPr>
                  </w:pPr>
                  <w:r w:rsidRPr="006319B3">
                    <w:rPr>
                      <w:b/>
                      <w:i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1180" w:type="pct"/>
                </w:tcPr>
                <w:p w14:paraId="20150165" w14:textId="77777777" w:rsidR="00CE7A3C" w:rsidRPr="006319B3" w:rsidRDefault="00CE7A3C" w:rsidP="00CE7A3C">
                  <w:pPr>
                    <w:ind w:left="-113" w:right="-113"/>
                    <w:jc w:val="center"/>
                    <w:rPr>
                      <w:b/>
                      <w:i/>
                      <w:sz w:val="16"/>
                      <w:szCs w:val="16"/>
                    </w:rPr>
                  </w:pPr>
                  <w:r w:rsidRPr="006319B3">
                    <w:rPr>
                      <w:b/>
                      <w:i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729" w:type="pct"/>
                </w:tcPr>
                <w:p w14:paraId="60E34872" w14:textId="77777777" w:rsidR="00CE7A3C" w:rsidRPr="006319B3" w:rsidRDefault="00CE7A3C" w:rsidP="00CE7A3C">
                  <w:pPr>
                    <w:ind w:left="-57" w:right="-57"/>
                    <w:jc w:val="center"/>
                    <w:rPr>
                      <w:b/>
                      <w:i/>
                      <w:sz w:val="16"/>
                      <w:szCs w:val="16"/>
                    </w:rPr>
                  </w:pPr>
                  <w:r w:rsidRPr="006319B3">
                    <w:rPr>
                      <w:b/>
                      <w:i/>
                      <w:sz w:val="16"/>
                      <w:szCs w:val="16"/>
                    </w:rPr>
                    <w:t>4</w:t>
                  </w:r>
                </w:p>
              </w:tc>
            </w:tr>
            <w:tr w:rsidR="00CE7A3C" w:rsidRPr="006319B3" w14:paraId="13B0CD07" w14:textId="77777777" w:rsidTr="00C90E3F">
              <w:trPr>
                <w:cantSplit/>
                <w:trHeight w:val="111"/>
              </w:trPr>
              <w:tc>
                <w:tcPr>
                  <w:tcW w:w="5000" w:type="pct"/>
                  <w:gridSpan w:val="5"/>
                  <w:vAlign w:val="center"/>
                </w:tcPr>
                <w:p w14:paraId="7F30F195" w14:textId="77777777" w:rsidR="00CE7A3C" w:rsidRPr="006319B3" w:rsidRDefault="00CE7A3C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6319B3">
                    <w:rPr>
                      <w:b/>
                      <w:i/>
                      <w:sz w:val="22"/>
                      <w:szCs w:val="22"/>
                    </w:rPr>
                    <w:t>Полевые работы</w:t>
                  </w:r>
                </w:p>
              </w:tc>
            </w:tr>
            <w:tr w:rsidR="00CE7A3C" w:rsidRPr="006319B3" w14:paraId="69C084F9" w14:textId="77777777" w:rsidTr="00DE6BE1">
              <w:trPr>
                <w:cantSplit/>
              </w:trPr>
              <w:tc>
                <w:tcPr>
                  <w:tcW w:w="349" w:type="pct"/>
                  <w:vAlign w:val="center"/>
                </w:tcPr>
                <w:p w14:paraId="1601CCBF" w14:textId="77777777" w:rsidR="00CE7A3C" w:rsidRPr="006319B3" w:rsidRDefault="00CE7A3C" w:rsidP="00CE7A3C">
                  <w:pPr>
                    <w:numPr>
                      <w:ilvl w:val="0"/>
                      <w:numId w:val="25"/>
                    </w:numPr>
                    <w:ind w:left="113" w:right="-57" w:firstLine="0"/>
                    <w:jc w:val="center"/>
                    <w:rPr>
                      <w:i/>
                      <w:sz w:val="22"/>
                      <w:szCs w:val="22"/>
                    </w:rPr>
                  </w:pPr>
                </w:p>
              </w:tc>
              <w:tc>
                <w:tcPr>
                  <w:tcW w:w="2742" w:type="pct"/>
                  <w:gridSpan w:val="2"/>
                  <w:vAlign w:val="center"/>
                </w:tcPr>
                <w:p w14:paraId="5E1865A5" w14:textId="77777777" w:rsidR="00CE7A3C" w:rsidRPr="006319B3" w:rsidRDefault="00CE7A3C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6319B3">
                    <w:rPr>
                      <w:i/>
                      <w:sz w:val="22"/>
                      <w:szCs w:val="22"/>
                    </w:rPr>
                    <w:t>Разбивка и привязка горных выработок</w:t>
                  </w:r>
                </w:p>
              </w:tc>
              <w:tc>
                <w:tcPr>
                  <w:tcW w:w="1180" w:type="pct"/>
                  <w:vAlign w:val="center"/>
                </w:tcPr>
                <w:p w14:paraId="690055DD" w14:textId="77777777" w:rsidR="00CE7A3C" w:rsidRPr="00141D26" w:rsidRDefault="00CE7A3C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proofErr w:type="spellStart"/>
                  <w:r w:rsidRPr="00141D26">
                    <w:rPr>
                      <w:i/>
                      <w:sz w:val="22"/>
                      <w:szCs w:val="22"/>
                    </w:rPr>
                    <w:t>скв</w:t>
                  </w:r>
                  <w:proofErr w:type="spellEnd"/>
                  <w:r w:rsidRPr="00141D26">
                    <w:rPr>
                      <w:i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29" w:type="pct"/>
                  <w:vAlign w:val="center"/>
                </w:tcPr>
                <w:p w14:paraId="4CEAE0D7" w14:textId="4F05FBC5" w:rsidR="00CE7A3C" w:rsidRPr="00141D26" w:rsidRDefault="00141D26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2</w:t>
                  </w:r>
                </w:p>
              </w:tc>
            </w:tr>
            <w:tr w:rsidR="00CE7A3C" w:rsidRPr="006319B3" w14:paraId="52258C47" w14:textId="77777777" w:rsidTr="00DE6BE1">
              <w:trPr>
                <w:cantSplit/>
                <w:trHeight w:val="437"/>
              </w:trPr>
              <w:tc>
                <w:tcPr>
                  <w:tcW w:w="349" w:type="pct"/>
                  <w:vAlign w:val="center"/>
                </w:tcPr>
                <w:p w14:paraId="19BA41BD" w14:textId="77777777" w:rsidR="00CE7A3C" w:rsidRPr="006319B3" w:rsidRDefault="00CE7A3C" w:rsidP="00CE7A3C">
                  <w:pPr>
                    <w:numPr>
                      <w:ilvl w:val="0"/>
                      <w:numId w:val="25"/>
                    </w:numPr>
                    <w:ind w:left="113" w:right="-57" w:firstLine="0"/>
                    <w:jc w:val="center"/>
                    <w:rPr>
                      <w:i/>
                      <w:sz w:val="22"/>
                      <w:szCs w:val="22"/>
                    </w:rPr>
                  </w:pPr>
                </w:p>
              </w:tc>
              <w:tc>
                <w:tcPr>
                  <w:tcW w:w="2742" w:type="pct"/>
                  <w:gridSpan w:val="2"/>
                  <w:vAlign w:val="center"/>
                </w:tcPr>
                <w:p w14:paraId="1978BE1D" w14:textId="77777777" w:rsidR="00CE7A3C" w:rsidRPr="006319B3" w:rsidRDefault="00CE7A3C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6319B3">
                    <w:rPr>
                      <w:i/>
                      <w:sz w:val="22"/>
                      <w:szCs w:val="22"/>
                    </w:rPr>
                    <w:t>Бурение скважин</w:t>
                  </w:r>
                </w:p>
              </w:tc>
              <w:tc>
                <w:tcPr>
                  <w:tcW w:w="1180" w:type="pct"/>
                  <w:vAlign w:val="center"/>
                </w:tcPr>
                <w:p w14:paraId="482218D4" w14:textId="77777777" w:rsidR="00CE7A3C" w:rsidRPr="00141D26" w:rsidRDefault="00CE7A3C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proofErr w:type="spellStart"/>
                  <w:proofErr w:type="gramStart"/>
                  <w:r w:rsidRPr="00141D26">
                    <w:rPr>
                      <w:i/>
                      <w:sz w:val="22"/>
                      <w:szCs w:val="22"/>
                    </w:rPr>
                    <w:t>п.м</w:t>
                  </w:r>
                  <w:proofErr w:type="spellEnd"/>
                  <w:proofErr w:type="gramEnd"/>
                </w:p>
              </w:tc>
              <w:tc>
                <w:tcPr>
                  <w:tcW w:w="729" w:type="pct"/>
                  <w:vAlign w:val="center"/>
                </w:tcPr>
                <w:p w14:paraId="5F1F62FE" w14:textId="79656751" w:rsidR="00CE7A3C" w:rsidRPr="00141D26" w:rsidRDefault="00141D26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10</w:t>
                  </w:r>
                </w:p>
              </w:tc>
            </w:tr>
            <w:tr w:rsidR="00CE7A3C" w:rsidRPr="006319B3" w14:paraId="735D0CA7" w14:textId="77777777" w:rsidTr="00DE6BE1">
              <w:trPr>
                <w:cantSplit/>
              </w:trPr>
              <w:tc>
                <w:tcPr>
                  <w:tcW w:w="349" w:type="pct"/>
                  <w:vAlign w:val="center"/>
                </w:tcPr>
                <w:p w14:paraId="0583701D" w14:textId="77777777" w:rsidR="00CE7A3C" w:rsidRPr="006319B3" w:rsidRDefault="00CE7A3C" w:rsidP="00CE7A3C">
                  <w:pPr>
                    <w:numPr>
                      <w:ilvl w:val="0"/>
                      <w:numId w:val="25"/>
                    </w:numPr>
                    <w:ind w:left="113" w:right="-57" w:firstLine="0"/>
                    <w:jc w:val="center"/>
                    <w:rPr>
                      <w:i/>
                      <w:sz w:val="22"/>
                      <w:szCs w:val="22"/>
                    </w:rPr>
                  </w:pPr>
                </w:p>
              </w:tc>
              <w:tc>
                <w:tcPr>
                  <w:tcW w:w="2742" w:type="pct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1E70C6BA" w14:textId="77777777" w:rsidR="00CE7A3C" w:rsidRPr="006319B3" w:rsidRDefault="00CE7A3C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6319B3">
                    <w:rPr>
                      <w:i/>
                      <w:sz w:val="22"/>
                      <w:szCs w:val="22"/>
                    </w:rPr>
                    <w:t>Статическое зондирование грунтов</w:t>
                  </w:r>
                </w:p>
              </w:tc>
              <w:tc>
                <w:tcPr>
                  <w:tcW w:w="1180" w:type="pct"/>
                  <w:tcBorders>
                    <w:bottom w:val="single" w:sz="4" w:space="0" w:color="auto"/>
                  </w:tcBorders>
                  <w:vAlign w:val="center"/>
                </w:tcPr>
                <w:p w14:paraId="67849E44" w14:textId="77777777" w:rsidR="00CE7A3C" w:rsidRPr="00141D26" w:rsidRDefault="00CE7A3C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точка</w:t>
                  </w:r>
                </w:p>
              </w:tc>
              <w:tc>
                <w:tcPr>
                  <w:tcW w:w="729" w:type="pct"/>
                  <w:tcBorders>
                    <w:bottom w:val="single" w:sz="4" w:space="0" w:color="auto"/>
                  </w:tcBorders>
                  <w:vAlign w:val="center"/>
                </w:tcPr>
                <w:p w14:paraId="65B88898" w14:textId="3338DE39" w:rsidR="00CE7A3C" w:rsidRPr="00141D26" w:rsidRDefault="00141D26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2</w:t>
                  </w:r>
                </w:p>
              </w:tc>
            </w:tr>
            <w:tr w:rsidR="00946F5A" w:rsidRPr="006319B3" w14:paraId="0FC3EA5F" w14:textId="77777777" w:rsidTr="00DE6BE1">
              <w:trPr>
                <w:cantSplit/>
                <w:trHeight w:val="354"/>
              </w:trPr>
              <w:tc>
                <w:tcPr>
                  <w:tcW w:w="349" w:type="pct"/>
                  <w:vMerge w:val="restart"/>
                  <w:tcBorders>
                    <w:right w:val="single" w:sz="4" w:space="0" w:color="auto"/>
                  </w:tcBorders>
                  <w:vAlign w:val="center"/>
                </w:tcPr>
                <w:p w14:paraId="53BB4FEA" w14:textId="77777777" w:rsidR="00946F5A" w:rsidRPr="006319B3" w:rsidRDefault="00946F5A" w:rsidP="00CE7A3C">
                  <w:pPr>
                    <w:numPr>
                      <w:ilvl w:val="0"/>
                      <w:numId w:val="25"/>
                    </w:numPr>
                    <w:ind w:left="113" w:right="-57" w:firstLine="0"/>
                    <w:jc w:val="center"/>
                    <w:rPr>
                      <w:i/>
                      <w:sz w:val="22"/>
                      <w:szCs w:val="22"/>
                    </w:rPr>
                  </w:pPr>
                </w:p>
              </w:tc>
              <w:tc>
                <w:tcPr>
                  <w:tcW w:w="4651" w:type="pct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F5978D" w14:textId="77777777" w:rsidR="00946F5A" w:rsidRPr="00141D26" w:rsidRDefault="00946F5A" w:rsidP="00946F5A">
                  <w:pPr>
                    <w:ind w:left="-57" w:right="-57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Отбор образцов и проб:</w:t>
                  </w:r>
                </w:p>
              </w:tc>
            </w:tr>
            <w:tr w:rsidR="00815419" w:rsidRPr="006319B3" w14:paraId="79FDB576" w14:textId="77777777" w:rsidTr="00DE6BE1">
              <w:trPr>
                <w:cantSplit/>
                <w:trHeight w:val="354"/>
              </w:trPr>
              <w:tc>
                <w:tcPr>
                  <w:tcW w:w="349" w:type="pct"/>
                  <w:vMerge/>
                  <w:tcBorders>
                    <w:right w:val="single" w:sz="4" w:space="0" w:color="auto"/>
                  </w:tcBorders>
                  <w:vAlign w:val="center"/>
                </w:tcPr>
                <w:p w14:paraId="6A02F26F" w14:textId="77777777" w:rsidR="00815419" w:rsidRPr="006319B3" w:rsidRDefault="00815419" w:rsidP="00CE7A3C">
                  <w:pPr>
                    <w:numPr>
                      <w:ilvl w:val="0"/>
                      <w:numId w:val="25"/>
                    </w:numPr>
                    <w:ind w:left="113" w:right="-57" w:firstLine="0"/>
                    <w:jc w:val="center"/>
                    <w:rPr>
                      <w:i/>
                      <w:sz w:val="22"/>
                      <w:szCs w:val="22"/>
                    </w:rPr>
                  </w:pPr>
                </w:p>
              </w:tc>
              <w:tc>
                <w:tcPr>
                  <w:tcW w:w="2742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1B87CF" w14:textId="77777777" w:rsidR="00815419" w:rsidRPr="006319B3" w:rsidRDefault="00815419" w:rsidP="00CE7A3C">
                  <w:pPr>
                    <w:ind w:left="-57" w:right="-57"/>
                    <w:rPr>
                      <w:i/>
                      <w:sz w:val="22"/>
                      <w:szCs w:val="22"/>
                    </w:rPr>
                  </w:pPr>
                  <w:r w:rsidRPr="006319B3">
                    <w:rPr>
                      <w:i/>
                      <w:sz w:val="22"/>
                      <w:szCs w:val="22"/>
                    </w:rPr>
                    <w:t>- проб ненарушенной структуры</w:t>
                  </w:r>
                </w:p>
              </w:tc>
              <w:tc>
                <w:tcPr>
                  <w:tcW w:w="118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35D0DD" w14:textId="77777777" w:rsidR="00815419" w:rsidRPr="00141D26" w:rsidRDefault="00815419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монолит</w:t>
                  </w:r>
                </w:p>
              </w:tc>
              <w:tc>
                <w:tcPr>
                  <w:tcW w:w="72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9A7EC3" w14:textId="77777777" w:rsidR="00815419" w:rsidRPr="00141D26" w:rsidRDefault="00815419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20</w:t>
                  </w:r>
                </w:p>
              </w:tc>
            </w:tr>
            <w:tr w:rsidR="00815419" w:rsidRPr="006319B3" w14:paraId="41028010" w14:textId="77777777" w:rsidTr="00DE6BE1">
              <w:trPr>
                <w:cantSplit/>
                <w:trHeight w:val="354"/>
              </w:trPr>
              <w:tc>
                <w:tcPr>
                  <w:tcW w:w="349" w:type="pct"/>
                  <w:vMerge/>
                  <w:tcBorders>
                    <w:right w:val="single" w:sz="4" w:space="0" w:color="auto"/>
                  </w:tcBorders>
                  <w:vAlign w:val="center"/>
                </w:tcPr>
                <w:p w14:paraId="152759AB" w14:textId="77777777" w:rsidR="00815419" w:rsidRPr="006319B3" w:rsidRDefault="00815419" w:rsidP="00CE7A3C">
                  <w:pPr>
                    <w:numPr>
                      <w:ilvl w:val="0"/>
                      <w:numId w:val="25"/>
                    </w:numPr>
                    <w:ind w:left="113" w:right="-57" w:firstLine="0"/>
                    <w:jc w:val="center"/>
                    <w:rPr>
                      <w:i/>
                      <w:sz w:val="22"/>
                      <w:szCs w:val="22"/>
                    </w:rPr>
                  </w:pPr>
                </w:p>
              </w:tc>
              <w:tc>
                <w:tcPr>
                  <w:tcW w:w="2742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A7BAE2" w14:textId="77777777" w:rsidR="00815419" w:rsidRPr="006319B3" w:rsidRDefault="00815419" w:rsidP="00CE7A3C">
                  <w:pPr>
                    <w:ind w:left="-57" w:right="-57"/>
                    <w:rPr>
                      <w:i/>
                      <w:sz w:val="22"/>
                      <w:szCs w:val="22"/>
                    </w:rPr>
                  </w:pPr>
                  <w:r w:rsidRPr="006319B3">
                    <w:rPr>
                      <w:i/>
                      <w:sz w:val="22"/>
                      <w:szCs w:val="22"/>
                    </w:rPr>
                    <w:t>- проб нарушенной структуры</w:t>
                  </w:r>
                </w:p>
              </w:tc>
              <w:tc>
                <w:tcPr>
                  <w:tcW w:w="118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B927B3" w14:textId="77777777" w:rsidR="00815419" w:rsidRPr="00141D26" w:rsidRDefault="00815419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образец</w:t>
                  </w:r>
                </w:p>
              </w:tc>
              <w:tc>
                <w:tcPr>
                  <w:tcW w:w="72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34CF52" w14:textId="77777777" w:rsidR="00815419" w:rsidRPr="00141D26" w:rsidRDefault="00815419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20</w:t>
                  </w:r>
                </w:p>
              </w:tc>
            </w:tr>
            <w:tr w:rsidR="00815419" w:rsidRPr="006319B3" w14:paraId="6B78EB51" w14:textId="77777777" w:rsidTr="00DE6BE1">
              <w:trPr>
                <w:cantSplit/>
                <w:trHeight w:val="354"/>
              </w:trPr>
              <w:tc>
                <w:tcPr>
                  <w:tcW w:w="349" w:type="pct"/>
                  <w:vMerge/>
                  <w:tcBorders>
                    <w:right w:val="single" w:sz="4" w:space="0" w:color="auto"/>
                  </w:tcBorders>
                  <w:vAlign w:val="center"/>
                </w:tcPr>
                <w:p w14:paraId="17F7C8A5" w14:textId="77777777" w:rsidR="00815419" w:rsidRPr="006319B3" w:rsidRDefault="00815419" w:rsidP="00CE7A3C">
                  <w:pPr>
                    <w:numPr>
                      <w:ilvl w:val="0"/>
                      <w:numId w:val="25"/>
                    </w:numPr>
                    <w:ind w:left="113" w:right="-57" w:firstLine="0"/>
                    <w:jc w:val="center"/>
                    <w:rPr>
                      <w:i/>
                      <w:sz w:val="22"/>
                      <w:szCs w:val="22"/>
                    </w:rPr>
                  </w:pPr>
                </w:p>
              </w:tc>
              <w:tc>
                <w:tcPr>
                  <w:tcW w:w="2742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D92BD3" w14:textId="0A43DD7E" w:rsidR="00815419" w:rsidRPr="003E0EF6" w:rsidRDefault="00815419" w:rsidP="00CE525B">
                  <w:pPr>
                    <w:ind w:left="-57" w:right="-57"/>
                    <w:rPr>
                      <w:i/>
                      <w:sz w:val="22"/>
                      <w:szCs w:val="22"/>
                    </w:rPr>
                  </w:pPr>
                  <w:r w:rsidRPr="006319B3">
                    <w:rPr>
                      <w:i/>
                      <w:sz w:val="22"/>
                      <w:szCs w:val="22"/>
                    </w:rPr>
                    <w:t>- проб для химического анализа</w:t>
                  </w:r>
                  <w:r w:rsidR="008010CE" w:rsidRPr="006319B3">
                    <w:rPr>
                      <w:i/>
                      <w:sz w:val="22"/>
                      <w:szCs w:val="22"/>
                    </w:rPr>
                    <w:t xml:space="preserve"> грунтов</w:t>
                  </w:r>
                </w:p>
              </w:tc>
              <w:tc>
                <w:tcPr>
                  <w:tcW w:w="118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72F4E1" w14:textId="77777777" w:rsidR="00815419" w:rsidRPr="00141D26" w:rsidRDefault="00815419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проба</w:t>
                  </w:r>
                </w:p>
              </w:tc>
              <w:tc>
                <w:tcPr>
                  <w:tcW w:w="72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290A32" w14:textId="7106F42A" w:rsidR="00815419" w:rsidRPr="00141D26" w:rsidRDefault="00141D26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6</w:t>
                  </w:r>
                </w:p>
              </w:tc>
            </w:tr>
            <w:tr w:rsidR="00815419" w:rsidRPr="006319B3" w14:paraId="2E6E3583" w14:textId="77777777" w:rsidTr="00DE6BE1">
              <w:trPr>
                <w:cantSplit/>
                <w:trHeight w:val="354"/>
              </w:trPr>
              <w:tc>
                <w:tcPr>
                  <w:tcW w:w="349" w:type="pct"/>
                  <w:vMerge/>
                  <w:tcBorders>
                    <w:right w:val="single" w:sz="4" w:space="0" w:color="auto"/>
                  </w:tcBorders>
                  <w:vAlign w:val="center"/>
                </w:tcPr>
                <w:p w14:paraId="18E86EE3" w14:textId="77777777" w:rsidR="00815419" w:rsidRPr="006319B3" w:rsidRDefault="00815419" w:rsidP="00CE7A3C">
                  <w:pPr>
                    <w:numPr>
                      <w:ilvl w:val="0"/>
                      <w:numId w:val="25"/>
                    </w:numPr>
                    <w:ind w:left="113" w:right="-57" w:firstLine="0"/>
                    <w:jc w:val="center"/>
                    <w:rPr>
                      <w:i/>
                      <w:sz w:val="22"/>
                      <w:szCs w:val="22"/>
                    </w:rPr>
                  </w:pPr>
                </w:p>
              </w:tc>
              <w:tc>
                <w:tcPr>
                  <w:tcW w:w="2742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F2BE47" w14:textId="5A1B2D7A" w:rsidR="00815419" w:rsidRPr="003E0EF6" w:rsidRDefault="00815419" w:rsidP="00CE525B">
                  <w:pPr>
                    <w:ind w:left="-57" w:right="-57"/>
                    <w:rPr>
                      <w:i/>
                      <w:sz w:val="22"/>
                      <w:szCs w:val="22"/>
                    </w:rPr>
                  </w:pPr>
                  <w:r w:rsidRPr="006319B3">
                    <w:rPr>
                      <w:i/>
                      <w:sz w:val="22"/>
                      <w:szCs w:val="22"/>
                    </w:rPr>
                    <w:t>-</w:t>
                  </w:r>
                  <w:r w:rsidR="00815C98" w:rsidRPr="006319B3">
                    <w:rPr>
                      <w:i/>
                      <w:sz w:val="22"/>
                      <w:szCs w:val="22"/>
                    </w:rPr>
                    <w:t>проб для</w:t>
                  </w:r>
                  <w:r w:rsidRPr="006319B3">
                    <w:rPr>
                      <w:i/>
                      <w:sz w:val="22"/>
                      <w:szCs w:val="22"/>
                    </w:rPr>
                    <w:t xml:space="preserve"> химического анализа</w:t>
                  </w:r>
                  <w:r w:rsidR="008010CE">
                    <w:rPr>
                      <w:i/>
                      <w:sz w:val="22"/>
                      <w:szCs w:val="22"/>
                    </w:rPr>
                    <w:t xml:space="preserve"> </w:t>
                  </w:r>
                  <w:r w:rsidR="008010CE" w:rsidRPr="006319B3">
                    <w:rPr>
                      <w:i/>
                      <w:sz w:val="22"/>
                      <w:szCs w:val="22"/>
                    </w:rPr>
                    <w:t>вод</w:t>
                  </w:r>
                  <w:r w:rsidR="008010CE">
                    <w:rPr>
                      <w:i/>
                      <w:sz w:val="22"/>
                      <w:szCs w:val="22"/>
                    </w:rPr>
                    <w:t>ы</w:t>
                  </w:r>
                </w:p>
              </w:tc>
              <w:tc>
                <w:tcPr>
                  <w:tcW w:w="118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7A6C08" w14:textId="77777777" w:rsidR="00815419" w:rsidRPr="00141D26" w:rsidRDefault="00815419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проба</w:t>
                  </w:r>
                </w:p>
              </w:tc>
              <w:tc>
                <w:tcPr>
                  <w:tcW w:w="72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8F3843" w14:textId="77777777" w:rsidR="00815419" w:rsidRPr="00141D26" w:rsidRDefault="00815419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3</w:t>
                  </w:r>
                </w:p>
              </w:tc>
            </w:tr>
            <w:tr w:rsidR="00815419" w:rsidRPr="006319B3" w14:paraId="22A6F2B9" w14:textId="77777777" w:rsidTr="00675557">
              <w:trPr>
                <w:cantSplit/>
              </w:trPr>
              <w:tc>
                <w:tcPr>
                  <w:tcW w:w="5000" w:type="pct"/>
                  <w:gridSpan w:val="5"/>
                  <w:vAlign w:val="center"/>
                </w:tcPr>
                <w:p w14:paraId="5507ADE4" w14:textId="77777777" w:rsidR="00815419" w:rsidRPr="00141D26" w:rsidRDefault="00815419" w:rsidP="00CE7A3C">
                  <w:pPr>
                    <w:spacing w:before="60" w:after="60"/>
                    <w:ind w:left="-57" w:right="-57"/>
                    <w:jc w:val="center"/>
                    <w:rPr>
                      <w:i/>
                      <w:color w:val="FF0000"/>
                      <w:sz w:val="22"/>
                      <w:szCs w:val="22"/>
                    </w:rPr>
                  </w:pPr>
                  <w:r w:rsidRPr="00141D26">
                    <w:rPr>
                      <w:b/>
                      <w:i/>
                      <w:sz w:val="22"/>
                      <w:szCs w:val="22"/>
                    </w:rPr>
                    <w:t>Лабораторные работы</w:t>
                  </w:r>
                </w:p>
              </w:tc>
            </w:tr>
            <w:tr w:rsidR="00815419" w:rsidRPr="006319B3" w14:paraId="66A71044" w14:textId="77777777" w:rsidTr="00DE6BE1">
              <w:trPr>
                <w:cantSplit/>
              </w:trPr>
              <w:tc>
                <w:tcPr>
                  <w:tcW w:w="349" w:type="pct"/>
                  <w:vAlign w:val="center"/>
                </w:tcPr>
                <w:p w14:paraId="79BA7673" w14:textId="77777777" w:rsidR="00815419" w:rsidRPr="006319B3" w:rsidRDefault="00815419" w:rsidP="00CE7A3C">
                  <w:pPr>
                    <w:numPr>
                      <w:ilvl w:val="0"/>
                      <w:numId w:val="25"/>
                    </w:numPr>
                    <w:ind w:left="113" w:right="-57" w:firstLine="0"/>
                    <w:jc w:val="center"/>
                    <w:rPr>
                      <w:i/>
                      <w:sz w:val="22"/>
                      <w:szCs w:val="22"/>
                    </w:rPr>
                  </w:pPr>
                </w:p>
              </w:tc>
              <w:tc>
                <w:tcPr>
                  <w:tcW w:w="2742" w:type="pct"/>
                  <w:gridSpan w:val="2"/>
                  <w:vAlign w:val="center"/>
                </w:tcPr>
                <w:p w14:paraId="015F126B" w14:textId="77777777" w:rsidR="00815419" w:rsidRPr="006319B3" w:rsidRDefault="00815419" w:rsidP="00CE7A3C">
                  <w:pPr>
                    <w:ind w:left="-57" w:right="-57"/>
                    <w:jc w:val="center"/>
                    <w:rPr>
                      <w:b/>
                      <w:bCs/>
                      <w:i/>
                      <w:sz w:val="22"/>
                      <w:szCs w:val="22"/>
                    </w:rPr>
                  </w:pPr>
                  <w:r w:rsidRPr="006319B3">
                    <w:rPr>
                      <w:i/>
                      <w:sz w:val="22"/>
                      <w:szCs w:val="22"/>
                    </w:rPr>
                    <w:t>Комплекс определений физических свойств глинистых грунтов</w:t>
                  </w:r>
                </w:p>
              </w:tc>
              <w:tc>
                <w:tcPr>
                  <w:tcW w:w="1180" w:type="pct"/>
                  <w:vAlign w:val="center"/>
                </w:tcPr>
                <w:p w14:paraId="37523111" w14:textId="77777777" w:rsidR="00815419" w:rsidRPr="00141D26" w:rsidRDefault="00815419" w:rsidP="00CE7A3C">
                  <w:pPr>
                    <w:ind w:left="-113" w:right="-113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образец</w:t>
                  </w:r>
                </w:p>
              </w:tc>
              <w:tc>
                <w:tcPr>
                  <w:tcW w:w="729" w:type="pct"/>
                  <w:vAlign w:val="center"/>
                </w:tcPr>
                <w:p w14:paraId="67313ABB" w14:textId="77777777" w:rsidR="00815419" w:rsidRPr="00141D26" w:rsidRDefault="00815419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20</w:t>
                  </w:r>
                </w:p>
              </w:tc>
            </w:tr>
            <w:tr w:rsidR="00815419" w:rsidRPr="006319B3" w14:paraId="349F903B" w14:textId="77777777" w:rsidTr="00DE6BE1">
              <w:trPr>
                <w:cantSplit/>
              </w:trPr>
              <w:tc>
                <w:tcPr>
                  <w:tcW w:w="349" w:type="pct"/>
                  <w:vAlign w:val="center"/>
                </w:tcPr>
                <w:p w14:paraId="3227F5F8" w14:textId="77777777" w:rsidR="00815419" w:rsidRPr="006319B3" w:rsidRDefault="00815419" w:rsidP="00CE7A3C">
                  <w:pPr>
                    <w:numPr>
                      <w:ilvl w:val="0"/>
                      <w:numId w:val="25"/>
                    </w:numPr>
                    <w:ind w:left="113" w:right="-57" w:firstLine="0"/>
                    <w:jc w:val="center"/>
                    <w:rPr>
                      <w:i/>
                      <w:sz w:val="22"/>
                      <w:szCs w:val="22"/>
                    </w:rPr>
                  </w:pPr>
                </w:p>
              </w:tc>
              <w:tc>
                <w:tcPr>
                  <w:tcW w:w="2742" w:type="pct"/>
                  <w:gridSpan w:val="2"/>
                  <w:vAlign w:val="center"/>
                </w:tcPr>
                <w:p w14:paraId="4213E8D6" w14:textId="77777777" w:rsidR="00815419" w:rsidRPr="006319B3" w:rsidRDefault="00815419" w:rsidP="00CE7A3C">
                  <w:pPr>
                    <w:ind w:left="-57" w:right="-57"/>
                    <w:jc w:val="center"/>
                    <w:rPr>
                      <w:b/>
                      <w:bCs/>
                      <w:i/>
                      <w:sz w:val="22"/>
                      <w:szCs w:val="22"/>
                    </w:rPr>
                  </w:pPr>
                  <w:r w:rsidRPr="006319B3">
                    <w:rPr>
                      <w:i/>
                      <w:sz w:val="22"/>
                      <w:szCs w:val="22"/>
                    </w:rPr>
                    <w:t>Комплекс определений свойств песчаных грунтов</w:t>
                  </w:r>
                </w:p>
              </w:tc>
              <w:tc>
                <w:tcPr>
                  <w:tcW w:w="1180" w:type="pct"/>
                  <w:vAlign w:val="center"/>
                </w:tcPr>
                <w:p w14:paraId="10D826FF" w14:textId="77777777" w:rsidR="00815419" w:rsidRPr="00141D26" w:rsidRDefault="00815419" w:rsidP="00CE7A3C">
                  <w:pPr>
                    <w:ind w:left="-113" w:right="-113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образец</w:t>
                  </w:r>
                </w:p>
              </w:tc>
              <w:tc>
                <w:tcPr>
                  <w:tcW w:w="729" w:type="pct"/>
                  <w:vAlign w:val="center"/>
                </w:tcPr>
                <w:p w14:paraId="4F5CC287" w14:textId="77777777" w:rsidR="00815419" w:rsidRPr="00141D26" w:rsidRDefault="00815419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20</w:t>
                  </w:r>
                </w:p>
              </w:tc>
            </w:tr>
            <w:tr w:rsidR="00815419" w:rsidRPr="006319B3" w14:paraId="58CDE88C" w14:textId="77777777" w:rsidTr="00DE6BE1">
              <w:trPr>
                <w:cantSplit/>
              </w:trPr>
              <w:tc>
                <w:tcPr>
                  <w:tcW w:w="349" w:type="pct"/>
                  <w:vAlign w:val="center"/>
                </w:tcPr>
                <w:p w14:paraId="686D0372" w14:textId="77777777" w:rsidR="00815419" w:rsidRPr="006319B3" w:rsidRDefault="00815419" w:rsidP="00CE7A3C">
                  <w:pPr>
                    <w:numPr>
                      <w:ilvl w:val="0"/>
                      <w:numId w:val="25"/>
                    </w:numPr>
                    <w:ind w:left="113" w:right="-57" w:firstLine="0"/>
                    <w:jc w:val="center"/>
                    <w:rPr>
                      <w:i/>
                      <w:sz w:val="22"/>
                      <w:szCs w:val="22"/>
                    </w:rPr>
                  </w:pPr>
                </w:p>
              </w:tc>
              <w:tc>
                <w:tcPr>
                  <w:tcW w:w="2742" w:type="pct"/>
                  <w:gridSpan w:val="2"/>
                  <w:vAlign w:val="center"/>
                </w:tcPr>
                <w:p w14:paraId="392A085A" w14:textId="77777777" w:rsidR="00815419" w:rsidRPr="006319B3" w:rsidRDefault="00815419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6319B3">
                    <w:rPr>
                      <w:i/>
                      <w:sz w:val="22"/>
                      <w:szCs w:val="22"/>
                    </w:rPr>
                    <w:t>Одноплоскостной срез</w:t>
                  </w:r>
                </w:p>
              </w:tc>
              <w:tc>
                <w:tcPr>
                  <w:tcW w:w="1180" w:type="pct"/>
                  <w:vAlign w:val="center"/>
                </w:tcPr>
                <w:p w14:paraId="1C8F39AB" w14:textId="77777777" w:rsidR="00815419" w:rsidRPr="00141D26" w:rsidRDefault="00815419" w:rsidP="00CE7A3C">
                  <w:pPr>
                    <w:ind w:left="-113" w:right="-113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образец</w:t>
                  </w:r>
                </w:p>
              </w:tc>
              <w:tc>
                <w:tcPr>
                  <w:tcW w:w="729" w:type="pct"/>
                  <w:vAlign w:val="center"/>
                </w:tcPr>
                <w:p w14:paraId="3DA407D9" w14:textId="77777777" w:rsidR="00815419" w:rsidRPr="00141D26" w:rsidRDefault="00815419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6</w:t>
                  </w:r>
                </w:p>
              </w:tc>
            </w:tr>
            <w:tr w:rsidR="00815419" w:rsidRPr="006319B3" w14:paraId="690E816C" w14:textId="77777777" w:rsidTr="00DE6BE1">
              <w:trPr>
                <w:cantSplit/>
              </w:trPr>
              <w:tc>
                <w:tcPr>
                  <w:tcW w:w="349" w:type="pct"/>
                  <w:vAlign w:val="center"/>
                </w:tcPr>
                <w:p w14:paraId="6E5F1F18" w14:textId="77777777" w:rsidR="00815419" w:rsidRPr="006319B3" w:rsidRDefault="00815419" w:rsidP="00CE7A3C">
                  <w:pPr>
                    <w:numPr>
                      <w:ilvl w:val="0"/>
                      <w:numId w:val="25"/>
                    </w:numPr>
                    <w:ind w:left="113" w:right="-57" w:firstLine="0"/>
                    <w:jc w:val="center"/>
                    <w:rPr>
                      <w:i/>
                      <w:sz w:val="22"/>
                      <w:szCs w:val="22"/>
                    </w:rPr>
                  </w:pPr>
                </w:p>
              </w:tc>
              <w:tc>
                <w:tcPr>
                  <w:tcW w:w="2742" w:type="pct"/>
                  <w:gridSpan w:val="2"/>
                  <w:vAlign w:val="center"/>
                </w:tcPr>
                <w:p w14:paraId="5238CC8F" w14:textId="77777777" w:rsidR="00815419" w:rsidRPr="006319B3" w:rsidRDefault="00815419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6319B3">
                    <w:rPr>
                      <w:i/>
                      <w:sz w:val="22"/>
                      <w:szCs w:val="22"/>
                    </w:rPr>
                    <w:t>Компрессионное испытание</w:t>
                  </w:r>
                </w:p>
              </w:tc>
              <w:tc>
                <w:tcPr>
                  <w:tcW w:w="1180" w:type="pct"/>
                  <w:vAlign w:val="center"/>
                </w:tcPr>
                <w:p w14:paraId="680C7911" w14:textId="77777777" w:rsidR="00815419" w:rsidRPr="00141D26" w:rsidRDefault="00815419" w:rsidP="00CE7A3C">
                  <w:pPr>
                    <w:ind w:left="-113" w:right="-113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образец</w:t>
                  </w:r>
                </w:p>
              </w:tc>
              <w:tc>
                <w:tcPr>
                  <w:tcW w:w="729" w:type="pct"/>
                  <w:vAlign w:val="center"/>
                </w:tcPr>
                <w:p w14:paraId="418D6954" w14:textId="77777777" w:rsidR="00815419" w:rsidRPr="00141D26" w:rsidRDefault="00815419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6</w:t>
                  </w:r>
                </w:p>
              </w:tc>
            </w:tr>
            <w:tr w:rsidR="00815419" w:rsidRPr="006319B3" w14:paraId="2869F308" w14:textId="77777777" w:rsidTr="00DE6BE1">
              <w:trPr>
                <w:cantSplit/>
              </w:trPr>
              <w:tc>
                <w:tcPr>
                  <w:tcW w:w="349" w:type="pct"/>
                  <w:vAlign w:val="center"/>
                </w:tcPr>
                <w:p w14:paraId="6C87F821" w14:textId="77777777" w:rsidR="00815419" w:rsidRPr="006319B3" w:rsidRDefault="00815419" w:rsidP="00CE7A3C">
                  <w:pPr>
                    <w:numPr>
                      <w:ilvl w:val="0"/>
                      <w:numId w:val="25"/>
                    </w:numPr>
                    <w:ind w:left="113" w:right="-57" w:firstLine="0"/>
                    <w:jc w:val="center"/>
                    <w:rPr>
                      <w:i/>
                      <w:sz w:val="22"/>
                      <w:szCs w:val="22"/>
                    </w:rPr>
                  </w:pPr>
                </w:p>
              </w:tc>
              <w:tc>
                <w:tcPr>
                  <w:tcW w:w="2742" w:type="pct"/>
                  <w:gridSpan w:val="2"/>
                  <w:vAlign w:val="center"/>
                </w:tcPr>
                <w:p w14:paraId="3746F968" w14:textId="77777777" w:rsidR="00815419" w:rsidRPr="006319B3" w:rsidRDefault="00815419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6319B3">
                    <w:rPr>
                      <w:i/>
                      <w:sz w:val="22"/>
                      <w:szCs w:val="22"/>
                    </w:rPr>
                    <w:t>Трехосное испытание</w:t>
                  </w:r>
                </w:p>
              </w:tc>
              <w:tc>
                <w:tcPr>
                  <w:tcW w:w="1180" w:type="pct"/>
                  <w:vAlign w:val="center"/>
                </w:tcPr>
                <w:p w14:paraId="38DAE884" w14:textId="77777777" w:rsidR="00815419" w:rsidRPr="00141D26" w:rsidRDefault="00815419" w:rsidP="00CE7A3C">
                  <w:pPr>
                    <w:ind w:left="-113" w:right="-113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образец</w:t>
                  </w:r>
                </w:p>
              </w:tc>
              <w:tc>
                <w:tcPr>
                  <w:tcW w:w="729" w:type="pct"/>
                  <w:vAlign w:val="center"/>
                </w:tcPr>
                <w:p w14:paraId="4116F2B5" w14:textId="77777777" w:rsidR="00815419" w:rsidRPr="00141D26" w:rsidRDefault="00815419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6</w:t>
                  </w:r>
                </w:p>
              </w:tc>
            </w:tr>
            <w:tr w:rsidR="00815419" w:rsidRPr="006319B3" w14:paraId="16211F74" w14:textId="77777777" w:rsidTr="00DE6BE1">
              <w:trPr>
                <w:cantSplit/>
              </w:trPr>
              <w:tc>
                <w:tcPr>
                  <w:tcW w:w="349" w:type="pct"/>
                  <w:vAlign w:val="center"/>
                </w:tcPr>
                <w:p w14:paraId="039D3541" w14:textId="77777777" w:rsidR="00815419" w:rsidRPr="006319B3" w:rsidRDefault="00815419" w:rsidP="00CE7A3C">
                  <w:pPr>
                    <w:numPr>
                      <w:ilvl w:val="0"/>
                      <w:numId w:val="25"/>
                    </w:numPr>
                    <w:ind w:left="113" w:right="-57" w:firstLine="0"/>
                    <w:jc w:val="center"/>
                    <w:rPr>
                      <w:i/>
                      <w:sz w:val="22"/>
                      <w:szCs w:val="22"/>
                    </w:rPr>
                  </w:pPr>
                </w:p>
              </w:tc>
              <w:tc>
                <w:tcPr>
                  <w:tcW w:w="2742" w:type="pct"/>
                  <w:gridSpan w:val="2"/>
                  <w:vAlign w:val="center"/>
                </w:tcPr>
                <w:p w14:paraId="4110ACB2" w14:textId="77777777" w:rsidR="00815419" w:rsidRPr="006319B3" w:rsidRDefault="00815419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6319B3">
                    <w:rPr>
                      <w:i/>
                      <w:sz w:val="22"/>
                      <w:szCs w:val="22"/>
                    </w:rPr>
                    <w:t>Определение коррозионной активности грунтов</w:t>
                  </w:r>
                </w:p>
              </w:tc>
              <w:tc>
                <w:tcPr>
                  <w:tcW w:w="1180" w:type="pct"/>
                  <w:vAlign w:val="center"/>
                </w:tcPr>
                <w:p w14:paraId="37BDF757" w14:textId="77777777" w:rsidR="00815419" w:rsidRPr="00141D26" w:rsidRDefault="00815419" w:rsidP="00CE7A3C">
                  <w:pPr>
                    <w:ind w:left="-113" w:right="-113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проба</w:t>
                  </w:r>
                </w:p>
              </w:tc>
              <w:tc>
                <w:tcPr>
                  <w:tcW w:w="729" w:type="pct"/>
                  <w:vAlign w:val="center"/>
                </w:tcPr>
                <w:p w14:paraId="0DC693CF" w14:textId="3689A57B" w:rsidR="00815419" w:rsidRPr="00141D26" w:rsidRDefault="00141D26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6</w:t>
                  </w:r>
                </w:p>
              </w:tc>
            </w:tr>
            <w:tr w:rsidR="00815419" w:rsidRPr="006319B3" w14:paraId="48AC8B72" w14:textId="77777777" w:rsidTr="00DE6BE1">
              <w:trPr>
                <w:cantSplit/>
              </w:trPr>
              <w:tc>
                <w:tcPr>
                  <w:tcW w:w="349" w:type="pct"/>
                  <w:vAlign w:val="center"/>
                </w:tcPr>
                <w:p w14:paraId="0FC061E9" w14:textId="77777777" w:rsidR="00815419" w:rsidRPr="006319B3" w:rsidRDefault="00815419" w:rsidP="00CE7A3C">
                  <w:pPr>
                    <w:numPr>
                      <w:ilvl w:val="0"/>
                      <w:numId w:val="25"/>
                    </w:numPr>
                    <w:ind w:left="113" w:right="-57" w:firstLine="0"/>
                    <w:jc w:val="center"/>
                    <w:rPr>
                      <w:i/>
                      <w:sz w:val="22"/>
                      <w:szCs w:val="22"/>
                    </w:rPr>
                  </w:pPr>
                </w:p>
              </w:tc>
              <w:tc>
                <w:tcPr>
                  <w:tcW w:w="2742" w:type="pct"/>
                  <w:gridSpan w:val="2"/>
                  <w:vAlign w:val="center"/>
                </w:tcPr>
                <w:p w14:paraId="6278E708" w14:textId="77777777" w:rsidR="00815419" w:rsidRPr="006319B3" w:rsidRDefault="00815419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6319B3">
                    <w:rPr>
                      <w:i/>
                      <w:sz w:val="22"/>
                      <w:szCs w:val="22"/>
                    </w:rPr>
                    <w:t>Стандартный химический анализ воды</w:t>
                  </w:r>
                </w:p>
              </w:tc>
              <w:tc>
                <w:tcPr>
                  <w:tcW w:w="1180" w:type="pct"/>
                  <w:vAlign w:val="center"/>
                </w:tcPr>
                <w:p w14:paraId="5344115F" w14:textId="77777777" w:rsidR="00815419" w:rsidRPr="00141D26" w:rsidRDefault="00815419" w:rsidP="00CE7A3C">
                  <w:pPr>
                    <w:ind w:left="-113" w:right="-113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проба</w:t>
                  </w:r>
                </w:p>
              </w:tc>
              <w:tc>
                <w:tcPr>
                  <w:tcW w:w="729" w:type="pct"/>
                  <w:vAlign w:val="center"/>
                </w:tcPr>
                <w:p w14:paraId="755B3FD4" w14:textId="77777777" w:rsidR="00815419" w:rsidRPr="00141D26" w:rsidRDefault="00815419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3</w:t>
                  </w:r>
                </w:p>
              </w:tc>
            </w:tr>
            <w:tr w:rsidR="00DE6BE1" w:rsidRPr="006319B3" w14:paraId="0DC202B4" w14:textId="77777777" w:rsidTr="00DE6BE1">
              <w:trPr>
                <w:cantSplit/>
                <w:trHeight w:val="402"/>
              </w:trPr>
              <w:tc>
                <w:tcPr>
                  <w:tcW w:w="5000" w:type="pct"/>
                  <w:gridSpan w:val="5"/>
                  <w:vAlign w:val="center"/>
                </w:tcPr>
                <w:p w14:paraId="1E6E6FC1" w14:textId="77777777" w:rsidR="00DE6BE1" w:rsidRPr="00141D26" w:rsidRDefault="00DE6BE1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b/>
                      <w:i/>
                      <w:sz w:val="22"/>
                      <w:szCs w:val="22"/>
                    </w:rPr>
                    <w:t>Камеральные работы</w:t>
                  </w:r>
                </w:p>
              </w:tc>
            </w:tr>
            <w:tr w:rsidR="00DE6BE1" w:rsidRPr="006319B3" w14:paraId="0F949FD6" w14:textId="77777777" w:rsidTr="00DE6BE1">
              <w:trPr>
                <w:cantSplit/>
              </w:trPr>
              <w:tc>
                <w:tcPr>
                  <w:tcW w:w="378" w:type="pct"/>
                  <w:gridSpan w:val="2"/>
                  <w:vAlign w:val="center"/>
                </w:tcPr>
                <w:p w14:paraId="66EE60B8" w14:textId="77777777" w:rsidR="00DE6BE1" w:rsidRPr="00DE6BE1" w:rsidRDefault="00DE6BE1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DE6BE1">
                    <w:rPr>
                      <w:i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2713" w:type="pct"/>
                  <w:vAlign w:val="center"/>
                </w:tcPr>
                <w:p w14:paraId="62016EEC" w14:textId="77777777" w:rsidR="00DE6BE1" w:rsidRPr="00241AAA" w:rsidRDefault="00DE6BE1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  <w:highlight w:val="yellow"/>
                    </w:rPr>
                  </w:pPr>
                  <w:r>
                    <w:rPr>
                      <w:i/>
                      <w:sz w:val="22"/>
                      <w:szCs w:val="22"/>
                    </w:rPr>
                    <w:t>Подготовка технического отчета</w:t>
                  </w:r>
                </w:p>
              </w:tc>
              <w:tc>
                <w:tcPr>
                  <w:tcW w:w="1180" w:type="pct"/>
                  <w:vAlign w:val="center"/>
                </w:tcPr>
                <w:p w14:paraId="6C094C24" w14:textId="77777777" w:rsidR="00DE6BE1" w:rsidRPr="00141D26" w:rsidRDefault="00DE6BE1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отчет</w:t>
                  </w:r>
                </w:p>
              </w:tc>
              <w:tc>
                <w:tcPr>
                  <w:tcW w:w="729" w:type="pct"/>
                  <w:vAlign w:val="center"/>
                </w:tcPr>
                <w:p w14:paraId="3BBAFD4F" w14:textId="77777777" w:rsidR="00DE6BE1" w:rsidRPr="00141D26" w:rsidRDefault="00DE6BE1" w:rsidP="00CE7A3C">
                  <w:pPr>
                    <w:ind w:left="-57" w:right="-57"/>
                    <w:jc w:val="center"/>
                    <w:rPr>
                      <w:i/>
                      <w:sz w:val="22"/>
                      <w:szCs w:val="22"/>
                    </w:rPr>
                  </w:pPr>
                  <w:r w:rsidRPr="00141D26">
                    <w:rPr>
                      <w:i/>
                      <w:sz w:val="22"/>
                      <w:szCs w:val="22"/>
                    </w:rPr>
                    <w:t>1</w:t>
                  </w:r>
                </w:p>
              </w:tc>
            </w:tr>
          </w:tbl>
          <w:p w14:paraId="53C489F1" w14:textId="77777777" w:rsidR="00CE7A3C" w:rsidRPr="006319B3" w:rsidRDefault="00CE7A3C" w:rsidP="00CE7A3C">
            <w:pPr>
              <w:pStyle w:val="ab"/>
              <w:tabs>
                <w:tab w:val="left" w:pos="1860"/>
              </w:tabs>
              <w:ind w:left="0"/>
              <w:jc w:val="both"/>
              <w:rPr>
                <w:b/>
                <w:bCs/>
                <w:i/>
                <w:color w:val="FF0000"/>
              </w:rPr>
            </w:pPr>
          </w:p>
        </w:tc>
      </w:tr>
      <w:tr w:rsidR="00CE7A3C" w:rsidRPr="00DF3C10" w14:paraId="554CF56F" w14:textId="77777777" w:rsidTr="00542D50">
        <w:tc>
          <w:tcPr>
            <w:tcW w:w="567" w:type="dxa"/>
            <w:shd w:val="clear" w:color="auto" w:fill="auto"/>
            <w:vAlign w:val="center"/>
          </w:tcPr>
          <w:p w14:paraId="55D05C54" w14:textId="77777777" w:rsidR="00CE7A3C" w:rsidRPr="00AC72B9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572D95C" w14:textId="77777777" w:rsidR="00CE7A3C" w:rsidRPr="00586860" w:rsidRDefault="00CE7A3C" w:rsidP="00CE7A3C">
            <w:pPr>
              <w:spacing w:before="60" w:after="60"/>
              <w:ind w:left="-25" w:firstLine="25"/>
              <w:jc w:val="center"/>
              <w:rPr>
                <w:sz w:val="22"/>
                <w:szCs w:val="22"/>
              </w:rPr>
            </w:pPr>
            <w:r w:rsidRPr="00586860">
              <w:rPr>
                <w:sz w:val="22"/>
                <w:szCs w:val="22"/>
              </w:rPr>
              <w:t>Применяемые приборы, оборудование, инструменты, программные продукты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120965E8" w14:textId="77777777" w:rsidR="00CE7A3C" w:rsidRPr="00586860" w:rsidRDefault="00CE7A3C" w:rsidP="00CE7A3C">
            <w:pPr>
              <w:pStyle w:val="ab"/>
              <w:numPr>
                <w:ilvl w:val="0"/>
                <w:numId w:val="17"/>
              </w:numPr>
              <w:tabs>
                <w:tab w:val="left" w:pos="317"/>
              </w:tabs>
              <w:spacing w:after="0"/>
              <w:ind w:left="317" w:hanging="284"/>
              <w:jc w:val="both"/>
              <w:rPr>
                <w:bCs/>
                <w:i/>
                <w:sz w:val="24"/>
                <w:szCs w:val="24"/>
                <w:u w:val="single"/>
              </w:rPr>
            </w:pPr>
            <w:r w:rsidRPr="00586860">
              <w:rPr>
                <w:bCs/>
                <w:i/>
                <w:sz w:val="24"/>
                <w:szCs w:val="24"/>
                <w:u w:val="single"/>
              </w:rPr>
              <w:t xml:space="preserve">Полевые работы: </w:t>
            </w:r>
          </w:p>
          <w:p w14:paraId="2A647CE0" w14:textId="77777777" w:rsidR="008010CE" w:rsidRPr="008010CE" w:rsidRDefault="008010CE" w:rsidP="008010CE">
            <w:pPr>
              <w:pStyle w:val="ab"/>
              <w:numPr>
                <w:ilvl w:val="0"/>
                <w:numId w:val="14"/>
              </w:numPr>
              <w:tabs>
                <w:tab w:val="left" w:pos="601"/>
              </w:tabs>
              <w:spacing w:after="0"/>
              <w:jc w:val="both"/>
              <w:rPr>
                <w:bCs/>
                <w:i/>
                <w:sz w:val="24"/>
                <w:szCs w:val="24"/>
              </w:rPr>
            </w:pPr>
            <w:r w:rsidRPr="008010CE">
              <w:rPr>
                <w:bCs/>
                <w:i/>
                <w:sz w:val="24"/>
                <w:szCs w:val="24"/>
              </w:rPr>
              <w:t>GPS-приемник Garmin 64st;</w:t>
            </w:r>
          </w:p>
          <w:p w14:paraId="6C175E43" w14:textId="77777777" w:rsidR="008010CE" w:rsidRPr="008010CE" w:rsidRDefault="008010CE" w:rsidP="008010CE">
            <w:pPr>
              <w:pStyle w:val="ab"/>
              <w:numPr>
                <w:ilvl w:val="0"/>
                <w:numId w:val="14"/>
              </w:numPr>
              <w:tabs>
                <w:tab w:val="left" w:pos="601"/>
              </w:tabs>
              <w:spacing w:after="0"/>
              <w:jc w:val="both"/>
              <w:rPr>
                <w:bCs/>
                <w:i/>
                <w:sz w:val="24"/>
                <w:szCs w:val="24"/>
              </w:rPr>
            </w:pPr>
            <w:r w:rsidRPr="008010CE">
              <w:rPr>
                <w:bCs/>
                <w:i/>
                <w:sz w:val="24"/>
                <w:szCs w:val="24"/>
              </w:rPr>
              <w:t>фотоаппарат;</w:t>
            </w:r>
          </w:p>
          <w:p w14:paraId="578815B7" w14:textId="1C636B18" w:rsidR="008010CE" w:rsidRPr="008010CE" w:rsidRDefault="008010CE" w:rsidP="008010CE">
            <w:pPr>
              <w:pStyle w:val="ab"/>
              <w:numPr>
                <w:ilvl w:val="0"/>
                <w:numId w:val="14"/>
              </w:numPr>
              <w:tabs>
                <w:tab w:val="left" w:pos="601"/>
              </w:tabs>
              <w:spacing w:after="0"/>
              <w:jc w:val="both"/>
              <w:rPr>
                <w:bCs/>
                <w:i/>
                <w:sz w:val="24"/>
                <w:szCs w:val="24"/>
              </w:rPr>
            </w:pPr>
            <w:r w:rsidRPr="008010CE">
              <w:rPr>
                <w:bCs/>
                <w:i/>
                <w:sz w:val="24"/>
                <w:szCs w:val="24"/>
              </w:rPr>
              <w:t xml:space="preserve">буровая установка </w:t>
            </w:r>
            <w:r w:rsidR="00984535">
              <w:rPr>
                <w:bCs/>
                <w:i/>
                <w:sz w:val="24"/>
                <w:szCs w:val="24"/>
              </w:rPr>
              <w:t>УКБ 12/25</w:t>
            </w:r>
            <w:r w:rsidRPr="008010CE">
              <w:rPr>
                <w:bCs/>
                <w:i/>
                <w:sz w:val="24"/>
                <w:szCs w:val="24"/>
              </w:rPr>
              <w:t>;</w:t>
            </w:r>
          </w:p>
          <w:p w14:paraId="1AB6048B" w14:textId="77777777" w:rsidR="008010CE" w:rsidRPr="008010CE" w:rsidRDefault="008010CE" w:rsidP="008010CE">
            <w:pPr>
              <w:pStyle w:val="ab"/>
              <w:numPr>
                <w:ilvl w:val="0"/>
                <w:numId w:val="14"/>
              </w:numPr>
              <w:tabs>
                <w:tab w:val="left" w:pos="601"/>
              </w:tabs>
              <w:spacing w:after="0"/>
              <w:jc w:val="both"/>
              <w:rPr>
                <w:bCs/>
                <w:i/>
                <w:sz w:val="24"/>
                <w:szCs w:val="24"/>
              </w:rPr>
            </w:pPr>
            <w:r w:rsidRPr="008010CE">
              <w:rPr>
                <w:bCs/>
                <w:i/>
                <w:sz w:val="24"/>
                <w:szCs w:val="24"/>
              </w:rPr>
              <w:t>установка ПИКА-17, II-ой тип зонда.</w:t>
            </w:r>
          </w:p>
          <w:p w14:paraId="53D91406" w14:textId="77777777" w:rsidR="008010CE" w:rsidRPr="008010CE" w:rsidRDefault="008010CE" w:rsidP="008010CE">
            <w:pPr>
              <w:pStyle w:val="ab"/>
              <w:numPr>
                <w:ilvl w:val="0"/>
                <w:numId w:val="14"/>
              </w:numPr>
              <w:tabs>
                <w:tab w:val="left" w:pos="601"/>
              </w:tabs>
              <w:spacing w:after="0"/>
              <w:jc w:val="both"/>
              <w:rPr>
                <w:bCs/>
                <w:i/>
                <w:sz w:val="24"/>
                <w:szCs w:val="24"/>
              </w:rPr>
            </w:pPr>
            <w:r w:rsidRPr="008010CE">
              <w:rPr>
                <w:bCs/>
                <w:i/>
                <w:sz w:val="24"/>
                <w:szCs w:val="24"/>
              </w:rPr>
              <w:t>вдавливаемый лепестковый грунтонос ГК-123х200;</w:t>
            </w:r>
          </w:p>
          <w:p w14:paraId="657EB955" w14:textId="77777777" w:rsidR="00CE7A3C" w:rsidRPr="00586860" w:rsidRDefault="00CE7A3C" w:rsidP="00CE7A3C">
            <w:pPr>
              <w:pStyle w:val="ab"/>
              <w:numPr>
                <w:ilvl w:val="0"/>
                <w:numId w:val="17"/>
              </w:numPr>
              <w:tabs>
                <w:tab w:val="left" w:pos="317"/>
              </w:tabs>
              <w:spacing w:after="0"/>
              <w:ind w:left="317" w:hanging="284"/>
              <w:jc w:val="both"/>
              <w:rPr>
                <w:bCs/>
                <w:i/>
                <w:sz w:val="24"/>
                <w:szCs w:val="24"/>
                <w:u w:val="single"/>
              </w:rPr>
            </w:pPr>
            <w:r w:rsidRPr="00586860">
              <w:rPr>
                <w:bCs/>
                <w:i/>
                <w:sz w:val="24"/>
                <w:szCs w:val="24"/>
                <w:u w:val="single"/>
              </w:rPr>
              <w:t xml:space="preserve">Камеральные работы: </w:t>
            </w:r>
          </w:p>
          <w:p w14:paraId="4998D1B6" w14:textId="77777777" w:rsidR="00CE7A3C" w:rsidRPr="00586860" w:rsidRDefault="00CE7A3C" w:rsidP="00CE7A3C">
            <w:pPr>
              <w:pStyle w:val="ab"/>
              <w:numPr>
                <w:ilvl w:val="0"/>
                <w:numId w:val="14"/>
              </w:numPr>
              <w:tabs>
                <w:tab w:val="left" w:pos="601"/>
              </w:tabs>
              <w:spacing w:after="0"/>
              <w:ind w:left="601" w:hanging="284"/>
              <w:jc w:val="both"/>
              <w:rPr>
                <w:bCs/>
                <w:i/>
                <w:sz w:val="24"/>
                <w:szCs w:val="24"/>
              </w:rPr>
            </w:pPr>
            <w:r w:rsidRPr="00586860">
              <w:rPr>
                <w:bCs/>
                <w:i/>
                <w:sz w:val="24"/>
                <w:szCs w:val="24"/>
              </w:rPr>
              <w:t>персональный компьютер HP Compaq Elite;</w:t>
            </w:r>
          </w:p>
          <w:p w14:paraId="06B2192C" w14:textId="77777777" w:rsidR="00CE7A3C" w:rsidRPr="00586860" w:rsidRDefault="00CE7A3C" w:rsidP="00CE7A3C">
            <w:pPr>
              <w:pStyle w:val="ab"/>
              <w:numPr>
                <w:ilvl w:val="0"/>
                <w:numId w:val="14"/>
              </w:numPr>
              <w:tabs>
                <w:tab w:val="left" w:pos="601"/>
              </w:tabs>
              <w:spacing w:after="0"/>
              <w:ind w:left="601" w:hanging="284"/>
              <w:jc w:val="both"/>
              <w:rPr>
                <w:bCs/>
                <w:i/>
                <w:sz w:val="24"/>
                <w:szCs w:val="24"/>
                <w:lang w:val="en-US"/>
              </w:rPr>
            </w:pPr>
            <w:r w:rsidRPr="00586860">
              <w:rPr>
                <w:bCs/>
                <w:i/>
                <w:sz w:val="24"/>
                <w:szCs w:val="24"/>
              </w:rPr>
              <w:t>МФУ</w:t>
            </w:r>
            <w:r w:rsidRPr="00586860">
              <w:rPr>
                <w:bCs/>
                <w:i/>
                <w:sz w:val="24"/>
                <w:szCs w:val="24"/>
                <w:lang w:val="en-US"/>
              </w:rPr>
              <w:t xml:space="preserve"> Konica Minolta bizhub C258;</w:t>
            </w:r>
          </w:p>
          <w:p w14:paraId="797C6F98" w14:textId="77777777" w:rsidR="00CE7A3C" w:rsidRPr="00586860" w:rsidRDefault="00CE7A3C" w:rsidP="00CE7A3C">
            <w:pPr>
              <w:pStyle w:val="ab"/>
              <w:numPr>
                <w:ilvl w:val="0"/>
                <w:numId w:val="14"/>
              </w:numPr>
              <w:tabs>
                <w:tab w:val="left" w:pos="601"/>
              </w:tabs>
              <w:spacing w:after="0"/>
              <w:ind w:left="601" w:hanging="284"/>
              <w:jc w:val="both"/>
              <w:rPr>
                <w:bCs/>
                <w:i/>
                <w:sz w:val="24"/>
                <w:szCs w:val="24"/>
              </w:rPr>
            </w:pPr>
            <w:r w:rsidRPr="00586860">
              <w:rPr>
                <w:bCs/>
                <w:i/>
                <w:sz w:val="24"/>
                <w:szCs w:val="24"/>
              </w:rPr>
              <w:t xml:space="preserve">плоттер HP </w:t>
            </w:r>
            <w:proofErr w:type="spellStart"/>
            <w:r w:rsidRPr="00586860">
              <w:rPr>
                <w:bCs/>
                <w:i/>
                <w:sz w:val="24"/>
                <w:szCs w:val="24"/>
              </w:rPr>
              <w:t>Designjet</w:t>
            </w:r>
            <w:proofErr w:type="spellEnd"/>
            <w:r w:rsidRPr="00586860">
              <w:rPr>
                <w:bCs/>
                <w:i/>
                <w:sz w:val="24"/>
                <w:szCs w:val="24"/>
              </w:rPr>
              <w:t xml:space="preserve"> Т520;</w:t>
            </w:r>
          </w:p>
          <w:p w14:paraId="35D2066B" w14:textId="77777777" w:rsidR="00CE7A3C" w:rsidRPr="00586860" w:rsidRDefault="00CE7A3C" w:rsidP="00CE7A3C">
            <w:pPr>
              <w:pStyle w:val="ab"/>
              <w:numPr>
                <w:ilvl w:val="0"/>
                <w:numId w:val="14"/>
              </w:numPr>
              <w:tabs>
                <w:tab w:val="left" w:pos="601"/>
              </w:tabs>
              <w:spacing w:after="0"/>
              <w:ind w:left="601" w:hanging="28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586860">
              <w:rPr>
                <w:bCs/>
                <w:i/>
                <w:sz w:val="24"/>
                <w:szCs w:val="24"/>
              </w:rPr>
              <w:t>программное</w:t>
            </w:r>
            <w:r w:rsidRPr="00586860">
              <w:rPr>
                <w:bCs/>
                <w:i/>
                <w:sz w:val="24"/>
                <w:szCs w:val="24"/>
                <w:lang w:val="en-US"/>
              </w:rPr>
              <w:t xml:space="preserve"> </w:t>
            </w:r>
            <w:r w:rsidRPr="00586860">
              <w:rPr>
                <w:bCs/>
                <w:i/>
                <w:sz w:val="24"/>
                <w:szCs w:val="24"/>
              </w:rPr>
              <w:t>обеспечение</w:t>
            </w:r>
            <w:r w:rsidRPr="00586860">
              <w:rPr>
                <w:bCs/>
                <w:i/>
                <w:sz w:val="24"/>
                <w:szCs w:val="24"/>
                <w:lang w:val="en-US"/>
              </w:rPr>
              <w:t xml:space="preserve">: </w:t>
            </w:r>
            <w:r w:rsidRPr="00586860">
              <w:rPr>
                <w:bCs/>
                <w:i/>
                <w:sz w:val="24"/>
                <w:szCs w:val="24"/>
              </w:rPr>
              <w:t>пакет</w:t>
            </w:r>
            <w:r w:rsidRPr="00586860">
              <w:rPr>
                <w:bCs/>
                <w:i/>
                <w:sz w:val="24"/>
                <w:szCs w:val="24"/>
                <w:lang w:val="en-US"/>
              </w:rPr>
              <w:t xml:space="preserve"> </w:t>
            </w:r>
            <w:r w:rsidRPr="00586860">
              <w:rPr>
                <w:bCs/>
                <w:i/>
                <w:sz w:val="24"/>
                <w:szCs w:val="24"/>
              </w:rPr>
              <w:t>программ</w:t>
            </w:r>
            <w:r w:rsidRPr="00586860">
              <w:rPr>
                <w:bCs/>
                <w:i/>
                <w:sz w:val="24"/>
                <w:szCs w:val="24"/>
                <w:lang w:val="en-US"/>
              </w:rPr>
              <w:t xml:space="preserve"> Microsoft Office, AutoCAD LT 2020, Adobe Acrobat, </w:t>
            </w:r>
            <w:proofErr w:type="spellStart"/>
            <w:r w:rsidRPr="00586860">
              <w:rPr>
                <w:bCs/>
                <w:i/>
                <w:sz w:val="24"/>
                <w:szCs w:val="24"/>
                <w:lang w:val="en-US"/>
              </w:rPr>
              <w:t>InfraRecorder</w:t>
            </w:r>
            <w:proofErr w:type="spellEnd"/>
            <w:r w:rsidRPr="00586860">
              <w:rPr>
                <w:bCs/>
                <w:i/>
                <w:sz w:val="24"/>
                <w:szCs w:val="24"/>
                <w:lang w:val="en-US"/>
              </w:rPr>
              <w:t>, Google Earth.</w:t>
            </w:r>
          </w:p>
        </w:tc>
      </w:tr>
      <w:tr w:rsidR="00CE7A3C" w:rsidRPr="00AC72B9" w14:paraId="5B05F2F8" w14:textId="77777777" w:rsidTr="00542D50">
        <w:tc>
          <w:tcPr>
            <w:tcW w:w="567" w:type="dxa"/>
            <w:shd w:val="clear" w:color="auto" w:fill="auto"/>
            <w:vAlign w:val="center"/>
          </w:tcPr>
          <w:p w14:paraId="047096DE" w14:textId="77777777" w:rsidR="00CE7A3C" w:rsidRPr="00AC72B9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E587992" w14:textId="77777777" w:rsidR="00CE7A3C" w:rsidRPr="0076628F" w:rsidRDefault="00CE7A3C" w:rsidP="00CE7A3C">
            <w:pPr>
              <w:ind w:left="-25" w:firstLine="25"/>
              <w:jc w:val="center"/>
              <w:rPr>
                <w:sz w:val="22"/>
                <w:szCs w:val="22"/>
              </w:rPr>
            </w:pPr>
            <w:r w:rsidRPr="0076628F">
              <w:rPr>
                <w:sz w:val="22"/>
                <w:szCs w:val="22"/>
              </w:rPr>
              <w:t>Мероприятия по соблюдению требований к точности и обеспеченности данных и характеристик получаемых по результатам инженерных изысканий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533CB559" w14:textId="77777777" w:rsidR="00CE7A3C" w:rsidRPr="0055078F" w:rsidRDefault="00CE7A3C" w:rsidP="00CE7A3C">
            <w:pPr>
              <w:pStyle w:val="ab"/>
              <w:tabs>
                <w:tab w:val="left" w:pos="317"/>
              </w:tabs>
              <w:spacing w:after="0"/>
              <w:ind w:left="0"/>
              <w:jc w:val="both"/>
              <w:rPr>
                <w:bCs/>
                <w:i/>
                <w:sz w:val="24"/>
                <w:szCs w:val="24"/>
              </w:rPr>
            </w:pPr>
            <w:r w:rsidRPr="0055078F">
              <w:rPr>
                <w:bCs/>
                <w:i/>
                <w:sz w:val="24"/>
                <w:szCs w:val="24"/>
              </w:rPr>
              <w:t>Не требуется</w:t>
            </w:r>
          </w:p>
        </w:tc>
      </w:tr>
      <w:tr w:rsidR="00CE7A3C" w:rsidRPr="00AC72B9" w14:paraId="4ECB187A" w14:textId="77777777" w:rsidTr="00542D50">
        <w:tc>
          <w:tcPr>
            <w:tcW w:w="567" w:type="dxa"/>
            <w:shd w:val="clear" w:color="auto" w:fill="auto"/>
            <w:vAlign w:val="center"/>
          </w:tcPr>
          <w:p w14:paraId="0E46F38E" w14:textId="77777777" w:rsidR="00CE7A3C" w:rsidRPr="00AC72B9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52FA51CC" w14:textId="77777777" w:rsidR="00CE7A3C" w:rsidRPr="00B04594" w:rsidRDefault="00CE7A3C" w:rsidP="00CE7A3C">
            <w:pPr>
              <w:ind w:left="-25" w:firstLine="25"/>
              <w:jc w:val="center"/>
              <w:rPr>
                <w:sz w:val="22"/>
                <w:szCs w:val="22"/>
              </w:rPr>
            </w:pPr>
            <w:r w:rsidRPr="00B04594">
              <w:rPr>
                <w:sz w:val="22"/>
                <w:szCs w:val="22"/>
              </w:rPr>
              <w:t>Обоснование выбора методик прогноза изменений природных условий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6820D653" w14:textId="77777777" w:rsidR="00CE7A3C" w:rsidRPr="0055078F" w:rsidRDefault="00CE7A3C" w:rsidP="00CE7A3C">
            <w:pPr>
              <w:jc w:val="both"/>
              <w:rPr>
                <w:bCs/>
                <w:i/>
                <w:sz w:val="24"/>
                <w:szCs w:val="24"/>
              </w:rPr>
            </w:pPr>
            <w:r w:rsidRPr="0055078F">
              <w:rPr>
                <w:bCs/>
                <w:i/>
                <w:sz w:val="24"/>
                <w:szCs w:val="24"/>
              </w:rPr>
              <w:t>Не требуется</w:t>
            </w:r>
          </w:p>
        </w:tc>
      </w:tr>
      <w:tr w:rsidR="00CE7A3C" w:rsidRPr="00AC72B9" w14:paraId="25461C3F" w14:textId="77777777" w:rsidTr="00542D50">
        <w:tc>
          <w:tcPr>
            <w:tcW w:w="567" w:type="dxa"/>
            <w:shd w:val="clear" w:color="auto" w:fill="auto"/>
            <w:vAlign w:val="center"/>
          </w:tcPr>
          <w:p w14:paraId="6076D07E" w14:textId="77777777" w:rsidR="00CE7A3C" w:rsidRPr="00AC72B9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9295940" w14:textId="77777777" w:rsidR="00CE7A3C" w:rsidRPr="00AC72B9" w:rsidRDefault="00CE7A3C" w:rsidP="00CE7A3C">
            <w:pPr>
              <w:ind w:left="-25" w:firstLine="25"/>
              <w:jc w:val="center"/>
              <w:rPr>
                <w:color w:val="FF0000"/>
                <w:sz w:val="22"/>
                <w:szCs w:val="22"/>
              </w:rPr>
            </w:pPr>
            <w:r w:rsidRPr="00264A77">
              <w:rPr>
                <w:sz w:val="22"/>
                <w:szCs w:val="22"/>
              </w:rPr>
              <w:t>Сведения о метрологической поверке (калибровке), аттестации средств измерений (перечень применяемых средств измерений, подлежащих поверке)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5251C02B" w14:textId="77777777" w:rsidR="00CE7A3C" w:rsidRPr="00264A77" w:rsidRDefault="00CE7A3C" w:rsidP="00CE7A3C">
            <w:pPr>
              <w:pStyle w:val="ab"/>
              <w:tabs>
                <w:tab w:val="left" w:pos="317"/>
              </w:tabs>
              <w:spacing w:after="0"/>
              <w:ind w:left="0"/>
              <w:jc w:val="both"/>
              <w:rPr>
                <w:bCs/>
                <w:i/>
                <w:sz w:val="24"/>
                <w:szCs w:val="24"/>
              </w:rPr>
            </w:pPr>
            <w:r w:rsidRPr="0076628F">
              <w:rPr>
                <w:bCs/>
                <w:i/>
                <w:sz w:val="24"/>
                <w:szCs w:val="24"/>
              </w:rPr>
              <w:t xml:space="preserve">Метрологическое обеспечение единства и точности измерений осуществляется по ГОСТ Р 8.589-2001 «Государственная система обеспечения единства измерений. Контроль загрязнения окружающей природной среды. Метрологическое обеспечение. Основные положения». Все приборы, используемые в работе, </w:t>
            </w:r>
            <w:proofErr w:type="spellStart"/>
            <w:r w:rsidRPr="0076628F">
              <w:rPr>
                <w:bCs/>
                <w:i/>
                <w:sz w:val="24"/>
                <w:szCs w:val="24"/>
              </w:rPr>
              <w:t>поверены</w:t>
            </w:r>
            <w:proofErr w:type="spellEnd"/>
            <w:r w:rsidRPr="0076628F">
              <w:rPr>
                <w:bCs/>
                <w:i/>
                <w:sz w:val="24"/>
                <w:szCs w:val="24"/>
              </w:rPr>
              <w:t xml:space="preserve">. Информация о поверке указывается в </w:t>
            </w:r>
            <w:r w:rsidRPr="0076628F">
              <w:rPr>
                <w:bCs/>
                <w:i/>
                <w:sz w:val="24"/>
                <w:szCs w:val="24"/>
              </w:rPr>
              <w:lastRenderedPageBreak/>
              <w:t>Протоколах лабораторных и инструментальных исследований.</w:t>
            </w:r>
          </w:p>
        </w:tc>
      </w:tr>
      <w:tr w:rsidR="00CE7A3C" w:rsidRPr="00AC72B9" w14:paraId="573457ED" w14:textId="77777777" w:rsidTr="00542D50">
        <w:tc>
          <w:tcPr>
            <w:tcW w:w="567" w:type="dxa"/>
            <w:shd w:val="clear" w:color="auto" w:fill="auto"/>
            <w:vAlign w:val="center"/>
          </w:tcPr>
          <w:p w14:paraId="0DB66293" w14:textId="77777777" w:rsidR="00CE7A3C" w:rsidRPr="00AC72B9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8F05208" w14:textId="77777777" w:rsidR="00CE7A3C" w:rsidRPr="002E05D6" w:rsidRDefault="00CE7A3C" w:rsidP="00CE7A3C">
            <w:pPr>
              <w:ind w:left="-25" w:firstLine="25"/>
              <w:jc w:val="center"/>
              <w:rPr>
                <w:sz w:val="22"/>
                <w:szCs w:val="22"/>
              </w:rPr>
            </w:pPr>
            <w:r w:rsidRPr="002E05D6">
              <w:rPr>
                <w:sz w:val="22"/>
                <w:szCs w:val="22"/>
              </w:rPr>
              <w:t>Организация выполнения полевых работ, в том числе обеспеченность транспортом, проживанием, связью и организация камеральных работ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2687D254" w14:textId="77777777" w:rsidR="00CE7A3C" w:rsidRPr="002E05D6" w:rsidRDefault="00CE7A3C" w:rsidP="00CE7A3C">
            <w:pPr>
              <w:widowControl w:val="0"/>
              <w:tabs>
                <w:tab w:val="left" w:pos="317"/>
              </w:tabs>
              <w:ind w:left="317" w:right="57" w:hanging="284"/>
              <w:jc w:val="both"/>
              <w:rPr>
                <w:i/>
                <w:sz w:val="24"/>
                <w:szCs w:val="24"/>
              </w:rPr>
            </w:pPr>
            <w:r w:rsidRPr="002E05D6">
              <w:rPr>
                <w:i/>
                <w:sz w:val="24"/>
                <w:szCs w:val="24"/>
                <w:u w:val="single"/>
              </w:rPr>
              <w:t>Полевые работы</w:t>
            </w:r>
            <w:r w:rsidRPr="002E05D6">
              <w:rPr>
                <w:i/>
                <w:sz w:val="24"/>
                <w:szCs w:val="24"/>
              </w:rPr>
              <w:t xml:space="preserve"> проводятся в </w:t>
            </w:r>
            <w:r>
              <w:rPr>
                <w:i/>
                <w:sz w:val="24"/>
                <w:szCs w:val="24"/>
              </w:rPr>
              <w:t xml:space="preserve">5 </w:t>
            </w:r>
            <w:r w:rsidRPr="002E05D6">
              <w:rPr>
                <w:i/>
                <w:sz w:val="24"/>
                <w:szCs w:val="24"/>
              </w:rPr>
              <w:t>этап</w:t>
            </w:r>
            <w:r>
              <w:rPr>
                <w:i/>
                <w:sz w:val="24"/>
                <w:szCs w:val="24"/>
              </w:rPr>
              <w:t>ов</w:t>
            </w:r>
            <w:r w:rsidRPr="002E05D6">
              <w:rPr>
                <w:i/>
                <w:sz w:val="24"/>
                <w:szCs w:val="24"/>
              </w:rPr>
              <w:t>:</w:t>
            </w:r>
          </w:p>
          <w:p w14:paraId="3504E7C9" w14:textId="3E53DC28" w:rsidR="00CE7A3C" w:rsidRPr="004A269B" w:rsidRDefault="00CE7A3C" w:rsidP="004A269B">
            <w:pPr>
              <w:pStyle w:val="ab"/>
              <w:numPr>
                <w:ilvl w:val="0"/>
                <w:numId w:val="19"/>
              </w:numPr>
              <w:tabs>
                <w:tab w:val="left" w:pos="317"/>
              </w:tabs>
              <w:spacing w:after="0"/>
              <w:ind w:left="317" w:hanging="284"/>
              <w:jc w:val="both"/>
              <w:rPr>
                <w:bCs/>
                <w:i/>
                <w:sz w:val="24"/>
                <w:szCs w:val="24"/>
              </w:rPr>
            </w:pPr>
            <w:r w:rsidRPr="002E05D6">
              <w:rPr>
                <w:bCs/>
                <w:i/>
                <w:sz w:val="24"/>
                <w:szCs w:val="24"/>
              </w:rPr>
              <w:t xml:space="preserve">Подготовка задания сотрудникам отдела </w:t>
            </w:r>
            <w:r w:rsidRPr="002E05D6">
              <w:rPr>
                <w:i/>
                <w:sz w:val="24"/>
                <w:szCs w:val="24"/>
              </w:rPr>
              <w:t>комплексных инженерных изысканий и мониторинга (КИИМ)</w:t>
            </w:r>
            <w:r w:rsidRPr="002E05D6">
              <w:rPr>
                <w:bCs/>
                <w:i/>
                <w:sz w:val="24"/>
                <w:szCs w:val="24"/>
              </w:rPr>
              <w:t xml:space="preserve"> </w:t>
            </w:r>
            <w:r w:rsidRPr="002E05D6">
              <w:rPr>
                <w:bCs/>
                <w:i/>
                <w:sz w:val="24"/>
                <w:szCs w:val="24"/>
              </w:rPr>
              <w:sym w:font="Symbol" w:char="F02D"/>
            </w:r>
            <w:r w:rsidRPr="002E05D6">
              <w:rPr>
                <w:bCs/>
                <w:i/>
                <w:sz w:val="24"/>
                <w:szCs w:val="24"/>
              </w:rPr>
              <w:t xml:space="preserve"> осуществляется руководством отдела КИИМ на основании Задания на выполнение изысканий. </w:t>
            </w:r>
          </w:p>
          <w:p w14:paraId="183CE19D" w14:textId="77777777" w:rsidR="00CE7A3C" w:rsidRPr="00264A77" w:rsidRDefault="00CE7A3C" w:rsidP="00CE7A3C">
            <w:pPr>
              <w:pStyle w:val="ab"/>
              <w:numPr>
                <w:ilvl w:val="0"/>
                <w:numId w:val="19"/>
              </w:numPr>
              <w:tabs>
                <w:tab w:val="left" w:pos="317"/>
              </w:tabs>
              <w:spacing w:after="0"/>
              <w:ind w:left="317" w:hanging="284"/>
              <w:jc w:val="both"/>
              <w:rPr>
                <w:bCs/>
                <w:i/>
                <w:sz w:val="24"/>
                <w:szCs w:val="24"/>
              </w:rPr>
            </w:pPr>
            <w:r w:rsidRPr="002E05D6">
              <w:rPr>
                <w:bCs/>
                <w:i/>
                <w:sz w:val="24"/>
                <w:szCs w:val="24"/>
              </w:rPr>
              <w:t>Плановая и высотная привязка:</w:t>
            </w:r>
            <w:r>
              <w:rPr>
                <w:bCs/>
                <w:i/>
                <w:sz w:val="24"/>
                <w:szCs w:val="24"/>
              </w:rPr>
              <w:t xml:space="preserve"> </w:t>
            </w:r>
            <w:r w:rsidRPr="00264A77">
              <w:rPr>
                <w:bCs/>
                <w:i/>
                <w:sz w:val="24"/>
                <w:szCs w:val="24"/>
              </w:rPr>
              <w:t>планово-высотное обоснование на район проводимых работ будет создаваться в виде теодолитного и нивелирного хода, с привязкой к пунктам опорной геодезической сети. При значительном удалении пунктов государственной геодезической сети возможно применение GPS оборудования.</w:t>
            </w:r>
          </w:p>
          <w:p w14:paraId="72A80479" w14:textId="77777777" w:rsidR="00CE7A3C" w:rsidRPr="002E05D6" w:rsidRDefault="00CE7A3C" w:rsidP="00CE7A3C">
            <w:pPr>
              <w:pStyle w:val="ab"/>
              <w:numPr>
                <w:ilvl w:val="0"/>
                <w:numId w:val="19"/>
              </w:numPr>
              <w:tabs>
                <w:tab w:val="left" w:pos="317"/>
              </w:tabs>
              <w:spacing w:after="0"/>
              <w:ind w:left="317" w:hanging="284"/>
              <w:jc w:val="both"/>
              <w:rPr>
                <w:bCs/>
                <w:i/>
                <w:sz w:val="24"/>
                <w:szCs w:val="24"/>
              </w:rPr>
            </w:pPr>
            <w:r w:rsidRPr="002E05D6">
              <w:rPr>
                <w:bCs/>
                <w:i/>
                <w:sz w:val="24"/>
                <w:szCs w:val="24"/>
              </w:rPr>
              <w:t xml:space="preserve">Буровые работы:   </w:t>
            </w:r>
          </w:p>
          <w:p w14:paraId="32C077E4" w14:textId="77777777" w:rsidR="00CE7A3C" w:rsidRPr="002E05D6" w:rsidRDefault="00CE7A3C" w:rsidP="00CE7A3C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bCs/>
                <w:i/>
                <w:sz w:val="24"/>
                <w:szCs w:val="24"/>
              </w:rPr>
            </w:pPr>
            <w:r w:rsidRPr="002E05D6">
              <w:rPr>
                <w:bCs/>
                <w:i/>
                <w:sz w:val="24"/>
                <w:szCs w:val="24"/>
              </w:rPr>
              <w:t>Настоящей программой предусмотрено бурение разведочных инженерно-геологических скважин для изучения геологического строения, гидрогеологических условий, отбора проб грунтов и воды, проведения в них опытных работ по изучению физико-механических свойств грунтов.</w:t>
            </w:r>
          </w:p>
          <w:p w14:paraId="1CC428E4" w14:textId="77777777" w:rsidR="00CE7A3C" w:rsidRDefault="00CE7A3C" w:rsidP="00CE7A3C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bCs/>
                <w:i/>
                <w:sz w:val="24"/>
                <w:szCs w:val="24"/>
              </w:rPr>
            </w:pPr>
            <w:r w:rsidRPr="002E05D6">
              <w:rPr>
                <w:bCs/>
                <w:i/>
                <w:sz w:val="24"/>
                <w:szCs w:val="24"/>
              </w:rPr>
              <w:t>На площадке согласно таблице 7.2. СП 446.1325800.201</w:t>
            </w:r>
            <w:r>
              <w:rPr>
                <w:bCs/>
                <w:i/>
                <w:sz w:val="24"/>
                <w:szCs w:val="24"/>
              </w:rPr>
              <w:t>9 планируется бурение скважин:</w:t>
            </w:r>
          </w:p>
          <w:p w14:paraId="2C617C1C" w14:textId="24654EA0" w:rsidR="00CE7A3C" w:rsidRPr="00141D26" w:rsidRDefault="00CE7A3C" w:rsidP="00CE7A3C">
            <w:pPr>
              <w:pStyle w:val="ab"/>
              <w:numPr>
                <w:ilvl w:val="0"/>
                <w:numId w:val="46"/>
              </w:numPr>
              <w:tabs>
                <w:tab w:val="left" w:pos="1860"/>
              </w:tabs>
              <w:spacing w:after="0"/>
              <w:jc w:val="both"/>
              <w:rPr>
                <w:bCs/>
                <w:i/>
                <w:sz w:val="24"/>
                <w:szCs w:val="24"/>
              </w:rPr>
            </w:pPr>
            <w:r w:rsidRPr="00141D26">
              <w:rPr>
                <w:bCs/>
                <w:i/>
                <w:sz w:val="24"/>
                <w:szCs w:val="24"/>
              </w:rPr>
              <w:t xml:space="preserve">глубиной 5,0 м – </w:t>
            </w:r>
            <w:r w:rsidR="00141D26" w:rsidRPr="00141D26">
              <w:rPr>
                <w:bCs/>
                <w:i/>
                <w:sz w:val="24"/>
                <w:szCs w:val="24"/>
              </w:rPr>
              <w:t>2</w:t>
            </w:r>
            <w:r w:rsidRPr="00141D26">
              <w:rPr>
                <w:bCs/>
                <w:i/>
                <w:sz w:val="24"/>
                <w:szCs w:val="24"/>
              </w:rPr>
              <w:t xml:space="preserve"> шт.,</w:t>
            </w:r>
          </w:p>
          <w:p w14:paraId="4B11D44C" w14:textId="02A4AD27" w:rsidR="00CE7A3C" w:rsidRPr="00141D26" w:rsidRDefault="00CE7A3C" w:rsidP="00CE7A3C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bCs/>
                <w:i/>
                <w:sz w:val="24"/>
                <w:szCs w:val="24"/>
              </w:rPr>
            </w:pPr>
            <w:r w:rsidRPr="00141D26">
              <w:rPr>
                <w:bCs/>
                <w:i/>
                <w:sz w:val="24"/>
                <w:szCs w:val="24"/>
              </w:rPr>
              <w:t xml:space="preserve">Общий объем бурения </w:t>
            </w:r>
            <w:r w:rsidR="00141D26" w:rsidRPr="00141D26">
              <w:rPr>
                <w:bCs/>
                <w:i/>
                <w:sz w:val="24"/>
                <w:szCs w:val="24"/>
              </w:rPr>
              <w:t>10</w:t>
            </w:r>
            <w:r w:rsidRPr="00141D26">
              <w:rPr>
                <w:bCs/>
                <w:i/>
                <w:sz w:val="24"/>
                <w:szCs w:val="24"/>
              </w:rPr>
              <w:t xml:space="preserve">,0 </w:t>
            </w:r>
            <w:proofErr w:type="spellStart"/>
            <w:r w:rsidRPr="00141D26">
              <w:rPr>
                <w:bCs/>
                <w:i/>
                <w:sz w:val="24"/>
                <w:szCs w:val="24"/>
              </w:rPr>
              <w:t>п.м</w:t>
            </w:r>
            <w:proofErr w:type="spellEnd"/>
            <w:r w:rsidRPr="00141D26">
              <w:rPr>
                <w:bCs/>
                <w:i/>
                <w:sz w:val="24"/>
                <w:szCs w:val="24"/>
              </w:rPr>
              <w:t>.</w:t>
            </w:r>
          </w:p>
          <w:p w14:paraId="060A5622" w14:textId="6512F842" w:rsidR="00CE7A3C" w:rsidRDefault="00CE7A3C" w:rsidP="00CE7A3C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bCs/>
                <w:i/>
                <w:sz w:val="24"/>
                <w:szCs w:val="24"/>
              </w:rPr>
            </w:pPr>
            <w:r w:rsidRPr="00141D26">
              <w:rPr>
                <w:bCs/>
                <w:i/>
                <w:sz w:val="24"/>
                <w:szCs w:val="24"/>
              </w:rPr>
              <w:t xml:space="preserve">Бурение инженерно-геологических скважин будет осуществляться колонковым способом буровой установкой </w:t>
            </w:r>
            <w:r w:rsidR="00984535" w:rsidRPr="00141D26">
              <w:rPr>
                <w:bCs/>
                <w:i/>
                <w:sz w:val="24"/>
                <w:szCs w:val="24"/>
              </w:rPr>
              <w:t>УКБ 12/25</w:t>
            </w:r>
            <w:r w:rsidRPr="00141D26">
              <w:rPr>
                <w:bCs/>
                <w:i/>
                <w:sz w:val="24"/>
                <w:szCs w:val="24"/>
              </w:rPr>
              <w:t>, с полным отбором</w:t>
            </w:r>
            <w:r w:rsidRPr="002E05D6">
              <w:rPr>
                <w:bCs/>
                <w:i/>
                <w:sz w:val="24"/>
                <w:szCs w:val="24"/>
              </w:rPr>
              <w:t xml:space="preserve"> и документацией керна, замером уровня подземных вод и отбором проб воды.</w:t>
            </w:r>
          </w:p>
          <w:p w14:paraId="559706C1" w14:textId="77777777" w:rsidR="00CE7A3C" w:rsidRDefault="00CE7A3C" w:rsidP="002C0CA4">
            <w:pPr>
              <w:pStyle w:val="ab"/>
              <w:numPr>
                <w:ilvl w:val="0"/>
                <w:numId w:val="19"/>
              </w:numPr>
              <w:tabs>
                <w:tab w:val="left" w:pos="1860"/>
              </w:tabs>
              <w:spacing w:after="0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Гидрогеологические работы</w:t>
            </w:r>
          </w:p>
          <w:p w14:paraId="1DEB00FE" w14:textId="77777777" w:rsidR="00CE7A3C" w:rsidRDefault="00CE7A3C" w:rsidP="00CE7A3C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bCs/>
                <w:i/>
                <w:sz w:val="24"/>
                <w:szCs w:val="24"/>
              </w:rPr>
            </w:pPr>
            <w:r w:rsidRPr="00254152">
              <w:rPr>
                <w:bCs/>
                <w:i/>
                <w:sz w:val="24"/>
                <w:szCs w:val="24"/>
              </w:rPr>
              <w:t>Гидрогеологические наблюдения в скважинах ведутся в процессе бурения. Это позволяет проследить вскрытие водоносных горизонтов и их напоры, при этом фиксируются уровни появления и восстановления подземных вод всех встреченных водоносных горизонтов, а методом «тартания» определяются скорости восстановления уровней воды</w:t>
            </w:r>
            <w:r>
              <w:rPr>
                <w:bCs/>
                <w:i/>
                <w:sz w:val="24"/>
                <w:szCs w:val="24"/>
              </w:rPr>
              <w:t>.</w:t>
            </w:r>
          </w:p>
          <w:p w14:paraId="5B91D2CF" w14:textId="77777777" w:rsidR="00CE7A3C" w:rsidRDefault="00CE7A3C" w:rsidP="002C0CA4">
            <w:pPr>
              <w:pStyle w:val="ab"/>
              <w:numPr>
                <w:ilvl w:val="0"/>
                <w:numId w:val="19"/>
              </w:numPr>
              <w:tabs>
                <w:tab w:val="left" w:pos="1860"/>
              </w:tabs>
              <w:spacing w:after="0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Лабораторные работы</w:t>
            </w:r>
          </w:p>
          <w:p w14:paraId="0451346E" w14:textId="77777777" w:rsidR="00CE7A3C" w:rsidRPr="002E05D6" w:rsidRDefault="00CE7A3C" w:rsidP="00CE7A3C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bCs/>
                <w:i/>
                <w:sz w:val="24"/>
                <w:szCs w:val="24"/>
              </w:rPr>
            </w:pPr>
            <w:r w:rsidRPr="00254152">
              <w:rPr>
                <w:bCs/>
                <w:i/>
                <w:sz w:val="24"/>
                <w:szCs w:val="24"/>
              </w:rPr>
              <w:t>Лабораторные работы выполняются в соответствии с требованиями ГОСТ 25100-2020, ГОСТ 12248.1-2020, 12248.2-</w:t>
            </w:r>
            <w:proofErr w:type="gramStart"/>
            <w:r w:rsidRPr="00254152">
              <w:rPr>
                <w:bCs/>
                <w:i/>
                <w:sz w:val="24"/>
                <w:szCs w:val="24"/>
              </w:rPr>
              <w:t>2020,  ГОСТ</w:t>
            </w:r>
            <w:proofErr w:type="gramEnd"/>
            <w:r w:rsidRPr="00254152">
              <w:rPr>
                <w:bCs/>
                <w:i/>
                <w:sz w:val="24"/>
                <w:szCs w:val="24"/>
              </w:rPr>
              <w:t xml:space="preserve"> 12248.3-2020 12248.4-2020.</w:t>
            </w:r>
          </w:p>
          <w:p w14:paraId="3A5522A6" w14:textId="77777777" w:rsidR="00CE7A3C" w:rsidRPr="00141D26" w:rsidRDefault="00CE7A3C" w:rsidP="00CE7A3C">
            <w:pPr>
              <w:widowControl w:val="0"/>
              <w:tabs>
                <w:tab w:val="left" w:pos="34"/>
                <w:tab w:val="left" w:pos="317"/>
              </w:tabs>
              <w:jc w:val="both"/>
              <w:rPr>
                <w:bCs/>
                <w:i/>
                <w:sz w:val="24"/>
                <w:szCs w:val="24"/>
              </w:rPr>
            </w:pPr>
            <w:r w:rsidRPr="00405FA7">
              <w:rPr>
                <w:bCs/>
                <w:i/>
                <w:sz w:val="24"/>
                <w:szCs w:val="24"/>
              </w:rPr>
              <w:t xml:space="preserve">В процессе бурения осуществляется отбор проб грунтов для лабораторных определений их свойств из каждой литологической разности. Пробы нарушенной структуры весом 1,0-1,5 кг отбираются из песчаных разностей в полиэтиленовые мешочки. Из глинистых грунтов (супеси, суглинки, глины) отбираются монолиты длиной не менее 20-25 см. Отобранные монолиты оборачиваются двумя слоями марли и парафинируются. Всего намечается </w:t>
            </w:r>
            <w:r w:rsidRPr="00141D26">
              <w:rPr>
                <w:bCs/>
                <w:i/>
                <w:sz w:val="24"/>
                <w:szCs w:val="24"/>
              </w:rPr>
              <w:lastRenderedPageBreak/>
              <w:t xml:space="preserve">отобрать </w:t>
            </w:r>
            <w:r w:rsidR="00763CB2" w:rsidRPr="00141D26">
              <w:rPr>
                <w:bCs/>
                <w:i/>
                <w:sz w:val="24"/>
                <w:szCs w:val="24"/>
              </w:rPr>
              <w:t>2</w:t>
            </w:r>
            <w:r w:rsidRPr="00141D26">
              <w:rPr>
                <w:bCs/>
                <w:i/>
                <w:sz w:val="24"/>
                <w:szCs w:val="24"/>
              </w:rPr>
              <w:t xml:space="preserve">0 образцов связных грунтов и </w:t>
            </w:r>
            <w:r w:rsidR="00763CB2" w:rsidRPr="00141D26">
              <w:rPr>
                <w:bCs/>
                <w:i/>
                <w:sz w:val="24"/>
                <w:szCs w:val="24"/>
              </w:rPr>
              <w:t>2</w:t>
            </w:r>
            <w:r w:rsidRPr="00141D26">
              <w:rPr>
                <w:bCs/>
                <w:i/>
                <w:sz w:val="24"/>
                <w:szCs w:val="24"/>
              </w:rPr>
              <w:t xml:space="preserve">0 образцов песков. Отобранные монолиты в конце каждого дня отправляются в лабораторию для определения физических свойств. </w:t>
            </w:r>
          </w:p>
          <w:p w14:paraId="6F1F071B" w14:textId="004E4108" w:rsidR="00CE7A3C" w:rsidRPr="00141D26" w:rsidRDefault="00CE7A3C" w:rsidP="00CE7A3C">
            <w:pPr>
              <w:widowControl w:val="0"/>
              <w:tabs>
                <w:tab w:val="left" w:pos="34"/>
                <w:tab w:val="left" w:pos="317"/>
              </w:tabs>
              <w:jc w:val="both"/>
              <w:rPr>
                <w:bCs/>
                <w:i/>
                <w:sz w:val="24"/>
                <w:szCs w:val="24"/>
              </w:rPr>
            </w:pPr>
            <w:r w:rsidRPr="00141D26">
              <w:rPr>
                <w:bCs/>
                <w:i/>
                <w:sz w:val="24"/>
                <w:szCs w:val="24"/>
              </w:rPr>
              <w:t xml:space="preserve">Пробы грунтов нарушенной структуры для исследования химического состава отбираются с глубины до </w:t>
            </w:r>
            <w:r w:rsidR="00141D26" w:rsidRPr="00141D26">
              <w:rPr>
                <w:bCs/>
                <w:i/>
                <w:sz w:val="24"/>
                <w:szCs w:val="24"/>
              </w:rPr>
              <w:t>5</w:t>
            </w:r>
            <w:r w:rsidRPr="00141D26">
              <w:rPr>
                <w:bCs/>
                <w:i/>
                <w:sz w:val="24"/>
                <w:szCs w:val="24"/>
              </w:rPr>
              <w:t xml:space="preserve">,0 м, упаковываются в полиэтиленовые мешочки и направляются в химическую лабораторию. Для этих целей намечается отобрать </w:t>
            </w:r>
            <w:r w:rsidR="00141D26" w:rsidRPr="00141D26">
              <w:rPr>
                <w:bCs/>
                <w:i/>
                <w:sz w:val="24"/>
                <w:szCs w:val="24"/>
              </w:rPr>
              <w:t>6</w:t>
            </w:r>
            <w:r w:rsidRPr="00141D26">
              <w:rPr>
                <w:bCs/>
                <w:i/>
                <w:sz w:val="24"/>
                <w:szCs w:val="24"/>
              </w:rPr>
              <w:t xml:space="preserve"> проб.</w:t>
            </w:r>
          </w:p>
          <w:p w14:paraId="1460779E" w14:textId="77777777" w:rsidR="00CE7A3C" w:rsidRPr="00405FA7" w:rsidRDefault="00CE7A3C" w:rsidP="00CE7A3C">
            <w:pPr>
              <w:widowControl w:val="0"/>
              <w:tabs>
                <w:tab w:val="left" w:pos="34"/>
                <w:tab w:val="left" w:pos="317"/>
              </w:tabs>
              <w:jc w:val="both"/>
              <w:rPr>
                <w:bCs/>
                <w:i/>
                <w:sz w:val="24"/>
                <w:szCs w:val="24"/>
              </w:rPr>
            </w:pPr>
            <w:r w:rsidRPr="00141D26">
              <w:rPr>
                <w:bCs/>
                <w:i/>
                <w:sz w:val="24"/>
                <w:szCs w:val="24"/>
              </w:rPr>
              <w:t>Исследования химического состава воды проводится по 3-м пробам. Каждая проба воды объемом не менее 1,0 л состоит из 2 бутылок: одна без</w:t>
            </w:r>
            <w:r w:rsidRPr="00405FA7">
              <w:rPr>
                <w:bCs/>
                <w:i/>
                <w:sz w:val="24"/>
                <w:szCs w:val="24"/>
              </w:rPr>
              <w:t xml:space="preserve"> добавок – для определения стандартного химического состава; вторая, заряженная 2-3 г СаСО3 – для определения агрессивности. Пробы воды в течение 2 суток доставляются в химическую лабораторию для исследований. </w:t>
            </w:r>
          </w:p>
          <w:p w14:paraId="53D9B5F3" w14:textId="77777777" w:rsidR="00CE7A3C" w:rsidRDefault="00CE7A3C" w:rsidP="00CE7A3C">
            <w:pPr>
              <w:widowControl w:val="0"/>
              <w:tabs>
                <w:tab w:val="left" w:pos="34"/>
                <w:tab w:val="left" w:pos="317"/>
              </w:tabs>
              <w:jc w:val="both"/>
              <w:rPr>
                <w:bCs/>
                <w:i/>
                <w:sz w:val="24"/>
                <w:szCs w:val="24"/>
              </w:rPr>
            </w:pPr>
            <w:r w:rsidRPr="00405FA7">
              <w:rPr>
                <w:bCs/>
                <w:i/>
                <w:sz w:val="24"/>
                <w:szCs w:val="24"/>
              </w:rPr>
              <w:t>Отбор, упаковка и транспортировка проб грунтов и воды осуществляется в соответствии с требованиями ГОСТ 12071-2014. При отборе монолитов из буровых скважин применяются грунтоносы, бурение скважин при этом осуществляют без подлива воды с перекрытием водоносных горизонтов обсадными трубами.</w:t>
            </w:r>
          </w:p>
          <w:p w14:paraId="6226050A" w14:textId="77777777" w:rsidR="00CE7A3C" w:rsidRPr="00254152" w:rsidRDefault="00CE7A3C" w:rsidP="00CE7A3C">
            <w:pPr>
              <w:widowControl w:val="0"/>
              <w:tabs>
                <w:tab w:val="left" w:pos="34"/>
                <w:tab w:val="left" w:pos="317"/>
              </w:tabs>
              <w:jc w:val="both"/>
              <w:rPr>
                <w:bCs/>
                <w:i/>
                <w:sz w:val="24"/>
                <w:szCs w:val="24"/>
              </w:rPr>
            </w:pPr>
            <w:r w:rsidRPr="00254152">
              <w:rPr>
                <w:bCs/>
                <w:i/>
                <w:sz w:val="24"/>
                <w:szCs w:val="24"/>
              </w:rPr>
              <w:t>Для каждого выделенного инженерно-геологического элемента необходимо получить не менее 10 частных значений физических и классификационных показателей и не менее 6 значений прочностных и деформационных характеристик грунтов.</w:t>
            </w:r>
          </w:p>
          <w:p w14:paraId="679C41B3" w14:textId="77777777" w:rsidR="00CE7A3C" w:rsidRPr="00254152" w:rsidRDefault="00CE7A3C" w:rsidP="00CE7A3C">
            <w:pPr>
              <w:widowControl w:val="0"/>
              <w:tabs>
                <w:tab w:val="left" w:pos="34"/>
                <w:tab w:val="left" w:pos="317"/>
              </w:tabs>
              <w:jc w:val="both"/>
              <w:rPr>
                <w:bCs/>
                <w:i/>
                <w:sz w:val="24"/>
                <w:szCs w:val="24"/>
              </w:rPr>
            </w:pPr>
            <w:r w:rsidRPr="00254152">
              <w:rPr>
                <w:bCs/>
                <w:i/>
                <w:sz w:val="24"/>
                <w:szCs w:val="24"/>
              </w:rPr>
              <w:t>Для песчаных грунтов проводится определение грансостава и влажности. Для глинистых грунтов проводится полный комплекс определений физических свойств грунтов.</w:t>
            </w:r>
          </w:p>
          <w:p w14:paraId="70914D89" w14:textId="77777777" w:rsidR="00CE7A3C" w:rsidRPr="00254152" w:rsidRDefault="00CE7A3C" w:rsidP="00CE7A3C">
            <w:pPr>
              <w:widowControl w:val="0"/>
              <w:tabs>
                <w:tab w:val="left" w:pos="34"/>
                <w:tab w:val="left" w:pos="317"/>
              </w:tabs>
              <w:jc w:val="both"/>
              <w:rPr>
                <w:bCs/>
                <w:i/>
                <w:sz w:val="24"/>
                <w:szCs w:val="24"/>
              </w:rPr>
            </w:pPr>
            <w:r w:rsidRPr="00254152">
              <w:rPr>
                <w:bCs/>
                <w:i/>
                <w:sz w:val="24"/>
                <w:szCs w:val="24"/>
              </w:rPr>
              <w:t xml:space="preserve">Прочностные характеристики глинистых грунтов устанавливаются по результатам консолидировано-дренированного испытания методом сдвига на установке одноплоскостного среза по ГОСТ 12248.1-2020.  Деформационные характеристики определяются по стандартной методике на компрессионных </w:t>
            </w:r>
            <w:r w:rsidR="00356B8E">
              <w:rPr>
                <w:bCs/>
                <w:i/>
                <w:sz w:val="24"/>
                <w:szCs w:val="24"/>
              </w:rPr>
              <w:t>приборах по ГОСТ 12248.4-2020.</w:t>
            </w:r>
          </w:p>
          <w:p w14:paraId="115874FD" w14:textId="77777777" w:rsidR="00CE7A3C" w:rsidRDefault="00CE7A3C" w:rsidP="00CE7A3C">
            <w:pPr>
              <w:widowControl w:val="0"/>
              <w:tabs>
                <w:tab w:val="left" w:pos="34"/>
                <w:tab w:val="left" w:pos="317"/>
              </w:tabs>
              <w:jc w:val="both"/>
              <w:rPr>
                <w:bCs/>
                <w:i/>
                <w:sz w:val="24"/>
                <w:szCs w:val="24"/>
              </w:rPr>
            </w:pPr>
            <w:r w:rsidRPr="00254152">
              <w:rPr>
                <w:bCs/>
                <w:i/>
                <w:sz w:val="24"/>
                <w:szCs w:val="24"/>
              </w:rPr>
              <w:t xml:space="preserve">Для песчаных и глинистых грунтов деформационные и прочностные характеристики устанавливаются по результатам консолидированно-дренированного испытания в условиях </w:t>
            </w:r>
            <w:proofErr w:type="spellStart"/>
            <w:r w:rsidRPr="00254152">
              <w:rPr>
                <w:bCs/>
                <w:i/>
                <w:sz w:val="24"/>
                <w:szCs w:val="24"/>
              </w:rPr>
              <w:t>трехостного</w:t>
            </w:r>
            <w:proofErr w:type="spellEnd"/>
            <w:r w:rsidRPr="00254152">
              <w:rPr>
                <w:bCs/>
                <w:i/>
                <w:sz w:val="24"/>
                <w:szCs w:val="24"/>
              </w:rPr>
              <w:t xml:space="preserve"> сжатия по ГОСТ 12248.3-2020. Значение горизонтального эффективного напряжения определяется расчетным способом по формуле </w:t>
            </w:r>
            <w:proofErr w:type="spellStart"/>
            <w:r w:rsidRPr="00254152">
              <w:rPr>
                <w:bCs/>
                <w:i/>
                <w:sz w:val="24"/>
                <w:szCs w:val="24"/>
              </w:rPr>
              <w:t>σ'xg</w:t>
            </w:r>
            <w:proofErr w:type="spellEnd"/>
            <w:r w:rsidRPr="00254152">
              <w:rPr>
                <w:bCs/>
                <w:i/>
                <w:sz w:val="24"/>
                <w:szCs w:val="24"/>
              </w:rPr>
              <w:t xml:space="preserve"> =К0*</w:t>
            </w:r>
            <w:proofErr w:type="spellStart"/>
            <w:r w:rsidRPr="00254152">
              <w:rPr>
                <w:bCs/>
                <w:i/>
                <w:sz w:val="24"/>
                <w:szCs w:val="24"/>
              </w:rPr>
              <w:t>σ'zg</w:t>
            </w:r>
            <w:proofErr w:type="spellEnd"/>
            <w:r w:rsidRPr="00254152">
              <w:rPr>
                <w:bCs/>
                <w:i/>
                <w:sz w:val="24"/>
                <w:szCs w:val="24"/>
              </w:rPr>
              <w:t>, К0 =0,5 для песчаных грунтов, К0=0,7 для глинистых грунтов.</w:t>
            </w:r>
          </w:p>
          <w:p w14:paraId="098CB6E6" w14:textId="77777777" w:rsidR="00CE7A3C" w:rsidRDefault="00CE7A3C" w:rsidP="00AB2230">
            <w:pPr>
              <w:pStyle w:val="ab"/>
              <w:numPr>
                <w:ilvl w:val="0"/>
                <w:numId w:val="19"/>
              </w:numPr>
              <w:tabs>
                <w:tab w:val="left" w:pos="317"/>
              </w:tabs>
              <w:spacing w:after="0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Полевые исследования грунтов</w:t>
            </w:r>
          </w:p>
          <w:p w14:paraId="765156BD" w14:textId="77777777" w:rsidR="00CE7A3C" w:rsidRPr="003766FF" w:rsidRDefault="00CE7A3C" w:rsidP="00CE7A3C">
            <w:pPr>
              <w:jc w:val="both"/>
              <w:rPr>
                <w:bCs/>
                <w:i/>
                <w:sz w:val="24"/>
                <w:szCs w:val="24"/>
              </w:rPr>
            </w:pPr>
            <w:r w:rsidRPr="003766FF">
              <w:rPr>
                <w:bCs/>
                <w:i/>
                <w:sz w:val="24"/>
                <w:szCs w:val="24"/>
              </w:rPr>
              <w:t xml:space="preserve">Полевые исследования грунтового массива в условиях естественного залегания проводятся с целью определения физических и физико-механических </w:t>
            </w:r>
            <w:r w:rsidRPr="003766FF">
              <w:rPr>
                <w:bCs/>
                <w:i/>
                <w:sz w:val="24"/>
                <w:szCs w:val="24"/>
              </w:rPr>
              <w:lastRenderedPageBreak/>
              <w:t>характеристик грунтов. Для этого выполняется статическое зондирование.</w:t>
            </w:r>
          </w:p>
          <w:p w14:paraId="297991EA" w14:textId="62497D55" w:rsidR="00CE7A3C" w:rsidRPr="003766FF" w:rsidRDefault="00CE7A3C" w:rsidP="00CE7A3C">
            <w:pPr>
              <w:jc w:val="both"/>
              <w:rPr>
                <w:bCs/>
                <w:i/>
                <w:sz w:val="24"/>
                <w:szCs w:val="24"/>
              </w:rPr>
            </w:pPr>
            <w:r w:rsidRPr="003766FF">
              <w:rPr>
                <w:bCs/>
                <w:i/>
                <w:sz w:val="24"/>
                <w:szCs w:val="24"/>
              </w:rPr>
              <w:t xml:space="preserve">Для определения плотности, прочностных и </w:t>
            </w:r>
            <w:r w:rsidRPr="00141D26">
              <w:rPr>
                <w:bCs/>
                <w:i/>
                <w:sz w:val="24"/>
                <w:szCs w:val="24"/>
              </w:rPr>
              <w:t xml:space="preserve">деформационных характеристик грунтов планируется произвести </w:t>
            </w:r>
            <w:r w:rsidR="00141D26" w:rsidRPr="00141D26">
              <w:rPr>
                <w:bCs/>
                <w:i/>
                <w:sz w:val="24"/>
                <w:szCs w:val="24"/>
              </w:rPr>
              <w:t>2</w:t>
            </w:r>
            <w:r w:rsidRPr="00141D26">
              <w:rPr>
                <w:bCs/>
                <w:i/>
                <w:sz w:val="24"/>
                <w:szCs w:val="24"/>
              </w:rPr>
              <w:t xml:space="preserve"> полевых испытаний грунтов методом статического зондирования с помощью установки ПИКА-17, II-ой тип зонда. Задавливание зонда будет осуществляться специально переоборудованной для этих целей передвижной буровой установкой ПБУ-2. Глубина зондирования достигает </w:t>
            </w:r>
            <w:r w:rsidR="00141D26" w:rsidRPr="00141D26">
              <w:rPr>
                <w:bCs/>
                <w:i/>
                <w:sz w:val="24"/>
                <w:szCs w:val="24"/>
              </w:rPr>
              <w:t>5</w:t>
            </w:r>
            <w:r w:rsidRPr="00141D26">
              <w:rPr>
                <w:bCs/>
                <w:i/>
                <w:sz w:val="24"/>
                <w:szCs w:val="24"/>
              </w:rPr>
              <w:t>,0 м, при этом используется разбуривание наиболее плотных грунтов</w:t>
            </w:r>
            <w:r w:rsidRPr="003766FF">
              <w:rPr>
                <w:bCs/>
                <w:i/>
                <w:sz w:val="24"/>
                <w:szCs w:val="24"/>
              </w:rPr>
              <w:t>. Методика выполнения испытаний грунтов методом статического зондирования должна отвечать требованиям ГОСТ 19912-2012.</w:t>
            </w:r>
          </w:p>
          <w:p w14:paraId="37DF7E39" w14:textId="77777777" w:rsidR="00CE7A3C" w:rsidRPr="002E05D6" w:rsidRDefault="00CE7A3C" w:rsidP="00CE7A3C">
            <w:pPr>
              <w:widowControl w:val="0"/>
              <w:tabs>
                <w:tab w:val="left" w:pos="34"/>
                <w:tab w:val="left" w:pos="317"/>
              </w:tabs>
              <w:jc w:val="both"/>
              <w:rPr>
                <w:bCs/>
                <w:i/>
                <w:sz w:val="24"/>
                <w:szCs w:val="24"/>
              </w:rPr>
            </w:pPr>
            <w:r w:rsidRPr="002E05D6">
              <w:rPr>
                <w:bCs/>
                <w:i/>
                <w:sz w:val="24"/>
                <w:szCs w:val="24"/>
              </w:rPr>
              <w:t>На всех этапах проведения полевых работ ответственный исполнитель заполняет полевой журнал и по окончании работ сдает руководству отдела КИИМ.</w:t>
            </w:r>
          </w:p>
          <w:p w14:paraId="13FA1DBD" w14:textId="77777777" w:rsidR="00CE7A3C" w:rsidRPr="002E05D6" w:rsidRDefault="00CE7A3C" w:rsidP="002C0CA4">
            <w:pPr>
              <w:pStyle w:val="ab"/>
              <w:tabs>
                <w:tab w:val="left" w:pos="34"/>
                <w:tab w:val="left" w:pos="317"/>
              </w:tabs>
              <w:spacing w:before="60" w:after="0"/>
              <w:ind w:left="0"/>
              <w:rPr>
                <w:bCs/>
                <w:i/>
                <w:sz w:val="24"/>
                <w:szCs w:val="24"/>
              </w:rPr>
            </w:pPr>
            <w:r w:rsidRPr="002E05D6">
              <w:rPr>
                <w:bCs/>
                <w:i/>
                <w:sz w:val="24"/>
                <w:szCs w:val="24"/>
                <w:u w:val="single"/>
              </w:rPr>
              <w:t>Камеральные работы</w:t>
            </w:r>
            <w:r w:rsidRPr="002E05D6">
              <w:rPr>
                <w:bCs/>
                <w:i/>
                <w:sz w:val="24"/>
                <w:szCs w:val="24"/>
              </w:rPr>
              <w:t xml:space="preserve"> выполняются в 3 этапа:</w:t>
            </w:r>
          </w:p>
          <w:p w14:paraId="7D5384A4" w14:textId="77777777" w:rsidR="00CE7A3C" w:rsidRPr="002E05D6" w:rsidRDefault="00CE7A3C" w:rsidP="00CE7A3C">
            <w:pPr>
              <w:pStyle w:val="ab"/>
              <w:numPr>
                <w:ilvl w:val="0"/>
                <w:numId w:val="15"/>
              </w:numPr>
              <w:tabs>
                <w:tab w:val="left" w:pos="34"/>
                <w:tab w:val="left" w:pos="317"/>
              </w:tabs>
              <w:spacing w:after="0"/>
              <w:ind w:left="34" w:firstLine="0"/>
              <w:jc w:val="both"/>
              <w:rPr>
                <w:bCs/>
                <w:i/>
                <w:sz w:val="24"/>
                <w:szCs w:val="24"/>
              </w:rPr>
            </w:pPr>
            <w:r w:rsidRPr="002E05D6">
              <w:rPr>
                <w:bCs/>
                <w:i/>
                <w:sz w:val="24"/>
                <w:szCs w:val="24"/>
              </w:rPr>
              <w:t>Подготовительный этап:</w:t>
            </w:r>
          </w:p>
          <w:p w14:paraId="0814957F" w14:textId="77777777" w:rsidR="00CE7A3C" w:rsidRPr="002E05D6" w:rsidRDefault="00CE7A3C" w:rsidP="00CE7A3C">
            <w:pPr>
              <w:pStyle w:val="ab"/>
              <w:numPr>
                <w:ilvl w:val="0"/>
                <w:numId w:val="20"/>
              </w:numPr>
              <w:spacing w:after="0"/>
              <w:jc w:val="both"/>
              <w:rPr>
                <w:bCs/>
                <w:i/>
                <w:sz w:val="24"/>
                <w:szCs w:val="24"/>
              </w:rPr>
            </w:pPr>
            <w:r w:rsidRPr="002E05D6">
              <w:rPr>
                <w:bCs/>
                <w:i/>
                <w:sz w:val="24"/>
                <w:szCs w:val="24"/>
              </w:rPr>
              <w:t xml:space="preserve">оформление ордера на производство работ, и согласование точек бурения и статического зондирования со службами, контролирующими подземные коммуникации (канализация, водопровод, силовые кабели, телефон, подземные сооружения). </w:t>
            </w:r>
          </w:p>
          <w:p w14:paraId="18B7DDD0" w14:textId="77777777" w:rsidR="00CE7A3C" w:rsidRPr="002E05D6" w:rsidRDefault="00CE7A3C" w:rsidP="00CE7A3C">
            <w:pPr>
              <w:pStyle w:val="ab"/>
              <w:numPr>
                <w:ilvl w:val="0"/>
                <w:numId w:val="15"/>
              </w:numPr>
              <w:tabs>
                <w:tab w:val="left" w:pos="34"/>
                <w:tab w:val="left" w:pos="317"/>
              </w:tabs>
              <w:spacing w:after="0"/>
              <w:ind w:left="34" w:firstLine="0"/>
              <w:jc w:val="both"/>
              <w:rPr>
                <w:bCs/>
                <w:i/>
                <w:sz w:val="24"/>
                <w:szCs w:val="24"/>
              </w:rPr>
            </w:pPr>
            <w:r w:rsidRPr="002E05D6">
              <w:rPr>
                <w:bCs/>
                <w:i/>
                <w:sz w:val="24"/>
                <w:szCs w:val="24"/>
              </w:rPr>
              <w:t>Основной этап:</w:t>
            </w:r>
          </w:p>
          <w:p w14:paraId="60C542A3" w14:textId="77777777" w:rsidR="00CE7A3C" w:rsidRPr="002E05D6" w:rsidRDefault="00CE7A3C" w:rsidP="00CE7A3C">
            <w:pPr>
              <w:pStyle w:val="ab"/>
              <w:numPr>
                <w:ilvl w:val="0"/>
                <w:numId w:val="20"/>
              </w:numPr>
              <w:tabs>
                <w:tab w:val="left" w:pos="317"/>
                <w:tab w:val="left" w:pos="601"/>
              </w:tabs>
              <w:spacing w:after="0"/>
              <w:ind w:left="601" w:hanging="284"/>
              <w:jc w:val="both"/>
              <w:rPr>
                <w:bCs/>
                <w:i/>
                <w:sz w:val="24"/>
                <w:szCs w:val="24"/>
              </w:rPr>
            </w:pPr>
            <w:r w:rsidRPr="002E05D6">
              <w:rPr>
                <w:bCs/>
                <w:i/>
                <w:sz w:val="24"/>
                <w:szCs w:val="24"/>
              </w:rPr>
              <w:t>анализ полноты предоставленной информации по объекту: полученных от заказчика исходных данных и сведений об объекте, полевых материалов, результатов лабораторных исследований и полевых испытаний – осуществляется руководством отдела КИИМ; корректировка материалов по замечаниям к их качеству;</w:t>
            </w:r>
          </w:p>
          <w:p w14:paraId="0A9A4B66" w14:textId="77777777" w:rsidR="00CE7A3C" w:rsidRPr="002E05D6" w:rsidRDefault="00CE7A3C" w:rsidP="00CE7A3C">
            <w:pPr>
              <w:pStyle w:val="ab"/>
              <w:numPr>
                <w:ilvl w:val="0"/>
                <w:numId w:val="20"/>
              </w:numPr>
              <w:tabs>
                <w:tab w:val="left" w:pos="317"/>
                <w:tab w:val="left" w:pos="601"/>
              </w:tabs>
              <w:spacing w:after="0"/>
              <w:ind w:left="601" w:hanging="284"/>
              <w:jc w:val="both"/>
              <w:rPr>
                <w:bCs/>
                <w:i/>
                <w:sz w:val="24"/>
                <w:szCs w:val="24"/>
              </w:rPr>
            </w:pPr>
            <w:r w:rsidRPr="002E05D6">
              <w:rPr>
                <w:bCs/>
                <w:i/>
                <w:sz w:val="24"/>
                <w:szCs w:val="24"/>
              </w:rPr>
              <w:t>подготовка сотрудником(-</w:t>
            </w:r>
            <w:proofErr w:type="spellStart"/>
            <w:r w:rsidRPr="002E05D6">
              <w:rPr>
                <w:bCs/>
                <w:i/>
                <w:sz w:val="24"/>
                <w:szCs w:val="24"/>
              </w:rPr>
              <w:t>ами</w:t>
            </w:r>
            <w:proofErr w:type="spellEnd"/>
            <w:r w:rsidRPr="002E05D6">
              <w:rPr>
                <w:bCs/>
                <w:i/>
                <w:sz w:val="24"/>
                <w:szCs w:val="24"/>
              </w:rPr>
              <w:t xml:space="preserve">) отдела КИИМ технического отчета по </w:t>
            </w:r>
            <w:r>
              <w:rPr>
                <w:bCs/>
                <w:i/>
                <w:sz w:val="24"/>
                <w:szCs w:val="24"/>
              </w:rPr>
              <w:t>ИГИ</w:t>
            </w:r>
            <w:r w:rsidRPr="002E05D6">
              <w:rPr>
                <w:bCs/>
                <w:i/>
                <w:sz w:val="24"/>
                <w:szCs w:val="24"/>
              </w:rPr>
              <w:t xml:space="preserve"> в электронном и бумажном виде в соответствии с </w:t>
            </w:r>
            <w:r w:rsidR="003C7854" w:rsidRPr="008071AB">
              <w:rPr>
                <w:bCs/>
                <w:i/>
                <w:sz w:val="24"/>
                <w:szCs w:val="24"/>
              </w:rPr>
              <w:t>ГОСТ Р 21.301-2021 «</w:t>
            </w:r>
            <w:r w:rsidR="003C7854">
              <w:rPr>
                <w:bCs/>
                <w:i/>
                <w:sz w:val="24"/>
                <w:szCs w:val="24"/>
              </w:rPr>
              <w:t xml:space="preserve">СПДС. </w:t>
            </w:r>
            <w:r w:rsidR="003C7854" w:rsidRPr="00D30AE2">
              <w:rPr>
                <w:bCs/>
                <w:i/>
                <w:sz w:val="24"/>
                <w:szCs w:val="24"/>
              </w:rPr>
              <w:t>Правила выполнения отчетной технической</w:t>
            </w:r>
            <w:r w:rsidR="003C7854">
              <w:rPr>
                <w:bCs/>
                <w:i/>
                <w:sz w:val="24"/>
                <w:szCs w:val="24"/>
              </w:rPr>
              <w:t xml:space="preserve"> </w:t>
            </w:r>
            <w:r w:rsidR="003C7854" w:rsidRPr="00D30AE2">
              <w:rPr>
                <w:bCs/>
                <w:i/>
                <w:sz w:val="24"/>
                <w:szCs w:val="24"/>
              </w:rPr>
              <w:t>документации по инженерным изысканиям»</w:t>
            </w:r>
            <w:r w:rsidRPr="002E05D6">
              <w:rPr>
                <w:bCs/>
                <w:i/>
                <w:sz w:val="24"/>
                <w:szCs w:val="24"/>
              </w:rPr>
              <w:t>;</w:t>
            </w:r>
          </w:p>
          <w:p w14:paraId="5C4B35E9" w14:textId="77777777" w:rsidR="00CE7A3C" w:rsidRPr="002E05D6" w:rsidRDefault="00CE7A3C" w:rsidP="00CE7A3C">
            <w:pPr>
              <w:pStyle w:val="ab"/>
              <w:numPr>
                <w:ilvl w:val="0"/>
                <w:numId w:val="20"/>
              </w:numPr>
              <w:tabs>
                <w:tab w:val="left" w:pos="317"/>
                <w:tab w:val="left" w:pos="601"/>
              </w:tabs>
              <w:spacing w:after="0"/>
              <w:ind w:left="601" w:hanging="284"/>
              <w:jc w:val="both"/>
              <w:rPr>
                <w:bCs/>
                <w:i/>
                <w:sz w:val="24"/>
                <w:szCs w:val="24"/>
              </w:rPr>
            </w:pPr>
            <w:r w:rsidRPr="002E05D6">
              <w:rPr>
                <w:bCs/>
                <w:i/>
                <w:sz w:val="24"/>
                <w:szCs w:val="24"/>
              </w:rPr>
              <w:t xml:space="preserve">контроль качества технического отчета в ходе внутренней проверки, выдача замечаний по результатам проверки осуществляется </w:t>
            </w:r>
            <w:r w:rsidRPr="002E05D6">
              <w:rPr>
                <w:i/>
                <w:sz w:val="24"/>
                <w:szCs w:val="24"/>
              </w:rPr>
              <w:t>руководством отдела КИИМ</w:t>
            </w:r>
            <w:r w:rsidRPr="002E05D6">
              <w:rPr>
                <w:bCs/>
                <w:i/>
                <w:sz w:val="24"/>
                <w:szCs w:val="24"/>
              </w:rPr>
              <w:t>;</w:t>
            </w:r>
          </w:p>
          <w:p w14:paraId="4C600BC7" w14:textId="77777777" w:rsidR="00CE7A3C" w:rsidRPr="002E05D6" w:rsidRDefault="00CE7A3C" w:rsidP="00CE7A3C">
            <w:pPr>
              <w:pStyle w:val="ab"/>
              <w:numPr>
                <w:ilvl w:val="0"/>
                <w:numId w:val="20"/>
              </w:numPr>
              <w:tabs>
                <w:tab w:val="left" w:pos="317"/>
                <w:tab w:val="left" w:pos="601"/>
              </w:tabs>
              <w:spacing w:after="0"/>
              <w:ind w:left="601" w:hanging="284"/>
              <w:jc w:val="both"/>
              <w:rPr>
                <w:bCs/>
                <w:i/>
                <w:sz w:val="24"/>
                <w:szCs w:val="24"/>
              </w:rPr>
            </w:pPr>
            <w:r w:rsidRPr="002E05D6">
              <w:rPr>
                <w:bCs/>
                <w:i/>
                <w:sz w:val="24"/>
                <w:szCs w:val="24"/>
              </w:rPr>
              <w:t>устранение исполнителем(-</w:t>
            </w:r>
            <w:proofErr w:type="spellStart"/>
            <w:r w:rsidRPr="002E05D6">
              <w:rPr>
                <w:bCs/>
                <w:i/>
                <w:sz w:val="24"/>
                <w:szCs w:val="24"/>
              </w:rPr>
              <w:t>ями</w:t>
            </w:r>
            <w:proofErr w:type="spellEnd"/>
            <w:r w:rsidRPr="002E05D6">
              <w:rPr>
                <w:bCs/>
                <w:i/>
                <w:sz w:val="24"/>
                <w:szCs w:val="24"/>
              </w:rPr>
              <w:t>) замечаний к техническому отчету по результатам внутренней проверки, анализ причин несоответствия.</w:t>
            </w:r>
          </w:p>
          <w:p w14:paraId="1BB0ACDC" w14:textId="77777777" w:rsidR="00CE7A3C" w:rsidRPr="002E05D6" w:rsidRDefault="00CE7A3C" w:rsidP="00CE7A3C">
            <w:pPr>
              <w:pStyle w:val="ab"/>
              <w:numPr>
                <w:ilvl w:val="0"/>
                <w:numId w:val="15"/>
              </w:numPr>
              <w:tabs>
                <w:tab w:val="left" w:pos="34"/>
                <w:tab w:val="left" w:pos="317"/>
              </w:tabs>
              <w:spacing w:after="0"/>
              <w:ind w:left="34" w:firstLine="0"/>
              <w:jc w:val="both"/>
              <w:rPr>
                <w:bCs/>
                <w:i/>
                <w:sz w:val="24"/>
                <w:szCs w:val="24"/>
              </w:rPr>
            </w:pPr>
            <w:r w:rsidRPr="002E05D6">
              <w:rPr>
                <w:bCs/>
                <w:i/>
                <w:sz w:val="24"/>
                <w:szCs w:val="24"/>
              </w:rPr>
              <w:t>Завершающий этап:</w:t>
            </w:r>
          </w:p>
          <w:p w14:paraId="63E4260C" w14:textId="77777777" w:rsidR="00CE7A3C" w:rsidRPr="002E05D6" w:rsidRDefault="00CE7A3C" w:rsidP="00CE7A3C">
            <w:pPr>
              <w:pStyle w:val="ab"/>
              <w:numPr>
                <w:ilvl w:val="0"/>
                <w:numId w:val="20"/>
              </w:numPr>
              <w:tabs>
                <w:tab w:val="left" w:pos="317"/>
              </w:tabs>
              <w:spacing w:after="0"/>
              <w:ind w:left="601" w:hanging="284"/>
              <w:jc w:val="both"/>
              <w:rPr>
                <w:bCs/>
                <w:i/>
                <w:sz w:val="24"/>
                <w:szCs w:val="24"/>
              </w:rPr>
            </w:pPr>
            <w:r w:rsidRPr="002E05D6">
              <w:rPr>
                <w:bCs/>
                <w:i/>
                <w:sz w:val="24"/>
                <w:szCs w:val="24"/>
              </w:rPr>
              <w:t xml:space="preserve">утверждение технического отчета руководством организации; </w:t>
            </w:r>
          </w:p>
          <w:p w14:paraId="4294880E" w14:textId="77777777" w:rsidR="00CE7A3C" w:rsidRPr="002E05D6" w:rsidRDefault="00CE7A3C" w:rsidP="00CE7A3C">
            <w:pPr>
              <w:pStyle w:val="ab"/>
              <w:numPr>
                <w:ilvl w:val="0"/>
                <w:numId w:val="20"/>
              </w:numPr>
              <w:tabs>
                <w:tab w:val="left" w:pos="317"/>
              </w:tabs>
              <w:spacing w:after="0"/>
              <w:ind w:left="601" w:hanging="284"/>
              <w:jc w:val="both"/>
              <w:rPr>
                <w:b/>
                <w:bCs/>
                <w:sz w:val="24"/>
                <w:szCs w:val="24"/>
              </w:rPr>
            </w:pPr>
            <w:r w:rsidRPr="002E05D6">
              <w:rPr>
                <w:bCs/>
                <w:i/>
                <w:sz w:val="24"/>
                <w:szCs w:val="24"/>
              </w:rPr>
              <w:t xml:space="preserve">подготовка необходимого количества экземпляров </w:t>
            </w:r>
            <w:r w:rsidRPr="002E05D6">
              <w:rPr>
                <w:bCs/>
                <w:i/>
                <w:sz w:val="24"/>
                <w:szCs w:val="24"/>
              </w:rPr>
              <w:lastRenderedPageBreak/>
              <w:t>отчета на бумажном и электронном носителе и передача заказчику / техническому заказчику.</w:t>
            </w:r>
          </w:p>
        </w:tc>
      </w:tr>
      <w:tr w:rsidR="00CE7A3C" w:rsidRPr="00AC72B9" w14:paraId="2F074490" w14:textId="77777777" w:rsidTr="00542D50">
        <w:tc>
          <w:tcPr>
            <w:tcW w:w="567" w:type="dxa"/>
            <w:shd w:val="clear" w:color="auto" w:fill="auto"/>
            <w:vAlign w:val="center"/>
          </w:tcPr>
          <w:p w14:paraId="0E1E0CF2" w14:textId="77777777" w:rsidR="00CE7A3C" w:rsidRPr="00AC72B9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1E35E55" w14:textId="77777777" w:rsidR="00CE7A3C" w:rsidRPr="00AC72B9" w:rsidRDefault="00CE7A3C" w:rsidP="00CE7A3C">
            <w:pPr>
              <w:spacing w:before="60" w:after="60"/>
              <w:ind w:left="-25" w:firstLine="25"/>
              <w:jc w:val="center"/>
              <w:rPr>
                <w:color w:val="FF0000"/>
                <w:sz w:val="22"/>
                <w:szCs w:val="22"/>
              </w:rPr>
            </w:pPr>
            <w:r w:rsidRPr="00633529">
              <w:rPr>
                <w:sz w:val="22"/>
                <w:szCs w:val="22"/>
              </w:rPr>
              <w:t>Мероприятия по обеспечению безопасных условий труда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7AA6A21D" w14:textId="77777777" w:rsidR="00CE7A3C" w:rsidRPr="00633529" w:rsidRDefault="00CE7A3C" w:rsidP="00CE7A3C">
            <w:pPr>
              <w:pStyle w:val="30"/>
              <w:numPr>
                <w:ilvl w:val="0"/>
                <w:numId w:val="9"/>
              </w:numPr>
              <w:spacing w:after="0"/>
              <w:ind w:left="199" w:hanging="199"/>
              <w:jc w:val="both"/>
              <w:rPr>
                <w:i/>
                <w:sz w:val="24"/>
                <w:szCs w:val="24"/>
              </w:rPr>
            </w:pPr>
            <w:r w:rsidRPr="00633529">
              <w:rPr>
                <w:i/>
                <w:sz w:val="24"/>
                <w:szCs w:val="24"/>
              </w:rPr>
              <w:t xml:space="preserve">Охрана труда организуется в соответствии с требованиями действующих правил и инструкций и «Руководством по технике безопасности на инженерно-изыскательских работах для строительства». </w:t>
            </w:r>
            <w:proofErr w:type="spellStart"/>
            <w:r w:rsidRPr="00633529">
              <w:rPr>
                <w:i/>
                <w:sz w:val="24"/>
                <w:szCs w:val="24"/>
              </w:rPr>
              <w:t>Мосгоргеотрест</w:t>
            </w:r>
            <w:proofErr w:type="spellEnd"/>
            <w:r w:rsidRPr="00633529">
              <w:rPr>
                <w:i/>
                <w:sz w:val="24"/>
                <w:szCs w:val="24"/>
              </w:rPr>
              <w:t>, М.:1971.</w:t>
            </w:r>
          </w:p>
          <w:p w14:paraId="65A63E6D" w14:textId="77777777" w:rsidR="00CE7A3C" w:rsidRPr="00633529" w:rsidRDefault="00CE7A3C" w:rsidP="00CE7A3C">
            <w:pPr>
              <w:pStyle w:val="30"/>
              <w:numPr>
                <w:ilvl w:val="0"/>
                <w:numId w:val="9"/>
              </w:numPr>
              <w:spacing w:after="0"/>
              <w:ind w:left="199" w:hanging="199"/>
              <w:jc w:val="both"/>
              <w:rPr>
                <w:i/>
                <w:sz w:val="24"/>
                <w:szCs w:val="24"/>
              </w:rPr>
            </w:pPr>
            <w:r w:rsidRPr="00633529">
              <w:rPr>
                <w:i/>
                <w:sz w:val="24"/>
                <w:szCs w:val="24"/>
              </w:rPr>
              <w:t xml:space="preserve">Ответственный исполнитель полевых работ до выезда на объект проверяет наличие у всех работников обучения по технике безопасности, инструктажа и соответствующего удостоверения. </w:t>
            </w:r>
          </w:p>
          <w:p w14:paraId="35B5BA3C" w14:textId="77777777" w:rsidR="00CE7A3C" w:rsidRPr="00633529" w:rsidRDefault="00CE7A3C" w:rsidP="00CE7A3C">
            <w:pPr>
              <w:pStyle w:val="30"/>
              <w:numPr>
                <w:ilvl w:val="0"/>
                <w:numId w:val="9"/>
              </w:numPr>
              <w:spacing w:after="0"/>
              <w:ind w:left="199" w:hanging="199"/>
              <w:jc w:val="both"/>
              <w:rPr>
                <w:i/>
                <w:sz w:val="24"/>
                <w:szCs w:val="24"/>
              </w:rPr>
            </w:pPr>
            <w:r w:rsidRPr="00633529">
              <w:rPr>
                <w:i/>
                <w:sz w:val="24"/>
                <w:szCs w:val="24"/>
              </w:rPr>
              <w:t xml:space="preserve">По прибытии на объект ответственный исполнитель должен выявить особо опасные участки и провести дополнительный инструктаж по правилам ведения работ в данной зоне. </w:t>
            </w:r>
          </w:p>
          <w:p w14:paraId="17B65316" w14:textId="77777777" w:rsidR="00CE7A3C" w:rsidRPr="00633529" w:rsidRDefault="00CE7A3C" w:rsidP="00CE7A3C">
            <w:pPr>
              <w:pStyle w:val="30"/>
              <w:numPr>
                <w:ilvl w:val="0"/>
                <w:numId w:val="9"/>
              </w:numPr>
              <w:spacing w:after="0"/>
              <w:ind w:left="199" w:hanging="199"/>
              <w:jc w:val="both"/>
              <w:rPr>
                <w:i/>
                <w:sz w:val="24"/>
                <w:szCs w:val="24"/>
              </w:rPr>
            </w:pPr>
            <w:r w:rsidRPr="00633529">
              <w:rPr>
                <w:i/>
                <w:sz w:val="24"/>
                <w:szCs w:val="24"/>
              </w:rPr>
              <w:t>Полевые подразделения должны каждый день связываться с руководством отдела КИИМ.</w:t>
            </w:r>
          </w:p>
          <w:p w14:paraId="489E2AD0" w14:textId="77777777" w:rsidR="00CE7A3C" w:rsidRPr="00633529" w:rsidRDefault="00CE7A3C" w:rsidP="00CE7A3C">
            <w:pPr>
              <w:pStyle w:val="30"/>
              <w:numPr>
                <w:ilvl w:val="0"/>
                <w:numId w:val="9"/>
              </w:numPr>
              <w:spacing w:after="0"/>
              <w:ind w:left="199" w:hanging="199"/>
              <w:jc w:val="both"/>
              <w:rPr>
                <w:i/>
                <w:sz w:val="24"/>
                <w:szCs w:val="24"/>
              </w:rPr>
            </w:pPr>
            <w:r w:rsidRPr="00633529">
              <w:rPr>
                <w:i/>
                <w:sz w:val="24"/>
                <w:szCs w:val="24"/>
              </w:rPr>
              <w:t>К полевым работам на объекте приступать только после письменного разрешения организаций, эксплуатирующих коммуникации (трубопроводы, кабели ЛЭП, кабели связи и др.).</w:t>
            </w:r>
          </w:p>
          <w:p w14:paraId="76DD53C3" w14:textId="77777777" w:rsidR="00CE7A3C" w:rsidRPr="00747B05" w:rsidRDefault="00CE7A3C" w:rsidP="00CE7A3C">
            <w:pPr>
              <w:pStyle w:val="30"/>
              <w:numPr>
                <w:ilvl w:val="0"/>
                <w:numId w:val="9"/>
              </w:numPr>
              <w:spacing w:after="0"/>
              <w:ind w:left="199" w:hanging="199"/>
              <w:jc w:val="both"/>
              <w:rPr>
                <w:i/>
                <w:color w:val="FF0000"/>
                <w:sz w:val="24"/>
                <w:szCs w:val="24"/>
              </w:rPr>
            </w:pPr>
            <w:r w:rsidRPr="00633529">
              <w:rPr>
                <w:i/>
                <w:sz w:val="24"/>
                <w:szCs w:val="24"/>
              </w:rPr>
              <w:t>Для выполнения работ на данном объекте производится тщательная подготовка материалов и оборудования. Проверяется соответствие комплектности бурового и прочего оборудования правилам эксплуатации и ПТБ, наличие в полевой партии медицинских аптечек и их укомплектованность необходимыми медикаментами, обеспеченность работников спец. одеждой.</w:t>
            </w:r>
          </w:p>
          <w:p w14:paraId="23E356C1" w14:textId="77777777" w:rsidR="00CE7A3C" w:rsidRPr="00747B05" w:rsidRDefault="00CE7A3C" w:rsidP="00CE7A3C">
            <w:pPr>
              <w:pStyle w:val="30"/>
              <w:numPr>
                <w:ilvl w:val="0"/>
                <w:numId w:val="9"/>
              </w:numPr>
              <w:spacing w:after="0"/>
              <w:ind w:left="199" w:hanging="199"/>
              <w:jc w:val="both"/>
              <w:rPr>
                <w:i/>
                <w:sz w:val="24"/>
                <w:szCs w:val="24"/>
              </w:rPr>
            </w:pPr>
            <w:r w:rsidRPr="00747B05">
              <w:rPr>
                <w:i/>
                <w:sz w:val="24"/>
                <w:szCs w:val="24"/>
              </w:rPr>
              <w:t>Буровая установка должна быть обеспечена мех</w:t>
            </w:r>
            <w:r>
              <w:rPr>
                <w:i/>
                <w:sz w:val="24"/>
                <w:szCs w:val="24"/>
              </w:rPr>
              <w:t>анизмами и приспособлениями, по</w:t>
            </w:r>
            <w:r w:rsidRPr="00747B05">
              <w:rPr>
                <w:i/>
                <w:sz w:val="24"/>
                <w:szCs w:val="24"/>
              </w:rPr>
              <w:t xml:space="preserve">вышающими безопасность работ, в исправном состоянии; укомплектована аптечкой и огнетушителем. </w:t>
            </w:r>
          </w:p>
          <w:p w14:paraId="6383E7C7" w14:textId="77777777" w:rsidR="00CE7A3C" w:rsidRPr="00747B05" w:rsidRDefault="00CE7A3C" w:rsidP="00CE7A3C">
            <w:pPr>
              <w:pStyle w:val="30"/>
              <w:numPr>
                <w:ilvl w:val="0"/>
                <w:numId w:val="9"/>
              </w:numPr>
              <w:spacing w:after="0"/>
              <w:ind w:left="199" w:hanging="199"/>
              <w:jc w:val="both"/>
              <w:rPr>
                <w:i/>
                <w:sz w:val="24"/>
                <w:szCs w:val="24"/>
              </w:rPr>
            </w:pPr>
            <w:r w:rsidRPr="00747B05">
              <w:rPr>
                <w:i/>
                <w:sz w:val="24"/>
                <w:szCs w:val="24"/>
              </w:rPr>
              <w:t>Буровые работы производить в соответствии с требованиями подраздела 1.4. и раздела 4, 5 «ПБ при геологоразведочных работах».</w:t>
            </w:r>
          </w:p>
          <w:p w14:paraId="565FA9F0" w14:textId="77777777" w:rsidR="00CE7A3C" w:rsidRPr="00747B05" w:rsidRDefault="00CE7A3C" w:rsidP="00CE7A3C">
            <w:pPr>
              <w:pStyle w:val="30"/>
              <w:numPr>
                <w:ilvl w:val="0"/>
                <w:numId w:val="9"/>
              </w:numPr>
              <w:spacing w:after="0"/>
              <w:ind w:left="199" w:hanging="199"/>
              <w:jc w:val="both"/>
              <w:rPr>
                <w:i/>
                <w:sz w:val="24"/>
                <w:szCs w:val="24"/>
              </w:rPr>
            </w:pPr>
            <w:r w:rsidRPr="00747B05">
              <w:rPr>
                <w:i/>
                <w:sz w:val="24"/>
                <w:szCs w:val="24"/>
              </w:rPr>
              <w:t>Ликвидацию скважин производить согласно инструкции ВСН 162-69.</w:t>
            </w:r>
          </w:p>
        </w:tc>
      </w:tr>
      <w:tr w:rsidR="00CE7A3C" w:rsidRPr="00AC72B9" w14:paraId="7FD5D265" w14:textId="77777777" w:rsidTr="00542D50">
        <w:tc>
          <w:tcPr>
            <w:tcW w:w="567" w:type="dxa"/>
            <w:shd w:val="clear" w:color="auto" w:fill="auto"/>
            <w:vAlign w:val="center"/>
          </w:tcPr>
          <w:p w14:paraId="44DE2320" w14:textId="77777777" w:rsidR="00CE7A3C" w:rsidRPr="00AC72B9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8F66229" w14:textId="77777777" w:rsidR="00CE7A3C" w:rsidRPr="00AC72B9" w:rsidRDefault="00CE7A3C" w:rsidP="00CE7A3C">
            <w:pPr>
              <w:spacing w:before="60" w:after="60"/>
              <w:ind w:left="-25" w:firstLine="25"/>
              <w:jc w:val="center"/>
              <w:rPr>
                <w:color w:val="FF0000"/>
                <w:sz w:val="22"/>
                <w:szCs w:val="22"/>
              </w:rPr>
            </w:pPr>
            <w:r w:rsidRPr="00633529">
              <w:rPr>
                <w:sz w:val="22"/>
                <w:szCs w:val="22"/>
              </w:rPr>
              <w:t>Мероприятия по охране окружающей среды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3F208913" w14:textId="77777777" w:rsidR="00CE7A3C" w:rsidRPr="00633529" w:rsidRDefault="00CE7A3C" w:rsidP="00CE7A3C">
            <w:pPr>
              <w:pStyle w:val="ab"/>
              <w:numPr>
                <w:ilvl w:val="0"/>
                <w:numId w:val="20"/>
              </w:numPr>
              <w:tabs>
                <w:tab w:val="left" w:pos="317"/>
              </w:tabs>
              <w:spacing w:after="0"/>
              <w:ind w:left="317" w:hanging="283"/>
              <w:jc w:val="both"/>
              <w:rPr>
                <w:bCs/>
                <w:i/>
                <w:sz w:val="24"/>
                <w:szCs w:val="24"/>
              </w:rPr>
            </w:pPr>
            <w:r w:rsidRPr="00633529">
              <w:rPr>
                <w:bCs/>
                <w:i/>
                <w:sz w:val="24"/>
                <w:szCs w:val="24"/>
              </w:rPr>
              <w:t xml:space="preserve">при проведении работ соблюдать требования законодательства об охране окружающей среды; </w:t>
            </w:r>
          </w:p>
          <w:p w14:paraId="5E3770FF" w14:textId="77777777" w:rsidR="00CE7A3C" w:rsidRPr="00633529" w:rsidRDefault="00CE7A3C" w:rsidP="00CE7A3C">
            <w:pPr>
              <w:pStyle w:val="ab"/>
              <w:numPr>
                <w:ilvl w:val="0"/>
                <w:numId w:val="20"/>
              </w:numPr>
              <w:tabs>
                <w:tab w:val="left" w:pos="317"/>
              </w:tabs>
              <w:spacing w:after="0"/>
              <w:ind w:left="317" w:hanging="283"/>
              <w:jc w:val="both"/>
              <w:rPr>
                <w:bCs/>
                <w:i/>
                <w:sz w:val="24"/>
                <w:szCs w:val="24"/>
              </w:rPr>
            </w:pPr>
            <w:r w:rsidRPr="00633529">
              <w:rPr>
                <w:bCs/>
                <w:i/>
                <w:sz w:val="24"/>
                <w:szCs w:val="24"/>
              </w:rPr>
              <w:t>работы производить строго в пределах отведенного разрешением участка;</w:t>
            </w:r>
          </w:p>
          <w:p w14:paraId="0FF6D156" w14:textId="77777777" w:rsidR="00CE7A3C" w:rsidRPr="00633529" w:rsidRDefault="00CE7A3C" w:rsidP="00CE7A3C">
            <w:pPr>
              <w:pStyle w:val="ab"/>
              <w:numPr>
                <w:ilvl w:val="0"/>
                <w:numId w:val="20"/>
              </w:numPr>
              <w:tabs>
                <w:tab w:val="left" w:pos="317"/>
              </w:tabs>
              <w:spacing w:after="0"/>
              <w:ind w:left="317" w:hanging="283"/>
              <w:jc w:val="both"/>
              <w:rPr>
                <w:bCs/>
                <w:i/>
                <w:sz w:val="24"/>
                <w:szCs w:val="24"/>
              </w:rPr>
            </w:pPr>
            <w:r w:rsidRPr="00633529">
              <w:rPr>
                <w:bCs/>
                <w:i/>
                <w:sz w:val="24"/>
                <w:szCs w:val="24"/>
              </w:rPr>
              <w:t>исключать все действия, наносящие вред компонентам окружающей среды и человеку;</w:t>
            </w:r>
          </w:p>
          <w:p w14:paraId="0AC99CE6" w14:textId="77777777" w:rsidR="00CE7A3C" w:rsidRPr="00633529" w:rsidRDefault="00CE7A3C" w:rsidP="00CE7A3C">
            <w:pPr>
              <w:pStyle w:val="ab"/>
              <w:numPr>
                <w:ilvl w:val="0"/>
                <w:numId w:val="20"/>
              </w:numPr>
              <w:tabs>
                <w:tab w:val="left" w:pos="317"/>
              </w:tabs>
              <w:spacing w:after="0"/>
              <w:ind w:left="317" w:hanging="283"/>
              <w:jc w:val="both"/>
              <w:rPr>
                <w:bCs/>
                <w:i/>
                <w:sz w:val="24"/>
                <w:szCs w:val="24"/>
              </w:rPr>
            </w:pPr>
            <w:r w:rsidRPr="00633529">
              <w:rPr>
                <w:bCs/>
                <w:i/>
                <w:sz w:val="24"/>
                <w:szCs w:val="24"/>
              </w:rPr>
              <w:t>после завершения буровых работ все геологические скважины ликвидируются путем засыпки выбуренной породой с трамбовкой через 1,0 м, вокруг каждой скважины восстанавливаются естественные условия (тампонаж скважин керном с выкладкой почвенно-растительного покрова);</w:t>
            </w:r>
          </w:p>
          <w:p w14:paraId="7394D00F" w14:textId="77777777" w:rsidR="00CE7A3C" w:rsidRPr="00633529" w:rsidRDefault="00CE7A3C" w:rsidP="00CE7A3C">
            <w:pPr>
              <w:pStyle w:val="ab"/>
              <w:numPr>
                <w:ilvl w:val="0"/>
                <w:numId w:val="20"/>
              </w:numPr>
              <w:tabs>
                <w:tab w:val="left" w:pos="317"/>
              </w:tabs>
              <w:spacing w:after="0"/>
              <w:ind w:left="317" w:hanging="283"/>
              <w:jc w:val="both"/>
              <w:rPr>
                <w:bCs/>
                <w:i/>
                <w:sz w:val="24"/>
                <w:szCs w:val="24"/>
              </w:rPr>
            </w:pPr>
            <w:r w:rsidRPr="00633529">
              <w:rPr>
                <w:bCs/>
                <w:i/>
                <w:sz w:val="24"/>
                <w:szCs w:val="24"/>
              </w:rPr>
              <w:lastRenderedPageBreak/>
              <w:t>во время проведения работ не будут допускаться: устройство лагерей в водоохранных зонах, рубка леса, охота и рыбная ловля, загрязнение поверхности земли и растительного покрова отработанными ГСМ и грязной ветошью;</w:t>
            </w:r>
          </w:p>
          <w:p w14:paraId="2EFECB9B" w14:textId="77777777" w:rsidR="00CE7A3C" w:rsidRPr="00AC72B9" w:rsidRDefault="00CE7A3C" w:rsidP="00CE7A3C">
            <w:pPr>
              <w:pStyle w:val="ab"/>
              <w:numPr>
                <w:ilvl w:val="0"/>
                <w:numId w:val="20"/>
              </w:numPr>
              <w:tabs>
                <w:tab w:val="left" w:pos="317"/>
              </w:tabs>
              <w:spacing w:after="0"/>
              <w:ind w:left="317" w:hanging="283"/>
              <w:jc w:val="both"/>
              <w:rPr>
                <w:bCs/>
                <w:i/>
                <w:color w:val="FF0000"/>
                <w:sz w:val="24"/>
                <w:szCs w:val="24"/>
              </w:rPr>
            </w:pPr>
            <w:r w:rsidRPr="00633529">
              <w:rPr>
                <w:bCs/>
                <w:i/>
                <w:sz w:val="24"/>
                <w:szCs w:val="24"/>
              </w:rPr>
              <w:t xml:space="preserve">бытовой мусор в полиэтиленовых пакетах вывозится в ближайшие места накопления отходов для последующей его утилизации. </w:t>
            </w:r>
          </w:p>
        </w:tc>
      </w:tr>
      <w:tr w:rsidR="00CE7A3C" w:rsidRPr="00AC72B9" w14:paraId="11A6E951" w14:textId="77777777" w:rsidTr="00A53D0F">
        <w:tc>
          <w:tcPr>
            <w:tcW w:w="567" w:type="dxa"/>
            <w:shd w:val="clear" w:color="auto" w:fill="auto"/>
            <w:vAlign w:val="center"/>
          </w:tcPr>
          <w:p w14:paraId="48F56BC5" w14:textId="77777777" w:rsidR="00CE7A3C" w:rsidRPr="00682ADC" w:rsidRDefault="00CE7A3C" w:rsidP="00CE7A3C">
            <w:pPr>
              <w:numPr>
                <w:ilvl w:val="0"/>
                <w:numId w:val="34"/>
              </w:numPr>
              <w:spacing w:before="60" w:after="60"/>
              <w:ind w:left="-57" w:firstLine="0"/>
              <w:rPr>
                <w:sz w:val="24"/>
                <w:szCs w:val="24"/>
              </w:rPr>
            </w:pPr>
          </w:p>
        </w:tc>
        <w:tc>
          <w:tcPr>
            <w:tcW w:w="8930" w:type="dxa"/>
            <w:gridSpan w:val="2"/>
            <w:shd w:val="clear" w:color="auto" w:fill="auto"/>
            <w:vAlign w:val="center"/>
          </w:tcPr>
          <w:p w14:paraId="0A3440CF" w14:textId="77777777" w:rsidR="00CE7A3C" w:rsidRPr="00682ADC" w:rsidRDefault="00CE7A3C" w:rsidP="00CE7A3C">
            <w:pPr>
              <w:pStyle w:val="ab"/>
              <w:tabs>
                <w:tab w:val="left" w:pos="1860"/>
              </w:tabs>
              <w:spacing w:before="60" w:after="60"/>
              <w:ind w:left="0"/>
              <w:rPr>
                <w:i/>
                <w:sz w:val="24"/>
                <w:szCs w:val="24"/>
              </w:rPr>
            </w:pPr>
            <w:r w:rsidRPr="00682ADC">
              <w:rPr>
                <w:b/>
                <w:bCs/>
                <w:caps/>
                <w:sz w:val="24"/>
                <w:szCs w:val="24"/>
              </w:rPr>
              <w:t>Контроль качества и приемка работ</w:t>
            </w:r>
          </w:p>
        </w:tc>
      </w:tr>
      <w:tr w:rsidR="00CE7A3C" w:rsidRPr="00AC72B9" w14:paraId="4C41A558" w14:textId="77777777" w:rsidTr="00542D50">
        <w:tc>
          <w:tcPr>
            <w:tcW w:w="567" w:type="dxa"/>
            <w:shd w:val="clear" w:color="auto" w:fill="auto"/>
            <w:vAlign w:val="center"/>
          </w:tcPr>
          <w:p w14:paraId="4B519108" w14:textId="77777777" w:rsidR="00CE7A3C" w:rsidRPr="00AC72B9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335BA1F" w14:textId="77777777" w:rsidR="00CE7A3C" w:rsidRPr="00AC72B9" w:rsidRDefault="00CE7A3C" w:rsidP="00CE7A3C">
            <w:pPr>
              <w:spacing w:before="60" w:after="60"/>
              <w:ind w:left="-25" w:firstLine="25"/>
              <w:jc w:val="center"/>
              <w:rPr>
                <w:color w:val="FF0000"/>
                <w:sz w:val="22"/>
                <w:szCs w:val="22"/>
              </w:rPr>
            </w:pPr>
            <w:r w:rsidRPr="00682ADC">
              <w:rPr>
                <w:sz w:val="22"/>
                <w:szCs w:val="22"/>
              </w:rPr>
              <w:t>Сведения о принятой в организации исполнителя системе контроля качества и приемки полевых, лабораторных и камеральных работ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0F32056A" w14:textId="77777777" w:rsidR="00CE7A3C" w:rsidRPr="00682ADC" w:rsidRDefault="00CE7A3C" w:rsidP="00CE7A3C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bCs/>
                <w:i/>
                <w:sz w:val="24"/>
                <w:szCs w:val="24"/>
              </w:rPr>
            </w:pPr>
            <w:r w:rsidRPr="00682ADC">
              <w:rPr>
                <w:bCs/>
                <w:i/>
                <w:sz w:val="24"/>
                <w:szCs w:val="24"/>
              </w:rPr>
              <w:t>В организации принята система менеджмента качества применительно к работам по инженерным изысканиям для строительства, мониторинга объектов окружающей среды, соответствующая требованиям ГОСТ Р ИСО 9001-2015 (</w:t>
            </w:r>
            <w:r w:rsidRPr="00682ADC">
              <w:rPr>
                <w:bCs/>
                <w:i/>
                <w:sz w:val="24"/>
                <w:szCs w:val="24"/>
                <w:lang w:val="en-US"/>
              </w:rPr>
              <w:t>ISO</w:t>
            </w:r>
            <w:r w:rsidRPr="00682ADC">
              <w:rPr>
                <w:bCs/>
                <w:i/>
                <w:sz w:val="24"/>
                <w:szCs w:val="24"/>
              </w:rPr>
              <w:t xml:space="preserve"> 9001:2015). </w:t>
            </w:r>
          </w:p>
          <w:p w14:paraId="0D06784C" w14:textId="77777777" w:rsidR="00CE7A3C" w:rsidRPr="00AC72B9" w:rsidRDefault="00CE7A3C" w:rsidP="00CE7A3C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bCs/>
                <w:i/>
                <w:color w:val="FF0000"/>
                <w:sz w:val="24"/>
                <w:szCs w:val="24"/>
              </w:rPr>
            </w:pPr>
            <w:r w:rsidRPr="00682ADC">
              <w:rPr>
                <w:bCs/>
                <w:i/>
                <w:sz w:val="24"/>
                <w:szCs w:val="24"/>
              </w:rPr>
              <w:t>АО «РЭИ-</w:t>
            </w:r>
            <w:proofErr w:type="spellStart"/>
            <w:r w:rsidRPr="00682ADC">
              <w:rPr>
                <w:bCs/>
                <w:i/>
                <w:sz w:val="24"/>
                <w:szCs w:val="24"/>
              </w:rPr>
              <w:t>ЭКОАудит</w:t>
            </w:r>
            <w:proofErr w:type="spellEnd"/>
            <w:r w:rsidRPr="00682ADC">
              <w:rPr>
                <w:bCs/>
                <w:i/>
                <w:sz w:val="24"/>
                <w:szCs w:val="24"/>
              </w:rPr>
              <w:t>» имеет сертификат соответствия № СДС.ТП.СМ.14697-20 в Системе добровольной сертификации «</w:t>
            </w:r>
            <w:proofErr w:type="spellStart"/>
            <w:r w:rsidRPr="00682ADC">
              <w:rPr>
                <w:bCs/>
                <w:i/>
                <w:sz w:val="24"/>
                <w:szCs w:val="24"/>
              </w:rPr>
              <w:t>Технопрогресс</w:t>
            </w:r>
            <w:proofErr w:type="spellEnd"/>
            <w:r w:rsidRPr="00682ADC">
              <w:rPr>
                <w:bCs/>
                <w:i/>
                <w:sz w:val="24"/>
                <w:szCs w:val="24"/>
              </w:rPr>
              <w:t>».</w:t>
            </w:r>
          </w:p>
        </w:tc>
      </w:tr>
      <w:tr w:rsidR="00CE7A3C" w:rsidRPr="00AC72B9" w14:paraId="7A636D50" w14:textId="77777777" w:rsidTr="00542D50">
        <w:tc>
          <w:tcPr>
            <w:tcW w:w="567" w:type="dxa"/>
            <w:shd w:val="clear" w:color="auto" w:fill="auto"/>
            <w:vAlign w:val="center"/>
          </w:tcPr>
          <w:p w14:paraId="0D71017B" w14:textId="77777777" w:rsidR="00CE7A3C" w:rsidRPr="00AC72B9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3527D5C" w14:textId="77777777" w:rsidR="00CE7A3C" w:rsidRPr="00B15F66" w:rsidRDefault="00CE7A3C" w:rsidP="00CE7A3C">
            <w:pPr>
              <w:spacing w:before="60" w:after="60"/>
              <w:ind w:left="-25" w:firstLine="25"/>
              <w:jc w:val="center"/>
              <w:rPr>
                <w:sz w:val="22"/>
                <w:szCs w:val="22"/>
              </w:rPr>
            </w:pPr>
            <w:r w:rsidRPr="00B15F66">
              <w:rPr>
                <w:sz w:val="22"/>
                <w:szCs w:val="22"/>
              </w:rPr>
              <w:t>Виды работ по внутреннему контролю качества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4EA01CAB" w14:textId="77777777" w:rsidR="00CE7A3C" w:rsidRPr="00B15F66" w:rsidRDefault="00CE7A3C" w:rsidP="00CE7A3C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bCs/>
                <w:i/>
                <w:sz w:val="24"/>
                <w:szCs w:val="24"/>
              </w:rPr>
            </w:pPr>
            <w:r w:rsidRPr="00B15F66">
              <w:rPr>
                <w:bCs/>
                <w:i/>
                <w:sz w:val="24"/>
                <w:szCs w:val="24"/>
              </w:rPr>
              <w:t>Технический контроль работ включает в себя 2 этапа:</w:t>
            </w:r>
          </w:p>
          <w:p w14:paraId="6F78BBB0" w14:textId="77777777" w:rsidR="00CE7A3C" w:rsidRPr="00B15F66" w:rsidRDefault="00CE7A3C" w:rsidP="00CE7A3C">
            <w:pPr>
              <w:pStyle w:val="ab"/>
              <w:numPr>
                <w:ilvl w:val="0"/>
                <w:numId w:val="8"/>
              </w:numPr>
              <w:tabs>
                <w:tab w:val="clear" w:pos="1320"/>
              </w:tabs>
              <w:spacing w:after="0"/>
              <w:ind w:left="318" w:right="-2" w:hanging="284"/>
              <w:jc w:val="both"/>
              <w:rPr>
                <w:i/>
                <w:sz w:val="24"/>
                <w:szCs w:val="24"/>
              </w:rPr>
            </w:pPr>
            <w:r w:rsidRPr="00B15F66">
              <w:rPr>
                <w:i/>
                <w:sz w:val="24"/>
                <w:szCs w:val="24"/>
              </w:rPr>
              <w:t xml:space="preserve">полевой контроль и документарная подготовка к передаче полевого материала (камеральный </w:t>
            </w:r>
            <w:proofErr w:type="gramStart"/>
            <w:r w:rsidRPr="00B15F66">
              <w:rPr>
                <w:i/>
                <w:sz w:val="24"/>
                <w:szCs w:val="24"/>
              </w:rPr>
              <w:t>контроль)  ̶</w:t>
            </w:r>
            <w:proofErr w:type="gramEnd"/>
            <w:r w:rsidRPr="00B15F66">
              <w:rPr>
                <w:i/>
                <w:sz w:val="24"/>
                <w:szCs w:val="24"/>
              </w:rPr>
              <w:t xml:space="preserve">  осуществляется руководством отдела КИИМ;</w:t>
            </w:r>
          </w:p>
          <w:p w14:paraId="05C53A8A" w14:textId="77777777" w:rsidR="00CE7A3C" w:rsidRPr="00B15F66" w:rsidRDefault="00CE7A3C" w:rsidP="00CE7A3C">
            <w:pPr>
              <w:pStyle w:val="ab"/>
              <w:numPr>
                <w:ilvl w:val="0"/>
                <w:numId w:val="8"/>
              </w:numPr>
              <w:tabs>
                <w:tab w:val="clear" w:pos="1320"/>
              </w:tabs>
              <w:spacing w:after="0"/>
              <w:ind w:left="318" w:right="-2" w:hanging="284"/>
              <w:jc w:val="both"/>
              <w:rPr>
                <w:i/>
                <w:sz w:val="24"/>
                <w:szCs w:val="24"/>
              </w:rPr>
            </w:pPr>
            <w:r w:rsidRPr="00B15F66">
              <w:rPr>
                <w:i/>
                <w:sz w:val="24"/>
                <w:szCs w:val="24"/>
              </w:rPr>
              <w:t>приемка-передача полевых материалов для камеральной обработки – контроль осуществляется руководством отдела КИИМ.</w:t>
            </w:r>
          </w:p>
        </w:tc>
      </w:tr>
      <w:tr w:rsidR="00CE7A3C" w:rsidRPr="00AC72B9" w14:paraId="204F9DFF" w14:textId="77777777" w:rsidTr="00542D50">
        <w:tc>
          <w:tcPr>
            <w:tcW w:w="567" w:type="dxa"/>
            <w:shd w:val="clear" w:color="auto" w:fill="auto"/>
            <w:vAlign w:val="center"/>
          </w:tcPr>
          <w:p w14:paraId="53658435" w14:textId="77777777" w:rsidR="00CE7A3C" w:rsidRPr="00AC72B9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88DBFB0" w14:textId="77777777" w:rsidR="00CE7A3C" w:rsidRPr="00B15F66" w:rsidRDefault="00CE7A3C" w:rsidP="00CE7A3C">
            <w:pPr>
              <w:spacing w:before="60" w:after="60"/>
              <w:ind w:left="-25" w:firstLine="25"/>
              <w:jc w:val="center"/>
              <w:rPr>
                <w:sz w:val="22"/>
                <w:szCs w:val="22"/>
              </w:rPr>
            </w:pPr>
            <w:r w:rsidRPr="00B15F66">
              <w:rPr>
                <w:sz w:val="22"/>
                <w:szCs w:val="22"/>
              </w:rPr>
              <w:t>Оформление результатов внутреннего контроля полевых, лабораторных и (или) камеральных работ и их приемки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70FFCC5A" w14:textId="77777777" w:rsidR="00CE7A3C" w:rsidRPr="00B15F66" w:rsidRDefault="00CE7A3C" w:rsidP="00CE7A3C">
            <w:pPr>
              <w:pStyle w:val="ab"/>
              <w:tabs>
                <w:tab w:val="left" w:pos="1860"/>
              </w:tabs>
              <w:spacing w:after="0"/>
              <w:ind w:left="0"/>
              <w:jc w:val="both"/>
              <w:rPr>
                <w:i/>
                <w:sz w:val="24"/>
                <w:szCs w:val="24"/>
              </w:rPr>
            </w:pPr>
            <w:r w:rsidRPr="00B15F66">
              <w:rPr>
                <w:bCs/>
                <w:i/>
                <w:sz w:val="24"/>
                <w:szCs w:val="24"/>
              </w:rPr>
              <w:t>Результаты полевого и камерального контроля оформляются Актом контроля качества материалов</w:t>
            </w:r>
          </w:p>
        </w:tc>
      </w:tr>
      <w:tr w:rsidR="00CE7A3C" w:rsidRPr="00AC72B9" w14:paraId="434C9FC5" w14:textId="77777777" w:rsidTr="00A53D0F">
        <w:tc>
          <w:tcPr>
            <w:tcW w:w="567" w:type="dxa"/>
            <w:shd w:val="clear" w:color="auto" w:fill="auto"/>
            <w:vAlign w:val="center"/>
          </w:tcPr>
          <w:p w14:paraId="296CF882" w14:textId="77777777" w:rsidR="00CE7A3C" w:rsidRPr="00B15F66" w:rsidRDefault="00CE7A3C" w:rsidP="00CE7A3C">
            <w:pPr>
              <w:numPr>
                <w:ilvl w:val="0"/>
                <w:numId w:val="34"/>
              </w:numPr>
              <w:spacing w:before="60" w:after="60"/>
              <w:ind w:left="-57" w:firstLine="0"/>
              <w:rPr>
                <w:sz w:val="24"/>
                <w:szCs w:val="24"/>
              </w:rPr>
            </w:pPr>
          </w:p>
        </w:tc>
        <w:tc>
          <w:tcPr>
            <w:tcW w:w="8930" w:type="dxa"/>
            <w:gridSpan w:val="2"/>
            <w:shd w:val="clear" w:color="auto" w:fill="auto"/>
            <w:vAlign w:val="center"/>
          </w:tcPr>
          <w:p w14:paraId="548667E5" w14:textId="77777777" w:rsidR="00CE7A3C" w:rsidRPr="00B15F66" w:rsidRDefault="00CE7A3C" w:rsidP="00CE7A3C">
            <w:pPr>
              <w:pStyle w:val="ab"/>
              <w:tabs>
                <w:tab w:val="left" w:pos="1860"/>
              </w:tabs>
              <w:spacing w:before="60" w:after="60"/>
              <w:ind w:left="0"/>
              <w:rPr>
                <w:sz w:val="24"/>
                <w:szCs w:val="24"/>
              </w:rPr>
            </w:pPr>
            <w:r w:rsidRPr="00B15F66">
              <w:rPr>
                <w:b/>
                <w:bCs/>
                <w:caps/>
                <w:sz w:val="24"/>
                <w:szCs w:val="24"/>
              </w:rPr>
              <w:t>Используемые документы и материалы</w:t>
            </w:r>
          </w:p>
        </w:tc>
      </w:tr>
      <w:tr w:rsidR="00CE7A3C" w:rsidRPr="00AC72B9" w14:paraId="1810B089" w14:textId="77777777" w:rsidTr="00542D50">
        <w:tc>
          <w:tcPr>
            <w:tcW w:w="567" w:type="dxa"/>
            <w:shd w:val="clear" w:color="auto" w:fill="auto"/>
            <w:vAlign w:val="center"/>
          </w:tcPr>
          <w:p w14:paraId="6D9A31C3" w14:textId="77777777" w:rsidR="00CE7A3C" w:rsidRPr="00AC72B9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F7406F1" w14:textId="77777777" w:rsidR="00CE7A3C" w:rsidRPr="00366383" w:rsidRDefault="00CE7A3C" w:rsidP="00CE7A3C">
            <w:pPr>
              <w:spacing w:before="60" w:after="60"/>
              <w:ind w:left="-25" w:firstLine="25"/>
              <w:jc w:val="center"/>
              <w:rPr>
                <w:color w:val="FF0000"/>
                <w:sz w:val="22"/>
                <w:szCs w:val="22"/>
              </w:rPr>
            </w:pPr>
            <w:r w:rsidRPr="00366383">
              <w:rPr>
                <w:sz w:val="22"/>
                <w:szCs w:val="22"/>
              </w:rPr>
              <w:t xml:space="preserve">Перечень нормативных правовых актов; НТД, в соответствии с требованиями которых будут выполнены инженерные изыскания 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313B2431" w14:textId="77777777" w:rsidR="00CE7A3C" w:rsidRPr="00366383" w:rsidRDefault="00CE7A3C" w:rsidP="00CE7A3C">
            <w:pPr>
              <w:pStyle w:val="30"/>
              <w:numPr>
                <w:ilvl w:val="0"/>
                <w:numId w:val="9"/>
              </w:numPr>
              <w:spacing w:after="0"/>
              <w:ind w:left="317" w:hanging="283"/>
              <w:jc w:val="both"/>
              <w:rPr>
                <w:i/>
                <w:sz w:val="24"/>
                <w:szCs w:val="24"/>
              </w:rPr>
            </w:pPr>
            <w:r w:rsidRPr="00366383">
              <w:rPr>
                <w:i/>
                <w:sz w:val="24"/>
                <w:szCs w:val="24"/>
              </w:rPr>
              <w:t>СП 47.13330.2016 «СНиП 11-02-96 Инженерные изыскания для строительства. Основные положения» (с изменением № 1).</w:t>
            </w:r>
          </w:p>
          <w:p w14:paraId="44E84112" w14:textId="77777777" w:rsidR="00CE7A3C" w:rsidRPr="00366383" w:rsidRDefault="00CE7A3C" w:rsidP="00CE7A3C">
            <w:pPr>
              <w:pStyle w:val="30"/>
              <w:numPr>
                <w:ilvl w:val="0"/>
                <w:numId w:val="9"/>
              </w:numPr>
              <w:spacing w:after="0"/>
              <w:ind w:left="317" w:hanging="283"/>
              <w:jc w:val="both"/>
              <w:rPr>
                <w:i/>
                <w:sz w:val="24"/>
                <w:szCs w:val="24"/>
              </w:rPr>
            </w:pPr>
            <w:r w:rsidRPr="00366383">
              <w:rPr>
                <w:i/>
                <w:sz w:val="24"/>
                <w:szCs w:val="24"/>
              </w:rPr>
              <w:t>СП 446.1325800.2019 «Инженерно-геологические изыскания для строительства. Общие правила производства работ» (с изменением № 1).</w:t>
            </w:r>
          </w:p>
          <w:p w14:paraId="1D151E24" w14:textId="77777777" w:rsidR="003E4F49" w:rsidRPr="00366383" w:rsidRDefault="00CE7A3C" w:rsidP="003E4F49">
            <w:pPr>
              <w:pStyle w:val="30"/>
              <w:numPr>
                <w:ilvl w:val="0"/>
                <w:numId w:val="9"/>
              </w:numPr>
              <w:spacing w:after="0"/>
              <w:ind w:left="317" w:hanging="283"/>
              <w:jc w:val="both"/>
              <w:rPr>
                <w:i/>
                <w:sz w:val="24"/>
                <w:szCs w:val="24"/>
              </w:rPr>
            </w:pPr>
            <w:r w:rsidRPr="00366383">
              <w:rPr>
                <w:i/>
                <w:sz w:val="24"/>
                <w:szCs w:val="24"/>
              </w:rPr>
              <w:t xml:space="preserve">СП </w:t>
            </w:r>
            <w:r w:rsidR="00366383" w:rsidRPr="00366383">
              <w:rPr>
                <w:i/>
                <w:sz w:val="24"/>
                <w:szCs w:val="24"/>
              </w:rPr>
              <w:t>131.13330-2025</w:t>
            </w:r>
            <w:r w:rsidRPr="00366383">
              <w:rPr>
                <w:i/>
                <w:sz w:val="24"/>
                <w:szCs w:val="24"/>
              </w:rPr>
              <w:t xml:space="preserve"> «СНиП 23-01-99* Строительная климатология»</w:t>
            </w:r>
            <w:r w:rsidR="00366383" w:rsidRPr="00366383">
              <w:rPr>
                <w:i/>
                <w:sz w:val="24"/>
                <w:szCs w:val="24"/>
              </w:rPr>
              <w:t>;</w:t>
            </w:r>
          </w:p>
          <w:p w14:paraId="4E32134F" w14:textId="77777777" w:rsidR="00CE7A3C" w:rsidRPr="00366383" w:rsidRDefault="00CE7A3C" w:rsidP="00CE7A3C">
            <w:pPr>
              <w:pStyle w:val="30"/>
              <w:numPr>
                <w:ilvl w:val="0"/>
                <w:numId w:val="9"/>
              </w:numPr>
              <w:spacing w:after="0"/>
              <w:ind w:left="317" w:hanging="283"/>
              <w:jc w:val="both"/>
              <w:rPr>
                <w:i/>
                <w:sz w:val="24"/>
                <w:szCs w:val="24"/>
              </w:rPr>
            </w:pPr>
            <w:r w:rsidRPr="00366383">
              <w:rPr>
                <w:i/>
                <w:sz w:val="24"/>
                <w:szCs w:val="24"/>
              </w:rPr>
              <w:t>СП 14.13330.2018 «Строительство в сейсмических районах</w:t>
            </w:r>
            <w:r w:rsidR="00815419" w:rsidRPr="00366383">
              <w:rPr>
                <w:i/>
                <w:sz w:val="24"/>
                <w:szCs w:val="24"/>
              </w:rPr>
              <w:t>. Актуализированная редакция СНиП II-7-81*</w:t>
            </w:r>
            <w:r w:rsidRPr="00366383">
              <w:rPr>
                <w:i/>
                <w:sz w:val="24"/>
                <w:szCs w:val="24"/>
              </w:rPr>
              <w:t>» (с изменениями № 2</w:t>
            </w:r>
            <w:r w:rsidR="00815419" w:rsidRPr="00366383">
              <w:rPr>
                <w:i/>
                <w:sz w:val="24"/>
                <w:szCs w:val="24"/>
              </w:rPr>
              <w:t>-4</w:t>
            </w:r>
            <w:r w:rsidRPr="00366383">
              <w:rPr>
                <w:i/>
                <w:sz w:val="24"/>
                <w:szCs w:val="24"/>
              </w:rPr>
              <w:t>).</w:t>
            </w:r>
          </w:p>
          <w:p w14:paraId="721B9B6F" w14:textId="77777777" w:rsidR="00CE7A3C" w:rsidRPr="00366383" w:rsidRDefault="00CE7A3C" w:rsidP="00CE7A3C">
            <w:pPr>
              <w:pStyle w:val="30"/>
              <w:numPr>
                <w:ilvl w:val="0"/>
                <w:numId w:val="9"/>
              </w:numPr>
              <w:spacing w:after="0"/>
              <w:ind w:left="317" w:hanging="283"/>
              <w:jc w:val="both"/>
              <w:rPr>
                <w:i/>
                <w:sz w:val="24"/>
                <w:szCs w:val="24"/>
              </w:rPr>
            </w:pPr>
            <w:r w:rsidRPr="00366383">
              <w:rPr>
                <w:i/>
                <w:sz w:val="24"/>
                <w:szCs w:val="24"/>
              </w:rPr>
              <w:t>ГОСТ 19912-2012 «Грунты. Методы полевых испытаний статическим и динамическим зондированием»</w:t>
            </w:r>
            <w:r w:rsidR="00815419" w:rsidRPr="00366383">
              <w:rPr>
                <w:i/>
                <w:sz w:val="24"/>
                <w:szCs w:val="24"/>
              </w:rPr>
              <w:t xml:space="preserve"> (с изменением № 1, с Поправкой)</w:t>
            </w:r>
            <w:r w:rsidRPr="00366383">
              <w:rPr>
                <w:i/>
                <w:sz w:val="24"/>
                <w:szCs w:val="24"/>
              </w:rPr>
              <w:t>.</w:t>
            </w:r>
          </w:p>
          <w:p w14:paraId="2826D415" w14:textId="77777777" w:rsidR="00572919" w:rsidRPr="00366383" w:rsidRDefault="00572919" w:rsidP="00CE7A3C">
            <w:pPr>
              <w:pStyle w:val="30"/>
              <w:numPr>
                <w:ilvl w:val="0"/>
                <w:numId w:val="9"/>
              </w:numPr>
              <w:spacing w:after="0"/>
              <w:ind w:left="317" w:hanging="283"/>
              <w:jc w:val="both"/>
              <w:rPr>
                <w:i/>
                <w:sz w:val="24"/>
                <w:szCs w:val="24"/>
              </w:rPr>
            </w:pPr>
            <w:r w:rsidRPr="00366383">
              <w:rPr>
                <w:i/>
                <w:sz w:val="24"/>
                <w:szCs w:val="24"/>
              </w:rPr>
              <w:t>ГОСТ 56353-2022 «Грунты. Методы лабораторного определения динамических свойств дисперсных грунтов».</w:t>
            </w:r>
          </w:p>
          <w:p w14:paraId="74A2ECB0" w14:textId="77777777" w:rsidR="00CE7A3C" w:rsidRPr="00366383" w:rsidRDefault="00CE7A3C" w:rsidP="00CE7A3C">
            <w:pPr>
              <w:pStyle w:val="30"/>
              <w:numPr>
                <w:ilvl w:val="0"/>
                <w:numId w:val="9"/>
              </w:numPr>
              <w:spacing w:after="0"/>
              <w:ind w:left="317" w:hanging="283"/>
              <w:jc w:val="both"/>
              <w:rPr>
                <w:i/>
                <w:sz w:val="24"/>
                <w:szCs w:val="24"/>
              </w:rPr>
            </w:pPr>
            <w:r w:rsidRPr="00366383">
              <w:rPr>
                <w:i/>
                <w:sz w:val="24"/>
                <w:szCs w:val="24"/>
              </w:rPr>
              <w:t>ГОСТ 20522-2012 «Грунты. Метод статистической обработки результатов испытаний»</w:t>
            </w:r>
            <w:r w:rsidR="00AB2230" w:rsidRPr="00366383">
              <w:rPr>
                <w:i/>
                <w:sz w:val="24"/>
                <w:szCs w:val="24"/>
              </w:rPr>
              <w:t xml:space="preserve"> </w:t>
            </w:r>
            <w:r w:rsidR="00AB2230" w:rsidRPr="00366383">
              <w:rPr>
                <w:bCs/>
                <w:i/>
                <w:sz w:val="24"/>
                <w:szCs w:val="24"/>
              </w:rPr>
              <w:t>(с изменением №1)</w:t>
            </w:r>
            <w:r w:rsidRPr="00366383">
              <w:rPr>
                <w:i/>
                <w:sz w:val="24"/>
                <w:szCs w:val="24"/>
              </w:rPr>
              <w:t>.</w:t>
            </w:r>
          </w:p>
          <w:p w14:paraId="295F0B95" w14:textId="77777777" w:rsidR="00CE7A3C" w:rsidRPr="00366383" w:rsidRDefault="00CE7A3C" w:rsidP="00CE7A3C">
            <w:pPr>
              <w:pStyle w:val="30"/>
              <w:numPr>
                <w:ilvl w:val="0"/>
                <w:numId w:val="9"/>
              </w:numPr>
              <w:spacing w:after="0"/>
              <w:ind w:left="317" w:hanging="283"/>
              <w:jc w:val="both"/>
              <w:rPr>
                <w:i/>
                <w:sz w:val="24"/>
                <w:szCs w:val="24"/>
              </w:rPr>
            </w:pPr>
            <w:r w:rsidRPr="00366383">
              <w:rPr>
                <w:i/>
                <w:sz w:val="24"/>
                <w:szCs w:val="24"/>
              </w:rPr>
              <w:lastRenderedPageBreak/>
              <w:t>ГОСТ 25100-2020 «Грунты. Классификация</w:t>
            </w:r>
            <w:r w:rsidR="00AB2230" w:rsidRPr="00366383">
              <w:rPr>
                <w:i/>
                <w:sz w:val="24"/>
                <w:szCs w:val="24"/>
              </w:rPr>
              <w:t xml:space="preserve"> </w:t>
            </w:r>
            <w:r w:rsidR="00AB2230" w:rsidRPr="00366383">
              <w:rPr>
                <w:bCs/>
                <w:i/>
                <w:sz w:val="24"/>
                <w:szCs w:val="24"/>
              </w:rPr>
              <w:t>(с Поправкой)</w:t>
            </w:r>
            <w:r w:rsidRPr="00366383">
              <w:rPr>
                <w:i/>
                <w:sz w:val="24"/>
                <w:szCs w:val="24"/>
              </w:rPr>
              <w:t>».</w:t>
            </w:r>
          </w:p>
          <w:p w14:paraId="3E4C1F7B" w14:textId="77777777" w:rsidR="00572919" w:rsidRPr="00366383" w:rsidRDefault="00572919" w:rsidP="00572919">
            <w:pPr>
              <w:pStyle w:val="30"/>
              <w:numPr>
                <w:ilvl w:val="0"/>
                <w:numId w:val="9"/>
              </w:numPr>
              <w:spacing w:after="0"/>
              <w:ind w:left="317" w:hanging="283"/>
              <w:jc w:val="both"/>
              <w:rPr>
                <w:i/>
                <w:sz w:val="24"/>
                <w:szCs w:val="24"/>
              </w:rPr>
            </w:pPr>
            <w:r w:rsidRPr="00366383">
              <w:rPr>
                <w:i/>
                <w:sz w:val="24"/>
                <w:szCs w:val="24"/>
              </w:rPr>
              <w:t>ГОСТ 12071-2014 «Грунты. Отбор, упаковка, транспортирование и хранение образцов».</w:t>
            </w:r>
          </w:p>
          <w:p w14:paraId="09608F0C" w14:textId="77777777" w:rsidR="00CE7A3C" w:rsidRPr="00366383" w:rsidRDefault="00CE7A3C" w:rsidP="00CE7A3C">
            <w:pPr>
              <w:pStyle w:val="30"/>
              <w:numPr>
                <w:ilvl w:val="0"/>
                <w:numId w:val="9"/>
              </w:numPr>
              <w:spacing w:after="0"/>
              <w:ind w:left="317" w:hanging="283"/>
              <w:jc w:val="both"/>
              <w:rPr>
                <w:i/>
                <w:sz w:val="24"/>
                <w:szCs w:val="24"/>
              </w:rPr>
            </w:pPr>
            <w:r w:rsidRPr="00366383">
              <w:rPr>
                <w:i/>
                <w:sz w:val="24"/>
                <w:szCs w:val="24"/>
              </w:rPr>
              <w:t>МГСН 2.07-01 «Основания, фундаменты и подземные сооружения».</w:t>
            </w:r>
          </w:p>
          <w:p w14:paraId="585C7F46" w14:textId="77777777" w:rsidR="00F367CC" w:rsidRPr="00366383" w:rsidRDefault="00F367CC" w:rsidP="00F367CC">
            <w:pPr>
              <w:pStyle w:val="30"/>
              <w:numPr>
                <w:ilvl w:val="0"/>
                <w:numId w:val="9"/>
              </w:numPr>
              <w:spacing w:after="0"/>
              <w:ind w:left="317" w:hanging="283"/>
              <w:jc w:val="both"/>
              <w:rPr>
                <w:i/>
                <w:sz w:val="24"/>
                <w:szCs w:val="24"/>
              </w:rPr>
            </w:pPr>
            <w:r w:rsidRPr="00366383">
              <w:rPr>
                <w:i/>
                <w:sz w:val="24"/>
                <w:szCs w:val="24"/>
              </w:rPr>
              <w:t>Пособие к МГСН 2.07-01 «Обследование и мониторинг при строительстве и реконструкции зданий и подземных сооружений».</w:t>
            </w:r>
          </w:p>
          <w:p w14:paraId="6F8B77F1" w14:textId="77777777" w:rsidR="00CE7A3C" w:rsidRPr="00366383" w:rsidRDefault="00CE7A3C" w:rsidP="00CE7A3C">
            <w:pPr>
              <w:pStyle w:val="30"/>
              <w:numPr>
                <w:ilvl w:val="0"/>
                <w:numId w:val="9"/>
              </w:numPr>
              <w:spacing w:after="0"/>
              <w:ind w:left="317" w:hanging="283"/>
              <w:jc w:val="both"/>
              <w:rPr>
                <w:i/>
                <w:sz w:val="24"/>
                <w:szCs w:val="24"/>
              </w:rPr>
            </w:pPr>
            <w:r w:rsidRPr="00366383">
              <w:rPr>
                <w:i/>
                <w:sz w:val="24"/>
                <w:szCs w:val="24"/>
              </w:rPr>
              <w:t xml:space="preserve">Инструкция по инженерно-геологическим и </w:t>
            </w:r>
            <w:proofErr w:type="spellStart"/>
            <w:r w:rsidRPr="00366383">
              <w:rPr>
                <w:i/>
                <w:sz w:val="24"/>
                <w:szCs w:val="24"/>
              </w:rPr>
              <w:t>г</w:t>
            </w:r>
            <w:r w:rsidR="00AB2230" w:rsidRPr="00366383">
              <w:rPr>
                <w:i/>
                <w:sz w:val="24"/>
                <w:szCs w:val="24"/>
              </w:rPr>
              <w:t>еоэкологическим</w:t>
            </w:r>
            <w:proofErr w:type="spellEnd"/>
            <w:r w:rsidR="00AB2230" w:rsidRPr="00366383">
              <w:rPr>
                <w:i/>
                <w:sz w:val="24"/>
                <w:szCs w:val="24"/>
              </w:rPr>
              <w:t xml:space="preserve"> изысканиям в </w:t>
            </w:r>
            <w:proofErr w:type="spellStart"/>
            <w:r w:rsidR="00AB2230" w:rsidRPr="00366383">
              <w:rPr>
                <w:i/>
                <w:sz w:val="24"/>
                <w:szCs w:val="24"/>
              </w:rPr>
              <w:t>г.</w:t>
            </w:r>
            <w:r w:rsidRPr="00366383">
              <w:rPr>
                <w:i/>
                <w:sz w:val="24"/>
                <w:szCs w:val="24"/>
              </w:rPr>
              <w:t>Москве</w:t>
            </w:r>
            <w:proofErr w:type="spellEnd"/>
            <w:r w:rsidRPr="00366383">
              <w:rPr>
                <w:i/>
                <w:sz w:val="24"/>
                <w:szCs w:val="24"/>
              </w:rPr>
              <w:t>. Москомархитектура, М., 2004.</w:t>
            </w:r>
          </w:p>
          <w:p w14:paraId="54855EBF" w14:textId="77777777" w:rsidR="00CE7A3C" w:rsidRPr="00366383" w:rsidRDefault="00CE7A3C" w:rsidP="00CE7A3C">
            <w:pPr>
              <w:pStyle w:val="30"/>
              <w:numPr>
                <w:ilvl w:val="0"/>
                <w:numId w:val="9"/>
              </w:numPr>
              <w:spacing w:after="0"/>
              <w:ind w:left="317" w:hanging="283"/>
              <w:jc w:val="both"/>
              <w:rPr>
                <w:b/>
                <w:bCs/>
                <w:color w:val="FF0000"/>
                <w:sz w:val="24"/>
                <w:szCs w:val="24"/>
              </w:rPr>
            </w:pPr>
            <w:r w:rsidRPr="00366383">
              <w:rPr>
                <w:i/>
                <w:sz w:val="24"/>
                <w:szCs w:val="24"/>
              </w:rPr>
              <w:t>«Комплект карт общего сейсмического районирования территории Российской Федерации. Масштаб 1:8 000 000, ОСР-2015».</w:t>
            </w:r>
          </w:p>
          <w:p w14:paraId="1B90AB84" w14:textId="77777777" w:rsidR="00CE7A3C" w:rsidRPr="00366383" w:rsidRDefault="00CE7A3C" w:rsidP="00CE7A3C">
            <w:pPr>
              <w:pStyle w:val="30"/>
              <w:numPr>
                <w:ilvl w:val="0"/>
                <w:numId w:val="9"/>
              </w:numPr>
              <w:spacing w:after="0"/>
              <w:ind w:left="317" w:hanging="283"/>
              <w:jc w:val="both"/>
              <w:rPr>
                <w:b/>
                <w:bCs/>
                <w:color w:val="FF0000"/>
                <w:sz w:val="24"/>
                <w:szCs w:val="24"/>
              </w:rPr>
            </w:pPr>
            <w:r w:rsidRPr="00366383">
              <w:rPr>
                <w:i/>
                <w:sz w:val="24"/>
                <w:szCs w:val="24"/>
              </w:rPr>
              <w:t>Геологический атлас Москвы в 10 томах масштаба 1:10000, ГУП «</w:t>
            </w:r>
            <w:proofErr w:type="spellStart"/>
            <w:r w:rsidRPr="00366383">
              <w:rPr>
                <w:i/>
                <w:sz w:val="24"/>
                <w:szCs w:val="24"/>
              </w:rPr>
              <w:t>Мосгоргеотрест</w:t>
            </w:r>
            <w:proofErr w:type="spellEnd"/>
            <w:r w:rsidRPr="00366383">
              <w:rPr>
                <w:i/>
                <w:sz w:val="24"/>
                <w:szCs w:val="24"/>
              </w:rPr>
              <w:t>», 2010 г.</w:t>
            </w:r>
          </w:p>
        </w:tc>
      </w:tr>
      <w:tr w:rsidR="00CE7A3C" w:rsidRPr="00AC72B9" w14:paraId="6C1CD26E" w14:textId="77777777" w:rsidTr="00542D50">
        <w:tc>
          <w:tcPr>
            <w:tcW w:w="567" w:type="dxa"/>
            <w:shd w:val="clear" w:color="auto" w:fill="auto"/>
            <w:vAlign w:val="center"/>
          </w:tcPr>
          <w:p w14:paraId="5351397B" w14:textId="77777777" w:rsidR="00CE7A3C" w:rsidRPr="00AC72B9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E1708FC" w14:textId="77777777" w:rsidR="00CE7A3C" w:rsidRPr="007F3326" w:rsidRDefault="00CE7A3C" w:rsidP="00CE7A3C">
            <w:pPr>
              <w:spacing w:before="60" w:after="60"/>
              <w:ind w:left="-25" w:firstLine="25"/>
              <w:jc w:val="center"/>
              <w:rPr>
                <w:sz w:val="22"/>
                <w:szCs w:val="22"/>
              </w:rPr>
            </w:pPr>
            <w:r w:rsidRPr="007F3326">
              <w:rPr>
                <w:sz w:val="22"/>
                <w:szCs w:val="22"/>
              </w:rPr>
              <w:t>Материалы ранее выполненных инженерных изысканий на данной территории, которые будут использованы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04C09B92" w14:textId="77777777" w:rsidR="00CE7A3C" w:rsidRPr="007F3326" w:rsidRDefault="00CE7A3C" w:rsidP="00CE7A3C">
            <w:pPr>
              <w:tabs>
                <w:tab w:val="left" w:pos="5217"/>
              </w:tabs>
              <w:spacing w:before="60" w:after="60"/>
              <w:ind w:left="34" w:right="34"/>
              <w:jc w:val="both"/>
              <w:rPr>
                <w:bCs/>
                <w:i/>
                <w:sz w:val="24"/>
                <w:szCs w:val="24"/>
              </w:rPr>
            </w:pPr>
            <w:r w:rsidRPr="007F3326">
              <w:rPr>
                <w:bCs/>
                <w:i/>
                <w:sz w:val="24"/>
                <w:szCs w:val="24"/>
              </w:rPr>
              <w:t>Не предоставлено</w:t>
            </w:r>
          </w:p>
        </w:tc>
      </w:tr>
      <w:tr w:rsidR="00CE7A3C" w:rsidRPr="00AC72B9" w14:paraId="4A571EB0" w14:textId="77777777" w:rsidTr="00A53D0F">
        <w:tc>
          <w:tcPr>
            <w:tcW w:w="567" w:type="dxa"/>
            <w:shd w:val="clear" w:color="auto" w:fill="auto"/>
            <w:vAlign w:val="center"/>
          </w:tcPr>
          <w:p w14:paraId="28C1AE1D" w14:textId="77777777" w:rsidR="00CE7A3C" w:rsidRPr="007F3326" w:rsidRDefault="00CE7A3C" w:rsidP="00CE7A3C">
            <w:pPr>
              <w:numPr>
                <w:ilvl w:val="0"/>
                <w:numId w:val="34"/>
              </w:numPr>
              <w:spacing w:before="60" w:after="60"/>
              <w:ind w:left="-57" w:firstLine="0"/>
              <w:rPr>
                <w:sz w:val="24"/>
                <w:szCs w:val="24"/>
              </w:rPr>
            </w:pPr>
          </w:p>
        </w:tc>
        <w:tc>
          <w:tcPr>
            <w:tcW w:w="8930" w:type="dxa"/>
            <w:gridSpan w:val="2"/>
            <w:shd w:val="clear" w:color="auto" w:fill="auto"/>
            <w:vAlign w:val="center"/>
          </w:tcPr>
          <w:p w14:paraId="29415498" w14:textId="77777777" w:rsidR="00CE7A3C" w:rsidRPr="007F3326" w:rsidRDefault="00CE7A3C" w:rsidP="00CE7A3C">
            <w:pPr>
              <w:pStyle w:val="ab"/>
              <w:tabs>
                <w:tab w:val="left" w:pos="1860"/>
              </w:tabs>
              <w:spacing w:before="60" w:after="60"/>
              <w:ind w:left="0"/>
              <w:rPr>
                <w:i/>
                <w:sz w:val="24"/>
                <w:szCs w:val="24"/>
              </w:rPr>
            </w:pPr>
            <w:r w:rsidRPr="007F3326">
              <w:rPr>
                <w:b/>
                <w:bCs/>
                <w:caps/>
                <w:sz w:val="24"/>
                <w:szCs w:val="24"/>
              </w:rPr>
              <w:t>Представляемые отчетные материалы</w:t>
            </w:r>
          </w:p>
        </w:tc>
      </w:tr>
      <w:tr w:rsidR="00CE7A3C" w:rsidRPr="00AC72B9" w14:paraId="0CC3DF56" w14:textId="77777777" w:rsidTr="00542D50">
        <w:tc>
          <w:tcPr>
            <w:tcW w:w="567" w:type="dxa"/>
            <w:shd w:val="clear" w:color="auto" w:fill="auto"/>
            <w:vAlign w:val="center"/>
          </w:tcPr>
          <w:p w14:paraId="0B412D1E" w14:textId="77777777" w:rsidR="00CE7A3C" w:rsidRPr="00AC72B9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5E6C8FF1" w14:textId="77777777" w:rsidR="00CE7A3C" w:rsidRPr="00AC72B9" w:rsidRDefault="00CE7A3C" w:rsidP="00CE7A3C">
            <w:pPr>
              <w:spacing w:before="60" w:after="60"/>
              <w:ind w:left="-25" w:firstLine="25"/>
              <w:jc w:val="center"/>
              <w:rPr>
                <w:strike/>
                <w:color w:val="FF0000"/>
                <w:sz w:val="22"/>
                <w:szCs w:val="22"/>
              </w:rPr>
            </w:pPr>
            <w:r w:rsidRPr="00402E4E">
              <w:rPr>
                <w:sz w:val="22"/>
                <w:szCs w:val="22"/>
              </w:rPr>
              <w:t>Перечень и состав отчетных материалов, сроки, форма и порядок их представления заказчику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05DB0BA9" w14:textId="0271D9E3" w:rsidR="00CE7A3C" w:rsidRDefault="00084E44" w:rsidP="00CE7A3C">
            <w:pPr>
              <w:pStyle w:val="af5"/>
              <w:tabs>
                <w:tab w:val="left" w:pos="5076"/>
                <w:tab w:val="left" w:pos="5217"/>
              </w:tabs>
              <w:spacing w:after="0" w:line="240" w:lineRule="auto"/>
              <w:ind w:left="0" w:right="34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084E44">
              <w:rPr>
                <w:rFonts w:ascii="Times New Roman" w:hAnsi="Times New Roman"/>
                <w:bCs/>
                <w:i/>
                <w:sz w:val="24"/>
                <w:szCs w:val="24"/>
              </w:rPr>
              <w:t>Результатом ИГИ является «Технический отчет по результатам инженерно-геологических изысканий для подготовки проектной документации», который содержит следующие разделы и сведения</w:t>
            </w:r>
          </w:p>
          <w:p w14:paraId="3F5B1694" w14:textId="77777777" w:rsidR="00CE7A3C" w:rsidRPr="002F515E" w:rsidRDefault="00CE7A3C" w:rsidP="00CE7A3C">
            <w:pPr>
              <w:pStyle w:val="af5"/>
              <w:numPr>
                <w:ilvl w:val="0"/>
                <w:numId w:val="22"/>
              </w:numPr>
              <w:spacing w:after="0" w:line="240" w:lineRule="auto"/>
              <w:ind w:right="-108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2F515E">
              <w:rPr>
                <w:rFonts w:ascii="Times New Roman" w:hAnsi="Times New Roman"/>
                <w:i/>
                <w:sz w:val="24"/>
                <w:szCs w:val="24"/>
              </w:rPr>
              <w:t xml:space="preserve">введение; </w:t>
            </w:r>
          </w:p>
          <w:p w14:paraId="247E10D9" w14:textId="77777777" w:rsidR="00CE7A3C" w:rsidRPr="002F515E" w:rsidRDefault="00CE7A3C" w:rsidP="00CE7A3C">
            <w:pPr>
              <w:pStyle w:val="af5"/>
              <w:numPr>
                <w:ilvl w:val="0"/>
                <w:numId w:val="22"/>
              </w:numPr>
              <w:spacing w:after="0" w:line="240" w:lineRule="auto"/>
              <w:ind w:right="-108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2F515E">
              <w:rPr>
                <w:rFonts w:ascii="Times New Roman" w:hAnsi="Times New Roman"/>
                <w:i/>
                <w:sz w:val="24"/>
                <w:szCs w:val="24"/>
              </w:rPr>
              <w:t xml:space="preserve">изученность инженерно-геологических условий; </w:t>
            </w:r>
          </w:p>
          <w:p w14:paraId="13590996" w14:textId="77777777" w:rsidR="00CE7A3C" w:rsidRPr="002F515E" w:rsidRDefault="00CE7A3C" w:rsidP="00CE7A3C">
            <w:pPr>
              <w:pStyle w:val="af5"/>
              <w:numPr>
                <w:ilvl w:val="0"/>
                <w:numId w:val="22"/>
              </w:numPr>
              <w:spacing w:after="0" w:line="240" w:lineRule="auto"/>
              <w:ind w:right="-108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2F515E">
              <w:rPr>
                <w:rFonts w:ascii="Times New Roman" w:hAnsi="Times New Roman"/>
                <w:i/>
                <w:sz w:val="24"/>
                <w:szCs w:val="24"/>
              </w:rPr>
              <w:t xml:space="preserve">физико-географические и техногенные условия; </w:t>
            </w:r>
          </w:p>
          <w:p w14:paraId="59D16E2C" w14:textId="77777777" w:rsidR="00CE7A3C" w:rsidRPr="002F515E" w:rsidRDefault="00CE7A3C" w:rsidP="00CE7A3C">
            <w:pPr>
              <w:pStyle w:val="af5"/>
              <w:numPr>
                <w:ilvl w:val="0"/>
                <w:numId w:val="22"/>
              </w:numPr>
              <w:spacing w:after="0" w:line="240" w:lineRule="auto"/>
              <w:ind w:right="-108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2F515E">
              <w:rPr>
                <w:rFonts w:ascii="Times New Roman" w:hAnsi="Times New Roman"/>
                <w:i/>
                <w:sz w:val="24"/>
                <w:szCs w:val="24"/>
              </w:rPr>
              <w:t>геологическое строение и свойства грунтов;</w:t>
            </w:r>
          </w:p>
          <w:p w14:paraId="527C6E0B" w14:textId="77777777" w:rsidR="00CE7A3C" w:rsidRPr="002F515E" w:rsidRDefault="00CE7A3C" w:rsidP="00CE7A3C">
            <w:pPr>
              <w:pStyle w:val="af5"/>
              <w:numPr>
                <w:ilvl w:val="0"/>
                <w:numId w:val="22"/>
              </w:numPr>
              <w:spacing w:after="0" w:line="240" w:lineRule="auto"/>
              <w:ind w:right="-108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2F515E">
              <w:rPr>
                <w:rFonts w:ascii="Times New Roman" w:hAnsi="Times New Roman"/>
                <w:i/>
                <w:sz w:val="24"/>
                <w:szCs w:val="24"/>
              </w:rPr>
              <w:t xml:space="preserve">гидрогеологические условия; </w:t>
            </w:r>
          </w:p>
          <w:p w14:paraId="0A967098" w14:textId="77777777" w:rsidR="00CE7A3C" w:rsidRPr="002F515E" w:rsidRDefault="00CE7A3C" w:rsidP="00CE7A3C">
            <w:pPr>
              <w:pStyle w:val="af5"/>
              <w:numPr>
                <w:ilvl w:val="0"/>
                <w:numId w:val="22"/>
              </w:numPr>
              <w:spacing w:after="0" w:line="240" w:lineRule="auto"/>
              <w:ind w:right="-108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2F515E">
              <w:rPr>
                <w:rFonts w:ascii="Times New Roman" w:hAnsi="Times New Roman"/>
                <w:i/>
                <w:sz w:val="24"/>
                <w:szCs w:val="24"/>
              </w:rPr>
              <w:t>специфические грунты;</w:t>
            </w:r>
          </w:p>
          <w:p w14:paraId="486A2D77" w14:textId="77777777" w:rsidR="00CE7A3C" w:rsidRPr="002F515E" w:rsidRDefault="00CE7A3C" w:rsidP="00A735DC">
            <w:pPr>
              <w:pStyle w:val="af5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2F515E">
              <w:rPr>
                <w:rFonts w:ascii="Times New Roman" w:hAnsi="Times New Roman"/>
                <w:i/>
                <w:sz w:val="24"/>
                <w:szCs w:val="24"/>
              </w:rPr>
              <w:t>геологические и инженерно-геологические процессы;</w:t>
            </w:r>
          </w:p>
          <w:p w14:paraId="2C5F1B8D" w14:textId="77777777" w:rsidR="00CE7A3C" w:rsidRPr="002F515E" w:rsidRDefault="00CE7A3C" w:rsidP="00CE7A3C">
            <w:pPr>
              <w:pStyle w:val="af5"/>
              <w:numPr>
                <w:ilvl w:val="0"/>
                <w:numId w:val="22"/>
              </w:numPr>
              <w:spacing w:after="0" w:line="240" w:lineRule="auto"/>
              <w:ind w:right="-108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2F515E">
              <w:rPr>
                <w:rFonts w:ascii="Times New Roman" w:hAnsi="Times New Roman"/>
                <w:i/>
                <w:sz w:val="24"/>
                <w:szCs w:val="24"/>
              </w:rPr>
              <w:t xml:space="preserve">заключение; </w:t>
            </w:r>
          </w:p>
          <w:p w14:paraId="57B0CA96" w14:textId="77777777" w:rsidR="00CE7A3C" w:rsidRPr="002F515E" w:rsidRDefault="00CE7A3C" w:rsidP="00CE7A3C">
            <w:pPr>
              <w:pStyle w:val="af5"/>
              <w:numPr>
                <w:ilvl w:val="0"/>
                <w:numId w:val="22"/>
              </w:numPr>
              <w:spacing w:after="0" w:line="240" w:lineRule="auto"/>
              <w:ind w:right="-108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2F515E">
              <w:rPr>
                <w:rFonts w:ascii="Times New Roman" w:hAnsi="Times New Roman"/>
                <w:i/>
                <w:sz w:val="24"/>
                <w:szCs w:val="24"/>
              </w:rPr>
              <w:t>список использованных материалов;</w:t>
            </w:r>
          </w:p>
          <w:p w14:paraId="3458B895" w14:textId="77777777" w:rsidR="00CE7A3C" w:rsidRPr="00402E4E" w:rsidRDefault="00CE7A3C" w:rsidP="00CE7A3C">
            <w:pPr>
              <w:pStyle w:val="af5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402E4E">
              <w:rPr>
                <w:rFonts w:ascii="Times New Roman" w:hAnsi="Times New Roman"/>
                <w:i/>
                <w:sz w:val="24"/>
                <w:szCs w:val="24"/>
              </w:rPr>
              <w:t>текстовые приложения: (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техническое задание заказчика, </w:t>
            </w:r>
            <w:r w:rsidRPr="00402E4E">
              <w:rPr>
                <w:rFonts w:ascii="Times New Roman" w:hAnsi="Times New Roman"/>
                <w:i/>
                <w:sz w:val="24"/>
                <w:szCs w:val="24"/>
              </w:rPr>
              <w:t>акты приемки,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 каталог геологических выработок,</w:t>
            </w:r>
            <w:r w:rsidRPr="00402E4E">
              <w:rPr>
                <w:rFonts w:ascii="Times New Roman" w:hAnsi="Times New Roman"/>
                <w:i/>
                <w:sz w:val="24"/>
                <w:szCs w:val="24"/>
              </w:rPr>
              <w:t xml:space="preserve"> результаты испытаний и исследований и пр.);</w:t>
            </w:r>
          </w:p>
          <w:p w14:paraId="4AADE8AC" w14:textId="77777777" w:rsidR="00CE7A3C" w:rsidRPr="003766FF" w:rsidRDefault="00CE7A3C" w:rsidP="00A735DC">
            <w:pPr>
              <w:pStyle w:val="af5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633529">
              <w:rPr>
                <w:rFonts w:ascii="Times New Roman" w:hAnsi="Times New Roman"/>
                <w:i/>
                <w:sz w:val="24"/>
                <w:szCs w:val="24"/>
              </w:rPr>
              <w:t>графическая часть: карта фактического материала с расположением буровых скважин, точек статического зондирования и штамповых испытаний (М 1:5000</w:t>
            </w:r>
            <w:r w:rsidRPr="0063352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 </w:t>
            </w:r>
            <w:r w:rsidRPr="00633529">
              <w:rPr>
                <w:rFonts w:ascii="Times New Roman" w:hAnsi="Times New Roman"/>
                <w:i/>
                <w:sz w:val="24"/>
                <w:szCs w:val="24"/>
              </w:rPr>
              <w:t>-</w:t>
            </w:r>
            <w:r w:rsidRPr="0063352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 </w:t>
            </w:r>
            <w:r w:rsidRPr="00633529">
              <w:rPr>
                <w:rFonts w:ascii="Times New Roman" w:hAnsi="Times New Roman"/>
                <w:i/>
                <w:sz w:val="24"/>
                <w:szCs w:val="24"/>
              </w:rPr>
              <w:t>М 1:2000), инженерно-геологические разрезы и условные обозначения к ним (М 1:1000),</w:t>
            </w:r>
            <w:r w:rsidRPr="00AC72B9"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 xml:space="preserve"> </w:t>
            </w:r>
            <w:r w:rsidRPr="00633529">
              <w:rPr>
                <w:rFonts w:ascii="Times New Roman" w:hAnsi="Times New Roman"/>
                <w:i/>
                <w:sz w:val="24"/>
                <w:szCs w:val="24"/>
              </w:rPr>
              <w:t>колонки горных выработок с графиками статического зондирования (М 1:1000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).</w:t>
            </w:r>
          </w:p>
        </w:tc>
      </w:tr>
      <w:tr w:rsidR="00CE7A3C" w:rsidRPr="00AC72B9" w14:paraId="3F396B2E" w14:textId="77777777" w:rsidTr="00542D50">
        <w:tc>
          <w:tcPr>
            <w:tcW w:w="567" w:type="dxa"/>
            <w:shd w:val="clear" w:color="auto" w:fill="auto"/>
            <w:vAlign w:val="center"/>
          </w:tcPr>
          <w:p w14:paraId="515B9958" w14:textId="77777777" w:rsidR="00CE7A3C" w:rsidRPr="00AC72B9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2169A2A" w14:textId="77777777" w:rsidR="00CE7A3C" w:rsidRPr="007F3326" w:rsidRDefault="00CE7A3C" w:rsidP="00CE7A3C">
            <w:pPr>
              <w:spacing w:before="60" w:after="60"/>
              <w:ind w:left="-25" w:firstLine="25"/>
              <w:jc w:val="center"/>
              <w:rPr>
                <w:strike/>
                <w:sz w:val="22"/>
                <w:szCs w:val="22"/>
              </w:rPr>
            </w:pPr>
            <w:r w:rsidRPr="007F3326">
              <w:rPr>
                <w:sz w:val="22"/>
                <w:szCs w:val="22"/>
              </w:rPr>
              <w:t>Количество экземпляров технических отчетов на бумажных и электронных носителях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782504E3" w14:textId="77777777" w:rsidR="00CE7A3C" w:rsidRPr="00141D26" w:rsidRDefault="00CE7A3C" w:rsidP="00CE7A3C">
            <w:pPr>
              <w:pStyle w:val="af5"/>
              <w:numPr>
                <w:ilvl w:val="0"/>
                <w:numId w:val="10"/>
              </w:numPr>
              <w:spacing w:after="0" w:line="240" w:lineRule="auto"/>
              <w:ind w:left="278" w:hanging="284"/>
              <w:jc w:val="both"/>
              <w:rPr>
                <w:rFonts w:ascii="Times New Roman" w:hAnsi="Times New Roman"/>
                <w:bCs/>
                <w:i/>
                <w:sz w:val="24"/>
                <w:szCs w:val="20"/>
              </w:rPr>
            </w:pPr>
            <w:r w:rsidRPr="00141D26">
              <w:rPr>
                <w:rFonts w:ascii="Times New Roman" w:hAnsi="Times New Roman"/>
                <w:bCs/>
                <w:i/>
                <w:sz w:val="24"/>
              </w:rPr>
              <w:t xml:space="preserve">на электронном носителе – </w:t>
            </w:r>
            <w:r w:rsidRPr="00141D26">
              <w:rPr>
                <w:rFonts w:ascii="Times New Roman" w:hAnsi="Times New Roman"/>
                <w:i/>
                <w:sz w:val="24"/>
                <w:szCs w:val="24"/>
              </w:rPr>
              <w:t>2</w:t>
            </w:r>
            <w:r w:rsidRPr="00141D26">
              <w:rPr>
                <w:rFonts w:ascii="Times New Roman" w:hAnsi="Times New Roman"/>
                <w:bCs/>
                <w:i/>
                <w:sz w:val="24"/>
              </w:rPr>
              <w:t xml:space="preserve"> экз.</w:t>
            </w:r>
          </w:p>
        </w:tc>
      </w:tr>
      <w:tr w:rsidR="00CE7A3C" w:rsidRPr="00AC72B9" w14:paraId="2AE18117" w14:textId="77777777" w:rsidTr="00542D50">
        <w:tc>
          <w:tcPr>
            <w:tcW w:w="567" w:type="dxa"/>
            <w:shd w:val="clear" w:color="auto" w:fill="auto"/>
            <w:vAlign w:val="center"/>
          </w:tcPr>
          <w:p w14:paraId="18D1A126" w14:textId="77777777" w:rsidR="00CE7A3C" w:rsidRPr="00AC72B9" w:rsidRDefault="00CE7A3C" w:rsidP="00CE7A3C">
            <w:pPr>
              <w:numPr>
                <w:ilvl w:val="1"/>
                <w:numId w:val="34"/>
              </w:numPr>
              <w:spacing w:before="60" w:after="60"/>
              <w:ind w:left="-57" w:firstLine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D1FF5B0" w14:textId="77777777" w:rsidR="00CE7A3C" w:rsidRPr="007F3326" w:rsidRDefault="00CE7A3C" w:rsidP="00CE7A3C">
            <w:pPr>
              <w:spacing w:before="60" w:after="60"/>
              <w:ind w:left="-25" w:firstLine="25"/>
              <w:jc w:val="center"/>
              <w:rPr>
                <w:sz w:val="22"/>
                <w:szCs w:val="22"/>
              </w:rPr>
            </w:pPr>
            <w:r w:rsidRPr="007F3326">
              <w:rPr>
                <w:sz w:val="22"/>
                <w:szCs w:val="22"/>
              </w:rPr>
              <w:t>Форматы текстовых и графических документов в электронном виде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0E213456" w14:textId="77777777" w:rsidR="00CE7A3C" w:rsidRPr="00141D26" w:rsidRDefault="00CE7A3C" w:rsidP="00CE7A3C">
            <w:pPr>
              <w:pStyle w:val="ab"/>
              <w:tabs>
                <w:tab w:val="left" w:pos="1860"/>
              </w:tabs>
              <w:spacing w:before="60" w:after="60"/>
              <w:ind w:left="0"/>
              <w:jc w:val="both"/>
              <w:rPr>
                <w:bCs/>
                <w:i/>
                <w:sz w:val="24"/>
                <w:szCs w:val="24"/>
              </w:rPr>
            </w:pPr>
            <w:r w:rsidRPr="00141D26">
              <w:rPr>
                <w:bCs/>
                <w:i/>
                <w:sz w:val="24"/>
                <w:szCs w:val="24"/>
              </w:rPr>
              <w:t>Состав и структура электронной версии технической документации должны быть идентичны бумажному оригиналу; документация на электронном носителе в соответствии с Приказом Минстроя России № 783/</w:t>
            </w:r>
            <w:proofErr w:type="spellStart"/>
            <w:r w:rsidRPr="00141D26">
              <w:rPr>
                <w:bCs/>
                <w:i/>
                <w:sz w:val="24"/>
                <w:szCs w:val="24"/>
              </w:rPr>
              <w:t>пр</w:t>
            </w:r>
            <w:proofErr w:type="spellEnd"/>
            <w:r w:rsidRPr="00141D26">
              <w:rPr>
                <w:bCs/>
                <w:i/>
                <w:sz w:val="24"/>
                <w:szCs w:val="24"/>
              </w:rPr>
              <w:t xml:space="preserve"> от 12.05.2017 «Об утверждении  требований к формату электронных документов, представляемых для проведения государственной экспертизы проектной документации и (или) результатов инженерных изысканий и проверки достоверности определения сметной стоимости строительства, реконструкции, капитального ремонта объектов капитального строительства», предоставляется в следующих форматах: </w:t>
            </w:r>
            <w:proofErr w:type="spellStart"/>
            <w:r w:rsidRPr="00141D26">
              <w:rPr>
                <w:bCs/>
                <w:i/>
                <w:sz w:val="24"/>
                <w:szCs w:val="24"/>
              </w:rPr>
              <w:t>pdf</w:t>
            </w:r>
            <w:proofErr w:type="spellEnd"/>
            <w:r w:rsidRPr="00141D26">
              <w:rPr>
                <w:bCs/>
                <w:i/>
                <w:sz w:val="24"/>
                <w:szCs w:val="24"/>
              </w:rPr>
              <w:t xml:space="preserve">, </w:t>
            </w:r>
            <w:proofErr w:type="spellStart"/>
            <w:r w:rsidRPr="00141D26">
              <w:rPr>
                <w:bCs/>
                <w:i/>
                <w:sz w:val="24"/>
                <w:szCs w:val="24"/>
              </w:rPr>
              <w:t>doc</w:t>
            </w:r>
            <w:proofErr w:type="spellEnd"/>
            <w:r w:rsidRPr="00141D26">
              <w:rPr>
                <w:bCs/>
                <w:i/>
                <w:sz w:val="24"/>
                <w:szCs w:val="24"/>
              </w:rPr>
              <w:t xml:space="preserve">, </w:t>
            </w:r>
            <w:proofErr w:type="spellStart"/>
            <w:r w:rsidRPr="00141D26">
              <w:rPr>
                <w:bCs/>
                <w:i/>
                <w:sz w:val="24"/>
                <w:szCs w:val="24"/>
              </w:rPr>
              <w:t>docx</w:t>
            </w:r>
            <w:proofErr w:type="spellEnd"/>
            <w:r w:rsidRPr="00141D26">
              <w:rPr>
                <w:bCs/>
                <w:i/>
                <w:sz w:val="24"/>
                <w:szCs w:val="24"/>
              </w:rPr>
              <w:t xml:space="preserve">, </w:t>
            </w:r>
            <w:proofErr w:type="spellStart"/>
            <w:r w:rsidRPr="00141D26">
              <w:rPr>
                <w:bCs/>
                <w:i/>
                <w:sz w:val="24"/>
                <w:szCs w:val="24"/>
                <w:lang w:val="en-US"/>
              </w:rPr>
              <w:t>odt</w:t>
            </w:r>
            <w:proofErr w:type="spellEnd"/>
            <w:r w:rsidRPr="00141D26">
              <w:rPr>
                <w:bCs/>
                <w:i/>
                <w:sz w:val="24"/>
                <w:szCs w:val="24"/>
              </w:rPr>
              <w:t xml:space="preserve">, </w:t>
            </w:r>
            <w:proofErr w:type="spellStart"/>
            <w:r w:rsidRPr="00141D26">
              <w:rPr>
                <w:bCs/>
                <w:i/>
                <w:sz w:val="24"/>
                <w:szCs w:val="24"/>
              </w:rPr>
              <w:t>xls</w:t>
            </w:r>
            <w:proofErr w:type="spellEnd"/>
            <w:r w:rsidRPr="00141D26">
              <w:rPr>
                <w:bCs/>
                <w:i/>
                <w:sz w:val="24"/>
                <w:szCs w:val="24"/>
              </w:rPr>
              <w:t xml:space="preserve">, </w:t>
            </w:r>
            <w:proofErr w:type="spellStart"/>
            <w:r w:rsidRPr="00141D26">
              <w:rPr>
                <w:bCs/>
                <w:i/>
                <w:sz w:val="24"/>
                <w:szCs w:val="24"/>
              </w:rPr>
              <w:t>xlsx</w:t>
            </w:r>
            <w:proofErr w:type="spellEnd"/>
            <w:r w:rsidRPr="00141D26">
              <w:rPr>
                <w:bCs/>
                <w:i/>
                <w:sz w:val="24"/>
                <w:szCs w:val="24"/>
              </w:rPr>
              <w:t xml:space="preserve">, - для документов с текстовым содержанием; </w:t>
            </w:r>
            <w:proofErr w:type="spellStart"/>
            <w:r w:rsidRPr="00141D26">
              <w:rPr>
                <w:bCs/>
                <w:i/>
                <w:sz w:val="24"/>
                <w:szCs w:val="24"/>
              </w:rPr>
              <w:t>pdf</w:t>
            </w:r>
            <w:proofErr w:type="spellEnd"/>
            <w:r w:rsidRPr="00141D26">
              <w:rPr>
                <w:bCs/>
                <w:i/>
                <w:sz w:val="24"/>
                <w:szCs w:val="24"/>
              </w:rPr>
              <w:t xml:space="preserve"> – для документов с графическим содержанием.</w:t>
            </w:r>
          </w:p>
        </w:tc>
      </w:tr>
      <w:tr w:rsidR="00CE7A3C" w:rsidRPr="00AC72B9" w14:paraId="3273026E" w14:textId="77777777" w:rsidTr="009B6131">
        <w:tc>
          <w:tcPr>
            <w:tcW w:w="567" w:type="dxa"/>
            <w:vMerge w:val="restart"/>
            <w:shd w:val="clear" w:color="auto" w:fill="auto"/>
            <w:vAlign w:val="center"/>
          </w:tcPr>
          <w:p w14:paraId="28220B86" w14:textId="77777777" w:rsidR="00CE7A3C" w:rsidRPr="00B15F66" w:rsidRDefault="00CE7A3C" w:rsidP="00CE7A3C">
            <w:pPr>
              <w:pStyle w:val="ab"/>
              <w:tabs>
                <w:tab w:val="left" w:pos="1860"/>
              </w:tabs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930" w:type="dxa"/>
            <w:gridSpan w:val="2"/>
            <w:shd w:val="clear" w:color="auto" w:fill="auto"/>
            <w:vAlign w:val="center"/>
          </w:tcPr>
          <w:p w14:paraId="3D20E80D" w14:textId="77777777" w:rsidR="00CE7A3C" w:rsidRPr="00B15F66" w:rsidRDefault="00CE7A3C" w:rsidP="00CE7A3C">
            <w:pPr>
              <w:pStyle w:val="ab"/>
              <w:tabs>
                <w:tab w:val="left" w:pos="1860"/>
              </w:tabs>
              <w:spacing w:before="60" w:after="60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B15F66">
              <w:rPr>
                <w:b/>
                <w:bCs/>
                <w:sz w:val="24"/>
                <w:szCs w:val="24"/>
              </w:rPr>
              <w:t>Приложения к программе инженерных изысканий</w:t>
            </w:r>
          </w:p>
        </w:tc>
      </w:tr>
      <w:tr w:rsidR="00CE7A3C" w:rsidRPr="00AC72B9" w14:paraId="33827C6E" w14:textId="77777777" w:rsidTr="00EF5B93">
        <w:trPr>
          <w:trHeight w:val="529"/>
        </w:trPr>
        <w:tc>
          <w:tcPr>
            <w:tcW w:w="567" w:type="dxa"/>
            <w:vMerge/>
            <w:shd w:val="clear" w:color="auto" w:fill="auto"/>
            <w:vAlign w:val="center"/>
          </w:tcPr>
          <w:p w14:paraId="01310949" w14:textId="77777777" w:rsidR="00CE7A3C" w:rsidRPr="00B15F66" w:rsidRDefault="00CE7A3C" w:rsidP="00CE7A3C">
            <w:pPr>
              <w:pStyle w:val="ab"/>
              <w:tabs>
                <w:tab w:val="left" w:pos="1860"/>
              </w:tabs>
              <w:ind w:left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513DE865" w14:textId="77777777" w:rsidR="00CE7A3C" w:rsidRPr="00B15F66" w:rsidRDefault="00CE7A3C" w:rsidP="00CE7A3C">
            <w:pPr>
              <w:pStyle w:val="ab"/>
              <w:tabs>
                <w:tab w:val="left" w:pos="1860"/>
              </w:tabs>
              <w:spacing w:before="60" w:after="60"/>
              <w:ind w:left="0"/>
              <w:jc w:val="center"/>
              <w:rPr>
                <w:bCs/>
                <w:sz w:val="24"/>
                <w:szCs w:val="24"/>
              </w:rPr>
            </w:pPr>
            <w:r w:rsidRPr="00B15F66">
              <w:rPr>
                <w:bCs/>
                <w:sz w:val="24"/>
                <w:szCs w:val="24"/>
              </w:rPr>
              <w:t>Приложение 1.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4F095158" w14:textId="77777777" w:rsidR="00CE7A3C" w:rsidRPr="00B15F66" w:rsidRDefault="00CE7A3C" w:rsidP="00CE7A3C">
            <w:pPr>
              <w:pStyle w:val="ab"/>
              <w:tabs>
                <w:tab w:val="left" w:pos="1860"/>
              </w:tabs>
              <w:spacing w:before="60" w:after="60"/>
              <w:ind w:left="0"/>
              <w:jc w:val="center"/>
              <w:rPr>
                <w:bCs/>
                <w:sz w:val="24"/>
                <w:szCs w:val="24"/>
              </w:rPr>
            </w:pPr>
            <w:r w:rsidRPr="00B15F66">
              <w:rPr>
                <w:bCs/>
                <w:sz w:val="24"/>
                <w:szCs w:val="24"/>
              </w:rPr>
              <w:t>План организации производства работ</w:t>
            </w:r>
          </w:p>
        </w:tc>
      </w:tr>
    </w:tbl>
    <w:p w14:paraId="2FEC4B2C" w14:textId="77777777" w:rsidR="000542D7" w:rsidRPr="00AC72B9" w:rsidRDefault="000542D7" w:rsidP="00AE2D82">
      <w:pPr>
        <w:pStyle w:val="a8"/>
        <w:jc w:val="both"/>
        <w:rPr>
          <w:b/>
          <w:color w:val="FF0000"/>
          <w:sz w:val="24"/>
          <w:szCs w:val="24"/>
          <w:lang w:val="en-US"/>
        </w:rPr>
      </w:pPr>
    </w:p>
    <w:p w14:paraId="170CAE34" w14:textId="77777777" w:rsidR="00341CC9" w:rsidRPr="00AC72B9" w:rsidRDefault="00341CC9" w:rsidP="00CD439F">
      <w:pPr>
        <w:pStyle w:val="30"/>
        <w:spacing w:after="0"/>
        <w:rPr>
          <w:color w:val="FF0000"/>
          <w:sz w:val="24"/>
          <w:szCs w:val="24"/>
        </w:rPr>
      </w:pPr>
    </w:p>
    <w:p w14:paraId="5C83C4D9" w14:textId="77777777" w:rsidR="00CD439F" w:rsidRPr="008A257A" w:rsidRDefault="00CE32C5" w:rsidP="00CD439F">
      <w:pPr>
        <w:pStyle w:val="30"/>
        <w:spacing w:after="0"/>
        <w:rPr>
          <w:sz w:val="24"/>
          <w:szCs w:val="24"/>
        </w:rPr>
      </w:pPr>
      <w:r w:rsidRPr="008A257A">
        <w:rPr>
          <w:sz w:val="24"/>
          <w:szCs w:val="24"/>
        </w:rPr>
        <w:t>Главный инженер</w:t>
      </w:r>
      <w:r w:rsidR="00DA3383" w:rsidRPr="008A257A">
        <w:rPr>
          <w:sz w:val="24"/>
          <w:szCs w:val="24"/>
        </w:rPr>
        <w:t xml:space="preserve"> </w:t>
      </w:r>
      <w:r w:rsidR="00014F86" w:rsidRPr="008A257A">
        <w:rPr>
          <w:sz w:val="24"/>
          <w:szCs w:val="24"/>
        </w:rPr>
        <w:t xml:space="preserve">                                                                                             </w:t>
      </w:r>
      <w:proofErr w:type="spellStart"/>
      <w:r w:rsidRPr="008A257A">
        <w:rPr>
          <w:sz w:val="24"/>
          <w:szCs w:val="24"/>
        </w:rPr>
        <w:t>Т.С.Матвеева</w:t>
      </w:r>
      <w:proofErr w:type="spellEnd"/>
    </w:p>
    <w:p w14:paraId="4623AF5E" w14:textId="77777777" w:rsidR="002F7736" w:rsidRDefault="00723B3E" w:rsidP="002F7736">
      <w:pPr>
        <w:pStyle w:val="a8"/>
        <w:jc w:val="both"/>
        <w:rPr>
          <w:sz w:val="24"/>
          <w:szCs w:val="24"/>
        </w:rPr>
      </w:pPr>
      <w:r w:rsidRPr="008A257A">
        <w:rPr>
          <w:sz w:val="24"/>
          <w:szCs w:val="24"/>
        </w:rPr>
        <w:t>(</w:t>
      </w:r>
      <w:r w:rsidR="002F7736" w:rsidRPr="008A257A">
        <w:rPr>
          <w:sz w:val="24"/>
          <w:szCs w:val="24"/>
        </w:rPr>
        <w:t>Рег. № в НРС</w:t>
      </w:r>
      <w:r w:rsidR="002F7736" w:rsidRPr="008A257A">
        <w:rPr>
          <w:bCs/>
          <w:sz w:val="24"/>
          <w:szCs w:val="24"/>
          <w:vertAlign w:val="superscript"/>
        </w:rPr>
        <w:t>*</w:t>
      </w:r>
      <w:r w:rsidR="002F7736" w:rsidRPr="008A257A">
        <w:rPr>
          <w:sz w:val="24"/>
          <w:szCs w:val="24"/>
        </w:rPr>
        <w:t xml:space="preserve"> И-000037)</w:t>
      </w:r>
    </w:p>
    <w:p w14:paraId="620B909F" w14:textId="77777777" w:rsidR="003E0EF6" w:rsidRDefault="003E0EF6" w:rsidP="002F7736">
      <w:pPr>
        <w:pStyle w:val="a8"/>
        <w:jc w:val="both"/>
        <w:rPr>
          <w:sz w:val="24"/>
          <w:szCs w:val="24"/>
        </w:rPr>
      </w:pPr>
    </w:p>
    <w:p w14:paraId="70B81E0B" w14:textId="77777777" w:rsidR="003E0EF6" w:rsidRDefault="003E0EF6" w:rsidP="003E0EF6">
      <w:pPr>
        <w:pStyle w:val="30"/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Главный специалист отдела КИИМ                          </w:t>
      </w:r>
      <w:r>
        <w:rPr>
          <w:sz w:val="24"/>
          <w:szCs w:val="24"/>
        </w:rPr>
        <w:t xml:space="preserve">                                      </w:t>
      </w:r>
      <w:proofErr w:type="spellStart"/>
      <w:r>
        <w:rPr>
          <w:color w:val="000000"/>
          <w:sz w:val="24"/>
          <w:szCs w:val="24"/>
        </w:rPr>
        <w:t>И.М.Бурнацкая</w:t>
      </w:r>
      <w:proofErr w:type="spellEnd"/>
    </w:p>
    <w:p w14:paraId="6265769E" w14:textId="77777777" w:rsidR="003E0EF6" w:rsidRDefault="003E0EF6" w:rsidP="003E0EF6">
      <w:pPr>
        <w:pStyle w:val="a8"/>
        <w:jc w:val="both"/>
        <w:rPr>
          <w:sz w:val="24"/>
          <w:szCs w:val="24"/>
        </w:rPr>
      </w:pPr>
      <w:r>
        <w:rPr>
          <w:sz w:val="24"/>
          <w:szCs w:val="24"/>
        </w:rPr>
        <w:t>(Рег. № в НРС</w:t>
      </w:r>
      <w:r>
        <w:rPr>
          <w:bCs/>
          <w:sz w:val="24"/>
          <w:szCs w:val="24"/>
          <w:vertAlign w:val="superscript"/>
        </w:rPr>
        <w:t>*</w:t>
      </w:r>
      <w:r>
        <w:rPr>
          <w:sz w:val="24"/>
          <w:szCs w:val="24"/>
        </w:rPr>
        <w:t xml:space="preserve"> И-164358)</w:t>
      </w:r>
    </w:p>
    <w:p w14:paraId="69847785" w14:textId="77777777" w:rsidR="003E0EF6" w:rsidRPr="008A257A" w:rsidRDefault="003E0EF6" w:rsidP="002F7736">
      <w:pPr>
        <w:pStyle w:val="a8"/>
        <w:jc w:val="both"/>
        <w:rPr>
          <w:sz w:val="24"/>
          <w:szCs w:val="24"/>
        </w:rPr>
      </w:pPr>
    </w:p>
    <w:p w14:paraId="19EA0747" w14:textId="77777777" w:rsidR="00CD439F" w:rsidRDefault="00CD439F" w:rsidP="00CD439F">
      <w:pPr>
        <w:pStyle w:val="a8"/>
        <w:jc w:val="both"/>
        <w:rPr>
          <w:color w:val="000000"/>
          <w:sz w:val="24"/>
          <w:szCs w:val="24"/>
        </w:rPr>
      </w:pPr>
    </w:p>
    <w:p w14:paraId="42260017" w14:textId="77777777" w:rsidR="009D5D85" w:rsidRDefault="009D5D85" w:rsidP="009D5D85">
      <w:pPr>
        <w:pStyle w:val="a8"/>
        <w:jc w:val="both"/>
        <w:rPr>
          <w:b/>
          <w:sz w:val="24"/>
          <w:szCs w:val="24"/>
        </w:rPr>
      </w:pPr>
    </w:p>
    <w:p w14:paraId="107AA0E5" w14:textId="77777777" w:rsidR="007D2731" w:rsidRDefault="007D2731" w:rsidP="009D5D85">
      <w:pPr>
        <w:pStyle w:val="a8"/>
        <w:jc w:val="both"/>
        <w:rPr>
          <w:b/>
          <w:sz w:val="24"/>
          <w:szCs w:val="24"/>
        </w:rPr>
      </w:pPr>
    </w:p>
    <w:p w14:paraId="4B7B1FA6" w14:textId="77777777" w:rsidR="007D2731" w:rsidRDefault="007D2731" w:rsidP="009D5D85">
      <w:pPr>
        <w:pStyle w:val="a8"/>
        <w:jc w:val="both"/>
        <w:rPr>
          <w:b/>
          <w:sz w:val="24"/>
          <w:szCs w:val="24"/>
        </w:rPr>
      </w:pPr>
    </w:p>
    <w:p w14:paraId="4D79EE75" w14:textId="77777777" w:rsidR="007D2731" w:rsidRDefault="007D2731" w:rsidP="009D5D85">
      <w:pPr>
        <w:pStyle w:val="a8"/>
        <w:jc w:val="both"/>
        <w:rPr>
          <w:b/>
          <w:sz w:val="24"/>
          <w:szCs w:val="24"/>
        </w:rPr>
      </w:pPr>
    </w:p>
    <w:p w14:paraId="59BDDF76" w14:textId="77777777" w:rsidR="007D2731" w:rsidRDefault="007D2731" w:rsidP="009D5D85">
      <w:pPr>
        <w:pStyle w:val="a8"/>
        <w:jc w:val="both"/>
        <w:rPr>
          <w:b/>
          <w:sz w:val="24"/>
          <w:szCs w:val="24"/>
        </w:rPr>
      </w:pPr>
    </w:p>
    <w:p w14:paraId="64328D5A" w14:textId="77777777" w:rsidR="007D2731" w:rsidRDefault="007D2731" w:rsidP="009D5D85">
      <w:pPr>
        <w:pStyle w:val="a8"/>
        <w:jc w:val="both"/>
        <w:rPr>
          <w:b/>
          <w:sz w:val="24"/>
          <w:szCs w:val="24"/>
        </w:rPr>
      </w:pPr>
    </w:p>
    <w:p w14:paraId="070186FD" w14:textId="77777777" w:rsidR="009D5D85" w:rsidRDefault="009D5D85" w:rsidP="00CD439F">
      <w:pPr>
        <w:pStyle w:val="a8"/>
        <w:jc w:val="both"/>
        <w:rPr>
          <w:b/>
          <w:sz w:val="24"/>
          <w:szCs w:val="24"/>
        </w:rPr>
      </w:pPr>
    </w:p>
    <w:p w14:paraId="60A44C82" w14:textId="77777777" w:rsidR="00C01A27" w:rsidRDefault="00C01A27" w:rsidP="00CD439F">
      <w:pPr>
        <w:pStyle w:val="a8"/>
        <w:jc w:val="both"/>
        <w:rPr>
          <w:b/>
          <w:sz w:val="24"/>
          <w:szCs w:val="24"/>
        </w:rPr>
      </w:pPr>
    </w:p>
    <w:p w14:paraId="1A1804B3" w14:textId="77777777" w:rsidR="002F7736" w:rsidRDefault="002F7736" w:rsidP="00AE2D82">
      <w:pPr>
        <w:pStyle w:val="a8"/>
        <w:jc w:val="both"/>
        <w:rPr>
          <w:b/>
          <w:sz w:val="24"/>
          <w:szCs w:val="24"/>
        </w:rPr>
      </w:pPr>
      <w:r>
        <w:rPr>
          <w:bCs/>
          <w:sz w:val="20"/>
          <w:vertAlign w:val="superscript"/>
        </w:rPr>
        <w:t>*</w:t>
      </w:r>
      <w:r w:rsidR="00723B3E" w:rsidRPr="00723B3E">
        <w:rPr>
          <w:bCs/>
          <w:sz w:val="20"/>
        </w:rPr>
        <w:t>НРС</w:t>
      </w:r>
      <w:r w:rsidR="00723B3E">
        <w:rPr>
          <w:bCs/>
          <w:sz w:val="20"/>
          <w:vertAlign w:val="superscript"/>
        </w:rPr>
        <w:t xml:space="preserve"> </w:t>
      </w:r>
      <w:r w:rsidR="00723B3E">
        <w:rPr>
          <w:sz w:val="20"/>
        </w:rPr>
        <w:sym w:font="Symbol" w:char="F02D"/>
      </w:r>
      <w:r w:rsidR="00723B3E">
        <w:rPr>
          <w:sz w:val="20"/>
        </w:rPr>
        <w:t xml:space="preserve"> </w:t>
      </w:r>
      <w:r w:rsidRPr="00B20D48">
        <w:rPr>
          <w:sz w:val="20"/>
        </w:rPr>
        <w:t xml:space="preserve">Национальный реестр специалистов в области </w:t>
      </w:r>
      <w:proofErr w:type="gramStart"/>
      <w:r w:rsidRPr="00B20D48">
        <w:rPr>
          <w:sz w:val="20"/>
        </w:rPr>
        <w:t>инженерных</w:t>
      </w:r>
      <w:r>
        <w:rPr>
          <w:sz w:val="20"/>
        </w:rPr>
        <w:t xml:space="preserve">  </w:t>
      </w:r>
      <w:r w:rsidRPr="00B20D48">
        <w:rPr>
          <w:sz w:val="20"/>
        </w:rPr>
        <w:t>изысканий</w:t>
      </w:r>
      <w:proofErr w:type="gramEnd"/>
      <w:r w:rsidRPr="00B20D48">
        <w:rPr>
          <w:sz w:val="20"/>
        </w:rPr>
        <w:t xml:space="preserve"> и архитектурно-строительного </w:t>
      </w:r>
      <w:r>
        <w:rPr>
          <w:sz w:val="20"/>
        </w:rPr>
        <w:t xml:space="preserve">  </w:t>
      </w:r>
      <w:r w:rsidRPr="00B20D48">
        <w:rPr>
          <w:sz w:val="20"/>
        </w:rPr>
        <w:t>проектирования.</w:t>
      </w:r>
    </w:p>
    <w:sectPr w:rsidR="002F7736" w:rsidSect="00815C98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425" w:right="851" w:bottom="1560" w:left="1418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8CEC0" w14:textId="77777777" w:rsidR="00BB13D3" w:rsidRDefault="00BB13D3">
      <w:r>
        <w:separator/>
      </w:r>
    </w:p>
  </w:endnote>
  <w:endnote w:type="continuationSeparator" w:id="0">
    <w:p w14:paraId="3288E3E5" w14:textId="77777777" w:rsidR="00BB13D3" w:rsidRDefault="00BB1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ГОСТ тип А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B674E" w14:textId="77777777" w:rsidR="00815419" w:rsidRPr="00C72233" w:rsidRDefault="00815419" w:rsidP="00065765">
    <w:pPr>
      <w:pStyle w:val="a7"/>
      <w:ind w:right="-144"/>
      <w:jc w:val="right"/>
      <w:rPr>
        <w:sz w:val="16"/>
        <w:szCs w:val="16"/>
      </w:rPr>
    </w:pPr>
    <w:r w:rsidRPr="002F1FE7">
      <w:rPr>
        <w:sz w:val="16"/>
        <w:szCs w:val="16"/>
      </w:rPr>
      <w:t xml:space="preserve">№ </w:t>
    </w:r>
    <w:r w:rsidRPr="00E56985">
      <w:rPr>
        <w:sz w:val="16"/>
        <w:szCs w:val="16"/>
        <w:u w:val="single"/>
      </w:rPr>
      <w:t>801-</w:t>
    </w:r>
    <w:r w:rsidRPr="00E56985">
      <w:rPr>
        <w:sz w:val="16"/>
        <w:szCs w:val="16"/>
        <w:highlight w:val="green"/>
        <w:u w:val="single"/>
      </w:rPr>
      <w:t>…</w:t>
    </w:r>
    <w:r w:rsidRPr="00E56985">
      <w:rPr>
        <w:sz w:val="16"/>
        <w:szCs w:val="16"/>
        <w:u w:val="single"/>
      </w:rPr>
      <w:t>-2</w:t>
    </w:r>
    <w:r w:rsidR="005F4803">
      <w:rPr>
        <w:sz w:val="16"/>
        <w:szCs w:val="16"/>
        <w:u w:val="single"/>
      </w:rPr>
      <w:t>5</w:t>
    </w:r>
    <w:r w:rsidRPr="00E56985">
      <w:rPr>
        <w:sz w:val="16"/>
        <w:szCs w:val="16"/>
        <w:u w:val="single"/>
      </w:rPr>
      <w:t>-П</w:t>
    </w:r>
    <w:r>
      <w:rPr>
        <w:sz w:val="16"/>
        <w:szCs w:val="16"/>
        <w:u w:val="single"/>
      </w:rPr>
      <w:t>Г-1</w:t>
    </w:r>
    <w:r w:rsidRPr="00C72233">
      <w:rPr>
        <w:sz w:val="16"/>
        <w:szCs w:val="16"/>
      </w:rPr>
      <w:t xml:space="preserve"> стр. </w:t>
    </w:r>
    <w:r w:rsidRPr="00C72233">
      <w:rPr>
        <w:sz w:val="16"/>
        <w:szCs w:val="16"/>
      </w:rPr>
      <w:fldChar w:fldCharType="begin"/>
    </w:r>
    <w:r w:rsidRPr="00C72233">
      <w:rPr>
        <w:sz w:val="16"/>
        <w:szCs w:val="16"/>
      </w:rPr>
      <w:instrText xml:space="preserve"> PAGE </w:instrText>
    </w:r>
    <w:r w:rsidRPr="00C72233">
      <w:rPr>
        <w:sz w:val="16"/>
        <w:szCs w:val="16"/>
      </w:rPr>
      <w:fldChar w:fldCharType="separate"/>
    </w:r>
    <w:r w:rsidR="00620147">
      <w:rPr>
        <w:noProof/>
        <w:sz w:val="16"/>
        <w:szCs w:val="16"/>
      </w:rPr>
      <w:t>7</w:t>
    </w:r>
    <w:r w:rsidRPr="00C72233">
      <w:rPr>
        <w:sz w:val="16"/>
        <w:szCs w:val="16"/>
      </w:rPr>
      <w:fldChar w:fldCharType="end"/>
    </w:r>
    <w:r w:rsidRPr="00C72233">
      <w:rPr>
        <w:sz w:val="16"/>
        <w:szCs w:val="16"/>
      </w:rPr>
      <w:t xml:space="preserve"> из </w:t>
    </w:r>
    <w:r w:rsidRPr="00C72233">
      <w:rPr>
        <w:sz w:val="16"/>
        <w:szCs w:val="16"/>
      </w:rPr>
      <w:fldChar w:fldCharType="begin"/>
    </w:r>
    <w:r w:rsidRPr="00C72233">
      <w:rPr>
        <w:sz w:val="16"/>
        <w:szCs w:val="16"/>
      </w:rPr>
      <w:instrText xml:space="preserve"> NUMPAGES </w:instrText>
    </w:r>
    <w:r w:rsidRPr="00C72233">
      <w:rPr>
        <w:sz w:val="16"/>
        <w:szCs w:val="16"/>
      </w:rPr>
      <w:fldChar w:fldCharType="separate"/>
    </w:r>
    <w:r w:rsidR="00620147">
      <w:rPr>
        <w:noProof/>
        <w:sz w:val="16"/>
        <w:szCs w:val="16"/>
      </w:rPr>
      <w:t>15</w:t>
    </w:r>
    <w:r w:rsidRPr="00C72233"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1FD93" w14:textId="6FE33F3D" w:rsidR="00815419" w:rsidRDefault="00815419" w:rsidP="00512EA2">
    <w:pPr>
      <w:pStyle w:val="a7"/>
      <w:jc w:val="center"/>
      <w:rPr>
        <w:b/>
        <w:sz w:val="28"/>
        <w:szCs w:val="28"/>
      </w:rPr>
    </w:pPr>
    <w:r w:rsidRPr="00512EA2">
      <w:rPr>
        <w:b/>
        <w:sz w:val="28"/>
        <w:szCs w:val="28"/>
      </w:rPr>
      <w:t>20</w:t>
    </w:r>
    <w:r>
      <w:rPr>
        <w:b/>
        <w:sz w:val="28"/>
        <w:szCs w:val="28"/>
      </w:rPr>
      <w:t>2</w:t>
    </w:r>
    <w:r w:rsidR="00094EC3">
      <w:rPr>
        <w:b/>
        <w:sz w:val="28"/>
        <w:szCs w:val="28"/>
      </w:rPr>
      <w:t>6</w:t>
    </w:r>
  </w:p>
  <w:p w14:paraId="5B19A5E6" w14:textId="77777777" w:rsidR="00815419" w:rsidRPr="00D226F0" w:rsidRDefault="00815419" w:rsidP="00D80735">
    <w:pPr>
      <w:pStyle w:val="a7"/>
      <w:jc w:val="right"/>
      <w:rPr>
        <w:sz w:val="16"/>
        <w:szCs w:val="16"/>
        <w:lang w:val="en-US"/>
      </w:rPr>
    </w:pPr>
    <w:r w:rsidRPr="00730447">
      <w:rPr>
        <w:sz w:val="16"/>
        <w:szCs w:val="16"/>
      </w:rPr>
      <w:t xml:space="preserve">№ </w:t>
    </w:r>
    <w:r w:rsidRPr="00E56985">
      <w:rPr>
        <w:sz w:val="16"/>
        <w:szCs w:val="16"/>
        <w:u w:val="single"/>
      </w:rPr>
      <w:t>801-</w:t>
    </w:r>
    <w:r w:rsidRPr="00E56985">
      <w:rPr>
        <w:sz w:val="16"/>
        <w:szCs w:val="16"/>
        <w:highlight w:val="green"/>
        <w:u w:val="single"/>
      </w:rPr>
      <w:t>…</w:t>
    </w:r>
    <w:r w:rsidRPr="00E56985">
      <w:rPr>
        <w:sz w:val="16"/>
        <w:szCs w:val="16"/>
        <w:u w:val="single"/>
      </w:rPr>
      <w:t>-2</w:t>
    </w:r>
    <w:r w:rsidR="005F4803">
      <w:rPr>
        <w:sz w:val="16"/>
        <w:szCs w:val="16"/>
        <w:u w:val="single"/>
      </w:rPr>
      <w:t>5</w:t>
    </w:r>
    <w:r w:rsidRPr="00E56985">
      <w:rPr>
        <w:sz w:val="16"/>
        <w:szCs w:val="16"/>
        <w:u w:val="single"/>
      </w:rPr>
      <w:t>-П</w:t>
    </w:r>
    <w:r>
      <w:rPr>
        <w:sz w:val="16"/>
        <w:szCs w:val="16"/>
        <w:u w:val="single"/>
      </w:rPr>
      <w:t>Г-1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7E604" w14:textId="77777777" w:rsidR="00BB13D3" w:rsidRDefault="00BB13D3">
      <w:r>
        <w:separator/>
      </w:r>
    </w:p>
  </w:footnote>
  <w:footnote w:type="continuationSeparator" w:id="0">
    <w:p w14:paraId="13E39EBB" w14:textId="77777777" w:rsidR="00BB13D3" w:rsidRDefault="00BB1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90B40" w14:textId="77777777" w:rsidR="00815419" w:rsidRPr="000D727C" w:rsidRDefault="00815419">
    <w:pPr>
      <w:pStyle w:val="a5"/>
      <w:jc w:val="right"/>
      <w:rPr>
        <w:sz w:val="18"/>
        <w:u w:val="singl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8EE30" w14:textId="77777777" w:rsidR="00815419" w:rsidRDefault="00815419" w:rsidP="00760F05">
    <w:pPr>
      <w:pStyle w:val="a5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D34AC79" wp14:editId="08C96E5C">
              <wp:simplePos x="0" y="0"/>
              <wp:positionH relativeFrom="column">
                <wp:posOffset>-170815</wp:posOffset>
              </wp:positionH>
              <wp:positionV relativeFrom="paragraph">
                <wp:posOffset>-257175</wp:posOffset>
              </wp:positionV>
              <wp:extent cx="6623685" cy="10325100"/>
              <wp:effectExtent l="0" t="0" r="24765" b="19050"/>
              <wp:wrapNone/>
              <wp:docPr id="5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3685" cy="103251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EC50D1" id="Rectangle 1" o:spid="_x0000_s1026" style="position:absolute;margin-left:-13.45pt;margin-top:-20.25pt;width:521.55pt;height:813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489E"/>
    <w:multiLevelType w:val="hybridMultilevel"/>
    <w:tmpl w:val="3D6E2046"/>
    <w:lvl w:ilvl="0" w:tplc="94284D1C">
      <w:start w:val="1"/>
      <w:numFmt w:val="bullet"/>
      <w:lvlText w:val=""/>
      <w:lvlJc w:val="left"/>
      <w:pPr>
        <w:ind w:left="10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1" w15:restartNumberingAfterBreak="0">
    <w:nsid w:val="0615049D"/>
    <w:multiLevelType w:val="hybridMultilevel"/>
    <w:tmpl w:val="746231F4"/>
    <w:lvl w:ilvl="0" w:tplc="A3F6A9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14274"/>
    <w:multiLevelType w:val="multilevel"/>
    <w:tmpl w:val="73947A7E"/>
    <w:styleLink w:val="1"/>
    <w:lvl w:ilvl="0">
      <w:start w:val="1"/>
      <w:numFmt w:val="decimal"/>
      <w:lvlText w:val="%1."/>
      <w:lvlJc w:val="left"/>
      <w:pPr>
        <w:ind w:left="0" w:firstLine="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3" w:hanging="432"/>
      </w:pPr>
      <w:rPr>
        <w:rFonts w:hint="default"/>
        <w:b w:val="0"/>
        <w:bCs/>
        <w:w w:val="100"/>
        <w:sz w:val="24"/>
        <w:szCs w:val="28"/>
      </w:rPr>
    </w:lvl>
    <w:lvl w:ilvl="2">
      <w:start w:val="1"/>
      <w:numFmt w:val="decimal"/>
      <w:lvlText w:val="%1.%2.%3."/>
      <w:lvlJc w:val="left"/>
      <w:pPr>
        <w:ind w:left="122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1" w:hanging="1440"/>
      </w:pPr>
      <w:rPr>
        <w:rFonts w:hint="default"/>
      </w:rPr>
    </w:lvl>
  </w:abstractNum>
  <w:abstractNum w:abstractNumId="3" w15:restartNumberingAfterBreak="0">
    <w:nsid w:val="07B37DD8"/>
    <w:multiLevelType w:val="hybridMultilevel"/>
    <w:tmpl w:val="129C5C1A"/>
    <w:lvl w:ilvl="0" w:tplc="C048FA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E0561A"/>
    <w:multiLevelType w:val="hybridMultilevel"/>
    <w:tmpl w:val="08BC70E8"/>
    <w:lvl w:ilvl="0" w:tplc="009258B2">
      <w:start w:val="1"/>
      <w:numFmt w:val="decimal"/>
      <w:lvlText w:val="%1"/>
      <w:lvlJc w:val="left"/>
      <w:pPr>
        <w:ind w:left="7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5" w:hanging="360"/>
      </w:pPr>
    </w:lvl>
    <w:lvl w:ilvl="2" w:tplc="0419001B" w:tentative="1">
      <w:start w:val="1"/>
      <w:numFmt w:val="lowerRoman"/>
      <w:lvlText w:val="%3."/>
      <w:lvlJc w:val="right"/>
      <w:pPr>
        <w:ind w:left="2175" w:hanging="180"/>
      </w:pPr>
    </w:lvl>
    <w:lvl w:ilvl="3" w:tplc="0419000F" w:tentative="1">
      <w:start w:val="1"/>
      <w:numFmt w:val="decimal"/>
      <w:lvlText w:val="%4."/>
      <w:lvlJc w:val="left"/>
      <w:pPr>
        <w:ind w:left="2895" w:hanging="360"/>
      </w:pPr>
    </w:lvl>
    <w:lvl w:ilvl="4" w:tplc="04190019" w:tentative="1">
      <w:start w:val="1"/>
      <w:numFmt w:val="lowerLetter"/>
      <w:lvlText w:val="%5."/>
      <w:lvlJc w:val="left"/>
      <w:pPr>
        <w:ind w:left="3615" w:hanging="360"/>
      </w:pPr>
    </w:lvl>
    <w:lvl w:ilvl="5" w:tplc="0419001B" w:tentative="1">
      <w:start w:val="1"/>
      <w:numFmt w:val="lowerRoman"/>
      <w:lvlText w:val="%6."/>
      <w:lvlJc w:val="right"/>
      <w:pPr>
        <w:ind w:left="4335" w:hanging="180"/>
      </w:pPr>
    </w:lvl>
    <w:lvl w:ilvl="6" w:tplc="0419000F" w:tentative="1">
      <w:start w:val="1"/>
      <w:numFmt w:val="decimal"/>
      <w:lvlText w:val="%7."/>
      <w:lvlJc w:val="left"/>
      <w:pPr>
        <w:ind w:left="5055" w:hanging="360"/>
      </w:pPr>
    </w:lvl>
    <w:lvl w:ilvl="7" w:tplc="04190019" w:tentative="1">
      <w:start w:val="1"/>
      <w:numFmt w:val="lowerLetter"/>
      <w:lvlText w:val="%8."/>
      <w:lvlJc w:val="left"/>
      <w:pPr>
        <w:ind w:left="5775" w:hanging="360"/>
      </w:pPr>
    </w:lvl>
    <w:lvl w:ilvl="8" w:tplc="041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5" w15:restartNumberingAfterBreak="0">
    <w:nsid w:val="092877DE"/>
    <w:multiLevelType w:val="hybridMultilevel"/>
    <w:tmpl w:val="8CCE53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477587"/>
    <w:multiLevelType w:val="hybridMultilevel"/>
    <w:tmpl w:val="F5BCC420"/>
    <w:lvl w:ilvl="0" w:tplc="54E89C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74384D"/>
    <w:multiLevelType w:val="hybridMultilevel"/>
    <w:tmpl w:val="46104220"/>
    <w:lvl w:ilvl="0" w:tplc="04190011">
      <w:start w:val="1"/>
      <w:numFmt w:val="decimal"/>
      <w:lvlText w:val="%1)"/>
      <w:lvlJc w:val="left"/>
      <w:pPr>
        <w:tabs>
          <w:tab w:val="num" w:pos="842"/>
        </w:tabs>
        <w:ind w:left="84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62"/>
        </w:tabs>
        <w:ind w:left="156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2"/>
        </w:tabs>
        <w:ind w:left="228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2"/>
        </w:tabs>
        <w:ind w:left="300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2"/>
        </w:tabs>
        <w:ind w:left="372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2"/>
        </w:tabs>
        <w:ind w:left="444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2"/>
        </w:tabs>
        <w:ind w:left="516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2"/>
        </w:tabs>
        <w:ind w:left="588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2"/>
        </w:tabs>
        <w:ind w:left="6602" w:hanging="180"/>
      </w:pPr>
    </w:lvl>
  </w:abstractNum>
  <w:abstractNum w:abstractNumId="8" w15:restartNumberingAfterBreak="0">
    <w:nsid w:val="13751EE0"/>
    <w:multiLevelType w:val="hybridMultilevel"/>
    <w:tmpl w:val="49B06A2C"/>
    <w:lvl w:ilvl="0" w:tplc="04190011">
      <w:start w:val="1"/>
      <w:numFmt w:val="decimal"/>
      <w:lvlText w:val="%1)"/>
      <w:lvlJc w:val="left"/>
      <w:pPr>
        <w:tabs>
          <w:tab w:val="num" w:pos="1320"/>
        </w:tabs>
        <w:ind w:left="13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040"/>
        </w:tabs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00"/>
        </w:tabs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20"/>
        </w:tabs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60"/>
        </w:tabs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80"/>
        </w:tabs>
        <w:ind w:left="7080" w:hanging="180"/>
      </w:pPr>
    </w:lvl>
  </w:abstractNum>
  <w:abstractNum w:abstractNumId="9" w15:restartNumberingAfterBreak="0">
    <w:nsid w:val="17566702"/>
    <w:multiLevelType w:val="hybridMultilevel"/>
    <w:tmpl w:val="FA844B56"/>
    <w:lvl w:ilvl="0" w:tplc="54E89C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1877AA"/>
    <w:multiLevelType w:val="hybridMultilevel"/>
    <w:tmpl w:val="F3FA73D6"/>
    <w:lvl w:ilvl="0" w:tplc="5DD2CCF0">
      <w:start w:val="1"/>
      <w:numFmt w:val="decimal"/>
      <w:lvlText w:val="%1)"/>
      <w:lvlJc w:val="left"/>
      <w:pPr>
        <w:ind w:left="677" w:hanging="360"/>
      </w:pPr>
      <w:rPr>
        <w:rFonts w:hint="default"/>
        <w:b w:val="0"/>
        <w:i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397" w:hanging="360"/>
      </w:pPr>
    </w:lvl>
    <w:lvl w:ilvl="2" w:tplc="0419001B" w:tentative="1">
      <w:start w:val="1"/>
      <w:numFmt w:val="lowerRoman"/>
      <w:lvlText w:val="%3."/>
      <w:lvlJc w:val="right"/>
      <w:pPr>
        <w:ind w:left="2117" w:hanging="180"/>
      </w:pPr>
    </w:lvl>
    <w:lvl w:ilvl="3" w:tplc="0419000F" w:tentative="1">
      <w:start w:val="1"/>
      <w:numFmt w:val="decimal"/>
      <w:lvlText w:val="%4."/>
      <w:lvlJc w:val="left"/>
      <w:pPr>
        <w:ind w:left="2837" w:hanging="360"/>
      </w:pPr>
    </w:lvl>
    <w:lvl w:ilvl="4" w:tplc="04190019" w:tentative="1">
      <w:start w:val="1"/>
      <w:numFmt w:val="lowerLetter"/>
      <w:lvlText w:val="%5."/>
      <w:lvlJc w:val="left"/>
      <w:pPr>
        <w:ind w:left="3557" w:hanging="360"/>
      </w:pPr>
    </w:lvl>
    <w:lvl w:ilvl="5" w:tplc="0419001B" w:tentative="1">
      <w:start w:val="1"/>
      <w:numFmt w:val="lowerRoman"/>
      <w:lvlText w:val="%6."/>
      <w:lvlJc w:val="right"/>
      <w:pPr>
        <w:ind w:left="4277" w:hanging="180"/>
      </w:pPr>
    </w:lvl>
    <w:lvl w:ilvl="6" w:tplc="0419000F" w:tentative="1">
      <w:start w:val="1"/>
      <w:numFmt w:val="decimal"/>
      <w:lvlText w:val="%7."/>
      <w:lvlJc w:val="left"/>
      <w:pPr>
        <w:ind w:left="4997" w:hanging="360"/>
      </w:pPr>
    </w:lvl>
    <w:lvl w:ilvl="7" w:tplc="04190019" w:tentative="1">
      <w:start w:val="1"/>
      <w:numFmt w:val="lowerLetter"/>
      <w:lvlText w:val="%8."/>
      <w:lvlJc w:val="left"/>
      <w:pPr>
        <w:ind w:left="5717" w:hanging="360"/>
      </w:pPr>
    </w:lvl>
    <w:lvl w:ilvl="8" w:tplc="041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1" w15:restartNumberingAfterBreak="0">
    <w:nsid w:val="1928461F"/>
    <w:multiLevelType w:val="hybridMultilevel"/>
    <w:tmpl w:val="A01E516A"/>
    <w:lvl w:ilvl="0" w:tplc="0419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  <w:b w:val="0"/>
        <w:i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397" w:hanging="360"/>
      </w:pPr>
    </w:lvl>
    <w:lvl w:ilvl="2" w:tplc="0419001B" w:tentative="1">
      <w:start w:val="1"/>
      <w:numFmt w:val="lowerRoman"/>
      <w:lvlText w:val="%3."/>
      <w:lvlJc w:val="right"/>
      <w:pPr>
        <w:ind w:left="2117" w:hanging="180"/>
      </w:pPr>
    </w:lvl>
    <w:lvl w:ilvl="3" w:tplc="0419000F" w:tentative="1">
      <w:start w:val="1"/>
      <w:numFmt w:val="decimal"/>
      <w:lvlText w:val="%4."/>
      <w:lvlJc w:val="left"/>
      <w:pPr>
        <w:ind w:left="2837" w:hanging="360"/>
      </w:pPr>
    </w:lvl>
    <w:lvl w:ilvl="4" w:tplc="04190019" w:tentative="1">
      <w:start w:val="1"/>
      <w:numFmt w:val="lowerLetter"/>
      <w:lvlText w:val="%5."/>
      <w:lvlJc w:val="left"/>
      <w:pPr>
        <w:ind w:left="3557" w:hanging="360"/>
      </w:pPr>
    </w:lvl>
    <w:lvl w:ilvl="5" w:tplc="0419001B" w:tentative="1">
      <w:start w:val="1"/>
      <w:numFmt w:val="lowerRoman"/>
      <w:lvlText w:val="%6."/>
      <w:lvlJc w:val="right"/>
      <w:pPr>
        <w:ind w:left="4277" w:hanging="180"/>
      </w:pPr>
    </w:lvl>
    <w:lvl w:ilvl="6" w:tplc="0419000F" w:tentative="1">
      <w:start w:val="1"/>
      <w:numFmt w:val="decimal"/>
      <w:lvlText w:val="%7."/>
      <w:lvlJc w:val="left"/>
      <w:pPr>
        <w:ind w:left="4997" w:hanging="360"/>
      </w:pPr>
    </w:lvl>
    <w:lvl w:ilvl="7" w:tplc="04190019" w:tentative="1">
      <w:start w:val="1"/>
      <w:numFmt w:val="lowerLetter"/>
      <w:lvlText w:val="%8."/>
      <w:lvlJc w:val="left"/>
      <w:pPr>
        <w:ind w:left="5717" w:hanging="360"/>
      </w:pPr>
    </w:lvl>
    <w:lvl w:ilvl="8" w:tplc="041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2" w15:restartNumberingAfterBreak="0">
    <w:nsid w:val="1A8B0E79"/>
    <w:multiLevelType w:val="hybridMultilevel"/>
    <w:tmpl w:val="BD18D1B0"/>
    <w:lvl w:ilvl="0" w:tplc="5C8AAE74">
      <w:start w:val="1"/>
      <w:numFmt w:val="bullet"/>
      <w:lvlText w:val="−"/>
      <w:lvlJc w:val="left"/>
      <w:pPr>
        <w:ind w:left="81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1A91506C"/>
    <w:multiLevelType w:val="hybridMultilevel"/>
    <w:tmpl w:val="78EEE652"/>
    <w:lvl w:ilvl="0" w:tplc="245E80F4">
      <w:start w:val="1"/>
      <w:numFmt w:val="decimal"/>
      <w:lvlText w:val="%1)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tabs>
          <w:tab w:val="num" w:pos="1680"/>
        </w:tabs>
        <w:ind w:left="16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4" w15:restartNumberingAfterBreak="0">
    <w:nsid w:val="1BDD2F2A"/>
    <w:multiLevelType w:val="hybridMultilevel"/>
    <w:tmpl w:val="A67A01C4"/>
    <w:lvl w:ilvl="0" w:tplc="3084C726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7" w:hanging="360"/>
      </w:pPr>
    </w:lvl>
    <w:lvl w:ilvl="2" w:tplc="0419001B" w:tentative="1">
      <w:start w:val="1"/>
      <w:numFmt w:val="lowerRoman"/>
      <w:lvlText w:val="%3."/>
      <w:lvlJc w:val="right"/>
      <w:pPr>
        <w:ind w:left="2117" w:hanging="180"/>
      </w:pPr>
    </w:lvl>
    <w:lvl w:ilvl="3" w:tplc="0419000F" w:tentative="1">
      <w:start w:val="1"/>
      <w:numFmt w:val="decimal"/>
      <w:lvlText w:val="%4."/>
      <w:lvlJc w:val="left"/>
      <w:pPr>
        <w:ind w:left="2837" w:hanging="360"/>
      </w:pPr>
    </w:lvl>
    <w:lvl w:ilvl="4" w:tplc="04190019" w:tentative="1">
      <w:start w:val="1"/>
      <w:numFmt w:val="lowerLetter"/>
      <w:lvlText w:val="%5."/>
      <w:lvlJc w:val="left"/>
      <w:pPr>
        <w:ind w:left="3557" w:hanging="360"/>
      </w:pPr>
    </w:lvl>
    <w:lvl w:ilvl="5" w:tplc="0419001B" w:tentative="1">
      <w:start w:val="1"/>
      <w:numFmt w:val="lowerRoman"/>
      <w:lvlText w:val="%6."/>
      <w:lvlJc w:val="right"/>
      <w:pPr>
        <w:ind w:left="4277" w:hanging="180"/>
      </w:pPr>
    </w:lvl>
    <w:lvl w:ilvl="6" w:tplc="0419000F" w:tentative="1">
      <w:start w:val="1"/>
      <w:numFmt w:val="decimal"/>
      <w:lvlText w:val="%7."/>
      <w:lvlJc w:val="left"/>
      <w:pPr>
        <w:ind w:left="4997" w:hanging="360"/>
      </w:pPr>
    </w:lvl>
    <w:lvl w:ilvl="7" w:tplc="04190019" w:tentative="1">
      <w:start w:val="1"/>
      <w:numFmt w:val="lowerLetter"/>
      <w:lvlText w:val="%8."/>
      <w:lvlJc w:val="left"/>
      <w:pPr>
        <w:ind w:left="5717" w:hanging="360"/>
      </w:pPr>
    </w:lvl>
    <w:lvl w:ilvl="8" w:tplc="041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5" w15:restartNumberingAfterBreak="0">
    <w:nsid w:val="1DA15FA7"/>
    <w:multiLevelType w:val="hybridMultilevel"/>
    <w:tmpl w:val="91F2720A"/>
    <w:lvl w:ilvl="0" w:tplc="59F22A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i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090670"/>
    <w:multiLevelType w:val="hybridMultilevel"/>
    <w:tmpl w:val="53DA38E6"/>
    <w:lvl w:ilvl="0" w:tplc="54E89C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4E3EED"/>
    <w:multiLevelType w:val="hybridMultilevel"/>
    <w:tmpl w:val="0CAC8CCE"/>
    <w:lvl w:ilvl="0" w:tplc="36F489F4">
      <w:start w:val="1"/>
      <w:numFmt w:val="decimal"/>
      <w:lvlText w:val="%1"/>
      <w:lvlJc w:val="center"/>
      <w:pPr>
        <w:tabs>
          <w:tab w:val="num" w:pos="2290"/>
        </w:tabs>
        <w:ind w:left="2290" w:hanging="2002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3829A2"/>
    <w:multiLevelType w:val="hybridMultilevel"/>
    <w:tmpl w:val="D93ED13E"/>
    <w:lvl w:ilvl="0" w:tplc="B58AF0DA">
      <w:start w:val="1"/>
      <w:numFmt w:val="decimal"/>
      <w:lvlText w:val="%1"/>
      <w:lvlJc w:val="center"/>
      <w:pPr>
        <w:tabs>
          <w:tab w:val="num" w:pos="2290"/>
        </w:tabs>
        <w:ind w:left="2290" w:hanging="2177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CC54298"/>
    <w:multiLevelType w:val="hybridMultilevel"/>
    <w:tmpl w:val="8E2C9F28"/>
    <w:lvl w:ilvl="0" w:tplc="B58AF0DA">
      <w:start w:val="1"/>
      <w:numFmt w:val="decimal"/>
      <w:lvlText w:val="%1"/>
      <w:lvlJc w:val="center"/>
      <w:pPr>
        <w:tabs>
          <w:tab w:val="num" w:pos="2290"/>
        </w:tabs>
        <w:ind w:left="2290" w:hanging="2177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47C3707"/>
    <w:multiLevelType w:val="hybridMultilevel"/>
    <w:tmpl w:val="EA72B062"/>
    <w:lvl w:ilvl="0" w:tplc="0C36CEE6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7" w:hanging="360"/>
      </w:pPr>
    </w:lvl>
    <w:lvl w:ilvl="2" w:tplc="0419001B" w:tentative="1">
      <w:start w:val="1"/>
      <w:numFmt w:val="lowerRoman"/>
      <w:lvlText w:val="%3."/>
      <w:lvlJc w:val="right"/>
      <w:pPr>
        <w:ind w:left="2117" w:hanging="180"/>
      </w:pPr>
    </w:lvl>
    <w:lvl w:ilvl="3" w:tplc="0419000F" w:tentative="1">
      <w:start w:val="1"/>
      <w:numFmt w:val="decimal"/>
      <w:lvlText w:val="%4."/>
      <w:lvlJc w:val="left"/>
      <w:pPr>
        <w:ind w:left="2837" w:hanging="360"/>
      </w:pPr>
    </w:lvl>
    <w:lvl w:ilvl="4" w:tplc="04190019" w:tentative="1">
      <w:start w:val="1"/>
      <w:numFmt w:val="lowerLetter"/>
      <w:lvlText w:val="%5."/>
      <w:lvlJc w:val="left"/>
      <w:pPr>
        <w:ind w:left="3557" w:hanging="360"/>
      </w:pPr>
    </w:lvl>
    <w:lvl w:ilvl="5" w:tplc="0419001B" w:tentative="1">
      <w:start w:val="1"/>
      <w:numFmt w:val="lowerRoman"/>
      <w:lvlText w:val="%6."/>
      <w:lvlJc w:val="right"/>
      <w:pPr>
        <w:ind w:left="4277" w:hanging="180"/>
      </w:pPr>
    </w:lvl>
    <w:lvl w:ilvl="6" w:tplc="0419000F" w:tentative="1">
      <w:start w:val="1"/>
      <w:numFmt w:val="decimal"/>
      <w:lvlText w:val="%7."/>
      <w:lvlJc w:val="left"/>
      <w:pPr>
        <w:ind w:left="4997" w:hanging="360"/>
      </w:pPr>
    </w:lvl>
    <w:lvl w:ilvl="7" w:tplc="04190019" w:tentative="1">
      <w:start w:val="1"/>
      <w:numFmt w:val="lowerLetter"/>
      <w:lvlText w:val="%8."/>
      <w:lvlJc w:val="left"/>
      <w:pPr>
        <w:ind w:left="5717" w:hanging="360"/>
      </w:pPr>
    </w:lvl>
    <w:lvl w:ilvl="8" w:tplc="041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21" w15:restartNumberingAfterBreak="0">
    <w:nsid w:val="367A1896"/>
    <w:multiLevelType w:val="hybridMultilevel"/>
    <w:tmpl w:val="F8D6C634"/>
    <w:lvl w:ilvl="0" w:tplc="16E2402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6AA5A32"/>
    <w:multiLevelType w:val="hybridMultilevel"/>
    <w:tmpl w:val="FE78EF7E"/>
    <w:lvl w:ilvl="0" w:tplc="57942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A96744"/>
    <w:multiLevelType w:val="hybridMultilevel"/>
    <w:tmpl w:val="C8F4E146"/>
    <w:lvl w:ilvl="0" w:tplc="94284D1C">
      <w:start w:val="1"/>
      <w:numFmt w:val="bullet"/>
      <w:lvlText w:val=""/>
      <w:lvlJc w:val="left"/>
      <w:pPr>
        <w:ind w:left="16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AB0235"/>
    <w:multiLevelType w:val="hybridMultilevel"/>
    <w:tmpl w:val="D8D85F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223113"/>
    <w:multiLevelType w:val="hybridMultilevel"/>
    <w:tmpl w:val="022A8070"/>
    <w:lvl w:ilvl="0" w:tplc="C0A870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6955DE"/>
    <w:multiLevelType w:val="multilevel"/>
    <w:tmpl w:val="BB4CE554"/>
    <w:lvl w:ilvl="0">
      <w:start w:val="1"/>
      <w:numFmt w:val="decimal"/>
      <w:suff w:val="space"/>
      <w:lvlText w:val="%1."/>
      <w:lvlJc w:val="left"/>
      <w:pPr>
        <w:ind w:left="567" w:firstLine="1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716" w:hanging="432"/>
      </w:pPr>
      <w:rPr>
        <w:rFonts w:hint="default"/>
        <w:b w:val="0"/>
        <w:bCs/>
        <w:color w:val="auto"/>
        <w:w w:val="100"/>
        <w:sz w:val="24"/>
        <w:szCs w:val="28"/>
      </w:rPr>
    </w:lvl>
    <w:lvl w:ilvl="2">
      <w:start w:val="1"/>
      <w:numFmt w:val="decimal"/>
      <w:lvlText w:val="%1.%2.%3."/>
      <w:lvlJc w:val="left"/>
      <w:pPr>
        <w:ind w:left="1225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1" w:hanging="1440"/>
      </w:pPr>
      <w:rPr>
        <w:rFonts w:hint="default"/>
      </w:rPr>
    </w:lvl>
  </w:abstractNum>
  <w:abstractNum w:abstractNumId="27" w15:restartNumberingAfterBreak="0">
    <w:nsid w:val="4D4C124C"/>
    <w:multiLevelType w:val="hybridMultilevel"/>
    <w:tmpl w:val="DF8A6B02"/>
    <w:lvl w:ilvl="0" w:tplc="8DEAEA40">
      <w:start w:val="1"/>
      <w:numFmt w:val="decimal"/>
      <w:lvlText w:val="%1)"/>
      <w:lvlJc w:val="left"/>
      <w:pPr>
        <w:ind w:left="720" w:hanging="360"/>
      </w:pPr>
      <w:rPr>
        <w:i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5F7B86"/>
    <w:multiLevelType w:val="hybridMultilevel"/>
    <w:tmpl w:val="180CFA04"/>
    <w:lvl w:ilvl="0" w:tplc="54E89CB8">
      <w:start w:val="1"/>
      <w:numFmt w:val="bullet"/>
      <w:lvlText w:val=""/>
      <w:lvlJc w:val="left"/>
      <w:pPr>
        <w:ind w:left="91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29" w15:restartNumberingAfterBreak="0">
    <w:nsid w:val="4EB00BB7"/>
    <w:multiLevelType w:val="multilevel"/>
    <w:tmpl w:val="6C022494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7.1.%2."/>
      <w:lvlJc w:val="left"/>
      <w:pPr>
        <w:tabs>
          <w:tab w:val="num" w:pos="823"/>
        </w:tabs>
        <w:ind w:left="823" w:hanging="540"/>
      </w:pPr>
      <w:rPr>
        <w:rFonts w:hint="default"/>
      </w:rPr>
    </w:lvl>
    <w:lvl w:ilvl="2">
      <w:start w:val="1"/>
      <w:numFmt w:val="decimal"/>
      <w:lvlText w:val="6.%3."/>
      <w:lvlJc w:val="left"/>
      <w:pPr>
        <w:tabs>
          <w:tab w:val="num" w:pos="1286"/>
        </w:tabs>
        <w:ind w:left="1286" w:hanging="720"/>
      </w:pPr>
      <w:rPr>
        <w:rFonts w:hint="default"/>
      </w:rPr>
    </w:lvl>
    <w:lvl w:ilvl="3">
      <w:start w:val="1"/>
      <w:numFmt w:val="decimal"/>
      <w:lvlText w:val="%4"/>
      <w:lvlJc w:val="left"/>
      <w:pPr>
        <w:tabs>
          <w:tab w:val="num" w:pos="1571"/>
        </w:tabs>
        <w:ind w:left="1571" w:hanging="720"/>
      </w:pPr>
      <w:rPr>
        <w:rFonts w:hint="default"/>
        <w:b w:val="0"/>
        <w:color w:val="auto"/>
        <w:sz w:val="24"/>
        <w:szCs w:val="24"/>
      </w:rPr>
    </w:lvl>
    <w:lvl w:ilvl="4">
      <w:start w:val="5"/>
      <w:numFmt w:val="decimal"/>
      <w:lvlText w:val="%1.%5."/>
      <w:lvlJc w:val="left"/>
      <w:pPr>
        <w:tabs>
          <w:tab w:val="num" w:pos="2212"/>
        </w:tabs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495"/>
        </w:tabs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38"/>
        </w:tabs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1"/>
        </w:tabs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64"/>
        </w:tabs>
        <w:ind w:left="4064" w:hanging="1800"/>
      </w:pPr>
      <w:rPr>
        <w:rFonts w:hint="default"/>
      </w:rPr>
    </w:lvl>
  </w:abstractNum>
  <w:abstractNum w:abstractNumId="30" w15:restartNumberingAfterBreak="0">
    <w:nsid w:val="4F3A31ED"/>
    <w:multiLevelType w:val="hybridMultilevel"/>
    <w:tmpl w:val="0BB6912C"/>
    <w:lvl w:ilvl="0" w:tplc="5C8AAE74">
      <w:start w:val="1"/>
      <w:numFmt w:val="bullet"/>
      <w:lvlText w:val="−"/>
      <w:lvlJc w:val="left"/>
      <w:pPr>
        <w:ind w:left="390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46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3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0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7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5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2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9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665" w:hanging="360"/>
      </w:pPr>
      <w:rPr>
        <w:rFonts w:ascii="Wingdings" w:hAnsi="Wingdings" w:hint="default"/>
      </w:rPr>
    </w:lvl>
  </w:abstractNum>
  <w:abstractNum w:abstractNumId="31" w15:restartNumberingAfterBreak="0">
    <w:nsid w:val="566113BF"/>
    <w:multiLevelType w:val="hybridMultilevel"/>
    <w:tmpl w:val="78EEE652"/>
    <w:lvl w:ilvl="0" w:tplc="245E80F4">
      <w:start w:val="1"/>
      <w:numFmt w:val="decimal"/>
      <w:lvlText w:val="%1)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tabs>
          <w:tab w:val="num" w:pos="1680"/>
        </w:tabs>
        <w:ind w:left="16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32" w15:restartNumberingAfterBreak="0">
    <w:nsid w:val="59270581"/>
    <w:multiLevelType w:val="hybridMultilevel"/>
    <w:tmpl w:val="D13808D0"/>
    <w:lvl w:ilvl="0" w:tplc="8436A4A0">
      <w:numFmt w:val="bullet"/>
      <w:lvlText w:val=""/>
      <w:lvlJc w:val="left"/>
      <w:pPr>
        <w:ind w:left="469" w:hanging="425"/>
      </w:pPr>
      <w:rPr>
        <w:rFonts w:ascii="Symbol" w:eastAsia="Symbol" w:hAnsi="Symbol" w:cs="Symbol" w:hint="default"/>
        <w:w w:val="100"/>
        <w:lang w:val="ru-RU" w:eastAsia="en-US" w:bidi="ar-SA"/>
      </w:rPr>
    </w:lvl>
    <w:lvl w:ilvl="1" w:tplc="1CC07628">
      <w:numFmt w:val="bullet"/>
      <w:lvlText w:val="•"/>
      <w:lvlJc w:val="left"/>
      <w:pPr>
        <w:ind w:left="1036" w:hanging="425"/>
      </w:pPr>
      <w:rPr>
        <w:rFonts w:hint="default"/>
        <w:lang w:val="ru-RU" w:eastAsia="en-US" w:bidi="ar-SA"/>
      </w:rPr>
    </w:lvl>
    <w:lvl w:ilvl="2" w:tplc="4A202DA2">
      <w:numFmt w:val="bullet"/>
      <w:lvlText w:val="•"/>
      <w:lvlJc w:val="left"/>
      <w:pPr>
        <w:ind w:left="1613" w:hanging="425"/>
      </w:pPr>
      <w:rPr>
        <w:rFonts w:hint="default"/>
        <w:lang w:val="ru-RU" w:eastAsia="en-US" w:bidi="ar-SA"/>
      </w:rPr>
    </w:lvl>
    <w:lvl w:ilvl="3" w:tplc="28D85C6E">
      <w:numFmt w:val="bullet"/>
      <w:lvlText w:val="•"/>
      <w:lvlJc w:val="left"/>
      <w:pPr>
        <w:ind w:left="2190" w:hanging="425"/>
      </w:pPr>
      <w:rPr>
        <w:rFonts w:hint="default"/>
        <w:lang w:val="ru-RU" w:eastAsia="en-US" w:bidi="ar-SA"/>
      </w:rPr>
    </w:lvl>
    <w:lvl w:ilvl="4" w:tplc="6A14203E">
      <w:numFmt w:val="bullet"/>
      <w:lvlText w:val="•"/>
      <w:lvlJc w:val="left"/>
      <w:pPr>
        <w:ind w:left="2766" w:hanging="425"/>
      </w:pPr>
      <w:rPr>
        <w:rFonts w:hint="default"/>
        <w:lang w:val="ru-RU" w:eastAsia="en-US" w:bidi="ar-SA"/>
      </w:rPr>
    </w:lvl>
    <w:lvl w:ilvl="5" w:tplc="55E000FE">
      <w:numFmt w:val="bullet"/>
      <w:lvlText w:val="•"/>
      <w:lvlJc w:val="left"/>
      <w:pPr>
        <w:ind w:left="3343" w:hanging="425"/>
      </w:pPr>
      <w:rPr>
        <w:rFonts w:hint="default"/>
        <w:lang w:val="ru-RU" w:eastAsia="en-US" w:bidi="ar-SA"/>
      </w:rPr>
    </w:lvl>
    <w:lvl w:ilvl="6" w:tplc="62303806">
      <w:numFmt w:val="bullet"/>
      <w:lvlText w:val="•"/>
      <w:lvlJc w:val="left"/>
      <w:pPr>
        <w:ind w:left="3920" w:hanging="425"/>
      </w:pPr>
      <w:rPr>
        <w:rFonts w:hint="default"/>
        <w:lang w:val="ru-RU" w:eastAsia="en-US" w:bidi="ar-SA"/>
      </w:rPr>
    </w:lvl>
    <w:lvl w:ilvl="7" w:tplc="AB6CEA0E">
      <w:numFmt w:val="bullet"/>
      <w:lvlText w:val="•"/>
      <w:lvlJc w:val="left"/>
      <w:pPr>
        <w:ind w:left="4496" w:hanging="425"/>
      </w:pPr>
      <w:rPr>
        <w:rFonts w:hint="default"/>
        <w:lang w:val="ru-RU" w:eastAsia="en-US" w:bidi="ar-SA"/>
      </w:rPr>
    </w:lvl>
    <w:lvl w:ilvl="8" w:tplc="AC42DC7A">
      <w:numFmt w:val="bullet"/>
      <w:lvlText w:val="•"/>
      <w:lvlJc w:val="left"/>
      <w:pPr>
        <w:ind w:left="5073" w:hanging="425"/>
      </w:pPr>
      <w:rPr>
        <w:rFonts w:hint="default"/>
        <w:lang w:val="ru-RU" w:eastAsia="en-US" w:bidi="ar-SA"/>
      </w:rPr>
    </w:lvl>
  </w:abstractNum>
  <w:abstractNum w:abstractNumId="33" w15:restartNumberingAfterBreak="0">
    <w:nsid w:val="5A53710B"/>
    <w:multiLevelType w:val="hybridMultilevel"/>
    <w:tmpl w:val="B7500F7C"/>
    <w:lvl w:ilvl="0" w:tplc="678E32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622929"/>
    <w:multiLevelType w:val="hybridMultilevel"/>
    <w:tmpl w:val="7B46A684"/>
    <w:lvl w:ilvl="0" w:tplc="A3F6A9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4F41FB"/>
    <w:multiLevelType w:val="hybridMultilevel"/>
    <w:tmpl w:val="A670A8E2"/>
    <w:lvl w:ilvl="0" w:tplc="F424A516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7" w:hanging="360"/>
      </w:pPr>
    </w:lvl>
    <w:lvl w:ilvl="2" w:tplc="0419001B" w:tentative="1">
      <w:start w:val="1"/>
      <w:numFmt w:val="lowerRoman"/>
      <w:lvlText w:val="%3."/>
      <w:lvlJc w:val="right"/>
      <w:pPr>
        <w:ind w:left="2117" w:hanging="180"/>
      </w:pPr>
    </w:lvl>
    <w:lvl w:ilvl="3" w:tplc="0419000F" w:tentative="1">
      <w:start w:val="1"/>
      <w:numFmt w:val="decimal"/>
      <w:lvlText w:val="%4."/>
      <w:lvlJc w:val="left"/>
      <w:pPr>
        <w:ind w:left="2837" w:hanging="360"/>
      </w:pPr>
    </w:lvl>
    <w:lvl w:ilvl="4" w:tplc="04190019" w:tentative="1">
      <w:start w:val="1"/>
      <w:numFmt w:val="lowerLetter"/>
      <w:lvlText w:val="%5."/>
      <w:lvlJc w:val="left"/>
      <w:pPr>
        <w:ind w:left="3557" w:hanging="360"/>
      </w:pPr>
    </w:lvl>
    <w:lvl w:ilvl="5" w:tplc="0419001B" w:tentative="1">
      <w:start w:val="1"/>
      <w:numFmt w:val="lowerRoman"/>
      <w:lvlText w:val="%6."/>
      <w:lvlJc w:val="right"/>
      <w:pPr>
        <w:ind w:left="4277" w:hanging="180"/>
      </w:pPr>
    </w:lvl>
    <w:lvl w:ilvl="6" w:tplc="0419000F" w:tentative="1">
      <w:start w:val="1"/>
      <w:numFmt w:val="decimal"/>
      <w:lvlText w:val="%7."/>
      <w:lvlJc w:val="left"/>
      <w:pPr>
        <w:ind w:left="4997" w:hanging="360"/>
      </w:pPr>
    </w:lvl>
    <w:lvl w:ilvl="7" w:tplc="04190019" w:tentative="1">
      <w:start w:val="1"/>
      <w:numFmt w:val="lowerLetter"/>
      <w:lvlText w:val="%8."/>
      <w:lvlJc w:val="left"/>
      <w:pPr>
        <w:ind w:left="5717" w:hanging="360"/>
      </w:pPr>
    </w:lvl>
    <w:lvl w:ilvl="8" w:tplc="041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36" w15:restartNumberingAfterBreak="0">
    <w:nsid w:val="68247B29"/>
    <w:multiLevelType w:val="hybridMultilevel"/>
    <w:tmpl w:val="5EFE8B04"/>
    <w:lvl w:ilvl="0" w:tplc="54E89CB8">
      <w:start w:val="1"/>
      <w:numFmt w:val="bullet"/>
      <w:lvlText w:val=""/>
      <w:lvlJc w:val="left"/>
      <w:pPr>
        <w:tabs>
          <w:tab w:val="num" w:pos="1320"/>
        </w:tabs>
        <w:ind w:left="1320" w:hanging="360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2040"/>
        </w:tabs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00"/>
        </w:tabs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20"/>
        </w:tabs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60"/>
        </w:tabs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80"/>
        </w:tabs>
        <w:ind w:left="7080" w:hanging="180"/>
      </w:pPr>
    </w:lvl>
  </w:abstractNum>
  <w:abstractNum w:abstractNumId="37" w15:restartNumberingAfterBreak="0">
    <w:nsid w:val="690A7AB1"/>
    <w:multiLevelType w:val="hybridMultilevel"/>
    <w:tmpl w:val="7BB2CB5E"/>
    <w:lvl w:ilvl="0" w:tplc="54E89CB8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8" w15:restartNumberingAfterBreak="0">
    <w:nsid w:val="6BDD5523"/>
    <w:multiLevelType w:val="hybridMultilevel"/>
    <w:tmpl w:val="0CAC8CCE"/>
    <w:lvl w:ilvl="0" w:tplc="36F489F4">
      <w:start w:val="1"/>
      <w:numFmt w:val="decimal"/>
      <w:lvlText w:val="%1"/>
      <w:lvlJc w:val="center"/>
      <w:pPr>
        <w:tabs>
          <w:tab w:val="num" w:pos="2290"/>
        </w:tabs>
        <w:ind w:left="2290" w:hanging="2002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8F419C"/>
    <w:multiLevelType w:val="hybridMultilevel"/>
    <w:tmpl w:val="A508D40A"/>
    <w:lvl w:ilvl="0" w:tplc="54E89CB8">
      <w:start w:val="1"/>
      <w:numFmt w:val="bullet"/>
      <w:lvlText w:val=""/>
      <w:lvlJc w:val="left"/>
      <w:pPr>
        <w:ind w:left="677" w:hanging="360"/>
      </w:pPr>
      <w:rPr>
        <w:rFonts w:ascii="Symbol" w:hAnsi="Symbol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97" w:hanging="360"/>
      </w:pPr>
    </w:lvl>
    <w:lvl w:ilvl="2" w:tplc="0419001B" w:tentative="1">
      <w:start w:val="1"/>
      <w:numFmt w:val="lowerRoman"/>
      <w:lvlText w:val="%3."/>
      <w:lvlJc w:val="right"/>
      <w:pPr>
        <w:ind w:left="2117" w:hanging="180"/>
      </w:pPr>
    </w:lvl>
    <w:lvl w:ilvl="3" w:tplc="0419000F" w:tentative="1">
      <w:start w:val="1"/>
      <w:numFmt w:val="decimal"/>
      <w:lvlText w:val="%4."/>
      <w:lvlJc w:val="left"/>
      <w:pPr>
        <w:ind w:left="2837" w:hanging="360"/>
      </w:pPr>
    </w:lvl>
    <w:lvl w:ilvl="4" w:tplc="04190019" w:tentative="1">
      <w:start w:val="1"/>
      <w:numFmt w:val="lowerLetter"/>
      <w:lvlText w:val="%5."/>
      <w:lvlJc w:val="left"/>
      <w:pPr>
        <w:ind w:left="3557" w:hanging="360"/>
      </w:pPr>
    </w:lvl>
    <w:lvl w:ilvl="5" w:tplc="0419001B" w:tentative="1">
      <w:start w:val="1"/>
      <w:numFmt w:val="lowerRoman"/>
      <w:lvlText w:val="%6."/>
      <w:lvlJc w:val="right"/>
      <w:pPr>
        <w:ind w:left="4277" w:hanging="180"/>
      </w:pPr>
    </w:lvl>
    <w:lvl w:ilvl="6" w:tplc="0419000F" w:tentative="1">
      <w:start w:val="1"/>
      <w:numFmt w:val="decimal"/>
      <w:lvlText w:val="%7."/>
      <w:lvlJc w:val="left"/>
      <w:pPr>
        <w:ind w:left="4997" w:hanging="360"/>
      </w:pPr>
    </w:lvl>
    <w:lvl w:ilvl="7" w:tplc="04190019" w:tentative="1">
      <w:start w:val="1"/>
      <w:numFmt w:val="lowerLetter"/>
      <w:lvlText w:val="%8."/>
      <w:lvlJc w:val="left"/>
      <w:pPr>
        <w:ind w:left="5717" w:hanging="360"/>
      </w:pPr>
    </w:lvl>
    <w:lvl w:ilvl="8" w:tplc="041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40" w15:restartNumberingAfterBreak="0">
    <w:nsid w:val="6EDA7162"/>
    <w:multiLevelType w:val="multilevel"/>
    <w:tmpl w:val="346C8DEC"/>
    <w:lvl w:ilvl="0">
      <w:start w:val="1"/>
      <w:numFmt w:val="decimal"/>
      <w:suff w:val="space"/>
      <w:lvlText w:val="%1."/>
      <w:lvlJc w:val="left"/>
      <w:pPr>
        <w:ind w:left="567" w:firstLine="1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793" w:hanging="432"/>
      </w:pPr>
      <w:rPr>
        <w:rFonts w:hint="default"/>
        <w:b w:val="0"/>
        <w:bCs/>
        <w:w w:val="100"/>
        <w:sz w:val="24"/>
        <w:szCs w:val="28"/>
      </w:rPr>
    </w:lvl>
    <w:lvl w:ilvl="2">
      <w:start w:val="1"/>
      <w:numFmt w:val="decimal"/>
      <w:lvlText w:val="%1.%2.%3."/>
      <w:lvlJc w:val="left"/>
      <w:pPr>
        <w:ind w:left="1225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1" w:hanging="1440"/>
      </w:pPr>
      <w:rPr>
        <w:rFonts w:hint="default"/>
      </w:rPr>
    </w:lvl>
  </w:abstractNum>
  <w:abstractNum w:abstractNumId="41" w15:restartNumberingAfterBreak="0">
    <w:nsid w:val="71C30CA0"/>
    <w:multiLevelType w:val="multilevel"/>
    <w:tmpl w:val="9FBA4B88"/>
    <w:styleLink w:val="221211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/>
        <w:b/>
        <w:cap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/>
        <w:b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/>
        <w:b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ascii="Times New Roman" w:hAnsi="Times New Roman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Times New Roman" w:hAnsi="Times New Roman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2" w15:restartNumberingAfterBreak="0">
    <w:nsid w:val="72D80989"/>
    <w:multiLevelType w:val="hybridMultilevel"/>
    <w:tmpl w:val="B59E152E"/>
    <w:lvl w:ilvl="0" w:tplc="9F2CEC44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7" w:hanging="360"/>
      </w:pPr>
    </w:lvl>
    <w:lvl w:ilvl="2" w:tplc="0419001B" w:tentative="1">
      <w:start w:val="1"/>
      <w:numFmt w:val="lowerRoman"/>
      <w:lvlText w:val="%3."/>
      <w:lvlJc w:val="right"/>
      <w:pPr>
        <w:ind w:left="2117" w:hanging="180"/>
      </w:pPr>
    </w:lvl>
    <w:lvl w:ilvl="3" w:tplc="0419000F" w:tentative="1">
      <w:start w:val="1"/>
      <w:numFmt w:val="decimal"/>
      <w:lvlText w:val="%4."/>
      <w:lvlJc w:val="left"/>
      <w:pPr>
        <w:ind w:left="2837" w:hanging="360"/>
      </w:pPr>
    </w:lvl>
    <w:lvl w:ilvl="4" w:tplc="04190019" w:tentative="1">
      <w:start w:val="1"/>
      <w:numFmt w:val="lowerLetter"/>
      <w:lvlText w:val="%5."/>
      <w:lvlJc w:val="left"/>
      <w:pPr>
        <w:ind w:left="3557" w:hanging="360"/>
      </w:pPr>
    </w:lvl>
    <w:lvl w:ilvl="5" w:tplc="0419001B" w:tentative="1">
      <w:start w:val="1"/>
      <w:numFmt w:val="lowerRoman"/>
      <w:lvlText w:val="%6."/>
      <w:lvlJc w:val="right"/>
      <w:pPr>
        <w:ind w:left="4277" w:hanging="180"/>
      </w:pPr>
    </w:lvl>
    <w:lvl w:ilvl="6" w:tplc="0419000F" w:tentative="1">
      <w:start w:val="1"/>
      <w:numFmt w:val="decimal"/>
      <w:lvlText w:val="%7."/>
      <w:lvlJc w:val="left"/>
      <w:pPr>
        <w:ind w:left="4997" w:hanging="360"/>
      </w:pPr>
    </w:lvl>
    <w:lvl w:ilvl="7" w:tplc="04190019" w:tentative="1">
      <w:start w:val="1"/>
      <w:numFmt w:val="lowerLetter"/>
      <w:lvlText w:val="%8."/>
      <w:lvlJc w:val="left"/>
      <w:pPr>
        <w:ind w:left="5717" w:hanging="360"/>
      </w:pPr>
    </w:lvl>
    <w:lvl w:ilvl="8" w:tplc="041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43" w15:restartNumberingAfterBreak="0">
    <w:nsid w:val="73A97388"/>
    <w:multiLevelType w:val="hybridMultilevel"/>
    <w:tmpl w:val="0FA8213A"/>
    <w:lvl w:ilvl="0" w:tplc="A3CEA6A8">
      <w:start w:val="1"/>
      <w:numFmt w:val="decimal"/>
      <w:lvlText w:val="%1)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44" w15:restartNumberingAfterBreak="0">
    <w:nsid w:val="7B525583"/>
    <w:multiLevelType w:val="hybridMultilevel"/>
    <w:tmpl w:val="988805C8"/>
    <w:lvl w:ilvl="0" w:tplc="BE1492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B818D0"/>
    <w:multiLevelType w:val="multilevel"/>
    <w:tmpl w:val="73947A7E"/>
    <w:numStyleLink w:val="1"/>
  </w:abstractNum>
  <w:num w:numId="1" w16cid:durableId="637540180">
    <w:abstractNumId w:val="13"/>
  </w:num>
  <w:num w:numId="2" w16cid:durableId="353002960">
    <w:abstractNumId w:val="8"/>
  </w:num>
  <w:num w:numId="3" w16cid:durableId="1746564039">
    <w:abstractNumId w:val="7"/>
  </w:num>
  <w:num w:numId="4" w16cid:durableId="149904319">
    <w:abstractNumId w:val="43"/>
  </w:num>
  <w:num w:numId="5" w16cid:durableId="928277065">
    <w:abstractNumId w:val="19"/>
  </w:num>
  <w:num w:numId="6" w16cid:durableId="202690623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44219012">
    <w:abstractNumId w:val="31"/>
  </w:num>
  <w:num w:numId="8" w16cid:durableId="1173036431">
    <w:abstractNumId w:val="36"/>
  </w:num>
  <w:num w:numId="9" w16cid:durableId="7097868">
    <w:abstractNumId w:val="28"/>
  </w:num>
  <w:num w:numId="10" w16cid:durableId="1018848958">
    <w:abstractNumId w:val="6"/>
  </w:num>
  <w:num w:numId="11" w16cid:durableId="564534734">
    <w:abstractNumId w:val="22"/>
  </w:num>
  <w:num w:numId="12" w16cid:durableId="310447032">
    <w:abstractNumId w:val="37"/>
  </w:num>
  <w:num w:numId="13" w16cid:durableId="203100503">
    <w:abstractNumId w:val="27"/>
  </w:num>
  <w:num w:numId="14" w16cid:durableId="977344607">
    <w:abstractNumId w:val="33"/>
  </w:num>
  <w:num w:numId="15" w16cid:durableId="99184366">
    <w:abstractNumId w:val="20"/>
  </w:num>
  <w:num w:numId="16" w16cid:durableId="1063137172">
    <w:abstractNumId w:val="42"/>
  </w:num>
  <w:num w:numId="17" w16cid:durableId="1615819954">
    <w:abstractNumId w:val="14"/>
  </w:num>
  <w:num w:numId="18" w16cid:durableId="20128868">
    <w:abstractNumId w:val="10"/>
  </w:num>
  <w:num w:numId="19" w16cid:durableId="960067406">
    <w:abstractNumId w:val="35"/>
  </w:num>
  <w:num w:numId="20" w16cid:durableId="281500213">
    <w:abstractNumId w:val="39"/>
  </w:num>
  <w:num w:numId="21" w16cid:durableId="2013679888">
    <w:abstractNumId w:val="41"/>
  </w:num>
  <w:num w:numId="22" w16cid:durableId="2031029151">
    <w:abstractNumId w:val="16"/>
  </w:num>
  <w:num w:numId="23" w16cid:durableId="126865807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31113312">
    <w:abstractNumId w:val="18"/>
  </w:num>
  <w:num w:numId="25" w16cid:durableId="384569399">
    <w:abstractNumId w:val="17"/>
  </w:num>
  <w:num w:numId="26" w16cid:durableId="1300183833">
    <w:abstractNumId w:val="38"/>
  </w:num>
  <w:num w:numId="27" w16cid:durableId="2093043694">
    <w:abstractNumId w:val="23"/>
  </w:num>
  <w:num w:numId="28" w16cid:durableId="582185377">
    <w:abstractNumId w:val="0"/>
  </w:num>
  <w:num w:numId="29" w16cid:durableId="373888590">
    <w:abstractNumId w:val="37"/>
  </w:num>
  <w:num w:numId="30" w16cid:durableId="1839494393">
    <w:abstractNumId w:val="29"/>
  </w:num>
  <w:num w:numId="31" w16cid:durableId="1358002398">
    <w:abstractNumId w:val="21"/>
  </w:num>
  <w:num w:numId="32" w16cid:durableId="595208747">
    <w:abstractNumId w:val="15"/>
  </w:num>
  <w:num w:numId="33" w16cid:durableId="1656034517">
    <w:abstractNumId w:val="30"/>
  </w:num>
  <w:num w:numId="34" w16cid:durableId="61103922">
    <w:abstractNumId w:val="26"/>
  </w:num>
  <w:num w:numId="35" w16cid:durableId="398990133">
    <w:abstractNumId w:val="2"/>
  </w:num>
  <w:num w:numId="36" w16cid:durableId="2113089792">
    <w:abstractNumId w:val="45"/>
    <w:lvlOverride w:ilvl="0">
      <w:lvl w:ilvl="0">
        <w:start w:val="1"/>
        <w:numFmt w:val="decimal"/>
        <w:lvlText w:val="%1."/>
        <w:lvlJc w:val="left"/>
        <w:pPr>
          <w:ind w:left="0" w:firstLine="1"/>
        </w:pPr>
        <w:rPr>
          <w:rFonts w:hint="default"/>
          <w:b/>
          <w:i w:val="0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93" w:hanging="432"/>
        </w:pPr>
        <w:rPr>
          <w:rFonts w:hint="default"/>
          <w:b w:val="0"/>
          <w:bCs/>
          <w:w w:val="100"/>
          <w:sz w:val="24"/>
          <w:szCs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5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9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3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7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1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5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1" w:hanging="1440"/>
        </w:pPr>
        <w:rPr>
          <w:rFonts w:hint="default"/>
        </w:rPr>
      </w:lvl>
    </w:lvlOverride>
  </w:num>
  <w:num w:numId="37" w16cid:durableId="31272569">
    <w:abstractNumId w:val="40"/>
  </w:num>
  <w:num w:numId="38" w16cid:durableId="325402469">
    <w:abstractNumId w:val="12"/>
  </w:num>
  <w:num w:numId="39" w16cid:durableId="749012136">
    <w:abstractNumId w:val="9"/>
  </w:num>
  <w:num w:numId="40" w16cid:durableId="2031485686">
    <w:abstractNumId w:val="4"/>
  </w:num>
  <w:num w:numId="41" w16cid:durableId="1589188856">
    <w:abstractNumId w:val="16"/>
  </w:num>
  <w:num w:numId="42" w16cid:durableId="1907910714">
    <w:abstractNumId w:val="3"/>
  </w:num>
  <w:num w:numId="43" w16cid:durableId="921569976">
    <w:abstractNumId w:val="11"/>
  </w:num>
  <w:num w:numId="44" w16cid:durableId="1071000112">
    <w:abstractNumId w:val="5"/>
  </w:num>
  <w:num w:numId="45" w16cid:durableId="256601101">
    <w:abstractNumId w:val="24"/>
  </w:num>
  <w:num w:numId="46" w16cid:durableId="733358769">
    <w:abstractNumId w:val="44"/>
  </w:num>
  <w:num w:numId="47" w16cid:durableId="22171800">
    <w:abstractNumId w:val="25"/>
  </w:num>
  <w:num w:numId="48" w16cid:durableId="739333388">
    <w:abstractNumId w:val="1"/>
  </w:num>
  <w:num w:numId="49" w16cid:durableId="1639652811">
    <w:abstractNumId w:val="32"/>
  </w:num>
  <w:num w:numId="50" w16cid:durableId="308635142">
    <w:abstractNumId w:val="3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onsecutiveHyphenLimit w:val="2"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10CE"/>
    <w:rsid w:val="0000011D"/>
    <w:rsid w:val="00000A02"/>
    <w:rsid w:val="00003AFE"/>
    <w:rsid w:val="00004BFF"/>
    <w:rsid w:val="000060F3"/>
    <w:rsid w:val="00010B29"/>
    <w:rsid w:val="000117D8"/>
    <w:rsid w:val="0001201A"/>
    <w:rsid w:val="0001233F"/>
    <w:rsid w:val="000125CF"/>
    <w:rsid w:val="00012810"/>
    <w:rsid w:val="0001303B"/>
    <w:rsid w:val="00014B7F"/>
    <w:rsid w:val="00014F86"/>
    <w:rsid w:val="00020153"/>
    <w:rsid w:val="00020EE8"/>
    <w:rsid w:val="000219D4"/>
    <w:rsid w:val="00022791"/>
    <w:rsid w:val="000227BC"/>
    <w:rsid w:val="000232FA"/>
    <w:rsid w:val="00023343"/>
    <w:rsid w:val="000233AD"/>
    <w:rsid w:val="00023692"/>
    <w:rsid w:val="00025616"/>
    <w:rsid w:val="00026138"/>
    <w:rsid w:val="00027C1E"/>
    <w:rsid w:val="0003006F"/>
    <w:rsid w:val="000302C1"/>
    <w:rsid w:val="0003032E"/>
    <w:rsid w:val="0003083B"/>
    <w:rsid w:val="000313D1"/>
    <w:rsid w:val="00031706"/>
    <w:rsid w:val="00032D20"/>
    <w:rsid w:val="00033022"/>
    <w:rsid w:val="00033D4E"/>
    <w:rsid w:val="00035BE8"/>
    <w:rsid w:val="00040C15"/>
    <w:rsid w:val="00041607"/>
    <w:rsid w:val="000423C1"/>
    <w:rsid w:val="00042A32"/>
    <w:rsid w:val="00042B43"/>
    <w:rsid w:val="0004358D"/>
    <w:rsid w:val="0004379E"/>
    <w:rsid w:val="000459CA"/>
    <w:rsid w:val="00047A5F"/>
    <w:rsid w:val="00052F14"/>
    <w:rsid w:val="0005322B"/>
    <w:rsid w:val="000542D7"/>
    <w:rsid w:val="00057BA9"/>
    <w:rsid w:val="000604A6"/>
    <w:rsid w:val="0006065D"/>
    <w:rsid w:val="00061A41"/>
    <w:rsid w:val="00065765"/>
    <w:rsid w:val="00070058"/>
    <w:rsid w:val="000702F5"/>
    <w:rsid w:val="000703BF"/>
    <w:rsid w:val="00070C79"/>
    <w:rsid w:val="00070CBD"/>
    <w:rsid w:val="00071399"/>
    <w:rsid w:val="000719EA"/>
    <w:rsid w:val="000722C4"/>
    <w:rsid w:val="0007542A"/>
    <w:rsid w:val="000844E7"/>
    <w:rsid w:val="00084E44"/>
    <w:rsid w:val="00084FF4"/>
    <w:rsid w:val="00087684"/>
    <w:rsid w:val="00087780"/>
    <w:rsid w:val="00087809"/>
    <w:rsid w:val="0009303A"/>
    <w:rsid w:val="000931F4"/>
    <w:rsid w:val="00093579"/>
    <w:rsid w:val="00093A58"/>
    <w:rsid w:val="000948A6"/>
    <w:rsid w:val="00094EC3"/>
    <w:rsid w:val="00095075"/>
    <w:rsid w:val="00095B1A"/>
    <w:rsid w:val="00095E26"/>
    <w:rsid w:val="00096454"/>
    <w:rsid w:val="000966FA"/>
    <w:rsid w:val="0009710C"/>
    <w:rsid w:val="000A0F87"/>
    <w:rsid w:val="000A12A2"/>
    <w:rsid w:val="000A1924"/>
    <w:rsid w:val="000A1F3B"/>
    <w:rsid w:val="000A342B"/>
    <w:rsid w:val="000A5694"/>
    <w:rsid w:val="000A5DD7"/>
    <w:rsid w:val="000A5FAD"/>
    <w:rsid w:val="000B2ECC"/>
    <w:rsid w:val="000B388E"/>
    <w:rsid w:val="000B5E64"/>
    <w:rsid w:val="000B6407"/>
    <w:rsid w:val="000B673D"/>
    <w:rsid w:val="000C33A9"/>
    <w:rsid w:val="000C38AE"/>
    <w:rsid w:val="000C49BD"/>
    <w:rsid w:val="000C6B73"/>
    <w:rsid w:val="000C7F91"/>
    <w:rsid w:val="000D2AB3"/>
    <w:rsid w:val="000D2D9D"/>
    <w:rsid w:val="000D458D"/>
    <w:rsid w:val="000D4C27"/>
    <w:rsid w:val="000D727C"/>
    <w:rsid w:val="000D7706"/>
    <w:rsid w:val="000E0ABF"/>
    <w:rsid w:val="000E28F1"/>
    <w:rsid w:val="000E2FDE"/>
    <w:rsid w:val="000E6579"/>
    <w:rsid w:val="000F2DA6"/>
    <w:rsid w:val="000F4096"/>
    <w:rsid w:val="000F4FBB"/>
    <w:rsid w:val="000F56C5"/>
    <w:rsid w:val="000F6B40"/>
    <w:rsid w:val="000F6F3D"/>
    <w:rsid w:val="00100F2F"/>
    <w:rsid w:val="0010242B"/>
    <w:rsid w:val="00102949"/>
    <w:rsid w:val="0010316E"/>
    <w:rsid w:val="001040D9"/>
    <w:rsid w:val="001040FC"/>
    <w:rsid w:val="00104663"/>
    <w:rsid w:val="00104B87"/>
    <w:rsid w:val="00107AAA"/>
    <w:rsid w:val="00107B80"/>
    <w:rsid w:val="00107CC9"/>
    <w:rsid w:val="001106D3"/>
    <w:rsid w:val="00110E51"/>
    <w:rsid w:val="00111F3B"/>
    <w:rsid w:val="00112295"/>
    <w:rsid w:val="001125C7"/>
    <w:rsid w:val="00113829"/>
    <w:rsid w:val="00113836"/>
    <w:rsid w:val="00115546"/>
    <w:rsid w:val="001160AF"/>
    <w:rsid w:val="001165E1"/>
    <w:rsid w:val="0012075F"/>
    <w:rsid w:val="001220DE"/>
    <w:rsid w:val="00124583"/>
    <w:rsid w:val="0012680A"/>
    <w:rsid w:val="00126DF4"/>
    <w:rsid w:val="001314A5"/>
    <w:rsid w:val="001319D5"/>
    <w:rsid w:val="00132FD8"/>
    <w:rsid w:val="00133D67"/>
    <w:rsid w:val="00134322"/>
    <w:rsid w:val="00134B00"/>
    <w:rsid w:val="00136F3F"/>
    <w:rsid w:val="00137654"/>
    <w:rsid w:val="00140CF9"/>
    <w:rsid w:val="00141553"/>
    <w:rsid w:val="00141D26"/>
    <w:rsid w:val="001500DE"/>
    <w:rsid w:val="00150CBC"/>
    <w:rsid w:val="0015143A"/>
    <w:rsid w:val="00160011"/>
    <w:rsid w:val="00160F4B"/>
    <w:rsid w:val="001619BD"/>
    <w:rsid w:val="00162D2D"/>
    <w:rsid w:val="00163FC8"/>
    <w:rsid w:val="001640C1"/>
    <w:rsid w:val="0016655A"/>
    <w:rsid w:val="00170C2B"/>
    <w:rsid w:val="00171F67"/>
    <w:rsid w:val="00172235"/>
    <w:rsid w:val="0017320F"/>
    <w:rsid w:val="00173BF8"/>
    <w:rsid w:val="001748F9"/>
    <w:rsid w:val="00175FB5"/>
    <w:rsid w:val="00176861"/>
    <w:rsid w:val="00177062"/>
    <w:rsid w:val="001772CE"/>
    <w:rsid w:val="00180FA6"/>
    <w:rsid w:val="00183636"/>
    <w:rsid w:val="001879C3"/>
    <w:rsid w:val="0019022D"/>
    <w:rsid w:val="0019206C"/>
    <w:rsid w:val="001920DA"/>
    <w:rsid w:val="001941CA"/>
    <w:rsid w:val="00194847"/>
    <w:rsid w:val="00196578"/>
    <w:rsid w:val="001A0967"/>
    <w:rsid w:val="001A3E31"/>
    <w:rsid w:val="001A5431"/>
    <w:rsid w:val="001A55F4"/>
    <w:rsid w:val="001A6357"/>
    <w:rsid w:val="001B0D63"/>
    <w:rsid w:val="001B147C"/>
    <w:rsid w:val="001B1A87"/>
    <w:rsid w:val="001B57E8"/>
    <w:rsid w:val="001B5C43"/>
    <w:rsid w:val="001C1735"/>
    <w:rsid w:val="001C3A47"/>
    <w:rsid w:val="001C4732"/>
    <w:rsid w:val="001C57C7"/>
    <w:rsid w:val="001C6967"/>
    <w:rsid w:val="001D124D"/>
    <w:rsid w:val="001D178B"/>
    <w:rsid w:val="001D2666"/>
    <w:rsid w:val="001D3E93"/>
    <w:rsid w:val="001D3EF8"/>
    <w:rsid w:val="001D43A5"/>
    <w:rsid w:val="001E093C"/>
    <w:rsid w:val="001E544E"/>
    <w:rsid w:val="001E65C8"/>
    <w:rsid w:val="001E730E"/>
    <w:rsid w:val="001F0980"/>
    <w:rsid w:val="001F0BA6"/>
    <w:rsid w:val="001F1318"/>
    <w:rsid w:val="001F2313"/>
    <w:rsid w:val="001F3B41"/>
    <w:rsid w:val="001F585A"/>
    <w:rsid w:val="001F6F85"/>
    <w:rsid w:val="001F7D1B"/>
    <w:rsid w:val="002002A2"/>
    <w:rsid w:val="00200E18"/>
    <w:rsid w:val="00202744"/>
    <w:rsid w:val="00203A71"/>
    <w:rsid w:val="00207757"/>
    <w:rsid w:val="002108C7"/>
    <w:rsid w:val="00211081"/>
    <w:rsid w:val="00211C21"/>
    <w:rsid w:val="00213238"/>
    <w:rsid w:val="00213AB8"/>
    <w:rsid w:val="00213ED9"/>
    <w:rsid w:val="00217C0E"/>
    <w:rsid w:val="00223DBD"/>
    <w:rsid w:val="00224253"/>
    <w:rsid w:val="00230BFB"/>
    <w:rsid w:val="0023355B"/>
    <w:rsid w:val="00233BB7"/>
    <w:rsid w:val="00234066"/>
    <w:rsid w:val="0023406C"/>
    <w:rsid w:val="00234A4A"/>
    <w:rsid w:val="002378F1"/>
    <w:rsid w:val="00240E0F"/>
    <w:rsid w:val="0024141D"/>
    <w:rsid w:val="00241AAA"/>
    <w:rsid w:val="00243765"/>
    <w:rsid w:val="002446B4"/>
    <w:rsid w:val="00245DA2"/>
    <w:rsid w:val="002461D0"/>
    <w:rsid w:val="0024789C"/>
    <w:rsid w:val="00247B82"/>
    <w:rsid w:val="002512AD"/>
    <w:rsid w:val="0025313C"/>
    <w:rsid w:val="00253C71"/>
    <w:rsid w:val="00254152"/>
    <w:rsid w:val="00255B7E"/>
    <w:rsid w:val="00262AFA"/>
    <w:rsid w:val="00263A23"/>
    <w:rsid w:val="00263A57"/>
    <w:rsid w:val="00264A77"/>
    <w:rsid w:val="002652C3"/>
    <w:rsid w:val="00267A22"/>
    <w:rsid w:val="00267B64"/>
    <w:rsid w:val="00267F3F"/>
    <w:rsid w:val="00271739"/>
    <w:rsid w:val="00272432"/>
    <w:rsid w:val="00273BC6"/>
    <w:rsid w:val="0027400D"/>
    <w:rsid w:val="00275099"/>
    <w:rsid w:val="002764C6"/>
    <w:rsid w:val="00276D37"/>
    <w:rsid w:val="00277934"/>
    <w:rsid w:val="00280605"/>
    <w:rsid w:val="00280C9F"/>
    <w:rsid w:val="00282A81"/>
    <w:rsid w:val="0028648E"/>
    <w:rsid w:val="00287CCA"/>
    <w:rsid w:val="002904EE"/>
    <w:rsid w:val="00291D4C"/>
    <w:rsid w:val="00292A4B"/>
    <w:rsid w:val="00293989"/>
    <w:rsid w:val="00293AA6"/>
    <w:rsid w:val="00293F08"/>
    <w:rsid w:val="00294F62"/>
    <w:rsid w:val="00295418"/>
    <w:rsid w:val="0029545E"/>
    <w:rsid w:val="0029711A"/>
    <w:rsid w:val="002973EC"/>
    <w:rsid w:val="00297769"/>
    <w:rsid w:val="00297ED3"/>
    <w:rsid w:val="002A012D"/>
    <w:rsid w:val="002A028F"/>
    <w:rsid w:val="002A090B"/>
    <w:rsid w:val="002A0F9B"/>
    <w:rsid w:val="002A1D54"/>
    <w:rsid w:val="002A29F2"/>
    <w:rsid w:val="002A2BCE"/>
    <w:rsid w:val="002A4BDF"/>
    <w:rsid w:val="002A55D2"/>
    <w:rsid w:val="002A638B"/>
    <w:rsid w:val="002A731B"/>
    <w:rsid w:val="002B1F11"/>
    <w:rsid w:val="002B25E7"/>
    <w:rsid w:val="002B344B"/>
    <w:rsid w:val="002B4520"/>
    <w:rsid w:val="002B69B6"/>
    <w:rsid w:val="002B70BC"/>
    <w:rsid w:val="002C068F"/>
    <w:rsid w:val="002C0BCD"/>
    <w:rsid w:val="002C0CA4"/>
    <w:rsid w:val="002C2335"/>
    <w:rsid w:val="002C3FBE"/>
    <w:rsid w:val="002C4074"/>
    <w:rsid w:val="002C466C"/>
    <w:rsid w:val="002C52F8"/>
    <w:rsid w:val="002D0579"/>
    <w:rsid w:val="002D179A"/>
    <w:rsid w:val="002D1D52"/>
    <w:rsid w:val="002D2429"/>
    <w:rsid w:val="002D47AC"/>
    <w:rsid w:val="002D4F0A"/>
    <w:rsid w:val="002D50D2"/>
    <w:rsid w:val="002D6542"/>
    <w:rsid w:val="002D7E5C"/>
    <w:rsid w:val="002E03FB"/>
    <w:rsid w:val="002E05D6"/>
    <w:rsid w:val="002E17A3"/>
    <w:rsid w:val="002E31EA"/>
    <w:rsid w:val="002E374D"/>
    <w:rsid w:val="002E38E0"/>
    <w:rsid w:val="002E4BE4"/>
    <w:rsid w:val="002E6A54"/>
    <w:rsid w:val="002E7F92"/>
    <w:rsid w:val="002F013C"/>
    <w:rsid w:val="002F1FE7"/>
    <w:rsid w:val="002F2331"/>
    <w:rsid w:val="002F515E"/>
    <w:rsid w:val="002F6956"/>
    <w:rsid w:val="002F767A"/>
    <w:rsid w:val="002F7736"/>
    <w:rsid w:val="0030021F"/>
    <w:rsid w:val="003009C0"/>
    <w:rsid w:val="00301620"/>
    <w:rsid w:val="00303780"/>
    <w:rsid w:val="003054C6"/>
    <w:rsid w:val="0030716B"/>
    <w:rsid w:val="00307D0B"/>
    <w:rsid w:val="00310126"/>
    <w:rsid w:val="00310CF6"/>
    <w:rsid w:val="00312F17"/>
    <w:rsid w:val="00313973"/>
    <w:rsid w:val="00315018"/>
    <w:rsid w:val="00315081"/>
    <w:rsid w:val="003152BC"/>
    <w:rsid w:val="00315936"/>
    <w:rsid w:val="00315C89"/>
    <w:rsid w:val="00315EF0"/>
    <w:rsid w:val="003178B1"/>
    <w:rsid w:val="00322A76"/>
    <w:rsid w:val="00323BAD"/>
    <w:rsid w:val="003252C2"/>
    <w:rsid w:val="003268D8"/>
    <w:rsid w:val="00331A87"/>
    <w:rsid w:val="003320AB"/>
    <w:rsid w:val="0033627F"/>
    <w:rsid w:val="00337C76"/>
    <w:rsid w:val="003419B4"/>
    <w:rsid w:val="00341C7C"/>
    <w:rsid w:val="00341CC9"/>
    <w:rsid w:val="00342C13"/>
    <w:rsid w:val="00342DA0"/>
    <w:rsid w:val="00343962"/>
    <w:rsid w:val="00343E41"/>
    <w:rsid w:val="003457EF"/>
    <w:rsid w:val="00346446"/>
    <w:rsid w:val="00346507"/>
    <w:rsid w:val="00350269"/>
    <w:rsid w:val="00352DBF"/>
    <w:rsid w:val="00353269"/>
    <w:rsid w:val="00353873"/>
    <w:rsid w:val="00354AEA"/>
    <w:rsid w:val="0035619F"/>
    <w:rsid w:val="00356931"/>
    <w:rsid w:val="00356B8E"/>
    <w:rsid w:val="00356BD8"/>
    <w:rsid w:val="00356FEA"/>
    <w:rsid w:val="003578EC"/>
    <w:rsid w:val="00361FEA"/>
    <w:rsid w:val="003628B7"/>
    <w:rsid w:val="003630B0"/>
    <w:rsid w:val="00363504"/>
    <w:rsid w:val="00363C5C"/>
    <w:rsid w:val="00366383"/>
    <w:rsid w:val="0036679A"/>
    <w:rsid w:val="003672B5"/>
    <w:rsid w:val="003709F8"/>
    <w:rsid w:val="00373407"/>
    <w:rsid w:val="003755B3"/>
    <w:rsid w:val="003766FF"/>
    <w:rsid w:val="00380F7B"/>
    <w:rsid w:val="0038111F"/>
    <w:rsid w:val="00381B03"/>
    <w:rsid w:val="00382031"/>
    <w:rsid w:val="00382935"/>
    <w:rsid w:val="00382DB4"/>
    <w:rsid w:val="003833BF"/>
    <w:rsid w:val="00384130"/>
    <w:rsid w:val="00387176"/>
    <w:rsid w:val="003871A5"/>
    <w:rsid w:val="0038754F"/>
    <w:rsid w:val="003915B7"/>
    <w:rsid w:val="003919B2"/>
    <w:rsid w:val="0039219F"/>
    <w:rsid w:val="00393ED4"/>
    <w:rsid w:val="003945C4"/>
    <w:rsid w:val="00396803"/>
    <w:rsid w:val="00397A87"/>
    <w:rsid w:val="003A19C0"/>
    <w:rsid w:val="003A4577"/>
    <w:rsid w:val="003A48CE"/>
    <w:rsid w:val="003A4B07"/>
    <w:rsid w:val="003A5071"/>
    <w:rsid w:val="003A6523"/>
    <w:rsid w:val="003A7CF7"/>
    <w:rsid w:val="003B08BC"/>
    <w:rsid w:val="003B1C69"/>
    <w:rsid w:val="003B4034"/>
    <w:rsid w:val="003B52FF"/>
    <w:rsid w:val="003C2267"/>
    <w:rsid w:val="003C3FA0"/>
    <w:rsid w:val="003C65B9"/>
    <w:rsid w:val="003C6BB4"/>
    <w:rsid w:val="003C7854"/>
    <w:rsid w:val="003D0E48"/>
    <w:rsid w:val="003D228D"/>
    <w:rsid w:val="003D382E"/>
    <w:rsid w:val="003D38C0"/>
    <w:rsid w:val="003D4358"/>
    <w:rsid w:val="003D5626"/>
    <w:rsid w:val="003D65B7"/>
    <w:rsid w:val="003D6637"/>
    <w:rsid w:val="003D6CDB"/>
    <w:rsid w:val="003D7FBC"/>
    <w:rsid w:val="003E090B"/>
    <w:rsid w:val="003E0EF6"/>
    <w:rsid w:val="003E2552"/>
    <w:rsid w:val="003E4C42"/>
    <w:rsid w:val="003E4F49"/>
    <w:rsid w:val="003E5AA4"/>
    <w:rsid w:val="003E672D"/>
    <w:rsid w:val="003E676B"/>
    <w:rsid w:val="003F13DE"/>
    <w:rsid w:val="003F4197"/>
    <w:rsid w:val="003F589B"/>
    <w:rsid w:val="003F75A1"/>
    <w:rsid w:val="00402E4E"/>
    <w:rsid w:val="00405B03"/>
    <w:rsid w:val="00405FA7"/>
    <w:rsid w:val="0040618D"/>
    <w:rsid w:val="00406D39"/>
    <w:rsid w:val="00407FD8"/>
    <w:rsid w:val="00410AEC"/>
    <w:rsid w:val="004119CD"/>
    <w:rsid w:val="00412D99"/>
    <w:rsid w:val="00413AA6"/>
    <w:rsid w:val="00416EB2"/>
    <w:rsid w:val="004200C0"/>
    <w:rsid w:val="004207B5"/>
    <w:rsid w:val="004211A0"/>
    <w:rsid w:val="00421AF6"/>
    <w:rsid w:val="0042490F"/>
    <w:rsid w:val="0042506B"/>
    <w:rsid w:val="004255EA"/>
    <w:rsid w:val="00431889"/>
    <w:rsid w:val="00433812"/>
    <w:rsid w:val="00433CE0"/>
    <w:rsid w:val="00433EB2"/>
    <w:rsid w:val="004356DD"/>
    <w:rsid w:val="00437581"/>
    <w:rsid w:val="004448CB"/>
    <w:rsid w:val="00444E4F"/>
    <w:rsid w:val="00446A49"/>
    <w:rsid w:val="00452000"/>
    <w:rsid w:val="00452807"/>
    <w:rsid w:val="00452CCB"/>
    <w:rsid w:val="00452D4C"/>
    <w:rsid w:val="00454468"/>
    <w:rsid w:val="004558BA"/>
    <w:rsid w:val="00456A4E"/>
    <w:rsid w:val="004574A6"/>
    <w:rsid w:val="0046069D"/>
    <w:rsid w:val="00460B98"/>
    <w:rsid w:val="00461D7B"/>
    <w:rsid w:val="0046317D"/>
    <w:rsid w:val="00466AA7"/>
    <w:rsid w:val="00470059"/>
    <w:rsid w:val="00470B16"/>
    <w:rsid w:val="0047161D"/>
    <w:rsid w:val="00471EAC"/>
    <w:rsid w:val="00472332"/>
    <w:rsid w:val="00472BEF"/>
    <w:rsid w:val="00472CA8"/>
    <w:rsid w:val="00476924"/>
    <w:rsid w:val="00477B06"/>
    <w:rsid w:val="00477F44"/>
    <w:rsid w:val="004822E0"/>
    <w:rsid w:val="00482498"/>
    <w:rsid w:val="004830B3"/>
    <w:rsid w:val="004832A7"/>
    <w:rsid w:val="0048508C"/>
    <w:rsid w:val="00485317"/>
    <w:rsid w:val="00486971"/>
    <w:rsid w:val="004871FB"/>
    <w:rsid w:val="00487560"/>
    <w:rsid w:val="0048756F"/>
    <w:rsid w:val="0049009D"/>
    <w:rsid w:val="004901E9"/>
    <w:rsid w:val="0049068E"/>
    <w:rsid w:val="00492CF2"/>
    <w:rsid w:val="00494D95"/>
    <w:rsid w:val="004958F9"/>
    <w:rsid w:val="00495E1B"/>
    <w:rsid w:val="0049774F"/>
    <w:rsid w:val="004A049A"/>
    <w:rsid w:val="004A1203"/>
    <w:rsid w:val="004A269B"/>
    <w:rsid w:val="004A5BED"/>
    <w:rsid w:val="004A734A"/>
    <w:rsid w:val="004B0902"/>
    <w:rsid w:val="004B4F8D"/>
    <w:rsid w:val="004B7142"/>
    <w:rsid w:val="004C0576"/>
    <w:rsid w:val="004C384C"/>
    <w:rsid w:val="004C4520"/>
    <w:rsid w:val="004C45F0"/>
    <w:rsid w:val="004C4A2D"/>
    <w:rsid w:val="004C4EE8"/>
    <w:rsid w:val="004C52E3"/>
    <w:rsid w:val="004C5311"/>
    <w:rsid w:val="004C5CDB"/>
    <w:rsid w:val="004D2333"/>
    <w:rsid w:val="004D2495"/>
    <w:rsid w:val="004D64F1"/>
    <w:rsid w:val="004D73DA"/>
    <w:rsid w:val="004D771A"/>
    <w:rsid w:val="004D7ABC"/>
    <w:rsid w:val="004E0486"/>
    <w:rsid w:val="004E0867"/>
    <w:rsid w:val="004E0B88"/>
    <w:rsid w:val="004E2669"/>
    <w:rsid w:val="004E2AF3"/>
    <w:rsid w:val="004E41B4"/>
    <w:rsid w:val="004E54EC"/>
    <w:rsid w:val="004E628F"/>
    <w:rsid w:val="004F1363"/>
    <w:rsid w:val="004F1CD4"/>
    <w:rsid w:val="004F2A64"/>
    <w:rsid w:val="004F3C41"/>
    <w:rsid w:val="0050131A"/>
    <w:rsid w:val="00503551"/>
    <w:rsid w:val="0050375F"/>
    <w:rsid w:val="00504A09"/>
    <w:rsid w:val="00504D23"/>
    <w:rsid w:val="00504D24"/>
    <w:rsid w:val="00504F9D"/>
    <w:rsid w:val="005054AF"/>
    <w:rsid w:val="00505500"/>
    <w:rsid w:val="005057BA"/>
    <w:rsid w:val="00505ACF"/>
    <w:rsid w:val="0051174E"/>
    <w:rsid w:val="00512475"/>
    <w:rsid w:val="00512757"/>
    <w:rsid w:val="00512E5D"/>
    <w:rsid w:val="00512EA2"/>
    <w:rsid w:val="00513792"/>
    <w:rsid w:val="00515120"/>
    <w:rsid w:val="005152A6"/>
    <w:rsid w:val="00515830"/>
    <w:rsid w:val="005160B9"/>
    <w:rsid w:val="00516D83"/>
    <w:rsid w:val="0052262C"/>
    <w:rsid w:val="00525C87"/>
    <w:rsid w:val="00526964"/>
    <w:rsid w:val="00527374"/>
    <w:rsid w:val="005273D2"/>
    <w:rsid w:val="00527ACA"/>
    <w:rsid w:val="00533093"/>
    <w:rsid w:val="00534AA2"/>
    <w:rsid w:val="00534B4E"/>
    <w:rsid w:val="00535018"/>
    <w:rsid w:val="00535BA2"/>
    <w:rsid w:val="005365FF"/>
    <w:rsid w:val="005367A0"/>
    <w:rsid w:val="00541A94"/>
    <w:rsid w:val="00541DF8"/>
    <w:rsid w:val="00542D50"/>
    <w:rsid w:val="00543240"/>
    <w:rsid w:val="00543EF7"/>
    <w:rsid w:val="00544D7A"/>
    <w:rsid w:val="00544E11"/>
    <w:rsid w:val="00545039"/>
    <w:rsid w:val="005453A0"/>
    <w:rsid w:val="0055078F"/>
    <w:rsid w:val="0055099B"/>
    <w:rsid w:val="00550ABB"/>
    <w:rsid w:val="00550D2B"/>
    <w:rsid w:val="00551E81"/>
    <w:rsid w:val="0055250C"/>
    <w:rsid w:val="00555366"/>
    <w:rsid w:val="00555A35"/>
    <w:rsid w:val="00555B36"/>
    <w:rsid w:val="00557838"/>
    <w:rsid w:val="00557C4B"/>
    <w:rsid w:val="005604D5"/>
    <w:rsid w:val="00560E74"/>
    <w:rsid w:val="005612FF"/>
    <w:rsid w:val="00561825"/>
    <w:rsid w:val="0056438D"/>
    <w:rsid w:val="00567EC1"/>
    <w:rsid w:val="00570A0B"/>
    <w:rsid w:val="00572919"/>
    <w:rsid w:val="00574006"/>
    <w:rsid w:val="00576382"/>
    <w:rsid w:val="00577F82"/>
    <w:rsid w:val="0058017D"/>
    <w:rsid w:val="00580BB8"/>
    <w:rsid w:val="00581AF5"/>
    <w:rsid w:val="0058288C"/>
    <w:rsid w:val="00583207"/>
    <w:rsid w:val="00585222"/>
    <w:rsid w:val="005858F7"/>
    <w:rsid w:val="00585B70"/>
    <w:rsid w:val="00586860"/>
    <w:rsid w:val="00587803"/>
    <w:rsid w:val="00587ED7"/>
    <w:rsid w:val="00591188"/>
    <w:rsid w:val="0059159D"/>
    <w:rsid w:val="0059239E"/>
    <w:rsid w:val="00594653"/>
    <w:rsid w:val="00594BFE"/>
    <w:rsid w:val="005952F8"/>
    <w:rsid w:val="005954F9"/>
    <w:rsid w:val="005A08F0"/>
    <w:rsid w:val="005A3D04"/>
    <w:rsid w:val="005A4F21"/>
    <w:rsid w:val="005A6A86"/>
    <w:rsid w:val="005B001A"/>
    <w:rsid w:val="005B386D"/>
    <w:rsid w:val="005B39A1"/>
    <w:rsid w:val="005B40BB"/>
    <w:rsid w:val="005B421D"/>
    <w:rsid w:val="005B5F1D"/>
    <w:rsid w:val="005B6438"/>
    <w:rsid w:val="005B6808"/>
    <w:rsid w:val="005B6FC9"/>
    <w:rsid w:val="005B73A8"/>
    <w:rsid w:val="005C29BB"/>
    <w:rsid w:val="005C29C0"/>
    <w:rsid w:val="005C2A4E"/>
    <w:rsid w:val="005C314F"/>
    <w:rsid w:val="005C7343"/>
    <w:rsid w:val="005C74F4"/>
    <w:rsid w:val="005C79E5"/>
    <w:rsid w:val="005D0055"/>
    <w:rsid w:val="005D0364"/>
    <w:rsid w:val="005D2003"/>
    <w:rsid w:val="005D280E"/>
    <w:rsid w:val="005D4BCC"/>
    <w:rsid w:val="005D574C"/>
    <w:rsid w:val="005D5EEF"/>
    <w:rsid w:val="005D649E"/>
    <w:rsid w:val="005D71B2"/>
    <w:rsid w:val="005E0873"/>
    <w:rsid w:val="005E1567"/>
    <w:rsid w:val="005E6212"/>
    <w:rsid w:val="005E6CA0"/>
    <w:rsid w:val="005F1816"/>
    <w:rsid w:val="005F197C"/>
    <w:rsid w:val="005F4803"/>
    <w:rsid w:val="005F5553"/>
    <w:rsid w:val="005F5E6D"/>
    <w:rsid w:val="0060234F"/>
    <w:rsid w:val="006050BE"/>
    <w:rsid w:val="00605AD4"/>
    <w:rsid w:val="00610CF9"/>
    <w:rsid w:val="0061253F"/>
    <w:rsid w:val="00615D7E"/>
    <w:rsid w:val="00616468"/>
    <w:rsid w:val="0061743C"/>
    <w:rsid w:val="00620147"/>
    <w:rsid w:val="00622F40"/>
    <w:rsid w:val="006232D8"/>
    <w:rsid w:val="00623814"/>
    <w:rsid w:val="0062445B"/>
    <w:rsid w:val="006253E1"/>
    <w:rsid w:val="00625FF0"/>
    <w:rsid w:val="0062601B"/>
    <w:rsid w:val="00627CFC"/>
    <w:rsid w:val="00627FE8"/>
    <w:rsid w:val="006306EA"/>
    <w:rsid w:val="006319B3"/>
    <w:rsid w:val="00633529"/>
    <w:rsid w:val="006336D4"/>
    <w:rsid w:val="006341DA"/>
    <w:rsid w:val="006349F7"/>
    <w:rsid w:val="00635192"/>
    <w:rsid w:val="0063521D"/>
    <w:rsid w:val="0063761B"/>
    <w:rsid w:val="00637F2D"/>
    <w:rsid w:val="00643829"/>
    <w:rsid w:val="0064457B"/>
    <w:rsid w:val="006445B7"/>
    <w:rsid w:val="00645915"/>
    <w:rsid w:val="00647CB8"/>
    <w:rsid w:val="006505B8"/>
    <w:rsid w:val="00651D57"/>
    <w:rsid w:val="00653807"/>
    <w:rsid w:val="006538F8"/>
    <w:rsid w:val="00654980"/>
    <w:rsid w:val="00654DC6"/>
    <w:rsid w:val="00654ECC"/>
    <w:rsid w:val="0065534D"/>
    <w:rsid w:val="00657CE3"/>
    <w:rsid w:val="00660ED2"/>
    <w:rsid w:val="006617A0"/>
    <w:rsid w:val="006633A9"/>
    <w:rsid w:val="00666457"/>
    <w:rsid w:val="0066689F"/>
    <w:rsid w:val="00667891"/>
    <w:rsid w:val="00673010"/>
    <w:rsid w:val="006750FB"/>
    <w:rsid w:val="00675557"/>
    <w:rsid w:val="006778F8"/>
    <w:rsid w:val="00682716"/>
    <w:rsid w:val="00682ADC"/>
    <w:rsid w:val="00683AD8"/>
    <w:rsid w:val="00684324"/>
    <w:rsid w:val="00686C8D"/>
    <w:rsid w:val="00686DDB"/>
    <w:rsid w:val="00690D8E"/>
    <w:rsid w:val="006911CF"/>
    <w:rsid w:val="006920F7"/>
    <w:rsid w:val="00694137"/>
    <w:rsid w:val="006941A5"/>
    <w:rsid w:val="0069487F"/>
    <w:rsid w:val="006950D4"/>
    <w:rsid w:val="00695A66"/>
    <w:rsid w:val="00696026"/>
    <w:rsid w:val="0069721A"/>
    <w:rsid w:val="0069739F"/>
    <w:rsid w:val="006A1EF8"/>
    <w:rsid w:val="006A2724"/>
    <w:rsid w:val="006A63A8"/>
    <w:rsid w:val="006A74DC"/>
    <w:rsid w:val="006B12EA"/>
    <w:rsid w:val="006B60A5"/>
    <w:rsid w:val="006B7B4B"/>
    <w:rsid w:val="006B7DBB"/>
    <w:rsid w:val="006C2D7A"/>
    <w:rsid w:val="006C2D8B"/>
    <w:rsid w:val="006C7979"/>
    <w:rsid w:val="006C7D6F"/>
    <w:rsid w:val="006D085C"/>
    <w:rsid w:val="006D1774"/>
    <w:rsid w:val="006D1FC0"/>
    <w:rsid w:val="006D3A74"/>
    <w:rsid w:val="006D4B6A"/>
    <w:rsid w:val="006D6604"/>
    <w:rsid w:val="006D7E86"/>
    <w:rsid w:val="006E0A3A"/>
    <w:rsid w:val="006E6F9D"/>
    <w:rsid w:val="006F0D34"/>
    <w:rsid w:val="006F3C75"/>
    <w:rsid w:val="006F666D"/>
    <w:rsid w:val="006F6797"/>
    <w:rsid w:val="006F6C60"/>
    <w:rsid w:val="006F76F7"/>
    <w:rsid w:val="00700799"/>
    <w:rsid w:val="00700B34"/>
    <w:rsid w:val="00701F43"/>
    <w:rsid w:val="00701F52"/>
    <w:rsid w:val="00702D40"/>
    <w:rsid w:val="007031AD"/>
    <w:rsid w:val="00703CFF"/>
    <w:rsid w:val="007040EF"/>
    <w:rsid w:val="00704B7E"/>
    <w:rsid w:val="00705063"/>
    <w:rsid w:val="00705681"/>
    <w:rsid w:val="00706DFB"/>
    <w:rsid w:val="007072E1"/>
    <w:rsid w:val="00707402"/>
    <w:rsid w:val="00712C8B"/>
    <w:rsid w:val="00712EE1"/>
    <w:rsid w:val="007134B5"/>
    <w:rsid w:val="00714F12"/>
    <w:rsid w:val="00715606"/>
    <w:rsid w:val="007160C6"/>
    <w:rsid w:val="007167F4"/>
    <w:rsid w:val="00716CC5"/>
    <w:rsid w:val="00717EF9"/>
    <w:rsid w:val="007207C9"/>
    <w:rsid w:val="0072247F"/>
    <w:rsid w:val="00723B3E"/>
    <w:rsid w:val="00723C5B"/>
    <w:rsid w:val="007251C5"/>
    <w:rsid w:val="00725462"/>
    <w:rsid w:val="00727E27"/>
    <w:rsid w:val="0073021A"/>
    <w:rsid w:val="00730447"/>
    <w:rsid w:val="007315F5"/>
    <w:rsid w:val="00735DE3"/>
    <w:rsid w:val="0074130B"/>
    <w:rsid w:val="0074136A"/>
    <w:rsid w:val="007415EE"/>
    <w:rsid w:val="007435E6"/>
    <w:rsid w:val="00743F3C"/>
    <w:rsid w:val="0074570A"/>
    <w:rsid w:val="007458ED"/>
    <w:rsid w:val="00746FB6"/>
    <w:rsid w:val="00747AA4"/>
    <w:rsid w:val="00747B05"/>
    <w:rsid w:val="0075078C"/>
    <w:rsid w:val="00752712"/>
    <w:rsid w:val="007527A2"/>
    <w:rsid w:val="007536B7"/>
    <w:rsid w:val="00753C67"/>
    <w:rsid w:val="00754C4C"/>
    <w:rsid w:val="00760014"/>
    <w:rsid w:val="00760436"/>
    <w:rsid w:val="00760F05"/>
    <w:rsid w:val="00761CAC"/>
    <w:rsid w:val="00761E77"/>
    <w:rsid w:val="007630CF"/>
    <w:rsid w:val="00763AC2"/>
    <w:rsid w:val="00763CB2"/>
    <w:rsid w:val="0076514D"/>
    <w:rsid w:val="007651B1"/>
    <w:rsid w:val="0076628F"/>
    <w:rsid w:val="007665D2"/>
    <w:rsid w:val="00767C63"/>
    <w:rsid w:val="00770D0C"/>
    <w:rsid w:val="007710BF"/>
    <w:rsid w:val="00773264"/>
    <w:rsid w:val="00773FAC"/>
    <w:rsid w:val="00775DB5"/>
    <w:rsid w:val="00776139"/>
    <w:rsid w:val="00777070"/>
    <w:rsid w:val="00777E95"/>
    <w:rsid w:val="007808A7"/>
    <w:rsid w:val="007811D5"/>
    <w:rsid w:val="007826D0"/>
    <w:rsid w:val="00782A96"/>
    <w:rsid w:val="007834CD"/>
    <w:rsid w:val="00787176"/>
    <w:rsid w:val="00787306"/>
    <w:rsid w:val="00787B40"/>
    <w:rsid w:val="00791C2D"/>
    <w:rsid w:val="00792A96"/>
    <w:rsid w:val="007949FF"/>
    <w:rsid w:val="007958A7"/>
    <w:rsid w:val="007964E3"/>
    <w:rsid w:val="00797038"/>
    <w:rsid w:val="007A0081"/>
    <w:rsid w:val="007A3DC0"/>
    <w:rsid w:val="007A55DE"/>
    <w:rsid w:val="007A78D2"/>
    <w:rsid w:val="007B1AFA"/>
    <w:rsid w:val="007B2047"/>
    <w:rsid w:val="007B25CF"/>
    <w:rsid w:val="007B4054"/>
    <w:rsid w:val="007B510D"/>
    <w:rsid w:val="007B5699"/>
    <w:rsid w:val="007B5D55"/>
    <w:rsid w:val="007B739F"/>
    <w:rsid w:val="007C1053"/>
    <w:rsid w:val="007C1AAB"/>
    <w:rsid w:val="007C5364"/>
    <w:rsid w:val="007C6917"/>
    <w:rsid w:val="007C6995"/>
    <w:rsid w:val="007C747D"/>
    <w:rsid w:val="007D18C6"/>
    <w:rsid w:val="007D2731"/>
    <w:rsid w:val="007D51BC"/>
    <w:rsid w:val="007D59E7"/>
    <w:rsid w:val="007D623A"/>
    <w:rsid w:val="007D64A2"/>
    <w:rsid w:val="007D653E"/>
    <w:rsid w:val="007E326C"/>
    <w:rsid w:val="007E488D"/>
    <w:rsid w:val="007E623F"/>
    <w:rsid w:val="007E67C8"/>
    <w:rsid w:val="007F01F5"/>
    <w:rsid w:val="007F0201"/>
    <w:rsid w:val="007F0711"/>
    <w:rsid w:val="007F0FEC"/>
    <w:rsid w:val="007F1F10"/>
    <w:rsid w:val="007F227A"/>
    <w:rsid w:val="007F29E9"/>
    <w:rsid w:val="007F3326"/>
    <w:rsid w:val="007F7691"/>
    <w:rsid w:val="007F7FF0"/>
    <w:rsid w:val="00800564"/>
    <w:rsid w:val="008010CE"/>
    <w:rsid w:val="008021DC"/>
    <w:rsid w:val="00802B9F"/>
    <w:rsid w:val="00802E02"/>
    <w:rsid w:val="00805017"/>
    <w:rsid w:val="00805B36"/>
    <w:rsid w:val="00806DF2"/>
    <w:rsid w:val="008071AB"/>
    <w:rsid w:val="00807D0D"/>
    <w:rsid w:val="00810386"/>
    <w:rsid w:val="0081045D"/>
    <w:rsid w:val="00811029"/>
    <w:rsid w:val="008119F7"/>
    <w:rsid w:val="008126D0"/>
    <w:rsid w:val="008127E2"/>
    <w:rsid w:val="00812B95"/>
    <w:rsid w:val="00813B1C"/>
    <w:rsid w:val="00815419"/>
    <w:rsid w:val="00815C98"/>
    <w:rsid w:val="00816A56"/>
    <w:rsid w:val="00816FE9"/>
    <w:rsid w:val="00817230"/>
    <w:rsid w:val="0082039A"/>
    <w:rsid w:val="008266C3"/>
    <w:rsid w:val="00826B0F"/>
    <w:rsid w:val="008271B2"/>
    <w:rsid w:val="00830195"/>
    <w:rsid w:val="00835523"/>
    <w:rsid w:val="0083587F"/>
    <w:rsid w:val="008379D2"/>
    <w:rsid w:val="0084192A"/>
    <w:rsid w:val="00843DE7"/>
    <w:rsid w:val="00844AAD"/>
    <w:rsid w:val="008454DB"/>
    <w:rsid w:val="00847B95"/>
    <w:rsid w:val="00850164"/>
    <w:rsid w:val="00850A6C"/>
    <w:rsid w:val="008518B2"/>
    <w:rsid w:val="00851B0B"/>
    <w:rsid w:val="008523A7"/>
    <w:rsid w:val="00852D25"/>
    <w:rsid w:val="00854D52"/>
    <w:rsid w:val="008576C5"/>
    <w:rsid w:val="008577DD"/>
    <w:rsid w:val="0086278F"/>
    <w:rsid w:val="00864697"/>
    <w:rsid w:val="00866DD6"/>
    <w:rsid w:val="00866F5C"/>
    <w:rsid w:val="00867784"/>
    <w:rsid w:val="008709F7"/>
    <w:rsid w:val="00871224"/>
    <w:rsid w:val="00872007"/>
    <w:rsid w:val="00873DB4"/>
    <w:rsid w:val="00875045"/>
    <w:rsid w:val="0087515E"/>
    <w:rsid w:val="00875182"/>
    <w:rsid w:val="0087541C"/>
    <w:rsid w:val="008776ED"/>
    <w:rsid w:val="0088025B"/>
    <w:rsid w:val="0088796C"/>
    <w:rsid w:val="00887CCE"/>
    <w:rsid w:val="00890056"/>
    <w:rsid w:val="00892A85"/>
    <w:rsid w:val="00892C88"/>
    <w:rsid w:val="0089330E"/>
    <w:rsid w:val="008941C7"/>
    <w:rsid w:val="00895090"/>
    <w:rsid w:val="00896079"/>
    <w:rsid w:val="008A16FC"/>
    <w:rsid w:val="008A1B3A"/>
    <w:rsid w:val="008A1FEE"/>
    <w:rsid w:val="008A23FA"/>
    <w:rsid w:val="008A257A"/>
    <w:rsid w:val="008A2977"/>
    <w:rsid w:val="008A57A0"/>
    <w:rsid w:val="008A6A24"/>
    <w:rsid w:val="008A7C81"/>
    <w:rsid w:val="008B1E8F"/>
    <w:rsid w:val="008B2421"/>
    <w:rsid w:val="008B3F46"/>
    <w:rsid w:val="008B4B73"/>
    <w:rsid w:val="008B77AB"/>
    <w:rsid w:val="008B7953"/>
    <w:rsid w:val="008C1CC1"/>
    <w:rsid w:val="008C1F7B"/>
    <w:rsid w:val="008C22EA"/>
    <w:rsid w:val="008C2382"/>
    <w:rsid w:val="008C31D2"/>
    <w:rsid w:val="008C46B5"/>
    <w:rsid w:val="008C5479"/>
    <w:rsid w:val="008C59CC"/>
    <w:rsid w:val="008C762B"/>
    <w:rsid w:val="008D1C34"/>
    <w:rsid w:val="008D1C58"/>
    <w:rsid w:val="008D2148"/>
    <w:rsid w:val="008D3E21"/>
    <w:rsid w:val="008D4249"/>
    <w:rsid w:val="008D42A4"/>
    <w:rsid w:val="008D4C2B"/>
    <w:rsid w:val="008D59F3"/>
    <w:rsid w:val="008D5C33"/>
    <w:rsid w:val="008D6F76"/>
    <w:rsid w:val="008D7928"/>
    <w:rsid w:val="008E0142"/>
    <w:rsid w:val="008E7838"/>
    <w:rsid w:val="008F05D7"/>
    <w:rsid w:val="008F2A7F"/>
    <w:rsid w:val="008F2AEB"/>
    <w:rsid w:val="008F2B9B"/>
    <w:rsid w:val="008F34B9"/>
    <w:rsid w:val="008F4526"/>
    <w:rsid w:val="008F5375"/>
    <w:rsid w:val="008F5428"/>
    <w:rsid w:val="008F569B"/>
    <w:rsid w:val="00901D76"/>
    <w:rsid w:val="00901D7A"/>
    <w:rsid w:val="00901ED9"/>
    <w:rsid w:val="00902B5C"/>
    <w:rsid w:val="00902D91"/>
    <w:rsid w:val="00902FD0"/>
    <w:rsid w:val="00903413"/>
    <w:rsid w:val="009049E4"/>
    <w:rsid w:val="009050E3"/>
    <w:rsid w:val="00905266"/>
    <w:rsid w:val="00906E0B"/>
    <w:rsid w:val="0091024D"/>
    <w:rsid w:val="009106D7"/>
    <w:rsid w:val="00911837"/>
    <w:rsid w:val="009124C7"/>
    <w:rsid w:val="0091348F"/>
    <w:rsid w:val="00913A89"/>
    <w:rsid w:val="00915E6A"/>
    <w:rsid w:val="00916B5A"/>
    <w:rsid w:val="00920271"/>
    <w:rsid w:val="00920E23"/>
    <w:rsid w:val="009218D9"/>
    <w:rsid w:val="009230CE"/>
    <w:rsid w:val="009238F3"/>
    <w:rsid w:val="00923B7A"/>
    <w:rsid w:val="00926E3E"/>
    <w:rsid w:val="00930858"/>
    <w:rsid w:val="009316EB"/>
    <w:rsid w:val="00931F56"/>
    <w:rsid w:val="00934B04"/>
    <w:rsid w:val="00942060"/>
    <w:rsid w:val="00943D9F"/>
    <w:rsid w:val="00944B87"/>
    <w:rsid w:val="009466D0"/>
    <w:rsid w:val="00946F5A"/>
    <w:rsid w:val="0094720A"/>
    <w:rsid w:val="00950CF9"/>
    <w:rsid w:val="00950DA4"/>
    <w:rsid w:val="0095187A"/>
    <w:rsid w:val="0095195F"/>
    <w:rsid w:val="00952E42"/>
    <w:rsid w:val="00953897"/>
    <w:rsid w:val="009539E3"/>
    <w:rsid w:val="00954428"/>
    <w:rsid w:val="0095598D"/>
    <w:rsid w:val="00957205"/>
    <w:rsid w:val="0095755F"/>
    <w:rsid w:val="0096097B"/>
    <w:rsid w:val="009611EE"/>
    <w:rsid w:val="009625AE"/>
    <w:rsid w:val="00962BD3"/>
    <w:rsid w:val="00964267"/>
    <w:rsid w:val="00965753"/>
    <w:rsid w:val="00966476"/>
    <w:rsid w:val="009705C9"/>
    <w:rsid w:val="009726CF"/>
    <w:rsid w:val="009735CC"/>
    <w:rsid w:val="00974FCE"/>
    <w:rsid w:val="00976B24"/>
    <w:rsid w:val="00976E9F"/>
    <w:rsid w:val="0097713A"/>
    <w:rsid w:val="00977AD9"/>
    <w:rsid w:val="00977EC1"/>
    <w:rsid w:val="009806F0"/>
    <w:rsid w:val="00980FBF"/>
    <w:rsid w:val="00983499"/>
    <w:rsid w:val="00983C63"/>
    <w:rsid w:val="00984535"/>
    <w:rsid w:val="009850BF"/>
    <w:rsid w:val="00992078"/>
    <w:rsid w:val="00993491"/>
    <w:rsid w:val="00993C9C"/>
    <w:rsid w:val="0099515C"/>
    <w:rsid w:val="009A06BF"/>
    <w:rsid w:val="009A28AB"/>
    <w:rsid w:val="009A2C64"/>
    <w:rsid w:val="009A3ED0"/>
    <w:rsid w:val="009A3F1F"/>
    <w:rsid w:val="009A591B"/>
    <w:rsid w:val="009A667F"/>
    <w:rsid w:val="009A69CC"/>
    <w:rsid w:val="009A6D11"/>
    <w:rsid w:val="009A719C"/>
    <w:rsid w:val="009B4D36"/>
    <w:rsid w:val="009B4E58"/>
    <w:rsid w:val="009B55A4"/>
    <w:rsid w:val="009B59F0"/>
    <w:rsid w:val="009B5CC5"/>
    <w:rsid w:val="009B602B"/>
    <w:rsid w:val="009B6131"/>
    <w:rsid w:val="009B681E"/>
    <w:rsid w:val="009B7C24"/>
    <w:rsid w:val="009C0A1A"/>
    <w:rsid w:val="009C0C55"/>
    <w:rsid w:val="009C1BE5"/>
    <w:rsid w:val="009C2076"/>
    <w:rsid w:val="009C219A"/>
    <w:rsid w:val="009C25C0"/>
    <w:rsid w:val="009C471C"/>
    <w:rsid w:val="009C4878"/>
    <w:rsid w:val="009C5C41"/>
    <w:rsid w:val="009D36F7"/>
    <w:rsid w:val="009D5557"/>
    <w:rsid w:val="009D5D85"/>
    <w:rsid w:val="009D6C58"/>
    <w:rsid w:val="009D76B5"/>
    <w:rsid w:val="009E19F4"/>
    <w:rsid w:val="009E27BD"/>
    <w:rsid w:val="009E2A2F"/>
    <w:rsid w:val="009E3610"/>
    <w:rsid w:val="009E416F"/>
    <w:rsid w:val="009E4CD6"/>
    <w:rsid w:val="009E534A"/>
    <w:rsid w:val="009E5C8B"/>
    <w:rsid w:val="009E67D6"/>
    <w:rsid w:val="009F0F5A"/>
    <w:rsid w:val="009F1A0B"/>
    <w:rsid w:val="009F2079"/>
    <w:rsid w:val="009F6A9D"/>
    <w:rsid w:val="009F6E4F"/>
    <w:rsid w:val="009F75ED"/>
    <w:rsid w:val="00A00152"/>
    <w:rsid w:val="00A00CB9"/>
    <w:rsid w:val="00A00DAC"/>
    <w:rsid w:val="00A01091"/>
    <w:rsid w:val="00A050DC"/>
    <w:rsid w:val="00A06F58"/>
    <w:rsid w:val="00A07023"/>
    <w:rsid w:val="00A10E3D"/>
    <w:rsid w:val="00A10F0F"/>
    <w:rsid w:val="00A110EB"/>
    <w:rsid w:val="00A1213C"/>
    <w:rsid w:val="00A149CA"/>
    <w:rsid w:val="00A14B56"/>
    <w:rsid w:val="00A14CA2"/>
    <w:rsid w:val="00A1554F"/>
    <w:rsid w:val="00A15D65"/>
    <w:rsid w:val="00A173DB"/>
    <w:rsid w:val="00A175EC"/>
    <w:rsid w:val="00A17EA0"/>
    <w:rsid w:val="00A20579"/>
    <w:rsid w:val="00A2121F"/>
    <w:rsid w:val="00A243EC"/>
    <w:rsid w:val="00A24CA4"/>
    <w:rsid w:val="00A30CBD"/>
    <w:rsid w:val="00A3290C"/>
    <w:rsid w:val="00A32E61"/>
    <w:rsid w:val="00A33D92"/>
    <w:rsid w:val="00A37682"/>
    <w:rsid w:val="00A41727"/>
    <w:rsid w:val="00A41EAE"/>
    <w:rsid w:val="00A437D8"/>
    <w:rsid w:val="00A44C2F"/>
    <w:rsid w:val="00A45524"/>
    <w:rsid w:val="00A45BAA"/>
    <w:rsid w:val="00A47137"/>
    <w:rsid w:val="00A47BFA"/>
    <w:rsid w:val="00A502C7"/>
    <w:rsid w:val="00A50345"/>
    <w:rsid w:val="00A5318E"/>
    <w:rsid w:val="00A53D0F"/>
    <w:rsid w:val="00A55E70"/>
    <w:rsid w:val="00A614D1"/>
    <w:rsid w:val="00A6364F"/>
    <w:rsid w:val="00A63658"/>
    <w:rsid w:val="00A649E9"/>
    <w:rsid w:val="00A663C7"/>
    <w:rsid w:val="00A66B2A"/>
    <w:rsid w:val="00A67FA9"/>
    <w:rsid w:val="00A72EC2"/>
    <w:rsid w:val="00A73569"/>
    <w:rsid w:val="00A735DC"/>
    <w:rsid w:val="00A77C41"/>
    <w:rsid w:val="00A8056F"/>
    <w:rsid w:val="00A8377F"/>
    <w:rsid w:val="00A842D0"/>
    <w:rsid w:val="00A846AF"/>
    <w:rsid w:val="00A8492B"/>
    <w:rsid w:val="00A857CB"/>
    <w:rsid w:val="00A90610"/>
    <w:rsid w:val="00A923AB"/>
    <w:rsid w:val="00A93BF1"/>
    <w:rsid w:val="00A956B5"/>
    <w:rsid w:val="00AA0DC9"/>
    <w:rsid w:val="00AA1120"/>
    <w:rsid w:val="00AA15C2"/>
    <w:rsid w:val="00AA372E"/>
    <w:rsid w:val="00AA62BF"/>
    <w:rsid w:val="00AB028D"/>
    <w:rsid w:val="00AB114E"/>
    <w:rsid w:val="00AB2230"/>
    <w:rsid w:val="00AB43F7"/>
    <w:rsid w:val="00AB47D1"/>
    <w:rsid w:val="00AB6029"/>
    <w:rsid w:val="00AC0B95"/>
    <w:rsid w:val="00AC128C"/>
    <w:rsid w:val="00AC2BE2"/>
    <w:rsid w:val="00AC4DAB"/>
    <w:rsid w:val="00AC5A2C"/>
    <w:rsid w:val="00AC660F"/>
    <w:rsid w:val="00AC6798"/>
    <w:rsid w:val="00AC69EF"/>
    <w:rsid w:val="00AC72B9"/>
    <w:rsid w:val="00AC7AB3"/>
    <w:rsid w:val="00AD0BD5"/>
    <w:rsid w:val="00AD4352"/>
    <w:rsid w:val="00AD5B2A"/>
    <w:rsid w:val="00AD64B3"/>
    <w:rsid w:val="00AD7549"/>
    <w:rsid w:val="00AD75A7"/>
    <w:rsid w:val="00AD7EBB"/>
    <w:rsid w:val="00AE0777"/>
    <w:rsid w:val="00AE18F8"/>
    <w:rsid w:val="00AE2168"/>
    <w:rsid w:val="00AE2D82"/>
    <w:rsid w:val="00AE2DCB"/>
    <w:rsid w:val="00AE5097"/>
    <w:rsid w:val="00AE5C65"/>
    <w:rsid w:val="00AE78CB"/>
    <w:rsid w:val="00AE78F1"/>
    <w:rsid w:val="00AF05CE"/>
    <w:rsid w:val="00AF134A"/>
    <w:rsid w:val="00AF19EF"/>
    <w:rsid w:val="00AF3A0E"/>
    <w:rsid w:val="00AF5235"/>
    <w:rsid w:val="00AF5391"/>
    <w:rsid w:val="00AF7170"/>
    <w:rsid w:val="00B01F15"/>
    <w:rsid w:val="00B02E0F"/>
    <w:rsid w:val="00B03CFD"/>
    <w:rsid w:val="00B04594"/>
    <w:rsid w:val="00B078B7"/>
    <w:rsid w:val="00B10C1B"/>
    <w:rsid w:val="00B10C98"/>
    <w:rsid w:val="00B118E0"/>
    <w:rsid w:val="00B12047"/>
    <w:rsid w:val="00B1227D"/>
    <w:rsid w:val="00B12B34"/>
    <w:rsid w:val="00B12E92"/>
    <w:rsid w:val="00B145FA"/>
    <w:rsid w:val="00B14FB7"/>
    <w:rsid w:val="00B1599F"/>
    <w:rsid w:val="00B15F66"/>
    <w:rsid w:val="00B16CB3"/>
    <w:rsid w:val="00B176BC"/>
    <w:rsid w:val="00B17803"/>
    <w:rsid w:val="00B20A69"/>
    <w:rsid w:val="00B214B3"/>
    <w:rsid w:val="00B21EE9"/>
    <w:rsid w:val="00B21F7F"/>
    <w:rsid w:val="00B222DA"/>
    <w:rsid w:val="00B225F7"/>
    <w:rsid w:val="00B2374F"/>
    <w:rsid w:val="00B23A6E"/>
    <w:rsid w:val="00B23E8C"/>
    <w:rsid w:val="00B25AAD"/>
    <w:rsid w:val="00B347B2"/>
    <w:rsid w:val="00B3506C"/>
    <w:rsid w:val="00B35F0C"/>
    <w:rsid w:val="00B421EC"/>
    <w:rsid w:val="00B427C9"/>
    <w:rsid w:val="00B430B3"/>
    <w:rsid w:val="00B431C8"/>
    <w:rsid w:val="00B479C3"/>
    <w:rsid w:val="00B50CF4"/>
    <w:rsid w:val="00B50D0E"/>
    <w:rsid w:val="00B51226"/>
    <w:rsid w:val="00B52897"/>
    <w:rsid w:val="00B528BF"/>
    <w:rsid w:val="00B53C61"/>
    <w:rsid w:val="00B5556D"/>
    <w:rsid w:val="00B555EF"/>
    <w:rsid w:val="00B56349"/>
    <w:rsid w:val="00B56717"/>
    <w:rsid w:val="00B56D61"/>
    <w:rsid w:val="00B56FC2"/>
    <w:rsid w:val="00B57FC0"/>
    <w:rsid w:val="00B6213C"/>
    <w:rsid w:val="00B62B02"/>
    <w:rsid w:val="00B63355"/>
    <w:rsid w:val="00B63EEA"/>
    <w:rsid w:val="00B645BF"/>
    <w:rsid w:val="00B64653"/>
    <w:rsid w:val="00B65039"/>
    <w:rsid w:val="00B659BB"/>
    <w:rsid w:val="00B65BD1"/>
    <w:rsid w:val="00B65D03"/>
    <w:rsid w:val="00B67CEA"/>
    <w:rsid w:val="00B7098B"/>
    <w:rsid w:val="00B7201F"/>
    <w:rsid w:val="00B73321"/>
    <w:rsid w:val="00B738FE"/>
    <w:rsid w:val="00B73AF9"/>
    <w:rsid w:val="00B73C5A"/>
    <w:rsid w:val="00B74146"/>
    <w:rsid w:val="00B7665A"/>
    <w:rsid w:val="00B80032"/>
    <w:rsid w:val="00B829A5"/>
    <w:rsid w:val="00B82A35"/>
    <w:rsid w:val="00B82BDB"/>
    <w:rsid w:val="00B832AC"/>
    <w:rsid w:val="00B83543"/>
    <w:rsid w:val="00B8390D"/>
    <w:rsid w:val="00B848E9"/>
    <w:rsid w:val="00B85A92"/>
    <w:rsid w:val="00B8609C"/>
    <w:rsid w:val="00B8637B"/>
    <w:rsid w:val="00B86A74"/>
    <w:rsid w:val="00B92A1B"/>
    <w:rsid w:val="00B934B9"/>
    <w:rsid w:val="00B9370F"/>
    <w:rsid w:val="00B93888"/>
    <w:rsid w:val="00B94388"/>
    <w:rsid w:val="00B94A7C"/>
    <w:rsid w:val="00B94D00"/>
    <w:rsid w:val="00B95727"/>
    <w:rsid w:val="00B96C61"/>
    <w:rsid w:val="00B9755F"/>
    <w:rsid w:val="00B9774C"/>
    <w:rsid w:val="00BA0128"/>
    <w:rsid w:val="00BA1205"/>
    <w:rsid w:val="00BA1EDD"/>
    <w:rsid w:val="00BA2649"/>
    <w:rsid w:val="00BA544D"/>
    <w:rsid w:val="00BA557B"/>
    <w:rsid w:val="00BA60DF"/>
    <w:rsid w:val="00BA78AA"/>
    <w:rsid w:val="00BA7BD1"/>
    <w:rsid w:val="00BB13D3"/>
    <w:rsid w:val="00BB2F13"/>
    <w:rsid w:val="00BB3717"/>
    <w:rsid w:val="00BB4424"/>
    <w:rsid w:val="00BB467B"/>
    <w:rsid w:val="00BB6571"/>
    <w:rsid w:val="00BB76CB"/>
    <w:rsid w:val="00BC02BE"/>
    <w:rsid w:val="00BC06C8"/>
    <w:rsid w:val="00BC2273"/>
    <w:rsid w:val="00BC5991"/>
    <w:rsid w:val="00BC603A"/>
    <w:rsid w:val="00BC6583"/>
    <w:rsid w:val="00BD0429"/>
    <w:rsid w:val="00BD100B"/>
    <w:rsid w:val="00BD20FD"/>
    <w:rsid w:val="00BD21E0"/>
    <w:rsid w:val="00BD2458"/>
    <w:rsid w:val="00BD2DAD"/>
    <w:rsid w:val="00BD54CB"/>
    <w:rsid w:val="00BD5B4D"/>
    <w:rsid w:val="00BD6DDB"/>
    <w:rsid w:val="00BD6FFB"/>
    <w:rsid w:val="00BD772D"/>
    <w:rsid w:val="00BE26ED"/>
    <w:rsid w:val="00BE7FBA"/>
    <w:rsid w:val="00BF04FF"/>
    <w:rsid w:val="00BF06D6"/>
    <w:rsid w:val="00BF148F"/>
    <w:rsid w:val="00BF24B9"/>
    <w:rsid w:val="00BF2A85"/>
    <w:rsid w:val="00BF4532"/>
    <w:rsid w:val="00BF473A"/>
    <w:rsid w:val="00BF5358"/>
    <w:rsid w:val="00BF5793"/>
    <w:rsid w:val="00BF5A27"/>
    <w:rsid w:val="00BF75A4"/>
    <w:rsid w:val="00C00527"/>
    <w:rsid w:val="00C0054A"/>
    <w:rsid w:val="00C01A27"/>
    <w:rsid w:val="00C021A0"/>
    <w:rsid w:val="00C03063"/>
    <w:rsid w:val="00C03E80"/>
    <w:rsid w:val="00C04FE0"/>
    <w:rsid w:val="00C061AF"/>
    <w:rsid w:val="00C0793A"/>
    <w:rsid w:val="00C12A9E"/>
    <w:rsid w:val="00C13808"/>
    <w:rsid w:val="00C14445"/>
    <w:rsid w:val="00C16BD4"/>
    <w:rsid w:val="00C17E27"/>
    <w:rsid w:val="00C21438"/>
    <w:rsid w:val="00C22440"/>
    <w:rsid w:val="00C23835"/>
    <w:rsid w:val="00C24689"/>
    <w:rsid w:val="00C24BBD"/>
    <w:rsid w:val="00C258E0"/>
    <w:rsid w:val="00C25C3F"/>
    <w:rsid w:val="00C25F70"/>
    <w:rsid w:val="00C300F1"/>
    <w:rsid w:val="00C30C6B"/>
    <w:rsid w:val="00C32BC3"/>
    <w:rsid w:val="00C35C89"/>
    <w:rsid w:val="00C40416"/>
    <w:rsid w:val="00C40BCE"/>
    <w:rsid w:val="00C41A82"/>
    <w:rsid w:val="00C44237"/>
    <w:rsid w:val="00C45AF1"/>
    <w:rsid w:val="00C466AF"/>
    <w:rsid w:val="00C47884"/>
    <w:rsid w:val="00C5231C"/>
    <w:rsid w:val="00C528A0"/>
    <w:rsid w:val="00C52EC6"/>
    <w:rsid w:val="00C53B4D"/>
    <w:rsid w:val="00C56EA7"/>
    <w:rsid w:val="00C57162"/>
    <w:rsid w:val="00C60AA0"/>
    <w:rsid w:val="00C60BC7"/>
    <w:rsid w:val="00C614F2"/>
    <w:rsid w:val="00C62B4D"/>
    <w:rsid w:val="00C635D7"/>
    <w:rsid w:val="00C651A3"/>
    <w:rsid w:val="00C65940"/>
    <w:rsid w:val="00C66524"/>
    <w:rsid w:val="00C66738"/>
    <w:rsid w:val="00C70461"/>
    <w:rsid w:val="00C71313"/>
    <w:rsid w:val="00C72233"/>
    <w:rsid w:val="00C73E31"/>
    <w:rsid w:val="00C74261"/>
    <w:rsid w:val="00C74E95"/>
    <w:rsid w:val="00C818C2"/>
    <w:rsid w:val="00C81938"/>
    <w:rsid w:val="00C81B8E"/>
    <w:rsid w:val="00C90E3F"/>
    <w:rsid w:val="00C918FE"/>
    <w:rsid w:val="00C94BFB"/>
    <w:rsid w:val="00C958AD"/>
    <w:rsid w:val="00C95E8E"/>
    <w:rsid w:val="00C96472"/>
    <w:rsid w:val="00C97499"/>
    <w:rsid w:val="00CA012A"/>
    <w:rsid w:val="00CA4456"/>
    <w:rsid w:val="00CA455C"/>
    <w:rsid w:val="00CA53BC"/>
    <w:rsid w:val="00CA6242"/>
    <w:rsid w:val="00CA7018"/>
    <w:rsid w:val="00CA7AED"/>
    <w:rsid w:val="00CB098B"/>
    <w:rsid w:val="00CB2298"/>
    <w:rsid w:val="00CB2AA5"/>
    <w:rsid w:val="00CB3D24"/>
    <w:rsid w:val="00CB61BF"/>
    <w:rsid w:val="00CB62C5"/>
    <w:rsid w:val="00CB7BCA"/>
    <w:rsid w:val="00CC3CCD"/>
    <w:rsid w:val="00CC403F"/>
    <w:rsid w:val="00CC5206"/>
    <w:rsid w:val="00CC523F"/>
    <w:rsid w:val="00CC583B"/>
    <w:rsid w:val="00CC726C"/>
    <w:rsid w:val="00CC78EB"/>
    <w:rsid w:val="00CC7CE4"/>
    <w:rsid w:val="00CD03C2"/>
    <w:rsid w:val="00CD0582"/>
    <w:rsid w:val="00CD09C4"/>
    <w:rsid w:val="00CD3679"/>
    <w:rsid w:val="00CD439F"/>
    <w:rsid w:val="00CD76B6"/>
    <w:rsid w:val="00CE0F96"/>
    <w:rsid w:val="00CE32C5"/>
    <w:rsid w:val="00CE42A8"/>
    <w:rsid w:val="00CE4F15"/>
    <w:rsid w:val="00CE525B"/>
    <w:rsid w:val="00CE5E70"/>
    <w:rsid w:val="00CE754D"/>
    <w:rsid w:val="00CE7A3C"/>
    <w:rsid w:val="00CF04A1"/>
    <w:rsid w:val="00CF077B"/>
    <w:rsid w:val="00CF07CB"/>
    <w:rsid w:val="00CF1113"/>
    <w:rsid w:val="00CF1DDB"/>
    <w:rsid w:val="00CF35A8"/>
    <w:rsid w:val="00CF4565"/>
    <w:rsid w:val="00CF58E3"/>
    <w:rsid w:val="00CF5F71"/>
    <w:rsid w:val="00CF717B"/>
    <w:rsid w:val="00CF7266"/>
    <w:rsid w:val="00CF7F96"/>
    <w:rsid w:val="00D011C6"/>
    <w:rsid w:val="00D0138E"/>
    <w:rsid w:val="00D013FE"/>
    <w:rsid w:val="00D03D66"/>
    <w:rsid w:val="00D0793B"/>
    <w:rsid w:val="00D07B1C"/>
    <w:rsid w:val="00D10B3E"/>
    <w:rsid w:val="00D12234"/>
    <w:rsid w:val="00D12601"/>
    <w:rsid w:val="00D12FAA"/>
    <w:rsid w:val="00D130A2"/>
    <w:rsid w:val="00D13B84"/>
    <w:rsid w:val="00D16160"/>
    <w:rsid w:val="00D169C6"/>
    <w:rsid w:val="00D16E1E"/>
    <w:rsid w:val="00D1768C"/>
    <w:rsid w:val="00D17690"/>
    <w:rsid w:val="00D2139B"/>
    <w:rsid w:val="00D226F0"/>
    <w:rsid w:val="00D23157"/>
    <w:rsid w:val="00D2399F"/>
    <w:rsid w:val="00D25A2A"/>
    <w:rsid w:val="00D26871"/>
    <w:rsid w:val="00D26A99"/>
    <w:rsid w:val="00D30AE2"/>
    <w:rsid w:val="00D315CA"/>
    <w:rsid w:val="00D33BF7"/>
    <w:rsid w:val="00D3461F"/>
    <w:rsid w:val="00D3480F"/>
    <w:rsid w:val="00D35842"/>
    <w:rsid w:val="00D35848"/>
    <w:rsid w:val="00D37273"/>
    <w:rsid w:val="00D37CB6"/>
    <w:rsid w:val="00D42C63"/>
    <w:rsid w:val="00D4303F"/>
    <w:rsid w:val="00D43547"/>
    <w:rsid w:val="00D43686"/>
    <w:rsid w:val="00D4379B"/>
    <w:rsid w:val="00D438A2"/>
    <w:rsid w:val="00D454FB"/>
    <w:rsid w:val="00D457F5"/>
    <w:rsid w:val="00D467D0"/>
    <w:rsid w:val="00D47EED"/>
    <w:rsid w:val="00D516C0"/>
    <w:rsid w:val="00D521CB"/>
    <w:rsid w:val="00D52E1A"/>
    <w:rsid w:val="00D530A8"/>
    <w:rsid w:val="00D54ADA"/>
    <w:rsid w:val="00D61F17"/>
    <w:rsid w:val="00D65729"/>
    <w:rsid w:val="00D6610F"/>
    <w:rsid w:val="00D66314"/>
    <w:rsid w:val="00D677E8"/>
    <w:rsid w:val="00D715BA"/>
    <w:rsid w:val="00D72101"/>
    <w:rsid w:val="00D7264D"/>
    <w:rsid w:val="00D7277A"/>
    <w:rsid w:val="00D75643"/>
    <w:rsid w:val="00D803CA"/>
    <w:rsid w:val="00D80735"/>
    <w:rsid w:val="00D81993"/>
    <w:rsid w:val="00D821CD"/>
    <w:rsid w:val="00D83258"/>
    <w:rsid w:val="00D8522F"/>
    <w:rsid w:val="00D86B44"/>
    <w:rsid w:val="00D93B6E"/>
    <w:rsid w:val="00D93D91"/>
    <w:rsid w:val="00DA3383"/>
    <w:rsid w:val="00DA4098"/>
    <w:rsid w:val="00DA4214"/>
    <w:rsid w:val="00DA5256"/>
    <w:rsid w:val="00DA5C39"/>
    <w:rsid w:val="00DA7BE0"/>
    <w:rsid w:val="00DB36EF"/>
    <w:rsid w:val="00DB6343"/>
    <w:rsid w:val="00DB6D74"/>
    <w:rsid w:val="00DB6F45"/>
    <w:rsid w:val="00DB7D4B"/>
    <w:rsid w:val="00DC1438"/>
    <w:rsid w:val="00DC29DB"/>
    <w:rsid w:val="00DC4AB0"/>
    <w:rsid w:val="00DC5B95"/>
    <w:rsid w:val="00DC6D14"/>
    <w:rsid w:val="00DC7A29"/>
    <w:rsid w:val="00DD118F"/>
    <w:rsid w:val="00DD7436"/>
    <w:rsid w:val="00DE04C7"/>
    <w:rsid w:val="00DE0E2C"/>
    <w:rsid w:val="00DE40AB"/>
    <w:rsid w:val="00DE45DF"/>
    <w:rsid w:val="00DE472B"/>
    <w:rsid w:val="00DE5304"/>
    <w:rsid w:val="00DE6402"/>
    <w:rsid w:val="00DE6BE1"/>
    <w:rsid w:val="00DF0900"/>
    <w:rsid w:val="00DF0A79"/>
    <w:rsid w:val="00DF1328"/>
    <w:rsid w:val="00DF3C10"/>
    <w:rsid w:val="00DF53AF"/>
    <w:rsid w:val="00DF64F3"/>
    <w:rsid w:val="00DF78B7"/>
    <w:rsid w:val="00E01014"/>
    <w:rsid w:val="00E019B9"/>
    <w:rsid w:val="00E019ED"/>
    <w:rsid w:val="00E03D62"/>
    <w:rsid w:val="00E04AE3"/>
    <w:rsid w:val="00E04D20"/>
    <w:rsid w:val="00E0575F"/>
    <w:rsid w:val="00E0578C"/>
    <w:rsid w:val="00E0706A"/>
    <w:rsid w:val="00E10DAE"/>
    <w:rsid w:val="00E1431F"/>
    <w:rsid w:val="00E203D5"/>
    <w:rsid w:val="00E203E9"/>
    <w:rsid w:val="00E22112"/>
    <w:rsid w:val="00E22A82"/>
    <w:rsid w:val="00E22F1E"/>
    <w:rsid w:val="00E2374D"/>
    <w:rsid w:val="00E24ECA"/>
    <w:rsid w:val="00E259ED"/>
    <w:rsid w:val="00E25F23"/>
    <w:rsid w:val="00E271D4"/>
    <w:rsid w:val="00E278B5"/>
    <w:rsid w:val="00E31707"/>
    <w:rsid w:val="00E32632"/>
    <w:rsid w:val="00E33480"/>
    <w:rsid w:val="00E339F8"/>
    <w:rsid w:val="00E37492"/>
    <w:rsid w:val="00E40421"/>
    <w:rsid w:val="00E425F1"/>
    <w:rsid w:val="00E45F24"/>
    <w:rsid w:val="00E46363"/>
    <w:rsid w:val="00E53060"/>
    <w:rsid w:val="00E54649"/>
    <w:rsid w:val="00E54655"/>
    <w:rsid w:val="00E55E5E"/>
    <w:rsid w:val="00E61D62"/>
    <w:rsid w:val="00E62C1D"/>
    <w:rsid w:val="00E63BF0"/>
    <w:rsid w:val="00E64199"/>
    <w:rsid w:val="00E6577F"/>
    <w:rsid w:val="00E66684"/>
    <w:rsid w:val="00E66D06"/>
    <w:rsid w:val="00E67373"/>
    <w:rsid w:val="00E67971"/>
    <w:rsid w:val="00E7421F"/>
    <w:rsid w:val="00E75713"/>
    <w:rsid w:val="00E75EA3"/>
    <w:rsid w:val="00E765FD"/>
    <w:rsid w:val="00E771E1"/>
    <w:rsid w:val="00E82016"/>
    <w:rsid w:val="00E82940"/>
    <w:rsid w:val="00E84983"/>
    <w:rsid w:val="00E902FC"/>
    <w:rsid w:val="00E91C16"/>
    <w:rsid w:val="00E92D6A"/>
    <w:rsid w:val="00E9315D"/>
    <w:rsid w:val="00E9405B"/>
    <w:rsid w:val="00E97751"/>
    <w:rsid w:val="00EA1DE7"/>
    <w:rsid w:val="00EA4B88"/>
    <w:rsid w:val="00EA4EA3"/>
    <w:rsid w:val="00EA744C"/>
    <w:rsid w:val="00EB09DD"/>
    <w:rsid w:val="00EB0AB2"/>
    <w:rsid w:val="00EB0C98"/>
    <w:rsid w:val="00EB371C"/>
    <w:rsid w:val="00EB4889"/>
    <w:rsid w:val="00EB4E93"/>
    <w:rsid w:val="00EB78CC"/>
    <w:rsid w:val="00EC5B94"/>
    <w:rsid w:val="00EC6B0E"/>
    <w:rsid w:val="00ED056A"/>
    <w:rsid w:val="00ED28EC"/>
    <w:rsid w:val="00ED2CB6"/>
    <w:rsid w:val="00ED4086"/>
    <w:rsid w:val="00ED68D8"/>
    <w:rsid w:val="00ED7EED"/>
    <w:rsid w:val="00EE0E75"/>
    <w:rsid w:val="00EF00C2"/>
    <w:rsid w:val="00EF0881"/>
    <w:rsid w:val="00EF2CAA"/>
    <w:rsid w:val="00EF3169"/>
    <w:rsid w:val="00EF44FF"/>
    <w:rsid w:val="00EF4A3E"/>
    <w:rsid w:val="00EF57A5"/>
    <w:rsid w:val="00EF5B93"/>
    <w:rsid w:val="00EF609A"/>
    <w:rsid w:val="00EF6B6B"/>
    <w:rsid w:val="00F00DFC"/>
    <w:rsid w:val="00F015A2"/>
    <w:rsid w:val="00F01CEB"/>
    <w:rsid w:val="00F02997"/>
    <w:rsid w:val="00F02FAD"/>
    <w:rsid w:val="00F035DD"/>
    <w:rsid w:val="00F0374A"/>
    <w:rsid w:val="00F03754"/>
    <w:rsid w:val="00F05189"/>
    <w:rsid w:val="00F05829"/>
    <w:rsid w:val="00F1080C"/>
    <w:rsid w:val="00F114AA"/>
    <w:rsid w:val="00F11C7F"/>
    <w:rsid w:val="00F121A7"/>
    <w:rsid w:val="00F179C8"/>
    <w:rsid w:val="00F20C28"/>
    <w:rsid w:val="00F21505"/>
    <w:rsid w:val="00F24813"/>
    <w:rsid w:val="00F261FF"/>
    <w:rsid w:val="00F27907"/>
    <w:rsid w:val="00F27A6C"/>
    <w:rsid w:val="00F30FC7"/>
    <w:rsid w:val="00F31D93"/>
    <w:rsid w:val="00F31F93"/>
    <w:rsid w:val="00F3207F"/>
    <w:rsid w:val="00F34A5C"/>
    <w:rsid w:val="00F367CC"/>
    <w:rsid w:val="00F46335"/>
    <w:rsid w:val="00F47284"/>
    <w:rsid w:val="00F52BDD"/>
    <w:rsid w:val="00F5304F"/>
    <w:rsid w:val="00F53AD0"/>
    <w:rsid w:val="00F56AB9"/>
    <w:rsid w:val="00F6157C"/>
    <w:rsid w:val="00F641F7"/>
    <w:rsid w:val="00F64454"/>
    <w:rsid w:val="00F6595E"/>
    <w:rsid w:val="00F65A8F"/>
    <w:rsid w:val="00F66A66"/>
    <w:rsid w:val="00F66EDB"/>
    <w:rsid w:val="00F67E1B"/>
    <w:rsid w:val="00F70377"/>
    <w:rsid w:val="00F7056B"/>
    <w:rsid w:val="00F71442"/>
    <w:rsid w:val="00F71AA4"/>
    <w:rsid w:val="00F725BA"/>
    <w:rsid w:val="00F73963"/>
    <w:rsid w:val="00F7779E"/>
    <w:rsid w:val="00F779A4"/>
    <w:rsid w:val="00F77D7F"/>
    <w:rsid w:val="00F81163"/>
    <w:rsid w:val="00F82E01"/>
    <w:rsid w:val="00F84FCD"/>
    <w:rsid w:val="00F87B4C"/>
    <w:rsid w:val="00F91495"/>
    <w:rsid w:val="00F914D8"/>
    <w:rsid w:val="00F967E9"/>
    <w:rsid w:val="00FA0093"/>
    <w:rsid w:val="00FA2069"/>
    <w:rsid w:val="00FA4FE2"/>
    <w:rsid w:val="00FA54CA"/>
    <w:rsid w:val="00FA5708"/>
    <w:rsid w:val="00FA788F"/>
    <w:rsid w:val="00FB402A"/>
    <w:rsid w:val="00FB6228"/>
    <w:rsid w:val="00FC07C2"/>
    <w:rsid w:val="00FC1DCE"/>
    <w:rsid w:val="00FC248C"/>
    <w:rsid w:val="00FC2B7A"/>
    <w:rsid w:val="00FC37E2"/>
    <w:rsid w:val="00FC5E78"/>
    <w:rsid w:val="00FD01AA"/>
    <w:rsid w:val="00FD1867"/>
    <w:rsid w:val="00FD20F3"/>
    <w:rsid w:val="00FD2EB0"/>
    <w:rsid w:val="00FD467E"/>
    <w:rsid w:val="00FD7ABA"/>
    <w:rsid w:val="00FE05DC"/>
    <w:rsid w:val="00FE0BDF"/>
    <w:rsid w:val="00FE1527"/>
    <w:rsid w:val="00FE1D32"/>
    <w:rsid w:val="00FE236A"/>
    <w:rsid w:val="00FE37BC"/>
    <w:rsid w:val="00FE3A00"/>
    <w:rsid w:val="00FE6613"/>
    <w:rsid w:val="00FE6ACA"/>
    <w:rsid w:val="00FE7464"/>
    <w:rsid w:val="00FF41D1"/>
    <w:rsid w:val="00FF4542"/>
    <w:rsid w:val="00FF4A87"/>
    <w:rsid w:val="00FF63D9"/>
    <w:rsid w:val="00FF7214"/>
    <w:rsid w:val="00FF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0119D3"/>
  <w15:docId w15:val="{489EA7EB-1D54-4066-94FF-4B74DB0AC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qFormat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qFormat/>
    <w:pPr>
      <w:keepNext/>
      <w:spacing w:line="360" w:lineRule="auto"/>
      <w:outlineLvl w:val="1"/>
    </w:pPr>
    <w:rPr>
      <w:b/>
      <w:sz w:val="22"/>
    </w:rPr>
  </w:style>
  <w:style w:type="paragraph" w:styleId="3">
    <w:name w:val="heading 3"/>
    <w:basedOn w:val="a"/>
    <w:next w:val="a"/>
    <w:qFormat/>
    <w:pPr>
      <w:keepNext/>
      <w:spacing w:line="480" w:lineRule="auto"/>
      <w:jc w:val="center"/>
      <w:outlineLvl w:val="2"/>
    </w:pPr>
    <w:rPr>
      <w:b/>
      <w:sz w:val="22"/>
    </w:rPr>
  </w:style>
  <w:style w:type="paragraph" w:styleId="4">
    <w:name w:val="heading 4"/>
    <w:basedOn w:val="a"/>
    <w:next w:val="a"/>
    <w:qFormat/>
    <w:pPr>
      <w:keepNext/>
      <w:spacing w:line="360" w:lineRule="auto"/>
      <w:ind w:left="357"/>
      <w:outlineLvl w:val="3"/>
    </w:pPr>
    <w:rPr>
      <w:b/>
      <w:sz w:val="22"/>
    </w:rPr>
  </w:style>
  <w:style w:type="paragraph" w:styleId="5">
    <w:name w:val="heading 5"/>
    <w:basedOn w:val="a"/>
    <w:next w:val="a"/>
    <w:qFormat/>
    <w:pPr>
      <w:keepNext/>
      <w:spacing w:line="360" w:lineRule="auto"/>
      <w:ind w:left="357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spacing w:before="120" w:after="120"/>
      <w:outlineLvl w:val="5"/>
    </w:pPr>
    <w:rPr>
      <w:b/>
      <w:bCs/>
      <w:sz w:val="24"/>
    </w:rPr>
  </w:style>
  <w:style w:type="paragraph" w:styleId="7">
    <w:name w:val="heading 7"/>
    <w:basedOn w:val="a"/>
    <w:next w:val="a"/>
    <w:qFormat/>
    <w:pPr>
      <w:keepNext/>
      <w:spacing w:line="360" w:lineRule="auto"/>
      <w:ind w:right="-853"/>
      <w:outlineLvl w:val="6"/>
    </w:pPr>
    <w:rPr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</w:style>
  <w:style w:type="paragraph" w:styleId="a4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pPr>
      <w:tabs>
        <w:tab w:val="center" w:pos="4677"/>
        <w:tab w:val="right" w:pos="9355"/>
      </w:tabs>
    </w:pPr>
  </w:style>
  <w:style w:type="paragraph" w:styleId="a7">
    <w:name w:val="footer"/>
    <w:basedOn w:val="a"/>
    <w:pPr>
      <w:tabs>
        <w:tab w:val="center" w:pos="4677"/>
        <w:tab w:val="right" w:pos="9355"/>
      </w:tabs>
    </w:pPr>
  </w:style>
  <w:style w:type="paragraph" w:styleId="a8">
    <w:name w:val="Title"/>
    <w:basedOn w:val="a"/>
    <w:link w:val="a9"/>
    <w:qFormat/>
    <w:pPr>
      <w:jc w:val="center"/>
    </w:pPr>
    <w:rPr>
      <w:sz w:val="28"/>
    </w:rPr>
  </w:style>
  <w:style w:type="paragraph" w:styleId="20">
    <w:name w:val="Body Text Indent 2"/>
    <w:basedOn w:val="a"/>
    <w:pPr>
      <w:spacing w:line="360" w:lineRule="auto"/>
      <w:ind w:firstLine="720"/>
      <w:jc w:val="both"/>
    </w:pPr>
    <w:rPr>
      <w:sz w:val="26"/>
    </w:rPr>
  </w:style>
  <w:style w:type="paragraph" w:styleId="aa">
    <w:name w:val="caption"/>
    <w:basedOn w:val="a"/>
    <w:next w:val="a"/>
    <w:qFormat/>
    <w:pPr>
      <w:spacing w:line="360" w:lineRule="auto"/>
      <w:ind w:right="-853"/>
    </w:pPr>
    <w:rPr>
      <w:b/>
      <w:sz w:val="24"/>
    </w:rPr>
  </w:style>
  <w:style w:type="paragraph" w:styleId="30">
    <w:name w:val="Body Text 3"/>
    <w:basedOn w:val="a"/>
    <w:link w:val="31"/>
    <w:rsid w:val="00B94A7C"/>
    <w:pPr>
      <w:spacing w:after="120"/>
    </w:pPr>
    <w:rPr>
      <w:sz w:val="16"/>
      <w:szCs w:val="16"/>
    </w:rPr>
  </w:style>
  <w:style w:type="paragraph" w:styleId="ab">
    <w:name w:val="Body Text Indent"/>
    <w:aliases w:val="текст"/>
    <w:basedOn w:val="a"/>
    <w:link w:val="ac"/>
    <w:rsid w:val="00C66524"/>
    <w:pPr>
      <w:spacing w:after="120"/>
      <w:ind w:left="283"/>
    </w:pPr>
  </w:style>
  <w:style w:type="character" w:styleId="ad">
    <w:name w:val="Hyperlink"/>
    <w:rsid w:val="00515120"/>
    <w:rPr>
      <w:color w:val="0000FF"/>
      <w:u w:val="single"/>
    </w:rPr>
  </w:style>
  <w:style w:type="table" w:styleId="ae">
    <w:name w:val="Table Grid"/>
    <w:basedOn w:val="a1"/>
    <w:rsid w:val="00AE2D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semiHidden/>
    <w:rsid w:val="00AE2D82"/>
    <w:rPr>
      <w:sz w:val="16"/>
      <w:szCs w:val="16"/>
    </w:rPr>
  </w:style>
  <w:style w:type="paragraph" w:styleId="af0">
    <w:name w:val="annotation text"/>
    <w:basedOn w:val="a"/>
    <w:link w:val="af1"/>
    <w:rsid w:val="00AE2D82"/>
  </w:style>
  <w:style w:type="paragraph" w:styleId="af2">
    <w:name w:val="footnote text"/>
    <w:basedOn w:val="a"/>
    <w:link w:val="af3"/>
    <w:semiHidden/>
    <w:rsid w:val="00EF3169"/>
  </w:style>
  <w:style w:type="character" w:styleId="af4">
    <w:name w:val="footnote reference"/>
    <w:semiHidden/>
    <w:rsid w:val="00EF3169"/>
    <w:rPr>
      <w:vertAlign w:val="superscript"/>
    </w:rPr>
  </w:style>
  <w:style w:type="character" w:customStyle="1" w:styleId="ac">
    <w:name w:val="Основной текст с отступом Знак"/>
    <w:aliases w:val="текст Знак"/>
    <w:link w:val="ab"/>
    <w:locked/>
    <w:rsid w:val="004901E9"/>
  </w:style>
  <w:style w:type="paragraph" w:styleId="af5">
    <w:name w:val="List Paragraph"/>
    <w:aliases w:val="Маркерованный список,Обычный текст,Маркер"/>
    <w:basedOn w:val="a"/>
    <w:link w:val="af6"/>
    <w:uiPriority w:val="34"/>
    <w:qFormat/>
    <w:rsid w:val="000542D7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apple-converted-space">
    <w:name w:val="apple-converted-space"/>
    <w:rsid w:val="000542D7"/>
  </w:style>
  <w:style w:type="character" w:customStyle="1" w:styleId="af3">
    <w:name w:val="Текст сноски Знак"/>
    <w:link w:val="af2"/>
    <w:semiHidden/>
    <w:rsid w:val="000542D7"/>
  </w:style>
  <w:style w:type="character" w:customStyle="1" w:styleId="links">
    <w:name w:val="links"/>
    <w:rsid w:val="000542D7"/>
    <w:rPr>
      <w:u w:val="single"/>
    </w:rPr>
  </w:style>
  <w:style w:type="paragraph" w:customStyle="1" w:styleId="110">
    <w:name w:val="Заголовок 11"/>
    <w:basedOn w:val="a"/>
    <w:next w:val="a"/>
    <w:rsid w:val="000542D7"/>
    <w:pPr>
      <w:keepNext/>
      <w:widowControl w:val="0"/>
      <w:jc w:val="right"/>
    </w:pPr>
    <w:rPr>
      <w:bCs/>
      <w:snapToGrid w:val="0"/>
      <w:color w:val="000000"/>
      <w:sz w:val="28"/>
    </w:rPr>
  </w:style>
  <w:style w:type="numbering" w:customStyle="1" w:styleId="221211">
    <w:name w:val="2 / 2.1 / 2.1.1"/>
    <w:basedOn w:val="a2"/>
    <w:rsid w:val="000542D7"/>
    <w:pPr>
      <w:numPr>
        <w:numId w:val="21"/>
      </w:numPr>
    </w:pPr>
  </w:style>
  <w:style w:type="character" w:customStyle="1" w:styleId="11">
    <w:name w:val="Заголовок 1 Знак"/>
    <w:link w:val="10"/>
    <w:rsid w:val="000542D7"/>
    <w:rPr>
      <w:b/>
    </w:rPr>
  </w:style>
  <w:style w:type="character" w:styleId="af7">
    <w:name w:val="FollowedHyperlink"/>
    <w:rsid w:val="002A4BDF"/>
    <w:rPr>
      <w:color w:val="800080"/>
      <w:u w:val="single"/>
    </w:rPr>
  </w:style>
  <w:style w:type="paragraph" w:customStyle="1" w:styleId="ConsPlusTitle">
    <w:name w:val="ConsPlusTitle"/>
    <w:uiPriority w:val="99"/>
    <w:rsid w:val="009E67D6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character" w:customStyle="1" w:styleId="a9">
    <w:name w:val="Заголовок Знак"/>
    <w:link w:val="a8"/>
    <w:rsid w:val="002F7736"/>
    <w:rPr>
      <w:sz w:val="28"/>
    </w:rPr>
  </w:style>
  <w:style w:type="character" w:customStyle="1" w:styleId="31">
    <w:name w:val="Основной текст 3 Знак"/>
    <w:link w:val="30"/>
    <w:rsid w:val="009D5D85"/>
    <w:rPr>
      <w:sz w:val="16"/>
      <w:szCs w:val="16"/>
    </w:rPr>
  </w:style>
  <w:style w:type="numbering" w:customStyle="1" w:styleId="1">
    <w:name w:val="Стиль1"/>
    <w:rsid w:val="00C16BD4"/>
    <w:pPr>
      <w:numPr>
        <w:numId w:val="35"/>
      </w:numPr>
    </w:pPr>
  </w:style>
  <w:style w:type="character" w:customStyle="1" w:styleId="T">
    <w:name w:val="!Tекст документа Знак"/>
    <w:link w:val="T0"/>
    <w:locked/>
    <w:rsid w:val="00AF19EF"/>
    <w:rPr>
      <w:sz w:val="24"/>
      <w:szCs w:val="24"/>
      <w:lang w:val="x-none" w:eastAsia="x-none"/>
    </w:rPr>
  </w:style>
  <w:style w:type="paragraph" w:customStyle="1" w:styleId="T0">
    <w:name w:val="!Tекст документа"/>
    <w:basedOn w:val="a"/>
    <w:link w:val="T"/>
    <w:qFormat/>
    <w:rsid w:val="00AF19EF"/>
    <w:pPr>
      <w:spacing w:line="360" w:lineRule="auto"/>
      <w:ind w:left="425" w:right="23" w:firstLine="425"/>
      <w:jc w:val="both"/>
    </w:pPr>
    <w:rPr>
      <w:sz w:val="24"/>
      <w:szCs w:val="24"/>
      <w:lang w:val="x-none" w:eastAsia="x-none"/>
    </w:rPr>
  </w:style>
  <w:style w:type="paragraph" w:customStyle="1" w:styleId="ConsPlusNormal">
    <w:name w:val="ConsPlusNormal"/>
    <w:rsid w:val="003D435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af6">
    <w:name w:val="Абзац списка Знак"/>
    <w:aliases w:val="Маркерованный список Знак,Обычный текст Знак,Маркер Знак"/>
    <w:link w:val="af5"/>
    <w:uiPriority w:val="34"/>
    <w:locked/>
    <w:rsid w:val="00AC2BE2"/>
    <w:rPr>
      <w:rFonts w:ascii="Calibri" w:hAnsi="Calibri"/>
      <w:sz w:val="22"/>
      <w:szCs w:val="22"/>
    </w:rPr>
  </w:style>
  <w:style w:type="character" w:customStyle="1" w:styleId="change">
    <w:name w:val="change"/>
    <w:rsid w:val="008B2421"/>
  </w:style>
  <w:style w:type="paragraph" w:customStyle="1" w:styleId="FORMATTEXT">
    <w:name w:val=".FORMATTEXT"/>
    <w:uiPriority w:val="99"/>
    <w:rsid w:val="00B8637B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a6">
    <w:name w:val="Верхний колонтитул Знак"/>
    <w:basedOn w:val="a0"/>
    <w:link w:val="a5"/>
    <w:rsid w:val="003871A5"/>
  </w:style>
  <w:style w:type="paragraph" w:customStyle="1" w:styleId="af8">
    <w:name w:val="ГОСТ ТИП А Текст"/>
    <w:basedOn w:val="a"/>
    <w:link w:val="af9"/>
    <w:qFormat/>
    <w:rsid w:val="00F53AD0"/>
    <w:pPr>
      <w:spacing w:line="360" w:lineRule="auto"/>
      <w:ind w:firstLine="567"/>
      <w:jc w:val="both"/>
    </w:pPr>
    <w:rPr>
      <w:rFonts w:ascii="ГОСТ тип А" w:eastAsia="Calibri" w:hAnsi="ГОСТ тип А"/>
      <w:sz w:val="24"/>
      <w:szCs w:val="24"/>
      <w:lang w:eastAsia="en-US"/>
    </w:rPr>
  </w:style>
  <w:style w:type="character" w:customStyle="1" w:styleId="af9">
    <w:name w:val="ГОСТ ТИП А Текст Знак"/>
    <w:link w:val="af8"/>
    <w:rsid w:val="00F53AD0"/>
    <w:rPr>
      <w:rFonts w:ascii="ГОСТ тип А" w:eastAsia="Calibri" w:hAnsi="ГОСТ тип А"/>
      <w:sz w:val="24"/>
      <w:szCs w:val="24"/>
      <w:lang w:eastAsia="en-US"/>
    </w:rPr>
  </w:style>
  <w:style w:type="paragraph" w:styleId="12">
    <w:name w:val="toc 1"/>
    <w:basedOn w:val="a"/>
    <w:next w:val="a"/>
    <w:autoRedefine/>
    <w:uiPriority w:val="39"/>
    <w:qFormat/>
    <w:rsid w:val="00405FA7"/>
    <w:pPr>
      <w:spacing w:before="240" w:after="120" w:line="360" w:lineRule="auto"/>
      <w:ind w:right="284" w:firstLine="567"/>
    </w:pPr>
    <w:rPr>
      <w:b/>
      <w:bCs/>
      <w:sz w:val="24"/>
    </w:rPr>
  </w:style>
  <w:style w:type="character" w:customStyle="1" w:styleId="af1">
    <w:name w:val="Текст примечания Знак"/>
    <w:basedOn w:val="a0"/>
    <w:link w:val="af0"/>
    <w:rsid w:val="004E26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43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59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file:///Z:\&#1054;&#1058;&#1044;&#1045;&#1051;&#1067;\&#1054;&#1090;&#1076;&#1077;&#1083;%20&#1050;&#1048;&#1048;&#1052;\&#1054;&#1073;&#1098;&#1077;&#1082;&#1090;&#1099;%20&#1074;%20&#1088;&#1072;&#1073;&#1086;&#1090;&#1077;\&#1058;&#1077;&#1082;&#1091;&#1097;&#1080;&#1077;%20&#1086;&#1073;&#1098;&#1077;&#1082;&#1090;&#1099;\32036-24%20&#1051;&#1086;&#1082;&#1086;&#1084;&#1086;&#1090;&#1080;&#1074;&#1085;&#1099;&#1081;%20&#1087;&#1088;-&#1076;\&#1055;&#1088;&#1086;&#1075;&#1088;&#1072;&#1084;&#1084;&#1072;%20&#1080;%20&#1087;&#1083;&#1072;&#1085;\805-00033-32036-24.docx" TargetMode="Externa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8;&#1072;&#1090;&#1100;&#1103;&#1085;&#1072;\Desktop\&#1055;&#1088;&#1086;&#1075;&#1088;&#1072;&#1084;&#1084;&#1072;%20&#1048;&#1043;&#1048;%20&#1064;&#1040;&#1041;&#1051;&#1054;&#1053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677EEC-3CAC-4CD6-9A45-2280354B5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Программа ИГИ ШАБЛОН</Template>
  <TotalTime>81</TotalTime>
  <Pages>15</Pages>
  <Words>4258</Words>
  <Characters>24273</Characters>
  <Application>Microsoft Office Word</Application>
  <DocSecurity>0</DocSecurity>
  <Lines>202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УТВЕРЖДАЮ:</vt:lpstr>
    </vt:vector>
  </TitlesOfParts>
  <Company>Hewlett-Packard Company</Company>
  <LinksUpToDate>false</LinksUpToDate>
  <CharactersWithSpaces>28475</CharactersWithSpaces>
  <SharedDoc>false</SharedDoc>
  <HLinks>
    <vt:vector size="150" baseType="variant">
      <vt:variant>
        <vt:i4>70714440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Глубина</vt:lpwstr>
      </vt:variant>
      <vt:variant>
        <vt:i4>2818128</vt:i4>
      </vt:variant>
      <vt:variant>
        <vt:i4>63</vt:i4>
      </vt:variant>
      <vt:variant>
        <vt:i4>0</vt:i4>
      </vt:variant>
      <vt:variant>
        <vt:i4>5</vt:i4>
      </vt:variant>
      <vt:variant>
        <vt:lpwstr>https://yandex.ru/maps/org/avtomir_renault/1123188420/</vt:lpwstr>
      </vt:variant>
      <vt:variant>
        <vt:lpwstr/>
      </vt:variant>
      <vt:variant>
        <vt:i4>71763009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ПлощадьУчастка</vt:lpwstr>
      </vt:variant>
      <vt:variant>
        <vt:i4>262262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ГлубинаРабот</vt:lpwstr>
      </vt:variant>
      <vt:variant>
        <vt:i4>65566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XrObject</vt:lpwstr>
      </vt:variant>
      <vt:variant>
        <vt:i4>72221768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ФункцНазначение</vt:lpwstr>
      </vt:variant>
      <vt:variant>
        <vt:i4>70255683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НООГРН</vt:lpwstr>
      </vt:variant>
      <vt:variant>
        <vt:i4>70517823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НОНазвание</vt:lpwstr>
      </vt:variant>
      <vt:variant>
        <vt:i4>262148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EMAIL</vt:lpwstr>
      </vt:variant>
      <vt:variant>
        <vt:i4>721023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НомерТелефона</vt:lpwstr>
      </vt:variant>
      <vt:variant>
        <vt:i4>71828534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КонтактноеЛицо</vt:lpwstr>
      </vt:variant>
      <vt:variant>
        <vt:i4>8061049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ЮридическийАдрес</vt:lpwstr>
      </vt:variant>
      <vt:variant>
        <vt:i4>917630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ОГРН</vt:lpwstr>
      </vt:variant>
      <vt:variant>
        <vt:i4>8192002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Заказчик</vt:lpwstr>
      </vt:variant>
      <vt:variant>
        <vt:i4>65648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Адрес</vt:lpwstr>
      </vt:variant>
      <vt:variant>
        <vt:i4>71697486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Объект</vt:lpwstr>
      </vt:variant>
      <vt:variant>
        <vt:i4>71697486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Объект</vt:lpwstr>
      </vt:variant>
      <vt:variant>
        <vt:i4>70714420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ДиректорФИО</vt:lpwstr>
      </vt:variant>
      <vt:variant>
        <vt:i4>589833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НОДиректорФИО</vt:lpwstr>
      </vt:variant>
      <vt:variant>
        <vt:i4>71959619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НазваниеОрганизации</vt:lpwstr>
      </vt:variant>
      <vt:variant>
        <vt:i4>70517823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НОНазвание</vt:lpwstr>
      </vt:variant>
      <vt:variant>
        <vt:i4>8060931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ДиректорДолжность</vt:lpwstr>
      </vt:variant>
      <vt:variant>
        <vt:i4>71631934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НОДиректорДолжность</vt:lpwstr>
      </vt:variant>
      <vt:variant>
        <vt:i4>7602296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РегНомер</vt:lpwstr>
      </vt:variant>
      <vt:variant>
        <vt:i4>7602296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РегНомер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Татьяна</dc:creator>
  <dc:description>JU$t bEEn CAPuted!</dc:description>
  <cp:lastModifiedBy>Карат-91. Татьяна</cp:lastModifiedBy>
  <cp:revision>14</cp:revision>
  <cp:lastPrinted>2023-12-01T09:21:00Z</cp:lastPrinted>
  <dcterms:created xsi:type="dcterms:W3CDTF">2025-11-14T15:12:00Z</dcterms:created>
  <dcterms:modified xsi:type="dcterms:W3CDTF">2026-06-30T18:37:00Z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1182329287</vt:i4>
  </property>
  <property fmtid="{D5CDD505-2E9C-101B-9397-08002B2CF9AE}" pid="3" name="_EmailSubject">
    <vt:lpwstr>для Сайта</vt:lpwstr>
  </property>
  <property fmtid="{D5CDD505-2E9C-101B-9397-08002B2CF9AE}" pid="4" name="_AuthorEmail">
    <vt:lpwstr>info@geopolus.ru</vt:lpwstr>
  </property>
  <property fmtid="{D5CDD505-2E9C-101B-9397-08002B2CF9AE}" pid="5" name="_AuthorEmailDisplayName">
    <vt:lpwstr>ООО "ГЕОПОЛЮС"</vt:lpwstr>
  </property>
  <property fmtid="{D5CDD505-2E9C-101B-9397-08002B2CF9AE}" pid="6" name="_ReviewingToolsShownOnce">
    <vt:lpwstr/>
  </property>
</Properties>
</file>