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21D60" w14:textId="77777777" w:rsidR="00DE7A1D" w:rsidRDefault="00DE7A1D">
      <w:pPr>
        <w:sectPr w:rsidR="00DE7A1D" w:rsidSect="00256E92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547" w:right="547" w:bottom="475" w:left="547" w:header="547" w:footer="547" w:gutter="0"/>
          <w:cols w:space="720"/>
          <w:docGrid w:linePitch="360"/>
        </w:sectPr>
      </w:pPr>
    </w:p>
    <w:p w14:paraId="3D918E8F" w14:textId="77777777" w:rsidR="006350EE" w:rsidRPr="00752FAA" w:rsidRDefault="00DE7A1D" w:rsidP="006350EE">
      <w:pPr>
        <w:rPr>
          <w:szCs w:val="24"/>
        </w:rPr>
      </w:pPr>
      <w:r w:rsidRPr="0039007C">
        <w:rPr>
          <w:sz w:val="22"/>
        </w:rPr>
        <w:tab/>
      </w:r>
      <w:r w:rsidR="0039007C" w:rsidRPr="0039007C">
        <w:rPr>
          <w:sz w:val="22"/>
        </w:rPr>
        <w:tab/>
      </w:r>
      <w:r w:rsidR="0039007C" w:rsidRPr="0039007C">
        <w:rPr>
          <w:sz w:val="22"/>
        </w:rPr>
        <w:tab/>
      </w:r>
      <w:r w:rsidR="0039007C" w:rsidRPr="0039007C">
        <w:rPr>
          <w:sz w:val="22"/>
        </w:rPr>
        <w:tab/>
      </w:r>
      <w:r w:rsidR="0039007C" w:rsidRPr="0039007C">
        <w:rPr>
          <w:sz w:val="22"/>
        </w:rPr>
        <w:tab/>
      </w:r>
      <w:r w:rsidR="0039007C" w:rsidRPr="0039007C">
        <w:rPr>
          <w:sz w:val="22"/>
        </w:rPr>
        <w:tab/>
      </w:r>
      <w:r w:rsidR="006350EE" w:rsidRPr="00AD1318">
        <w:rPr>
          <w:szCs w:val="24"/>
        </w:rPr>
        <w:t>January 2</w:t>
      </w:r>
      <w:r w:rsidR="006350EE">
        <w:rPr>
          <w:szCs w:val="24"/>
        </w:rPr>
        <w:t>3</w:t>
      </w:r>
      <w:r w:rsidR="006350EE" w:rsidRPr="00AD1318">
        <w:rPr>
          <w:szCs w:val="24"/>
        </w:rPr>
        <w:t>, 2024</w:t>
      </w:r>
    </w:p>
    <w:p w14:paraId="1416C6DD" w14:textId="77777777" w:rsidR="006350EE" w:rsidRPr="00752FAA" w:rsidRDefault="006350EE" w:rsidP="006350EE">
      <w:pPr>
        <w:rPr>
          <w:szCs w:val="24"/>
        </w:rPr>
      </w:pPr>
    </w:p>
    <w:p w14:paraId="48D7C7A1" w14:textId="77777777" w:rsidR="006350EE" w:rsidRPr="00752FAA" w:rsidRDefault="006350EE" w:rsidP="006350EE">
      <w:pPr>
        <w:rPr>
          <w:szCs w:val="24"/>
        </w:rPr>
      </w:pPr>
    </w:p>
    <w:p w14:paraId="19123FEF" w14:textId="77777777" w:rsidR="006350EE" w:rsidRPr="00752FAA" w:rsidRDefault="006350EE" w:rsidP="006350EE">
      <w:pPr>
        <w:rPr>
          <w:szCs w:val="24"/>
        </w:rPr>
      </w:pPr>
    </w:p>
    <w:p w14:paraId="6C2B827F" w14:textId="77777777" w:rsidR="006350EE" w:rsidRPr="00A5098A" w:rsidRDefault="006350EE" w:rsidP="006350EE">
      <w:pPr>
        <w:tabs>
          <w:tab w:val="right" w:pos="9180"/>
        </w:tabs>
        <w:rPr>
          <w:szCs w:val="24"/>
        </w:rPr>
      </w:pPr>
      <w:r w:rsidRPr="00A5098A">
        <w:rPr>
          <w:szCs w:val="24"/>
        </w:rPr>
        <w:t>Ben Myers</w:t>
      </w:r>
    </w:p>
    <w:p w14:paraId="5C3A37B3" w14:textId="77777777" w:rsidR="006350EE" w:rsidRPr="00A5098A" w:rsidRDefault="006350EE" w:rsidP="006350EE">
      <w:pPr>
        <w:tabs>
          <w:tab w:val="right" w:pos="9180"/>
        </w:tabs>
        <w:rPr>
          <w:szCs w:val="24"/>
        </w:rPr>
      </w:pPr>
      <w:r w:rsidRPr="00A5098A">
        <w:rPr>
          <w:szCs w:val="24"/>
        </w:rPr>
        <w:t>LTI Printing, Inc.</w:t>
      </w:r>
    </w:p>
    <w:p w14:paraId="4077A7B8" w14:textId="77777777" w:rsidR="006350EE" w:rsidRPr="00A5098A" w:rsidRDefault="006350EE" w:rsidP="006350EE">
      <w:pPr>
        <w:tabs>
          <w:tab w:val="right" w:pos="9180"/>
        </w:tabs>
        <w:rPr>
          <w:szCs w:val="24"/>
        </w:rPr>
      </w:pPr>
      <w:r w:rsidRPr="00A5098A">
        <w:rPr>
          <w:szCs w:val="24"/>
        </w:rPr>
        <w:t>518 North Centerville Road</w:t>
      </w:r>
    </w:p>
    <w:p w14:paraId="496A0194" w14:textId="77777777" w:rsidR="006350EE" w:rsidRPr="00752FAA" w:rsidRDefault="006350EE" w:rsidP="006350EE">
      <w:pPr>
        <w:tabs>
          <w:tab w:val="right" w:pos="9180"/>
        </w:tabs>
        <w:rPr>
          <w:szCs w:val="24"/>
        </w:rPr>
      </w:pPr>
      <w:r w:rsidRPr="00A5098A">
        <w:rPr>
          <w:szCs w:val="24"/>
        </w:rPr>
        <w:t>Sturgis, Michigan 49091</w:t>
      </w:r>
      <w:r w:rsidRPr="00752FAA">
        <w:rPr>
          <w:szCs w:val="24"/>
        </w:rPr>
        <w:tab/>
        <w:t xml:space="preserve">SRN: </w:t>
      </w:r>
      <w:r w:rsidRPr="00A5098A">
        <w:rPr>
          <w:szCs w:val="24"/>
        </w:rPr>
        <w:t>A6405, St. Joseph</w:t>
      </w:r>
      <w:r>
        <w:rPr>
          <w:szCs w:val="24"/>
        </w:rPr>
        <w:t xml:space="preserve"> </w:t>
      </w:r>
      <w:r w:rsidRPr="00752FAA">
        <w:rPr>
          <w:szCs w:val="24"/>
        </w:rPr>
        <w:t>County</w:t>
      </w:r>
    </w:p>
    <w:p w14:paraId="02CB6C67" w14:textId="77777777" w:rsidR="006350EE" w:rsidRPr="00752FAA" w:rsidRDefault="006350EE" w:rsidP="006350EE">
      <w:pPr>
        <w:rPr>
          <w:szCs w:val="24"/>
        </w:rPr>
      </w:pPr>
    </w:p>
    <w:p w14:paraId="510A5288" w14:textId="77777777" w:rsidR="006350EE" w:rsidRPr="00752FAA" w:rsidRDefault="006350EE" w:rsidP="006350EE">
      <w:pPr>
        <w:rPr>
          <w:szCs w:val="24"/>
        </w:rPr>
      </w:pPr>
      <w:r w:rsidRPr="00752FAA">
        <w:rPr>
          <w:szCs w:val="24"/>
        </w:rPr>
        <w:t xml:space="preserve">Dear </w:t>
      </w:r>
      <w:r w:rsidRPr="00A5098A">
        <w:rPr>
          <w:szCs w:val="24"/>
        </w:rPr>
        <w:t>Ben Myers:</w:t>
      </w:r>
    </w:p>
    <w:p w14:paraId="140CFE35" w14:textId="77777777" w:rsidR="006350EE" w:rsidRPr="00752FAA" w:rsidRDefault="006350EE" w:rsidP="006350EE">
      <w:pPr>
        <w:rPr>
          <w:szCs w:val="24"/>
        </w:rPr>
      </w:pPr>
    </w:p>
    <w:p w14:paraId="5180F6B8" w14:textId="77777777" w:rsidR="006350EE" w:rsidRPr="00752FAA" w:rsidRDefault="006350EE" w:rsidP="006350EE">
      <w:pPr>
        <w:pStyle w:val="Heading2"/>
        <w:rPr>
          <w:sz w:val="24"/>
          <w:szCs w:val="24"/>
          <w:u w:val="none"/>
        </w:rPr>
      </w:pPr>
      <w:r w:rsidRPr="00752FAA">
        <w:rPr>
          <w:sz w:val="24"/>
          <w:szCs w:val="24"/>
          <w:u w:val="none"/>
        </w:rPr>
        <w:t>SECOND VIOLATION NOTICE</w:t>
      </w:r>
    </w:p>
    <w:p w14:paraId="5B85C4E9" w14:textId="77777777" w:rsidR="006350EE" w:rsidRPr="00752FAA" w:rsidRDefault="006350EE" w:rsidP="006350EE">
      <w:pPr>
        <w:rPr>
          <w:szCs w:val="24"/>
        </w:rPr>
      </w:pPr>
    </w:p>
    <w:p w14:paraId="35E01735" w14:textId="77777777" w:rsidR="006350EE" w:rsidRPr="00752FAA" w:rsidRDefault="006350EE" w:rsidP="006350EE">
      <w:pPr>
        <w:ind w:right="-270"/>
        <w:rPr>
          <w:szCs w:val="24"/>
        </w:rPr>
      </w:pPr>
      <w:r w:rsidRPr="00752FAA">
        <w:rPr>
          <w:szCs w:val="24"/>
        </w:rPr>
        <w:t>On</w:t>
      </w:r>
      <w:r>
        <w:rPr>
          <w:szCs w:val="24"/>
        </w:rPr>
        <w:t xml:space="preserve"> </w:t>
      </w:r>
      <w:r w:rsidRPr="00A5098A">
        <w:rPr>
          <w:szCs w:val="24"/>
        </w:rPr>
        <w:t>September 20, 2023</w:t>
      </w:r>
      <w:r w:rsidRPr="00752FAA">
        <w:rPr>
          <w:szCs w:val="24"/>
        </w:rPr>
        <w:t>, the Department of Environment</w:t>
      </w:r>
      <w:r>
        <w:rPr>
          <w:szCs w:val="24"/>
        </w:rPr>
        <w:t>, Great Lakes, and Energy</w:t>
      </w:r>
      <w:r w:rsidRPr="00752FAA">
        <w:rPr>
          <w:szCs w:val="24"/>
        </w:rPr>
        <w:t xml:space="preserve"> (</w:t>
      </w:r>
      <w:r>
        <w:rPr>
          <w:szCs w:val="24"/>
        </w:rPr>
        <w:t>EGLE</w:t>
      </w:r>
      <w:r w:rsidRPr="00752FAA">
        <w:rPr>
          <w:szCs w:val="24"/>
        </w:rPr>
        <w:t>), Air Quality Division (AQD), conducted an inspection of</w:t>
      </w:r>
      <w:r>
        <w:rPr>
          <w:szCs w:val="24"/>
        </w:rPr>
        <w:t xml:space="preserve"> </w:t>
      </w:r>
      <w:r w:rsidRPr="00A5098A">
        <w:rPr>
          <w:szCs w:val="24"/>
        </w:rPr>
        <w:t>LTI Printing, Inc</w:t>
      </w:r>
      <w:r>
        <w:rPr>
          <w:szCs w:val="24"/>
        </w:rPr>
        <w:t>.</w:t>
      </w:r>
      <w:r w:rsidRPr="00752FAA">
        <w:rPr>
          <w:szCs w:val="24"/>
        </w:rPr>
        <w:t xml:space="preserve"> located at</w:t>
      </w:r>
      <w:r>
        <w:rPr>
          <w:szCs w:val="24"/>
        </w:rPr>
        <w:t xml:space="preserve"> </w:t>
      </w:r>
      <w:r w:rsidRPr="00A5098A">
        <w:rPr>
          <w:szCs w:val="24"/>
        </w:rPr>
        <w:t>518 North Centerville Road, Sturgis</w:t>
      </w:r>
      <w:r w:rsidRPr="00752FAA">
        <w:rPr>
          <w:szCs w:val="24"/>
        </w:rPr>
        <w:t xml:space="preserve">, Michigan.  The purpose of the inspection was to determine </w:t>
      </w:r>
      <w:r w:rsidRPr="00A5098A">
        <w:rPr>
          <w:szCs w:val="24"/>
        </w:rPr>
        <w:t>LTI Printing, Inc.</w:t>
      </w:r>
      <w:r>
        <w:rPr>
          <w:szCs w:val="24"/>
        </w:rPr>
        <w:t xml:space="preserve"> </w:t>
      </w:r>
      <w:r w:rsidRPr="00752FAA">
        <w:rPr>
          <w:szCs w:val="24"/>
        </w:rPr>
        <w:t xml:space="preserve">compliance with the </w:t>
      </w:r>
      <w:r>
        <w:rPr>
          <w:szCs w:val="24"/>
        </w:rPr>
        <w:t>r</w:t>
      </w:r>
      <w:r w:rsidRPr="00752FAA">
        <w:rPr>
          <w:szCs w:val="24"/>
        </w:rPr>
        <w:t xml:space="preserve">equirements of the federal Clean Air Act; and Part 55, Air Pollution Control, of the Natural Resources and Environmental Protection Act, 1994 PA 451, as amended; the </w:t>
      </w:r>
      <w:r>
        <w:rPr>
          <w:szCs w:val="24"/>
        </w:rPr>
        <w:t>Air Pollution Control R</w:t>
      </w:r>
      <w:r w:rsidRPr="00752FAA">
        <w:rPr>
          <w:szCs w:val="24"/>
        </w:rPr>
        <w:t>ules</w:t>
      </w:r>
      <w:r>
        <w:rPr>
          <w:szCs w:val="24"/>
        </w:rPr>
        <w:t xml:space="preserve">; </w:t>
      </w:r>
      <w:r w:rsidRPr="00752FAA">
        <w:rPr>
          <w:szCs w:val="24"/>
        </w:rPr>
        <w:t>the conditions of Permit to Install (PTI) number</w:t>
      </w:r>
      <w:r>
        <w:rPr>
          <w:szCs w:val="24"/>
        </w:rPr>
        <w:t xml:space="preserve"> </w:t>
      </w:r>
      <w:r w:rsidRPr="00A5098A">
        <w:rPr>
          <w:szCs w:val="24"/>
        </w:rPr>
        <w:t>137-12A</w:t>
      </w:r>
      <w:r w:rsidRPr="00752FAA">
        <w:rPr>
          <w:szCs w:val="24"/>
        </w:rPr>
        <w:t>.</w:t>
      </w:r>
    </w:p>
    <w:p w14:paraId="70E709B1" w14:textId="77777777" w:rsidR="006350EE" w:rsidRDefault="006350EE" w:rsidP="006350EE">
      <w:pPr>
        <w:rPr>
          <w:szCs w:val="24"/>
        </w:rPr>
      </w:pPr>
    </w:p>
    <w:p w14:paraId="6A6BC967" w14:textId="77777777" w:rsidR="006350EE" w:rsidRPr="002B2586" w:rsidRDefault="006350EE" w:rsidP="006350EE">
      <w:pPr>
        <w:rPr>
          <w:szCs w:val="24"/>
        </w:rPr>
      </w:pPr>
      <w:r w:rsidRPr="002B2586">
        <w:rPr>
          <w:szCs w:val="24"/>
        </w:rPr>
        <w:t>This is a violation of (the recordkeeping and emission limitations) specified in Special</w:t>
      </w:r>
      <w:r>
        <w:rPr>
          <w:szCs w:val="24"/>
        </w:rPr>
        <w:t xml:space="preserve"> </w:t>
      </w:r>
      <w:r w:rsidRPr="002B2586">
        <w:rPr>
          <w:szCs w:val="24"/>
        </w:rPr>
        <w:t xml:space="preserve">Condition VI.1, VI.2, VI.3 for FGOFFSET. Special Condition VI.1, VI.2 for FGFLEXO. </w:t>
      </w:r>
    </w:p>
    <w:p w14:paraId="441A693B" w14:textId="77777777" w:rsidR="006350EE" w:rsidRDefault="006350EE" w:rsidP="006350EE">
      <w:pPr>
        <w:rPr>
          <w:szCs w:val="24"/>
        </w:rPr>
      </w:pPr>
      <w:r w:rsidRPr="002B2586">
        <w:rPr>
          <w:szCs w:val="24"/>
        </w:rPr>
        <w:t xml:space="preserve">Special Condition VI.1, VI.2 for FGFACILITY of PTI number 137-12A. </w:t>
      </w:r>
    </w:p>
    <w:p w14:paraId="4443DD17" w14:textId="77777777" w:rsidR="006350EE" w:rsidRPr="002B2586" w:rsidRDefault="006350EE" w:rsidP="006350EE">
      <w:pPr>
        <w:rPr>
          <w:szCs w:val="24"/>
        </w:rPr>
      </w:pPr>
    </w:p>
    <w:p w14:paraId="7A85A154" w14:textId="77777777" w:rsidR="006350EE" w:rsidRPr="002B2586" w:rsidRDefault="006350EE" w:rsidP="006350EE">
      <w:pPr>
        <w:rPr>
          <w:szCs w:val="24"/>
        </w:rPr>
      </w:pPr>
      <w:r w:rsidRPr="002B2586">
        <w:rPr>
          <w:szCs w:val="24"/>
        </w:rPr>
        <w:t xml:space="preserve">The conditions of PTI number 137-12A require all calculations to be available by the </w:t>
      </w:r>
    </w:p>
    <w:p w14:paraId="738B1BE2" w14:textId="77777777" w:rsidR="006350EE" w:rsidRPr="002B2586" w:rsidRDefault="006350EE" w:rsidP="006350EE">
      <w:pPr>
        <w:rPr>
          <w:szCs w:val="24"/>
        </w:rPr>
      </w:pPr>
      <w:r w:rsidRPr="002B2586">
        <w:rPr>
          <w:szCs w:val="24"/>
        </w:rPr>
        <w:t>30th day of the calendar month, for the previous calendar month to provide a calendar</w:t>
      </w:r>
      <w:r>
        <w:rPr>
          <w:szCs w:val="24"/>
        </w:rPr>
        <w:t xml:space="preserve"> </w:t>
      </w:r>
      <w:r w:rsidRPr="002B2586">
        <w:rPr>
          <w:szCs w:val="24"/>
        </w:rPr>
        <w:t xml:space="preserve">month averaging period and 12-month rolling time period calculation (e.g., maintenance </w:t>
      </w:r>
    </w:p>
    <w:p w14:paraId="3AB99D6B" w14:textId="77777777" w:rsidR="006350EE" w:rsidRDefault="006350EE" w:rsidP="006350EE">
      <w:pPr>
        <w:rPr>
          <w:szCs w:val="24"/>
        </w:rPr>
      </w:pPr>
      <w:r w:rsidRPr="002B2586">
        <w:rPr>
          <w:szCs w:val="24"/>
        </w:rPr>
        <w:t>of records, which shall be made available for review upon request by the AQD staff).</w:t>
      </w:r>
    </w:p>
    <w:p w14:paraId="7DD8F67F" w14:textId="77777777" w:rsidR="006350EE" w:rsidRDefault="006350EE" w:rsidP="006350EE">
      <w:pPr>
        <w:rPr>
          <w:szCs w:val="24"/>
        </w:rPr>
      </w:pPr>
    </w:p>
    <w:p w14:paraId="0775642B" w14:textId="77777777" w:rsidR="006350EE" w:rsidRPr="00752FAA" w:rsidRDefault="006350EE" w:rsidP="006350EE">
      <w:pPr>
        <w:rPr>
          <w:szCs w:val="24"/>
        </w:rPr>
      </w:pPr>
      <w:r w:rsidRPr="00752FAA">
        <w:rPr>
          <w:szCs w:val="24"/>
        </w:rPr>
        <w:t>On</w:t>
      </w:r>
      <w:r>
        <w:rPr>
          <w:szCs w:val="24"/>
        </w:rPr>
        <w:t xml:space="preserve"> </w:t>
      </w:r>
      <w:r w:rsidRPr="00A5098A">
        <w:rPr>
          <w:szCs w:val="24"/>
        </w:rPr>
        <w:t>September 25,</w:t>
      </w:r>
      <w:r>
        <w:rPr>
          <w:szCs w:val="24"/>
        </w:rPr>
        <w:t xml:space="preserve"> </w:t>
      </w:r>
      <w:r w:rsidRPr="00A5098A">
        <w:rPr>
          <w:szCs w:val="24"/>
        </w:rPr>
        <w:t>2023</w:t>
      </w:r>
      <w:r w:rsidRPr="00752FAA">
        <w:rPr>
          <w:szCs w:val="24"/>
        </w:rPr>
        <w:t xml:space="preserve">, the AQD sent </w:t>
      </w:r>
      <w:r w:rsidRPr="00A5098A">
        <w:rPr>
          <w:szCs w:val="24"/>
        </w:rPr>
        <w:t>LTI Printing, Inc.</w:t>
      </w:r>
      <w:r>
        <w:rPr>
          <w:szCs w:val="24"/>
        </w:rPr>
        <w:t xml:space="preserve"> </w:t>
      </w:r>
      <w:r w:rsidRPr="00752FAA">
        <w:rPr>
          <w:szCs w:val="24"/>
        </w:rPr>
        <w:t>a Violation Notice citing violations</w:t>
      </w:r>
      <w:r>
        <w:rPr>
          <w:szCs w:val="24"/>
        </w:rPr>
        <w:t xml:space="preserve"> </w:t>
      </w:r>
      <w:r w:rsidRPr="00752FAA">
        <w:rPr>
          <w:szCs w:val="24"/>
        </w:rPr>
        <w:t>discovered as a result of the inspection and requested your written response by</w:t>
      </w:r>
      <w:r>
        <w:rPr>
          <w:szCs w:val="24"/>
        </w:rPr>
        <w:t xml:space="preserve"> </w:t>
      </w:r>
      <w:r w:rsidRPr="00A5098A">
        <w:rPr>
          <w:szCs w:val="24"/>
        </w:rPr>
        <w:t>October 16, 2023</w:t>
      </w:r>
      <w:r w:rsidRPr="00752FAA">
        <w:rPr>
          <w:szCs w:val="24"/>
        </w:rPr>
        <w:t xml:space="preserve">.  A copy of that letter is enclosed for your reference.  As of this date, we have not received your response.  </w:t>
      </w:r>
    </w:p>
    <w:p w14:paraId="3D908D2E" w14:textId="77777777" w:rsidR="006350EE" w:rsidRPr="00752FAA" w:rsidRDefault="006350EE" w:rsidP="006350EE">
      <w:pPr>
        <w:rPr>
          <w:szCs w:val="24"/>
        </w:rPr>
      </w:pPr>
    </w:p>
    <w:p w14:paraId="6D84E318" w14:textId="77777777" w:rsidR="006350EE" w:rsidRDefault="006350EE" w:rsidP="006350EE">
      <w:pPr>
        <w:rPr>
          <w:szCs w:val="24"/>
        </w:rPr>
      </w:pPr>
      <w:r w:rsidRPr="00752FAA">
        <w:rPr>
          <w:szCs w:val="24"/>
        </w:rPr>
        <w:t xml:space="preserve">Please be advised that failure to respond in writing and identifying actions </w:t>
      </w:r>
      <w:r w:rsidRPr="00A5098A">
        <w:rPr>
          <w:szCs w:val="24"/>
        </w:rPr>
        <w:t>LTI Printing, Inc.</w:t>
      </w:r>
      <w:r>
        <w:rPr>
          <w:szCs w:val="24"/>
        </w:rPr>
        <w:t xml:space="preserve"> </w:t>
      </w:r>
      <w:r w:rsidRPr="00752FAA">
        <w:rPr>
          <w:szCs w:val="24"/>
        </w:rPr>
        <w:t xml:space="preserve">will take or has taken to resolve the cited </w:t>
      </w:r>
      <w:r w:rsidRPr="00A5098A">
        <w:rPr>
          <w:szCs w:val="24"/>
        </w:rPr>
        <w:t xml:space="preserve">violations </w:t>
      </w:r>
      <w:r w:rsidRPr="00752FAA">
        <w:rPr>
          <w:szCs w:val="24"/>
        </w:rPr>
        <w:t xml:space="preserve">may result in escalated enforcement action by the AQD.  Please provide the information requested in our </w:t>
      </w:r>
      <w:r w:rsidRPr="002C441C">
        <w:rPr>
          <w:szCs w:val="24"/>
        </w:rPr>
        <w:t xml:space="preserve">September 25, </w:t>
      </w:r>
      <w:proofErr w:type="gramStart"/>
      <w:r w:rsidRPr="002C441C">
        <w:rPr>
          <w:szCs w:val="24"/>
        </w:rPr>
        <w:t>2023</w:t>
      </w:r>
      <w:proofErr w:type="gramEnd"/>
      <w:r w:rsidRPr="002C441C">
        <w:rPr>
          <w:szCs w:val="24"/>
        </w:rPr>
        <w:t xml:space="preserve"> </w:t>
      </w:r>
      <w:r w:rsidRPr="00752FAA">
        <w:rPr>
          <w:szCs w:val="24"/>
        </w:rPr>
        <w:t>letter by</w:t>
      </w:r>
      <w:r>
        <w:rPr>
          <w:szCs w:val="24"/>
        </w:rPr>
        <w:t xml:space="preserve"> </w:t>
      </w:r>
      <w:r w:rsidRPr="002C441C">
        <w:rPr>
          <w:szCs w:val="24"/>
        </w:rPr>
        <w:t xml:space="preserve">February </w:t>
      </w:r>
      <w:r>
        <w:rPr>
          <w:szCs w:val="24"/>
        </w:rPr>
        <w:t>6</w:t>
      </w:r>
      <w:r w:rsidRPr="002C441C">
        <w:rPr>
          <w:szCs w:val="24"/>
        </w:rPr>
        <w:t>, 2023</w:t>
      </w:r>
      <w:r w:rsidRPr="00752FAA">
        <w:rPr>
          <w:szCs w:val="24"/>
        </w:rPr>
        <w:t xml:space="preserve">, which corresponds to </w:t>
      </w:r>
      <w:r>
        <w:rPr>
          <w:szCs w:val="24"/>
        </w:rPr>
        <w:t>14</w:t>
      </w:r>
      <w:r w:rsidRPr="00752FAA">
        <w:rPr>
          <w:szCs w:val="24"/>
        </w:rPr>
        <w:t xml:space="preserve"> days from the date of this letter.  </w:t>
      </w:r>
    </w:p>
    <w:p w14:paraId="1E08F134" w14:textId="77777777" w:rsidR="006350EE" w:rsidRDefault="006350EE" w:rsidP="006350EE">
      <w:pPr>
        <w:rPr>
          <w:szCs w:val="24"/>
        </w:rPr>
      </w:pPr>
    </w:p>
    <w:p w14:paraId="581A1781" w14:textId="77777777" w:rsidR="006350EE" w:rsidRDefault="006350EE" w:rsidP="006350EE">
      <w:pPr>
        <w:rPr>
          <w:szCs w:val="24"/>
        </w:rPr>
      </w:pPr>
      <w:r>
        <w:rPr>
          <w:szCs w:val="24"/>
        </w:rPr>
        <w:t xml:space="preserve">Please submit the written response to </w:t>
      </w:r>
      <w:r w:rsidRPr="002C441C">
        <w:rPr>
          <w:szCs w:val="24"/>
        </w:rPr>
        <w:t>Jared Edgerton</w:t>
      </w:r>
      <w:r>
        <w:rPr>
          <w:szCs w:val="24"/>
        </w:rPr>
        <w:t xml:space="preserve"> at EGLE, AQD, </w:t>
      </w:r>
      <w:r w:rsidRPr="002C441C">
        <w:rPr>
          <w:szCs w:val="24"/>
        </w:rPr>
        <w:t>Kalamazoo</w:t>
      </w:r>
      <w:r>
        <w:rPr>
          <w:szCs w:val="24"/>
        </w:rPr>
        <w:t xml:space="preserve"> District, </w:t>
      </w:r>
      <w:r w:rsidRPr="00333DA8">
        <w:rPr>
          <w:szCs w:val="24"/>
        </w:rPr>
        <w:t>at 7953 Adobe Road, Kalamazoo, Michigan</w:t>
      </w:r>
      <w:r>
        <w:rPr>
          <w:szCs w:val="24"/>
        </w:rPr>
        <w:t xml:space="preserve"> 49009 or </w:t>
      </w:r>
      <w:hyperlink r:id="rId16" w:history="1">
        <w:r w:rsidRPr="00C5337D">
          <w:rPr>
            <w:rStyle w:val="Hyperlink"/>
            <w:szCs w:val="24"/>
          </w:rPr>
          <w:t>Edgertonj1@michigan.gov</w:t>
        </w:r>
      </w:hyperlink>
      <w:r>
        <w:rPr>
          <w:szCs w:val="24"/>
        </w:rPr>
        <w:t xml:space="preserve"> and submit a copy to Jenine Camilleri, Enforcement Unit Supervisor at EGLE, AQD, P.O. Box 30260, Lansing, Michigan 48909-7760.</w:t>
      </w:r>
    </w:p>
    <w:p w14:paraId="7C0491DE" w14:textId="77777777" w:rsidR="006350EE" w:rsidRPr="00784AC4" w:rsidRDefault="006350EE" w:rsidP="006350EE">
      <w:pPr>
        <w:rPr>
          <w:szCs w:val="24"/>
          <w:highlight w:val="yellow"/>
        </w:rPr>
      </w:pPr>
    </w:p>
    <w:p w14:paraId="565CE1F7" w14:textId="77777777" w:rsidR="006350EE" w:rsidRPr="00752FAA" w:rsidRDefault="006350EE" w:rsidP="006350EE">
      <w:pPr>
        <w:rPr>
          <w:szCs w:val="24"/>
        </w:rPr>
      </w:pPr>
      <w:r w:rsidRPr="00752FAA">
        <w:rPr>
          <w:szCs w:val="24"/>
        </w:rPr>
        <w:t xml:space="preserve">Be further advised that issuance of this Violation Notice does not preclude or limit </w:t>
      </w:r>
      <w:r>
        <w:rPr>
          <w:szCs w:val="24"/>
        </w:rPr>
        <w:t>EGLE</w:t>
      </w:r>
      <w:r w:rsidRPr="00752FAA">
        <w:rPr>
          <w:szCs w:val="24"/>
        </w:rPr>
        <w:t>’s ability to initiate any other enforcement action under state or federal law as appropriate.</w:t>
      </w:r>
    </w:p>
    <w:p w14:paraId="4455A55C" w14:textId="77777777" w:rsidR="006350EE" w:rsidRPr="00752FAA" w:rsidRDefault="006350EE" w:rsidP="006350EE">
      <w:pPr>
        <w:rPr>
          <w:szCs w:val="24"/>
        </w:rPr>
      </w:pPr>
    </w:p>
    <w:p w14:paraId="24B59217" w14:textId="77777777" w:rsidR="006350EE" w:rsidRPr="00752FAA" w:rsidRDefault="006350EE" w:rsidP="006350EE">
      <w:pPr>
        <w:rPr>
          <w:szCs w:val="24"/>
        </w:rPr>
      </w:pPr>
      <w:r w:rsidRPr="00752FAA">
        <w:rPr>
          <w:szCs w:val="24"/>
        </w:rPr>
        <w:t xml:space="preserve">If you have any questions regarding the </w:t>
      </w:r>
      <w:r>
        <w:rPr>
          <w:szCs w:val="24"/>
        </w:rPr>
        <w:t>violations</w:t>
      </w:r>
      <w:r w:rsidRPr="00752FAA">
        <w:rPr>
          <w:szCs w:val="24"/>
        </w:rPr>
        <w:t xml:space="preserve"> or the </w:t>
      </w:r>
      <w:r>
        <w:rPr>
          <w:szCs w:val="24"/>
        </w:rPr>
        <w:t>actions</w:t>
      </w:r>
      <w:r w:rsidRPr="00752FAA">
        <w:rPr>
          <w:szCs w:val="24"/>
        </w:rPr>
        <w:t xml:space="preserve"> necessary to bring </w:t>
      </w:r>
      <w:r>
        <w:rPr>
          <w:szCs w:val="24"/>
        </w:rPr>
        <w:t xml:space="preserve">LTI Printing, Inc. </w:t>
      </w:r>
      <w:r w:rsidRPr="00752FAA">
        <w:rPr>
          <w:szCs w:val="24"/>
        </w:rPr>
        <w:t>into compliance, please contact me at the number listed below.</w:t>
      </w:r>
    </w:p>
    <w:p w14:paraId="64B243C3" w14:textId="77777777" w:rsidR="006350EE" w:rsidRPr="00752FAA" w:rsidRDefault="006350EE" w:rsidP="006350EE">
      <w:pPr>
        <w:rPr>
          <w:szCs w:val="24"/>
        </w:rPr>
      </w:pPr>
    </w:p>
    <w:p w14:paraId="25DE6DA7" w14:textId="77777777" w:rsidR="006350EE" w:rsidRPr="00752FAA" w:rsidRDefault="006350EE" w:rsidP="006350EE">
      <w:pPr>
        <w:rPr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59264" behindDoc="0" locked="0" layoutInCell="1" allowOverlap="1" wp14:anchorId="061FEFFC" wp14:editId="12463738">
            <wp:simplePos x="0" y="0"/>
            <wp:positionH relativeFrom="column">
              <wp:posOffset>2804160</wp:posOffset>
            </wp:positionH>
            <wp:positionV relativeFrom="paragraph">
              <wp:posOffset>304165</wp:posOffset>
            </wp:positionV>
            <wp:extent cx="1409700" cy="774065"/>
            <wp:effectExtent l="0" t="0" r="0" b="6985"/>
            <wp:wrapTopAndBottom/>
            <wp:docPr id="1287657823" name="Picture 6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657823" name="Picture 6" descr="Text, letter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2FAA">
        <w:rPr>
          <w:szCs w:val="24"/>
        </w:rPr>
        <w:tab/>
      </w:r>
      <w:r w:rsidRPr="00752FAA">
        <w:rPr>
          <w:szCs w:val="24"/>
        </w:rPr>
        <w:tab/>
      </w:r>
      <w:r w:rsidRPr="00752FAA">
        <w:rPr>
          <w:szCs w:val="24"/>
        </w:rPr>
        <w:tab/>
      </w:r>
      <w:r w:rsidRPr="00752FAA">
        <w:rPr>
          <w:szCs w:val="24"/>
        </w:rPr>
        <w:tab/>
      </w:r>
      <w:r w:rsidRPr="00752FAA">
        <w:rPr>
          <w:szCs w:val="24"/>
        </w:rPr>
        <w:tab/>
      </w:r>
      <w:r w:rsidRPr="00752FAA">
        <w:rPr>
          <w:szCs w:val="24"/>
        </w:rPr>
        <w:tab/>
        <w:t>Sincerely,</w:t>
      </w:r>
    </w:p>
    <w:p w14:paraId="61216307" w14:textId="77777777" w:rsidR="006350EE" w:rsidRPr="00752FAA" w:rsidRDefault="006350EE" w:rsidP="006350EE">
      <w:pPr>
        <w:rPr>
          <w:szCs w:val="24"/>
        </w:rPr>
      </w:pPr>
    </w:p>
    <w:p w14:paraId="58E0E8B2" w14:textId="77777777" w:rsidR="006350EE" w:rsidRPr="00AD1318" w:rsidRDefault="006350EE" w:rsidP="006350EE">
      <w:pPr>
        <w:rPr>
          <w:szCs w:val="24"/>
        </w:rPr>
      </w:pPr>
      <w:r w:rsidRPr="00752FAA">
        <w:rPr>
          <w:szCs w:val="24"/>
        </w:rPr>
        <w:tab/>
      </w:r>
      <w:r w:rsidRPr="00752FAA">
        <w:rPr>
          <w:szCs w:val="24"/>
        </w:rPr>
        <w:tab/>
      </w:r>
      <w:r w:rsidRPr="00752FAA">
        <w:rPr>
          <w:szCs w:val="24"/>
        </w:rPr>
        <w:tab/>
      </w:r>
      <w:r w:rsidRPr="00752FAA">
        <w:rPr>
          <w:szCs w:val="24"/>
        </w:rPr>
        <w:tab/>
      </w:r>
      <w:r w:rsidRPr="00752FAA">
        <w:rPr>
          <w:szCs w:val="24"/>
        </w:rPr>
        <w:tab/>
      </w:r>
      <w:r w:rsidRPr="00752FAA">
        <w:rPr>
          <w:szCs w:val="24"/>
        </w:rPr>
        <w:tab/>
      </w:r>
      <w:r w:rsidRPr="00AD1318">
        <w:rPr>
          <w:szCs w:val="24"/>
        </w:rPr>
        <w:t>Jared Edgerton</w:t>
      </w:r>
    </w:p>
    <w:p w14:paraId="474BD6BF" w14:textId="77777777" w:rsidR="006350EE" w:rsidRPr="00AD1318" w:rsidRDefault="006350EE" w:rsidP="006350EE">
      <w:pPr>
        <w:rPr>
          <w:szCs w:val="24"/>
        </w:rPr>
      </w:pPr>
      <w:r w:rsidRPr="00AD1318">
        <w:rPr>
          <w:szCs w:val="24"/>
        </w:rPr>
        <w:tab/>
      </w:r>
      <w:r w:rsidRPr="00AD1318">
        <w:rPr>
          <w:szCs w:val="24"/>
        </w:rPr>
        <w:tab/>
      </w:r>
      <w:r w:rsidRPr="00AD1318">
        <w:rPr>
          <w:szCs w:val="24"/>
        </w:rPr>
        <w:tab/>
      </w:r>
      <w:r w:rsidRPr="00AD1318">
        <w:rPr>
          <w:szCs w:val="24"/>
        </w:rPr>
        <w:tab/>
      </w:r>
      <w:r w:rsidRPr="00AD1318">
        <w:rPr>
          <w:szCs w:val="24"/>
        </w:rPr>
        <w:tab/>
      </w:r>
      <w:r w:rsidRPr="00AD1318">
        <w:rPr>
          <w:szCs w:val="24"/>
        </w:rPr>
        <w:tab/>
        <w:t>Environmental Quality Analyst</w:t>
      </w:r>
    </w:p>
    <w:p w14:paraId="437A2E4F" w14:textId="77777777" w:rsidR="006350EE" w:rsidRPr="00AD1318" w:rsidRDefault="006350EE" w:rsidP="006350EE">
      <w:pPr>
        <w:rPr>
          <w:szCs w:val="24"/>
        </w:rPr>
      </w:pPr>
      <w:r w:rsidRPr="00AD1318">
        <w:rPr>
          <w:szCs w:val="24"/>
        </w:rPr>
        <w:tab/>
      </w:r>
      <w:r w:rsidRPr="00AD1318">
        <w:rPr>
          <w:szCs w:val="24"/>
        </w:rPr>
        <w:tab/>
      </w:r>
      <w:r w:rsidRPr="00AD1318">
        <w:rPr>
          <w:szCs w:val="24"/>
        </w:rPr>
        <w:tab/>
      </w:r>
      <w:r w:rsidRPr="00AD1318">
        <w:rPr>
          <w:szCs w:val="24"/>
        </w:rPr>
        <w:tab/>
      </w:r>
      <w:r w:rsidRPr="00AD1318">
        <w:rPr>
          <w:szCs w:val="24"/>
        </w:rPr>
        <w:tab/>
      </w:r>
      <w:r w:rsidRPr="00AD1318">
        <w:rPr>
          <w:szCs w:val="24"/>
        </w:rPr>
        <w:tab/>
        <w:t>Air Quality Division</w:t>
      </w:r>
    </w:p>
    <w:p w14:paraId="414F6D22" w14:textId="77777777" w:rsidR="006350EE" w:rsidRPr="00752FAA" w:rsidRDefault="006350EE" w:rsidP="006350EE">
      <w:pPr>
        <w:rPr>
          <w:szCs w:val="24"/>
        </w:rPr>
      </w:pPr>
      <w:r w:rsidRPr="00AD1318">
        <w:rPr>
          <w:szCs w:val="24"/>
        </w:rPr>
        <w:tab/>
      </w:r>
      <w:r w:rsidRPr="00AD1318">
        <w:rPr>
          <w:szCs w:val="24"/>
        </w:rPr>
        <w:tab/>
      </w:r>
      <w:r w:rsidRPr="00AD1318">
        <w:rPr>
          <w:szCs w:val="24"/>
        </w:rPr>
        <w:tab/>
      </w:r>
      <w:r w:rsidRPr="00AD1318">
        <w:rPr>
          <w:szCs w:val="24"/>
        </w:rPr>
        <w:tab/>
      </w:r>
      <w:r w:rsidRPr="00AD1318">
        <w:rPr>
          <w:szCs w:val="24"/>
        </w:rPr>
        <w:tab/>
      </w:r>
      <w:r w:rsidRPr="00AD1318">
        <w:rPr>
          <w:szCs w:val="24"/>
        </w:rPr>
        <w:tab/>
        <w:t>269-312-1540</w:t>
      </w:r>
    </w:p>
    <w:p w14:paraId="1F1A826D" w14:textId="77777777" w:rsidR="006350EE" w:rsidRDefault="006350EE" w:rsidP="006350EE">
      <w:pPr>
        <w:rPr>
          <w:szCs w:val="24"/>
        </w:rPr>
      </w:pPr>
    </w:p>
    <w:p w14:paraId="570A579A" w14:textId="77777777" w:rsidR="006350EE" w:rsidRPr="002B2586" w:rsidRDefault="006350EE" w:rsidP="006350EE">
      <w:pPr>
        <w:pStyle w:val="PlainText"/>
        <w:tabs>
          <w:tab w:val="left" w:pos="450"/>
        </w:tabs>
        <w:ind w:left="450" w:hanging="450"/>
        <w:rPr>
          <w:rFonts w:ascii="Arial" w:hAnsi="Arial" w:cs="Arial"/>
          <w:color w:val="FF0000"/>
          <w:sz w:val="24"/>
          <w:szCs w:val="24"/>
        </w:rPr>
      </w:pPr>
      <w:bookmarkStart w:id="0" w:name="_Hlk514920796"/>
      <w:r w:rsidRPr="00784AC4">
        <w:rPr>
          <w:rFonts w:ascii="Arial" w:hAnsi="Arial"/>
          <w:sz w:val="24"/>
          <w:szCs w:val="24"/>
        </w:rPr>
        <w:t>cc:</w:t>
      </w:r>
      <w:r>
        <w:rPr>
          <w:rFonts w:ascii="Arial" w:hAnsi="Arial" w:cs="Arial"/>
          <w:color w:val="FF0000"/>
          <w:sz w:val="24"/>
          <w:szCs w:val="24"/>
        </w:rPr>
        <w:tab/>
      </w:r>
      <w:r w:rsidRPr="00B51036">
        <w:rPr>
          <w:rFonts w:ascii="Arial" w:hAnsi="Arial" w:cs="Arial"/>
          <w:sz w:val="24"/>
          <w:szCs w:val="24"/>
        </w:rPr>
        <w:t>Annette Switzer, EGLE</w:t>
      </w:r>
    </w:p>
    <w:p w14:paraId="42CF9E24" w14:textId="77777777" w:rsidR="006350EE" w:rsidRPr="00784AC4" w:rsidRDefault="006350EE" w:rsidP="006350EE">
      <w:pPr>
        <w:pStyle w:val="PlainText"/>
        <w:tabs>
          <w:tab w:val="left" w:pos="450"/>
        </w:tabs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</w:r>
      <w:r w:rsidRPr="00784AC4">
        <w:rPr>
          <w:rFonts w:ascii="Arial" w:hAnsi="Arial"/>
          <w:sz w:val="24"/>
          <w:szCs w:val="24"/>
        </w:rPr>
        <w:t xml:space="preserve">Christopher Ethridge, </w:t>
      </w:r>
      <w:r>
        <w:rPr>
          <w:rFonts w:ascii="Arial" w:hAnsi="Arial"/>
          <w:sz w:val="24"/>
          <w:szCs w:val="24"/>
        </w:rPr>
        <w:t>EGLE</w:t>
      </w:r>
    </w:p>
    <w:p w14:paraId="31F293D6" w14:textId="77777777" w:rsidR="006350EE" w:rsidRDefault="006350EE" w:rsidP="006350EE">
      <w:pPr>
        <w:pStyle w:val="PlainText"/>
        <w:tabs>
          <w:tab w:val="left" w:pos="450"/>
        </w:tabs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Brad Myott, EGLE</w:t>
      </w:r>
    </w:p>
    <w:p w14:paraId="421E3A88" w14:textId="77777777" w:rsidR="006350EE" w:rsidRDefault="006350EE" w:rsidP="006350EE">
      <w:pPr>
        <w:pStyle w:val="PlainText"/>
        <w:tabs>
          <w:tab w:val="left" w:pos="450"/>
        </w:tabs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</w:r>
      <w:r w:rsidRPr="00784AC4">
        <w:rPr>
          <w:rFonts w:ascii="Arial" w:hAnsi="Arial"/>
          <w:sz w:val="24"/>
          <w:szCs w:val="24"/>
        </w:rPr>
        <w:t xml:space="preserve">Jenine Camilleri, </w:t>
      </w:r>
      <w:r>
        <w:rPr>
          <w:rFonts w:ascii="Arial" w:hAnsi="Arial"/>
          <w:sz w:val="24"/>
          <w:szCs w:val="24"/>
        </w:rPr>
        <w:t>EGLE</w:t>
      </w:r>
    </w:p>
    <w:p w14:paraId="1CB83951" w14:textId="77777777" w:rsidR="006350EE" w:rsidRDefault="006350EE" w:rsidP="006350EE">
      <w:pPr>
        <w:pStyle w:val="PlainText"/>
        <w:tabs>
          <w:tab w:val="left" w:pos="450"/>
        </w:tabs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Monica Brothers</w:t>
      </w:r>
      <w:r w:rsidRPr="00BC728E">
        <w:rPr>
          <w:rFonts w:ascii="Arial" w:hAnsi="Arial"/>
          <w:sz w:val="24"/>
          <w:szCs w:val="24"/>
        </w:rPr>
        <w:t xml:space="preserve">, </w:t>
      </w:r>
      <w:r>
        <w:rPr>
          <w:rFonts w:ascii="Arial" w:hAnsi="Arial"/>
          <w:sz w:val="24"/>
          <w:szCs w:val="24"/>
        </w:rPr>
        <w:t>EGLE</w:t>
      </w:r>
      <w:r w:rsidRPr="00BC728E">
        <w:rPr>
          <w:rFonts w:ascii="Arial" w:hAnsi="Arial"/>
          <w:sz w:val="24"/>
          <w:szCs w:val="24"/>
        </w:rPr>
        <w:t xml:space="preserve"> </w:t>
      </w:r>
      <w:bookmarkEnd w:id="0"/>
    </w:p>
    <w:p w14:paraId="627B9DF5" w14:textId="77777777" w:rsidR="006350EE" w:rsidRDefault="006350EE" w:rsidP="006350EE">
      <w:pPr>
        <w:pStyle w:val="PlainText"/>
        <w:tabs>
          <w:tab w:val="left" w:pos="450"/>
        </w:tabs>
        <w:rPr>
          <w:rFonts w:ascii="Arial" w:hAnsi="Arial"/>
          <w:sz w:val="24"/>
          <w:szCs w:val="24"/>
        </w:rPr>
      </w:pPr>
    </w:p>
    <w:p w14:paraId="3B67AF6C" w14:textId="77777777" w:rsidR="006350EE" w:rsidRPr="00C02142" w:rsidRDefault="006350EE" w:rsidP="006350EE">
      <w:pPr>
        <w:pStyle w:val="PlainText"/>
        <w:tabs>
          <w:tab w:val="left" w:pos="450"/>
        </w:tabs>
        <w:rPr>
          <w:rFonts w:ascii="Arial" w:hAnsi="Arial"/>
          <w:sz w:val="24"/>
          <w:szCs w:val="24"/>
        </w:rPr>
      </w:pPr>
    </w:p>
    <w:p w14:paraId="6DA0CDC4" w14:textId="13C19FE6" w:rsidR="00275368" w:rsidRDefault="00275368" w:rsidP="009D6B79">
      <w:pPr>
        <w:widowControl w:val="0"/>
      </w:pPr>
    </w:p>
    <w:p w14:paraId="7DE25AC1" w14:textId="5AD0F64A" w:rsidR="00DE7A1D" w:rsidRDefault="00DE7A1D" w:rsidP="008356D4"/>
    <w:sectPr w:rsidR="00DE7A1D" w:rsidSect="00FF263E">
      <w:headerReference w:type="default" r:id="rId18"/>
      <w:footerReference w:type="default" r:id="rId19"/>
      <w:type w:val="continuous"/>
      <w:pgSz w:w="12240" w:h="15840"/>
      <w:pgMar w:top="1440" w:right="1440" w:bottom="1440" w:left="1440" w:header="72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C07F2" w14:textId="77777777" w:rsidR="00807EB3" w:rsidRDefault="00807EB3" w:rsidP="00C32158">
      <w:r>
        <w:separator/>
      </w:r>
    </w:p>
  </w:endnote>
  <w:endnote w:type="continuationSeparator" w:id="0">
    <w:p w14:paraId="042D3AED" w14:textId="77777777" w:rsidR="00807EB3" w:rsidRDefault="00807EB3" w:rsidP="00C321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3BDCF" w14:textId="77777777" w:rsidR="00505C41" w:rsidRDefault="00505C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22FBA" w14:textId="77777777" w:rsidR="00566EDA" w:rsidRDefault="00566EDA" w:rsidP="00566EDA">
    <w:pPr>
      <w:spacing w:line="200" w:lineRule="exact"/>
      <w:jc w:val="center"/>
      <w:rPr>
        <w:rFonts w:ascii="Helvetica" w:hAnsi="Helvetica"/>
        <w:spacing w:val="-4"/>
        <w:w w:val="115"/>
        <w:sz w:val="14"/>
        <w:szCs w:val="14"/>
      </w:rPr>
    </w:pPr>
    <w:r>
      <w:rPr>
        <w:rFonts w:ascii="Helvetica" w:hAnsi="Helvetica" w:cs="Helvetica"/>
        <w:spacing w:val="-4"/>
        <w:w w:val="115"/>
        <w:sz w:val="14"/>
        <w:szCs w:val="14"/>
      </w:rPr>
      <w:t xml:space="preserve">7953 ADOBE ROAD </w:t>
    </w:r>
    <w:r>
      <w:rPr>
        <w:rFonts w:ascii="Helvetica" w:hAnsi="Helvetica" w:cs="Helvetica"/>
        <w:b/>
        <w:spacing w:val="-4"/>
        <w:w w:val="115"/>
        <w:sz w:val="14"/>
        <w:szCs w:val="14"/>
      </w:rPr>
      <w:t xml:space="preserve">• </w:t>
    </w:r>
    <w:r>
      <w:rPr>
        <w:rFonts w:ascii="Helvetica" w:hAnsi="Helvetica" w:cs="Helvetica"/>
        <w:spacing w:val="-4"/>
        <w:w w:val="115"/>
        <w:sz w:val="14"/>
        <w:szCs w:val="14"/>
      </w:rPr>
      <w:t>KALAMAZOO, MICHIGAN 49009-5025</w:t>
    </w:r>
  </w:p>
  <w:p w14:paraId="2ED9EB6F" w14:textId="6CBDEB21" w:rsidR="00C32158" w:rsidRPr="00FD1ECA" w:rsidRDefault="00566EDA" w:rsidP="00566EDA">
    <w:pPr>
      <w:pStyle w:val="Footer"/>
      <w:tabs>
        <w:tab w:val="clear" w:pos="9360"/>
      </w:tabs>
      <w:spacing w:line="200" w:lineRule="exact"/>
      <w:jc w:val="center"/>
      <w:rPr>
        <w:rFonts w:ascii="Helvetica" w:hAnsi="Helvetica" w:cs="Helvetica"/>
        <w:spacing w:val="-4"/>
        <w:w w:val="115"/>
        <w:sz w:val="14"/>
        <w:szCs w:val="14"/>
      </w:rPr>
    </w:pPr>
    <w:r>
      <w:rPr>
        <w:rFonts w:ascii="Helvetica" w:hAnsi="Helvetica"/>
        <w:spacing w:val="-4"/>
        <w:w w:val="115"/>
        <w:sz w:val="14"/>
        <w:szCs w:val="14"/>
      </w:rPr>
      <w:t xml:space="preserve">Michigan.gov/EGLE </w:t>
    </w:r>
    <w:r>
      <w:rPr>
        <w:rFonts w:ascii="Helvetica" w:hAnsi="Helvetica" w:cs="Helvetica"/>
        <w:b/>
        <w:spacing w:val="-4"/>
        <w:w w:val="115"/>
        <w:sz w:val="14"/>
        <w:szCs w:val="14"/>
      </w:rPr>
      <w:t>•</w:t>
    </w:r>
    <w:r>
      <w:rPr>
        <w:rFonts w:ascii="Helvetica" w:hAnsi="Helvetica"/>
        <w:spacing w:val="-4"/>
        <w:w w:val="115"/>
        <w:sz w:val="14"/>
        <w:szCs w:val="14"/>
      </w:rPr>
      <w:t xml:space="preserve"> 269-567-3500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4DED9" w14:textId="77777777" w:rsidR="00505C41" w:rsidRDefault="00505C41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CB005" w14:textId="77777777" w:rsidR="00DE7A1D" w:rsidRDefault="00DE7A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CF23D1" w14:textId="77777777" w:rsidR="00807EB3" w:rsidRDefault="00807EB3" w:rsidP="00C32158">
      <w:r>
        <w:separator/>
      </w:r>
    </w:p>
  </w:footnote>
  <w:footnote w:type="continuationSeparator" w:id="0">
    <w:p w14:paraId="04C2D4E5" w14:textId="77777777" w:rsidR="00807EB3" w:rsidRDefault="00807EB3" w:rsidP="00C321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F0A45" w14:textId="77777777" w:rsidR="00505C41" w:rsidRDefault="00505C4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0F967" w14:textId="77777777" w:rsidR="00717825" w:rsidRPr="008357D2" w:rsidRDefault="00717825" w:rsidP="00717825">
    <w:pPr>
      <w:spacing w:before="60" w:after="60"/>
      <w:jc w:val="center"/>
      <w:rPr>
        <w:rFonts w:ascii="Times New Roman" w:hAnsi="Times New Roman" w:cs="Times New Roman"/>
        <w:sz w:val="20"/>
      </w:rPr>
    </w:pPr>
    <w:r>
      <w:rPr>
        <w:rFonts w:ascii="Times New Roman" w:hAnsi="Times New Roman" w:cs="Times New Roman"/>
        <w:smallCaps/>
        <w:noProof/>
        <w:spacing w:val="10"/>
        <w:sz w:val="20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AF81249" wp14:editId="39E2435A">
              <wp:simplePos x="0" y="0"/>
              <wp:positionH relativeFrom="column">
                <wp:posOffset>5761355</wp:posOffset>
              </wp:positionH>
              <wp:positionV relativeFrom="paragraph">
                <wp:posOffset>122555</wp:posOffset>
              </wp:positionV>
              <wp:extent cx="1395730" cy="883920"/>
              <wp:effectExtent l="0" t="0" r="0" b="0"/>
              <wp:wrapNone/>
              <wp:docPr id="11" name="Group 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395730" cy="883920"/>
                        <a:chOff x="0" y="0"/>
                        <a:chExt cx="1395323" cy="883920"/>
                      </a:xfrm>
                    </wpg:grpSpPr>
                    <pic:pic xmlns:pic="http://schemas.openxmlformats.org/drawingml/2006/picture">
                      <pic:nvPicPr>
                        <pic:cNvPr id="7" name="Picture 7" descr="EGLE logo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76607" y="0"/>
                          <a:ext cx="1318716" cy="598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6" name="Text Box 6"/>
                      <wps:cNvSpPr txBox="1"/>
                      <wps:spPr>
                        <a:xfrm>
                          <a:off x="0" y="514350"/>
                          <a:ext cx="1394053" cy="369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EE87F6" w14:textId="77777777" w:rsidR="00717825" w:rsidRPr="008357D2" w:rsidRDefault="00717825" w:rsidP="00717825">
                            <w:pPr>
                              <w:spacing w:before="60"/>
                              <w:rPr>
                                <w:rFonts w:ascii="Helvetica" w:hAnsi="Helvetica"/>
                                <w:spacing w:val="8"/>
                                <w:kern w:val="1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elvetica" w:hAnsi="Helvetica"/>
                                <w:spacing w:val="8"/>
                                <w:kern w:val="16"/>
                                <w:sz w:val="16"/>
                                <w:szCs w:val="16"/>
                              </w:rPr>
                              <w:t>LIESL EICHLER CLARK</w:t>
                            </w:r>
                          </w:p>
                          <w:p w14:paraId="06E2982D" w14:textId="77777777" w:rsidR="00717825" w:rsidRPr="00480185" w:rsidRDefault="00717825" w:rsidP="00717825">
                            <w:pPr>
                              <w:tabs>
                                <w:tab w:val="left" w:pos="630"/>
                              </w:tabs>
                              <w:rPr>
                                <w:rFonts w:ascii="Helvetica" w:hAnsi="Helvetica"/>
                                <w:smallCaps/>
                                <w:kern w:val="1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elvetica" w:hAnsi="Helvetica"/>
                                <w:smallCaps/>
                                <w:kern w:val="16"/>
                                <w:sz w:val="16"/>
                                <w:szCs w:val="16"/>
                              </w:rPr>
                              <w:tab/>
                              <w:t>direct</w:t>
                            </w:r>
                            <w:r w:rsidRPr="008357D2">
                              <w:rPr>
                                <w:rFonts w:ascii="Helvetica" w:hAnsi="Helvetica"/>
                                <w:smallCaps/>
                                <w:kern w:val="16"/>
                                <w:sz w:val="16"/>
                                <w:szCs w:val="16"/>
                              </w:rPr>
                              <w:t>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AF81249" id="Group 11" o:spid="_x0000_s1026" style="position:absolute;left:0;text-align:left;margin-left:453.65pt;margin-top:9.65pt;width:109.9pt;height:69.6pt;z-index:251660288" coordsize="13953,883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7" type="#_x0000_t75" alt="EGLE logo" style="position:absolute;left:766;width:13187;height:59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">
                <v:imagedata r:id="rId2" o:title="EGLE logo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8" type="#_x0000_t202" style="position:absolute;top:5143;width:13940;height:36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" filled="f" stroked="f" strokeweight=".5pt">
                <v:textbox style="mso-fit-shape-to-text:t">
                  <w:txbxContent>
                    <w:p w14:paraId="11EE87F6" w14:textId="77777777" w:rsidR="00717825" w:rsidRPr="008357D2" w:rsidRDefault="00717825" w:rsidP="00717825">
                      <w:pPr>
                        <w:spacing w:before="60"/>
                        <w:rPr>
                          <w:rFonts w:ascii="Helvetica" w:hAnsi="Helvetica"/>
                          <w:spacing w:val="8"/>
                          <w:kern w:val="16"/>
                          <w:sz w:val="16"/>
                          <w:szCs w:val="16"/>
                        </w:rPr>
                      </w:pPr>
                      <w:r>
                        <w:rPr>
                          <w:rFonts w:ascii="Helvetica" w:hAnsi="Helvetica"/>
                          <w:spacing w:val="8"/>
                          <w:kern w:val="16"/>
                          <w:sz w:val="16"/>
                          <w:szCs w:val="16"/>
                        </w:rPr>
                        <w:t>LIESL EICHLER CLARK</w:t>
                      </w:r>
                    </w:p>
                    <w:p w14:paraId="06E2982D" w14:textId="77777777" w:rsidR="00717825" w:rsidRPr="00480185" w:rsidRDefault="00717825" w:rsidP="00717825">
                      <w:pPr>
                        <w:tabs>
                          <w:tab w:val="left" w:pos="630"/>
                        </w:tabs>
                        <w:rPr>
                          <w:rFonts w:ascii="Helvetica" w:hAnsi="Helvetica"/>
                          <w:smallCaps/>
                          <w:kern w:val="16"/>
                          <w:sz w:val="16"/>
                          <w:szCs w:val="16"/>
                        </w:rPr>
                      </w:pPr>
                      <w:r>
                        <w:rPr>
                          <w:rFonts w:ascii="Helvetica" w:hAnsi="Helvetica"/>
                          <w:smallCaps/>
                          <w:kern w:val="16"/>
                          <w:sz w:val="16"/>
                          <w:szCs w:val="16"/>
                        </w:rPr>
                        <w:tab/>
                        <w:t>direct</w:t>
                      </w:r>
                      <w:r w:rsidRPr="008357D2">
                        <w:rPr>
                          <w:rFonts w:ascii="Helvetica" w:hAnsi="Helvetica"/>
                          <w:smallCaps/>
                          <w:kern w:val="16"/>
                          <w:sz w:val="16"/>
                          <w:szCs w:val="16"/>
                        </w:rPr>
                        <w:t>or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rFonts w:ascii="Times New Roman" w:hAnsi="Times New Roman" w:cs="Times New Roman"/>
        <w:smallCaps/>
        <w:noProof/>
        <w:spacing w:val="10"/>
        <w:sz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83E9C74" wp14:editId="5504CFED">
              <wp:simplePos x="0" y="0"/>
              <wp:positionH relativeFrom="column">
                <wp:posOffset>-80645</wp:posOffset>
              </wp:positionH>
              <wp:positionV relativeFrom="paragraph">
                <wp:posOffset>65405</wp:posOffset>
              </wp:positionV>
              <wp:extent cx="1354455" cy="941070"/>
              <wp:effectExtent l="0" t="0" r="0" b="0"/>
              <wp:wrapNone/>
              <wp:docPr id="10" name="Group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354455" cy="941070"/>
                        <a:chOff x="0" y="0"/>
                        <a:chExt cx="1354455" cy="941070"/>
                      </a:xfrm>
                    </wpg:grpSpPr>
                    <wps:wsp>
                      <wps:cNvPr id="5" name="Text Box 5" descr="State Seal"/>
                      <wps:cNvSpPr txBox="1"/>
                      <wps:spPr>
                        <a:xfrm>
                          <a:off x="0" y="571500"/>
                          <a:ext cx="1354455" cy="369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A6ABCC" w14:textId="77777777" w:rsidR="00717825" w:rsidRPr="008357D2" w:rsidRDefault="00717825" w:rsidP="00717825">
                            <w:pPr>
                              <w:spacing w:before="60"/>
                              <w:rPr>
                                <w:rFonts w:ascii="Helvetica" w:hAnsi="Helvetica"/>
                                <w:spacing w:val="8"/>
                                <w:kern w:val="1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elvetica" w:hAnsi="Helvetica"/>
                                <w:spacing w:val="8"/>
                                <w:kern w:val="16"/>
                                <w:sz w:val="16"/>
                                <w:szCs w:val="16"/>
                              </w:rPr>
                              <w:t>GRETCHEN WHITMER</w:t>
                            </w:r>
                          </w:p>
                          <w:p w14:paraId="48199BE2" w14:textId="77777777" w:rsidR="00717825" w:rsidRPr="00480185" w:rsidRDefault="00717825" w:rsidP="00717825">
                            <w:pPr>
                              <w:tabs>
                                <w:tab w:val="left" w:pos="630"/>
                              </w:tabs>
                              <w:jc w:val="center"/>
                              <w:rPr>
                                <w:rFonts w:ascii="Helvetica" w:hAnsi="Helvetica"/>
                                <w:smallCaps/>
                                <w:kern w:val="16"/>
                                <w:sz w:val="16"/>
                                <w:szCs w:val="16"/>
                              </w:rPr>
                            </w:pPr>
                            <w:r w:rsidRPr="008357D2">
                              <w:rPr>
                                <w:rFonts w:ascii="Helvetica" w:hAnsi="Helvetica"/>
                                <w:smallCaps/>
                                <w:kern w:val="16"/>
                                <w:sz w:val="16"/>
                                <w:szCs w:val="16"/>
                              </w:rPr>
                              <w:t>governor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  <pic:pic xmlns:pic="http://schemas.openxmlformats.org/drawingml/2006/picture">
                      <pic:nvPicPr>
                        <pic:cNvPr id="4" name="Picture 4" descr="State Seal of Michigan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50850" y="0"/>
                          <a:ext cx="4953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383E9C74" id="Group 10" o:spid="_x0000_s1029" style="position:absolute;left:0;text-align:left;margin-left:-6.35pt;margin-top:5.15pt;width:106.65pt;height:74.1pt;z-index:251659264" coordsize="13544,94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">
              <v:shape id="Text Box 5" o:spid="_x0000_s1030" type="#_x0000_t202" alt="State Seal" style="position:absolute;top:5715;width:13544;height:369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" filled="f" stroked="f" strokeweight=".5pt">
                <v:textbox style="mso-fit-shape-to-text:t">
                  <w:txbxContent>
                    <w:p w14:paraId="4FA6ABCC" w14:textId="77777777" w:rsidR="00717825" w:rsidRPr="008357D2" w:rsidRDefault="00717825" w:rsidP="00717825">
                      <w:pPr>
                        <w:spacing w:before="60"/>
                        <w:rPr>
                          <w:rFonts w:ascii="Helvetica" w:hAnsi="Helvetica"/>
                          <w:spacing w:val="8"/>
                          <w:kern w:val="16"/>
                          <w:sz w:val="16"/>
                          <w:szCs w:val="16"/>
                        </w:rPr>
                      </w:pPr>
                      <w:r>
                        <w:rPr>
                          <w:rFonts w:ascii="Helvetica" w:hAnsi="Helvetica"/>
                          <w:spacing w:val="8"/>
                          <w:kern w:val="16"/>
                          <w:sz w:val="16"/>
                          <w:szCs w:val="16"/>
                        </w:rPr>
                        <w:t>GRETCHEN WHITMER</w:t>
                      </w:r>
                    </w:p>
                    <w:p w14:paraId="48199BE2" w14:textId="77777777" w:rsidR="00717825" w:rsidRPr="00480185" w:rsidRDefault="00717825" w:rsidP="00717825">
                      <w:pPr>
                        <w:tabs>
                          <w:tab w:val="left" w:pos="630"/>
                        </w:tabs>
                        <w:jc w:val="center"/>
                        <w:rPr>
                          <w:rFonts w:ascii="Helvetica" w:hAnsi="Helvetica"/>
                          <w:smallCaps/>
                          <w:kern w:val="16"/>
                          <w:sz w:val="16"/>
                          <w:szCs w:val="16"/>
                        </w:rPr>
                      </w:pPr>
                      <w:r w:rsidRPr="008357D2">
                        <w:rPr>
                          <w:rFonts w:ascii="Helvetica" w:hAnsi="Helvetica"/>
                          <w:smallCaps/>
                          <w:kern w:val="16"/>
                          <w:sz w:val="16"/>
                          <w:szCs w:val="16"/>
                        </w:rPr>
                        <w:t>governor</w:t>
                      </w:r>
                    </w:p>
                  </w:txbxContent>
                </v:textbox>
              </v:shape>
              <v:shape id="Picture 4" o:spid="_x0000_s1031" type="#_x0000_t75" alt="State Seal of Michigan" style="position:absolute;left:4508;width:4953;height:5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">
                <v:imagedata r:id="rId4" o:title="State Seal of Michigan"/>
              </v:shape>
            </v:group>
          </w:pict>
        </mc:Fallback>
      </mc:AlternateContent>
    </w:r>
    <w:r w:rsidRPr="008357D2">
      <w:rPr>
        <w:rFonts w:ascii="Times New Roman" w:hAnsi="Times New Roman" w:cs="Times New Roman"/>
        <w:smallCaps/>
        <w:spacing w:val="10"/>
        <w:sz w:val="20"/>
      </w:rPr>
      <w:t>State of Michigan</w:t>
    </w:r>
  </w:p>
  <w:p w14:paraId="526CBABC" w14:textId="77777777" w:rsidR="00717825" w:rsidRPr="0071673D" w:rsidRDefault="00717825" w:rsidP="00717825">
    <w:pPr>
      <w:jc w:val="center"/>
    </w:pPr>
    <w:r w:rsidRPr="008357D2">
      <w:rPr>
        <w:rFonts w:ascii="Helvetica" w:hAnsi="Helvetica"/>
        <w:w w:val="115"/>
        <w:sz w:val="20"/>
      </w:rPr>
      <w:t>DEPARTMENT OF</w:t>
    </w:r>
    <w:r>
      <w:rPr>
        <w:rFonts w:ascii="Helvetica" w:hAnsi="Helvetica"/>
        <w:w w:val="115"/>
        <w:sz w:val="20"/>
      </w:rPr>
      <w:br/>
    </w:r>
    <w:r w:rsidRPr="008357D2">
      <w:rPr>
        <w:rFonts w:ascii="Helvetica" w:hAnsi="Helvetica"/>
        <w:w w:val="115"/>
        <w:sz w:val="20"/>
      </w:rPr>
      <w:t>ENVIRONMENT</w:t>
    </w:r>
    <w:r>
      <w:rPr>
        <w:rFonts w:ascii="Helvetica" w:hAnsi="Helvetica"/>
        <w:w w:val="115"/>
        <w:sz w:val="20"/>
      </w:rPr>
      <w:t>, GREAT LAKES, AND ENERGY</w:t>
    </w:r>
  </w:p>
  <w:p w14:paraId="3044A1BA" w14:textId="65A1236A" w:rsidR="00717825" w:rsidRDefault="00294637" w:rsidP="00717825">
    <w:pPr>
      <w:tabs>
        <w:tab w:val="left" w:pos="540"/>
      </w:tabs>
      <w:spacing w:before="120"/>
      <w:jc w:val="center"/>
      <w:rPr>
        <w:rFonts w:ascii="Times New Roman" w:hAnsi="Times New Roman" w:cs="Times New Roman"/>
        <w:smallCaps/>
        <w:spacing w:val="10"/>
        <w:sz w:val="20"/>
      </w:rPr>
    </w:pPr>
    <w:r>
      <w:rPr>
        <w:rFonts w:ascii="Times New Roman" w:hAnsi="Times New Roman" w:cs="Times New Roman"/>
        <w:smallCaps/>
        <w:spacing w:val="10"/>
        <w:sz w:val="20"/>
      </w:rPr>
      <w:t>KALAMAZOO</w:t>
    </w:r>
    <w:r w:rsidR="00596968">
      <w:rPr>
        <w:rFonts w:ascii="Times New Roman" w:hAnsi="Times New Roman" w:cs="Times New Roman"/>
        <w:smallCaps/>
        <w:spacing w:val="10"/>
        <w:sz w:val="20"/>
      </w:rPr>
      <w:t xml:space="preserve"> DISTRICT OFFICE</w:t>
    </w:r>
  </w:p>
  <w:p w14:paraId="53FD37D5" w14:textId="77777777" w:rsidR="00DE7A1D" w:rsidRDefault="00DE7A1D" w:rsidP="00717825">
    <w:pPr>
      <w:tabs>
        <w:tab w:val="left" w:pos="540"/>
      </w:tabs>
      <w:spacing w:before="120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8E4FBD" w14:textId="77777777" w:rsidR="00505C41" w:rsidRDefault="00505C41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DE75B" w14:textId="020A6D06" w:rsidR="0039007C" w:rsidRPr="0039007C" w:rsidRDefault="0039007C" w:rsidP="0039007C">
    <w:pPr>
      <w:pStyle w:val="PlainText"/>
      <w:rPr>
        <w:rFonts w:ascii="Arial" w:hAnsi="Arial"/>
        <w:sz w:val="22"/>
        <w:szCs w:val="24"/>
      </w:rPr>
    </w:pPr>
    <w:r w:rsidRPr="0039007C">
      <w:rPr>
        <w:rFonts w:ascii="Arial" w:hAnsi="Arial"/>
        <w:noProof/>
        <w:sz w:val="22"/>
        <w:szCs w:val="24"/>
      </w:rPr>
      <w:t xml:space="preserve">Mr. </w:t>
    </w:r>
    <w:r w:rsidR="00505C41">
      <w:rPr>
        <w:rFonts w:ascii="Arial" w:hAnsi="Arial"/>
        <w:noProof/>
        <w:sz w:val="22"/>
        <w:szCs w:val="24"/>
      </w:rPr>
      <w:t>Ivor Bull</w:t>
    </w:r>
  </w:p>
  <w:p w14:paraId="60817FA6" w14:textId="2EB1A3F1" w:rsidR="0039007C" w:rsidRDefault="00505C41" w:rsidP="0039007C">
    <w:pPr>
      <w:pStyle w:val="PlainText"/>
      <w:rPr>
        <w:rFonts w:ascii="Arial" w:hAnsi="Arial"/>
        <w:sz w:val="22"/>
        <w:szCs w:val="24"/>
      </w:rPr>
    </w:pPr>
    <w:r>
      <w:rPr>
        <w:rFonts w:ascii="Arial" w:hAnsi="Arial"/>
        <w:sz w:val="22"/>
        <w:szCs w:val="24"/>
      </w:rPr>
      <w:t>BASF Toda America, Inc.</w:t>
    </w:r>
  </w:p>
  <w:p w14:paraId="0D24B7D2" w14:textId="77777777" w:rsidR="00694A44" w:rsidRDefault="00694A44" w:rsidP="0039007C">
    <w:pPr>
      <w:pStyle w:val="PlainText"/>
      <w:rPr>
        <w:rFonts w:ascii="Arial" w:hAnsi="Arial"/>
        <w:noProof/>
        <w:sz w:val="22"/>
        <w:szCs w:val="24"/>
      </w:rPr>
    </w:pPr>
    <w:r>
      <w:rPr>
        <w:rFonts w:ascii="Arial" w:hAnsi="Arial"/>
        <w:sz w:val="22"/>
        <w:szCs w:val="24"/>
      </w:rPr>
      <w:t xml:space="preserve">Page </w:t>
    </w:r>
    <w:r w:rsidRPr="00694A44">
      <w:rPr>
        <w:rFonts w:ascii="Arial" w:hAnsi="Arial"/>
        <w:sz w:val="22"/>
        <w:szCs w:val="24"/>
      </w:rPr>
      <w:fldChar w:fldCharType="begin"/>
    </w:r>
    <w:r w:rsidRPr="00694A44">
      <w:rPr>
        <w:rFonts w:ascii="Arial" w:hAnsi="Arial"/>
        <w:sz w:val="22"/>
        <w:szCs w:val="24"/>
      </w:rPr>
      <w:instrText xml:space="preserve"> PAGE   \* MERGEFORMAT </w:instrText>
    </w:r>
    <w:r w:rsidRPr="00694A44">
      <w:rPr>
        <w:rFonts w:ascii="Arial" w:hAnsi="Arial"/>
        <w:sz w:val="22"/>
        <w:szCs w:val="24"/>
      </w:rPr>
      <w:fldChar w:fldCharType="separate"/>
    </w:r>
    <w:r w:rsidRPr="00694A44">
      <w:rPr>
        <w:rFonts w:ascii="Arial" w:hAnsi="Arial"/>
        <w:noProof/>
        <w:sz w:val="22"/>
        <w:szCs w:val="24"/>
      </w:rPr>
      <w:t>1</w:t>
    </w:r>
    <w:r w:rsidRPr="00694A44">
      <w:rPr>
        <w:rFonts w:ascii="Arial" w:hAnsi="Arial"/>
        <w:noProof/>
        <w:sz w:val="22"/>
        <w:szCs w:val="24"/>
      </w:rPr>
      <w:fldChar w:fldCharType="end"/>
    </w:r>
  </w:p>
  <w:p w14:paraId="6C7B7131" w14:textId="658D5BCB" w:rsidR="0039007C" w:rsidRDefault="00505C41" w:rsidP="0039007C">
    <w:pPr>
      <w:pStyle w:val="PlainText"/>
      <w:rPr>
        <w:rFonts w:ascii="Arial" w:hAnsi="Arial"/>
        <w:sz w:val="22"/>
        <w:szCs w:val="24"/>
      </w:rPr>
    </w:pPr>
    <w:r>
      <w:rPr>
        <w:rFonts w:ascii="Arial" w:hAnsi="Arial"/>
        <w:sz w:val="22"/>
        <w:szCs w:val="24"/>
      </w:rPr>
      <w:t>October 6, 2020</w:t>
    </w:r>
  </w:p>
  <w:p w14:paraId="0129D575" w14:textId="77777777" w:rsidR="00694A44" w:rsidRPr="0039007C" w:rsidRDefault="00694A44" w:rsidP="0039007C">
    <w:pPr>
      <w:pStyle w:val="PlainText"/>
      <w:rPr>
        <w:rFonts w:ascii="Arial" w:hAnsi="Arial"/>
        <w:sz w:val="22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158"/>
    <w:rsid w:val="00105C0E"/>
    <w:rsid w:val="00122840"/>
    <w:rsid w:val="001F3D32"/>
    <w:rsid w:val="0023089E"/>
    <w:rsid w:val="00256E92"/>
    <w:rsid w:val="00272FBE"/>
    <w:rsid w:val="00275368"/>
    <w:rsid w:val="00294637"/>
    <w:rsid w:val="002C203E"/>
    <w:rsid w:val="002E3386"/>
    <w:rsid w:val="0031340B"/>
    <w:rsid w:val="0037794D"/>
    <w:rsid w:val="0038545F"/>
    <w:rsid w:val="0039007C"/>
    <w:rsid w:val="003B6798"/>
    <w:rsid w:val="003D7959"/>
    <w:rsid w:val="003E740D"/>
    <w:rsid w:val="00403B93"/>
    <w:rsid w:val="0043227D"/>
    <w:rsid w:val="00442612"/>
    <w:rsid w:val="00460195"/>
    <w:rsid w:val="00464C9C"/>
    <w:rsid w:val="00505C41"/>
    <w:rsid w:val="00555892"/>
    <w:rsid w:val="00566EDA"/>
    <w:rsid w:val="00572B38"/>
    <w:rsid w:val="00596968"/>
    <w:rsid w:val="005A3AC3"/>
    <w:rsid w:val="005D1D92"/>
    <w:rsid w:val="005D5B5B"/>
    <w:rsid w:val="005E10BF"/>
    <w:rsid w:val="006350EE"/>
    <w:rsid w:val="0065022F"/>
    <w:rsid w:val="006724EA"/>
    <w:rsid w:val="006729D3"/>
    <w:rsid w:val="00683B61"/>
    <w:rsid w:val="00684B5A"/>
    <w:rsid w:val="00694A44"/>
    <w:rsid w:val="006B426F"/>
    <w:rsid w:val="0071673B"/>
    <w:rsid w:val="00717825"/>
    <w:rsid w:val="0074617A"/>
    <w:rsid w:val="007648C2"/>
    <w:rsid w:val="00807EB3"/>
    <w:rsid w:val="008356D4"/>
    <w:rsid w:val="0084010F"/>
    <w:rsid w:val="0085433D"/>
    <w:rsid w:val="008B3EC5"/>
    <w:rsid w:val="008C5945"/>
    <w:rsid w:val="0090254A"/>
    <w:rsid w:val="009123A3"/>
    <w:rsid w:val="009451A3"/>
    <w:rsid w:val="00956121"/>
    <w:rsid w:val="009A6A8B"/>
    <w:rsid w:val="009C4FA7"/>
    <w:rsid w:val="009C5ADE"/>
    <w:rsid w:val="009D6B79"/>
    <w:rsid w:val="00A53F7C"/>
    <w:rsid w:val="00AA10A0"/>
    <w:rsid w:val="00B12039"/>
    <w:rsid w:val="00B213C7"/>
    <w:rsid w:val="00B32881"/>
    <w:rsid w:val="00B475B8"/>
    <w:rsid w:val="00BE0C9F"/>
    <w:rsid w:val="00BE2116"/>
    <w:rsid w:val="00BF42E1"/>
    <w:rsid w:val="00C30C65"/>
    <w:rsid w:val="00C32158"/>
    <w:rsid w:val="00C96CF5"/>
    <w:rsid w:val="00C97BD4"/>
    <w:rsid w:val="00CE6061"/>
    <w:rsid w:val="00D27562"/>
    <w:rsid w:val="00D94B3B"/>
    <w:rsid w:val="00D94F77"/>
    <w:rsid w:val="00DE7A1D"/>
    <w:rsid w:val="00E133F9"/>
    <w:rsid w:val="00E2479D"/>
    <w:rsid w:val="00E62851"/>
    <w:rsid w:val="00E8183F"/>
    <w:rsid w:val="00F0522B"/>
    <w:rsid w:val="00F32A0A"/>
    <w:rsid w:val="00FD1ECA"/>
    <w:rsid w:val="00FE55AE"/>
    <w:rsid w:val="00FF263E"/>
    <w:rsid w:val="00FF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9588D05"/>
  <w15:chartTrackingRefBased/>
  <w15:docId w15:val="{68371F35-5E53-4147-A5C7-5DBD25C3D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6350EE"/>
    <w:pPr>
      <w:keepNext/>
      <w:jc w:val="center"/>
      <w:outlineLvl w:val="1"/>
    </w:pPr>
    <w:rPr>
      <w:rFonts w:eastAsia="Times New Roman" w:cs="Times New Roman"/>
      <w:b/>
      <w:sz w:val="22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215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2158"/>
  </w:style>
  <w:style w:type="paragraph" w:styleId="Footer">
    <w:name w:val="footer"/>
    <w:basedOn w:val="Normal"/>
    <w:link w:val="FooterChar"/>
    <w:unhideWhenUsed/>
    <w:rsid w:val="00C3215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2158"/>
  </w:style>
  <w:style w:type="paragraph" w:styleId="BalloonText">
    <w:name w:val="Balloon Text"/>
    <w:basedOn w:val="Normal"/>
    <w:link w:val="BalloonTextChar"/>
    <w:uiPriority w:val="99"/>
    <w:semiHidden/>
    <w:unhideWhenUsed/>
    <w:rsid w:val="00C96CF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CF5"/>
    <w:rPr>
      <w:rFonts w:ascii="Segoe UI" w:hAnsi="Segoe UI" w:cs="Segoe UI"/>
      <w:sz w:val="18"/>
      <w:szCs w:val="18"/>
    </w:rPr>
  </w:style>
  <w:style w:type="character" w:styleId="Hyperlink">
    <w:name w:val="Hyperlink"/>
    <w:rsid w:val="00442612"/>
    <w:rPr>
      <w:color w:val="0000FF"/>
      <w:u w:val="single"/>
    </w:rPr>
  </w:style>
  <w:style w:type="paragraph" w:styleId="PlainText">
    <w:name w:val="Plain Text"/>
    <w:basedOn w:val="Normal"/>
    <w:link w:val="PlainTextChar"/>
    <w:rsid w:val="0039007C"/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39007C"/>
    <w:rPr>
      <w:rFonts w:ascii="Courier New" w:eastAsia="Times New Roman" w:hAnsi="Courier New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6350EE"/>
    <w:rPr>
      <w:rFonts w:eastAsia="Times New Roman" w:cs="Times New Roman"/>
      <w:b/>
      <w:sz w:val="22"/>
      <w:szCs w:val="2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112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8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image" Target="media/image5.jpeg"/><Relationship Id="rId2" Type="http://schemas.openxmlformats.org/officeDocument/2006/relationships/customXml" Target="../customXml/item2.xml"/><Relationship Id="rId16" Type="http://schemas.openxmlformats.org/officeDocument/2006/relationships/hyperlink" Target="mailto:Edgertonj1@michigan.gov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A9B7023BC7A444BEACBDE6498FD8DE" ma:contentTypeVersion="7" ma:contentTypeDescription="Create a new document." ma:contentTypeScope="" ma:versionID="c5fde46b09fbb52a91b48fbccd084750">
  <xsd:schema xmlns:xsd="http://www.w3.org/2001/XMLSchema" xmlns:xs="http://www.w3.org/2001/XMLSchema" xmlns:p="http://schemas.microsoft.com/office/2006/metadata/properties" xmlns:ns3="f5f9cce6-737c-42e0-8086-e07ca70eea3e" targetNamespace="http://schemas.microsoft.com/office/2006/metadata/properties" ma:root="true" ma:fieldsID="6ce0e326a8a1d0d01df72771e0adc854" ns3:_="">
    <xsd:import namespace="f5f9cce6-737c-42e0-8086-e07ca70eea3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f9cce6-737c-42e0-8086-e07ca70eea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91CA302-5101-4767-84A1-70184DD981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f9cce6-737c-42e0-8086-e07ca70eea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70F7FBF-03D6-4B0D-9CD3-B13BF28952A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3C5ECF3-97A5-4E1A-96DD-6D63ADF67F6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7AB1885-DB0E-46CD-9A77-52F1154952F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EGLE Letterhead Kalamazoo</dc:title>
  <dc:subject/>
  <dc:creator>Wilcox, Candra (MCSC)</dc:creator>
  <cp:keywords/>
  <dc:description/>
  <cp:lastModifiedBy>Cosier, Dina (EGLE)</cp:lastModifiedBy>
  <cp:revision>2</cp:revision>
  <dcterms:created xsi:type="dcterms:W3CDTF">2024-01-23T17:18:00Z</dcterms:created>
  <dcterms:modified xsi:type="dcterms:W3CDTF">2024-01-23T17:18:00Z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0x01010050A9B7023BC7A444BEACBDE6498FD8DE</vt:lpwstr>
  </property>
  <property fmtid="{D5CDD505-2E9C-101B-9397-08002B2CF9AE}" pid="3" name="DEQ Program">
    <vt:lpwstr/>
  </property>
  <property fmtid="{D5CDD505-2E9C-101B-9397-08002B2CF9AE}" pid="4" name="Content Audience">
    <vt:lpwstr>1;#All Employees|6bc884fa-9dfb-49ce-af07-824c4a8a1ac0</vt:lpwstr>
  </property>
  <property fmtid="{D5CDD505-2E9C-101B-9397-08002B2CF9AE}" pid="5" name="DEQ Division">
    <vt:lpwstr>1098;#EGLE|ccac925f-bd14-4e15-a21b-949b56181a4d</vt:lpwstr>
  </property>
  <property fmtid="{D5CDD505-2E9C-101B-9397-08002B2CF9AE}" pid="6" name="l514cf752f374be6b0694b290983c47e">
    <vt:lpwstr/>
  </property>
  <property fmtid="{D5CDD505-2E9C-101B-9397-08002B2CF9AE}" pid="7" name="Topic Keyword">
    <vt:lpwstr>739;#Letterhead|c325c153-5474-46e2-a806-d18da7e036f1;#531;# Correspondence|8401a428-e2cc-4637-9274-c5d734663f8a</vt:lpwstr>
  </property>
  <property fmtid="{D5CDD505-2E9C-101B-9397-08002B2CF9AE}" pid="8" name="Type Keyword">
    <vt:lpwstr>899;#Letterhead|d81114c1-0393-47bd-97c5-703e00f33799</vt:lpwstr>
  </property>
  <property fmtid="{D5CDD505-2E9C-101B-9397-08002B2CF9AE}" pid="9" name="c1685ed2583c4d05a3e498ad3232b3c2">
    <vt:lpwstr>EGLE|ccac925f-bd14-4e15-a21b-949b56181a4d</vt:lpwstr>
  </property>
  <property fmtid="{D5CDD505-2E9C-101B-9397-08002B2CF9AE}" pid="10" name="Audience1">
    <vt:lpwstr>Internal</vt:lpwstr>
  </property>
  <property fmtid="{D5CDD505-2E9C-101B-9397-08002B2CF9AE}" pid="11" name="Revision Date">
    <vt:filetime>2020-05-08T04:00:00Z</vt:filetime>
  </property>
  <property fmtid="{D5CDD505-2E9C-101B-9397-08002B2CF9AE}" pid="12" name="MSIP_Label_3a2fed65-62e7-46ea-af74-187e0c17143a_Enabled">
    <vt:lpwstr>true</vt:lpwstr>
  </property>
  <property fmtid="{D5CDD505-2E9C-101B-9397-08002B2CF9AE}" pid="13" name="MSIP_Label_3a2fed65-62e7-46ea-af74-187e0c17143a_SetDate">
    <vt:lpwstr>2021-08-16T18:56:33Z</vt:lpwstr>
  </property>
  <property fmtid="{D5CDD505-2E9C-101B-9397-08002B2CF9AE}" pid="14" name="MSIP_Label_3a2fed65-62e7-46ea-af74-187e0c17143a_Method">
    <vt:lpwstr>Privileged</vt:lpwstr>
  </property>
  <property fmtid="{D5CDD505-2E9C-101B-9397-08002B2CF9AE}" pid="15" name="MSIP_Label_3a2fed65-62e7-46ea-af74-187e0c17143a_Name">
    <vt:lpwstr>3a2fed65-62e7-46ea-af74-187e0c17143a</vt:lpwstr>
  </property>
  <property fmtid="{D5CDD505-2E9C-101B-9397-08002B2CF9AE}" pid="16" name="MSIP_Label_3a2fed65-62e7-46ea-af74-187e0c17143a_SiteId">
    <vt:lpwstr>d5fb7087-3777-42ad-966a-892ef47225d1</vt:lpwstr>
  </property>
  <property fmtid="{D5CDD505-2E9C-101B-9397-08002B2CF9AE}" pid="17" name="MSIP_Label_3a2fed65-62e7-46ea-af74-187e0c17143a_ActionId">
    <vt:lpwstr>8913fa62-5012-48fa-92c9-5eee452e5147</vt:lpwstr>
  </property>
  <property fmtid="{D5CDD505-2E9C-101B-9397-08002B2CF9AE}" pid="18" name="MSIP_Label_3a2fed65-62e7-46ea-af74-187e0c17143a_ContentBits">
    <vt:lpwstr>0</vt:lpwstr>
  </property>
</Properties>
</file>