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3p7aqn1mzd9" w:id="0"/>
      <w:bookmarkEnd w:id="0"/>
      <w:r w:rsidDel="00000000" w:rsidR="00000000" w:rsidRPr="00000000">
        <w:rPr>
          <w:rtl w:val="0"/>
        </w:rPr>
        <w:t xml:space="preserve">EXPRESS ATTACK BRIEF 025</w:t>
      </w:r>
    </w:p>
    <w:p w:rsidR="00000000" w:rsidDel="00000000" w:rsidP="00000000" w:rsidRDefault="00000000" w:rsidRPr="00000000" w14:paraId="00000002">
      <w:pPr>
        <w:pStyle w:val="Heading2"/>
        <w:rPr/>
      </w:pPr>
      <w:bookmarkStart w:colFirst="0" w:colLast="0" w:name="_k88l0018ym" w:id="1"/>
      <w:bookmarkEnd w:id="1"/>
      <w:r w:rsidDel="00000000" w:rsidR="00000000" w:rsidRPr="00000000">
        <w:rPr>
          <w:rtl w:val="0"/>
        </w:rPr>
        <w:t xml:space="preserve">VOLT TYPHOON CRITICAL INFRASTRUCTURE EXPANSION - Living off the Land Pre-Positioning Campaign</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TLP:AMBER+STRICT</w:t>
        <w:br w:type="textWrapping"/>
      </w:r>
      <w:r w:rsidDel="00000000" w:rsidR="00000000" w:rsidRPr="00000000">
        <w:rPr>
          <w:b w:val="1"/>
          <w:bCs w:val="1"/>
          <w:rtl w:val="0"/>
        </w:rPr>
        <w:t xml:space="preserve">Date</w:t>
      </w:r>
      <w:r w:rsidDel="00000000" w:rsidR="00000000" w:rsidRPr="00000000">
        <w:rPr>
          <w:rtl w:val="0"/>
        </w:rPr>
        <w:t xml:space="preserve">: August 7, 2025</w:t>
        <w:br w:type="textWrapping"/>
      </w:r>
      <w:r w:rsidDel="00000000" w:rsidR="00000000" w:rsidRPr="00000000">
        <w:rPr>
          <w:b w:val="1"/>
          <w:bCs w:val="1"/>
          <w:rtl w:val="0"/>
        </w:rPr>
        <w:t xml:space="preserve">Threat Level</w:t>
      </w:r>
      <w:r w:rsidDel="00000000" w:rsidR="00000000" w:rsidRPr="00000000">
        <w:rPr>
          <w:rtl w:val="0"/>
        </w:rPr>
        <w:t xml:space="preserve">: CRITICAL</w:t>
        <w:br w:type="textWrapping"/>
      </w:r>
      <w:r w:rsidDel="00000000" w:rsidR="00000000" w:rsidRPr="00000000">
        <w:rPr>
          <w:b w:val="1"/>
          <w:bCs w:val="1"/>
          <w:rtl w:val="0"/>
        </w:rPr>
        <w:t xml:space="preserve">Campaign</w:t>
      </w:r>
      <w:r w:rsidDel="00000000" w:rsidR="00000000" w:rsidRPr="00000000">
        <w:rPr>
          <w:rtl w:val="0"/>
        </w:rPr>
        <w:t xml:space="preserve">: Volt Typhoon Infrastructure Expansion 2025</w:t>
        <w:br w:type="textWrapping"/>
      </w:r>
      <w:r w:rsidDel="00000000" w:rsidR="00000000" w:rsidRPr="00000000">
        <w:rPr>
          <w:b w:val="1"/>
          <w:bCs w:val="1"/>
          <w:rtl w:val="0"/>
        </w:rPr>
        <w:t xml:space="preserve">Attribution</w:t>
      </w:r>
      <w:r w:rsidDel="00000000" w:rsidR="00000000" w:rsidRPr="00000000">
        <w:rPr>
          <w:rtl w:val="0"/>
        </w:rPr>
        <w:t xml:space="preserve">: Volt Typhoon (Chinese PLA Strategic Support Force)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pnv1nx4yeozo" w:id="2"/>
      <w:bookmarkEnd w:id="2"/>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t xml:space="preserve">Volt Typhoon has executed a sophisticated 54-day expansion campaign (June 15 - August 7, 2025) targeting critical infrastructure across water treatment, energy distribution, and transportation sectors. This campaign represents a strategic evolution from reconnaissance to pre-positioning, with confirmed compromise of 12+ US critical infrastructure entities through "living off the land" techniques that evade traditional detection. The campaign's systematic approach to gaining persistent access to critical systems while maintaining operational security suggests preparation for potential disruption operations during geopolitical tensions.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Critical Campaign Intelligence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8"/>
        </w:numPr>
        <w:ind w:left="720" w:hanging="360"/>
      </w:pPr>
      <w:r w:rsidDel="00000000" w:rsidR="00000000" w:rsidRPr="00000000">
        <w:rPr>
          <w:b w:val="1"/>
          <w:bCs w:val="1"/>
          <w:rtl w:val="0"/>
        </w:rPr>
        <w:t xml:space="preserve">Infrastructure Scope</w:t>
      </w:r>
      <w:r w:rsidDel="00000000" w:rsidR="00000000" w:rsidRPr="00000000">
        <w:rPr>
          <w:rtl w:val="0"/>
        </w:rPr>
        <w:t xml:space="preserve">: 12+ critical infrastructure entities across 3 vital sectors</w:t>
      </w:r>
    </w:p>
    <w:p w:rsidR="00000000" w:rsidDel="00000000" w:rsidP="00000000" w:rsidRDefault="00000000" w:rsidRPr="00000000" w14:paraId="0000000C">
      <w:pPr>
        <w:numPr>
          <w:ilvl w:val="0"/>
          <w:numId w:val="8"/>
        </w:numPr>
        <w:ind w:left="720" w:hanging="360"/>
      </w:pPr>
      <w:r w:rsidDel="00000000" w:rsidR="00000000" w:rsidRPr="00000000">
        <w:rPr>
          <w:b w:val="1"/>
          <w:bCs w:val="1"/>
          <w:rtl w:val="0"/>
        </w:rPr>
        <w:t xml:space="preserve">Geographic Distribution</w:t>
      </w:r>
      <w:r w:rsidDel="00000000" w:rsidR="00000000" w:rsidRPr="00000000">
        <w:rPr>
          <w:rtl w:val="0"/>
        </w:rPr>
        <w:t xml:space="preserve">: 8 US states with focus on strategic military and economic regions</w:t>
      </w:r>
    </w:p>
    <w:p w:rsidR="00000000" w:rsidDel="00000000" w:rsidP="00000000" w:rsidRDefault="00000000" w:rsidRPr="00000000" w14:paraId="0000000D">
      <w:pPr>
        <w:numPr>
          <w:ilvl w:val="0"/>
          <w:numId w:val="8"/>
        </w:numPr>
        <w:ind w:left="720" w:hanging="360"/>
      </w:pPr>
      <w:r w:rsidDel="00000000" w:rsidR="00000000" w:rsidRPr="00000000">
        <w:rPr>
          <w:b w:val="1"/>
          <w:bCs w:val="1"/>
          <w:rtl w:val="0"/>
        </w:rPr>
        <w:t xml:space="preserve">Technical Evolution</w:t>
      </w:r>
      <w:r w:rsidDel="00000000" w:rsidR="00000000" w:rsidRPr="00000000">
        <w:rPr>
          <w:rtl w:val="0"/>
        </w:rPr>
        <w:t xml:space="preserve">: Advanced LoL techniques with legitimate administrative tool abuse</w:t>
      </w:r>
    </w:p>
    <w:p w:rsidR="00000000" w:rsidDel="00000000" w:rsidP="00000000" w:rsidRDefault="00000000" w:rsidRPr="00000000" w14:paraId="0000000E">
      <w:pPr>
        <w:numPr>
          <w:ilvl w:val="0"/>
          <w:numId w:val="8"/>
        </w:numPr>
        <w:ind w:left="720" w:hanging="360"/>
      </w:pPr>
      <w:r w:rsidDel="00000000" w:rsidR="00000000" w:rsidRPr="00000000">
        <w:rPr>
          <w:b w:val="1"/>
          <w:bCs w:val="1"/>
          <w:rtl w:val="0"/>
        </w:rPr>
        <w:t xml:space="preserve">Persistence Mechanisms</w:t>
      </w:r>
      <w:r w:rsidDel="00000000" w:rsidR="00000000" w:rsidRPr="00000000">
        <w:rPr>
          <w:rtl w:val="0"/>
        </w:rPr>
        <w:t xml:space="preserve">: Deep system integration with legitimate infrastructure management</w:t>
      </w:r>
    </w:p>
    <w:p w:rsidR="00000000" w:rsidDel="00000000" w:rsidP="00000000" w:rsidRDefault="00000000" w:rsidRPr="00000000" w14:paraId="0000000F">
      <w:pPr>
        <w:numPr>
          <w:ilvl w:val="0"/>
          <w:numId w:val="8"/>
        </w:numPr>
        <w:ind w:left="720" w:hanging="360"/>
      </w:pPr>
      <w:r w:rsidDel="00000000" w:rsidR="00000000" w:rsidRPr="00000000">
        <w:rPr>
          <w:b w:val="1"/>
          <w:bCs w:val="1"/>
          <w:rtl w:val="0"/>
        </w:rPr>
        <w:t xml:space="preserve">Strategic Intent</w:t>
      </w:r>
      <w:r w:rsidDel="00000000" w:rsidR="00000000" w:rsidRPr="00000000">
        <w:rPr>
          <w:rtl w:val="0"/>
        </w:rPr>
        <w:t xml:space="preserve">: Pre-positioning for potential conflict-related disruption operations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Strategic Implications</w:t>
      </w:r>
      <w:r w:rsidDel="00000000" w:rsidR="00000000" w:rsidRPr="00000000">
        <w:rPr>
          <w:rtl w:val="0"/>
        </w:rPr>
        <w:t xml:space="preserve">: Volt Typhoon's evolution from cyber espionage to infrastructure pre-positioning represents a critical escalation in Chinese strategic cyber operations, requiring immediate defensive action and potential diplomatic response to prevent infrastructure weaponization during future conflicts.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qdlgstcetsbh" w:id="3"/>
      <w:bookmarkEnd w:id="3"/>
      <w:r w:rsidDel="00000000" w:rsidR="00000000" w:rsidRPr="00000000">
        <w:rPr>
          <w:rtl w:val="0"/>
        </w:rPr>
        <w:t xml:space="preserve">🌐 THREAT ACTOR PROFILE</w:t>
      </w:r>
    </w:p>
    <w:p w:rsidR="00000000" w:rsidDel="00000000" w:rsidP="00000000" w:rsidRDefault="00000000" w:rsidRPr="00000000" w14:paraId="00000015">
      <w:pPr>
        <w:pStyle w:val="Heading3"/>
        <w:rPr/>
      </w:pPr>
      <w:bookmarkStart w:colFirst="0" w:colLast="0" w:name="_7a71txgceqaj" w:id="4"/>
      <w:bookmarkEnd w:id="4"/>
      <w:r w:rsidDel="00000000" w:rsidR="00000000" w:rsidRPr="00000000">
        <w:rPr>
          <w:rtl w:val="0"/>
        </w:rPr>
        <w:t xml:space="preserve">Volt Typhoon Advanced Persistent Threat Group</w:t>
      </w:r>
    </w:p>
    <w:p w:rsidR="00000000" w:rsidDel="00000000" w:rsidP="00000000" w:rsidRDefault="00000000" w:rsidRPr="00000000" w14:paraId="00000016">
      <w:pPr>
        <w:rPr/>
      </w:pPr>
      <w:r w:rsidDel="00000000" w:rsidR="00000000" w:rsidRPr="00000000">
        <w:rPr>
          <w:b w:val="1"/>
          <w:bCs w:val="1"/>
          <w:rtl w:val="0"/>
        </w:rPr>
        <w:t xml:space="preserve">Primary Attribution</w:t>
      </w:r>
      <w:r w:rsidDel="00000000" w:rsidR="00000000" w:rsidRPr="00000000">
        <w:rPr>
          <w:rtl w:val="0"/>
        </w:rPr>
        <w:t xml:space="preserve">: People's Liberation Army Strategic Support Force (PLA SSF)</w:t>
        <w:br w:type="textWrapping"/>
      </w:r>
      <w:r w:rsidDel="00000000" w:rsidR="00000000" w:rsidRPr="00000000">
        <w:rPr>
          <w:b w:val="1"/>
          <w:bCs w:val="1"/>
          <w:rtl w:val="0"/>
        </w:rPr>
        <w:t xml:space="preserve">Secondary Names</w:t>
      </w:r>
      <w:r w:rsidDel="00000000" w:rsidR="00000000" w:rsidRPr="00000000">
        <w:rPr>
          <w:rtl w:val="0"/>
        </w:rPr>
        <w:t xml:space="preserve">: Bronze Silhouette, Insidious Taurus, Vanguard Panda</w:t>
        <w:br w:type="textWrapping"/>
      </w:r>
      <w:r w:rsidDel="00000000" w:rsidR="00000000" w:rsidRPr="00000000">
        <w:rPr>
          <w:b w:val="1"/>
          <w:bCs w:val="1"/>
          <w:rtl w:val="0"/>
        </w:rPr>
        <w:t xml:space="preserve">First Identified</w:t>
      </w:r>
      <w:r w:rsidDel="00000000" w:rsidR="00000000" w:rsidRPr="00000000">
        <w:rPr>
          <w:rtl w:val="0"/>
        </w:rPr>
        <w:t xml:space="preserve">: May 2021</w:t>
        <w:br w:type="textWrapping"/>
      </w:r>
      <w:r w:rsidDel="00000000" w:rsidR="00000000" w:rsidRPr="00000000">
        <w:rPr>
          <w:b w:val="1"/>
          <w:bCs w:val="1"/>
          <w:rtl w:val="0"/>
        </w:rPr>
        <w:t xml:space="preserve">Operational Focus</w:t>
      </w:r>
      <w:r w:rsidDel="00000000" w:rsidR="00000000" w:rsidRPr="00000000">
        <w:rPr>
          <w:rtl w:val="0"/>
        </w:rPr>
        <w:t xml:space="preserve">: Critical infrastructure compromise and pre-positioning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Threat Actor Evolution Timeline</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8"/>
        </w:numPr>
        <w:ind w:left="720" w:hanging="360"/>
      </w:pPr>
      <w:r w:rsidDel="00000000" w:rsidR="00000000" w:rsidRPr="00000000">
        <w:rPr>
          <w:b w:val="1"/>
          <w:bCs w:val="1"/>
          <w:rtl w:val="0"/>
        </w:rPr>
        <w:t xml:space="preserve">2021-2022</w:t>
      </w:r>
      <w:r w:rsidDel="00000000" w:rsidR="00000000" w:rsidRPr="00000000">
        <w:rPr>
          <w:rtl w:val="0"/>
        </w:rPr>
        <w:t xml:space="preserve">: Initial reconnaissance and capability development</w:t>
      </w:r>
    </w:p>
    <w:p w:rsidR="00000000" w:rsidDel="00000000" w:rsidP="00000000" w:rsidRDefault="00000000" w:rsidRPr="00000000" w14:paraId="0000001B">
      <w:pPr>
        <w:numPr>
          <w:ilvl w:val="0"/>
          <w:numId w:val="8"/>
        </w:numPr>
        <w:ind w:left="720" w:hanging="360"/>
      </w:pPr>
      <w:r w:rsidDel="00000000" w:rsidR="00000000" w:rsidRPr="00000000">
        <w:rPr>
          <w:b w:val="1"/>
          <w:bCs w:val="1"/>
          <w:rtl w:val="0"/>
        </w:rPr>
        <w:t xml:space="preserve">2023</w:t>
      </w:r>
      <w:r w:rsidDel="00000000" w:rsidR="00000000" w:rsidRPr="00000000">
        <w:rPr>
          <w:rtl w:val="0"/>
        </w:rPr>
        <w:t xml:space="preserve">: First major infrastructure targeting campaign identified</w:t>
      </w:r>
    </w:p>
    <w:p w:rsidR="00000000" w:rsidDel="00000000" w:rsidP="00000000" w:rsidRDefault="00000000" w:rsidRPr="00000000" w14:paraId="0000001C">
      <w:pPr>
        <w:numPr>
          <w:ilvl w:val="0"/>
          <w:numId w:val="8"/>
        </w:numPr>
        <w:ind w:left="720" w:hanging="360"/>
      </w:pPr>
      <w:r w:rsidDel="00000000" w:rsidR="00000000" w:rsidRPr="00000000">
        <w:rPr>
          <w:b w:val="1"/>
          <w:bCs w:val="1"/>
          <w:rtl w:val="0"/>
        </w:rPr>
        <w:t xml:space="preserve">2024</w:t>
      </w:r>
      <w:r w:rsidDel="00000000" w:rsidR="00000000" w:rsidRPr="00000000">
        <w:rPr>
          <w:rtl w:val="0"/>
        </w:rPr>
        <w:t xml:space="preserve">: Expansion into transportation and communications sectors</w:t>
      </w:r>
    </w:p>
    <w:p w:rsidR="00000000" w:rsidDel="00000000" w:rsidP="00000000" w:rsidRDefault="00000000" w:rsidRPr="00000000" w14:paraId="0000001D">
      <w:pPr>
        <w:numPr>
          <w:ilvl w:val="0"/>
          <w:numId w:val="8"/>
        </w:numPr>
        <w:ind w:left="720" w:hanging="360"/>
      </w:pPr>
      <w:r w:rsidDel="00000000" w:rsidR="00000000" w:rsidRPr="00000000">
        <w:rPr>
          <w:b w:val="1"/>
          <w:bCs w:val="1"/>
          <w:rtl w:val="0"/>
        </w:rPr>
        <w:t xml:space="preserve">2025</w:t>
      </w:r>
      <w:r w:rsidDel="00000000" w:rsidR="00000000" w:rsidRPr="00000000">
        <w:rPr>
          <w:rtl w:val="0"/>
        </w:rPr>
        <w:t xml:space="preserve">: Current systematic pre-positioning campaign across critical infrastructure</w:t>
      </w:r>
    </w:p>
    <w:p w:rsidR="00000000" w:rsidDel="00000000" w:rsidP="00000000" w:rsidRDefault="00000000" w:rsidRPr="00000000" w14:paraId="0000001E">
      <w:pPr>
        <w:pStyle w:val="Heading3"/>
        <w:rPr/>
      </w:pPr>
      <w:bookmarkStart w:colFirst="0" w:colLast="0" w:name="_fgvvv1xlkz7s" w:id="5"/>
      <w:bookmarkEnd w:id="5"/>
      <w:r w:rsidDel="00000000" w:rsidR="00000000" w:rsidRPr="00000000">
        <w:rPr>
          <w:rtl w:val="0"/>
        </w:rPr>
        <w:t xml:space="preserve">Strategic Objectives and Capabilities</w:t>
      </w:r>
    </w:p>
    <w:p w:rsidR="00000000" w:rsidDel="00000000" w:rsidP="00000000" w:rsidRDefault="00000000" w:rsidRPr="00000000" w14:paraId="0000001F">
      <w:pPr>
        <w:rPr/>
      </w:pPr>
      <w:r w:rsidDel="00000000" w:rsidR="00000000" w:rsidRPr="00000000">
        <w:rPr>
          <w:b w:val="1"/>
          <w:bCs w:val="1"/>
          <w:rtl w:val="0"/>
        </w:rPr>
        <w:t xml:space="preserve">Primary Mission</w:t>
      </w:r>
      <w:r w:rsidDel="00000000" w:rsidR="00000000" w:rsidRPr="00000000">
        <w:rPr>
          <w:rtl w:val="0"/>
        </w:rPr>
        <w:t xml:space="preserve">: Strategic infrastructure compromise for potential conflict scenarios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8"/>
        </w:numPr>
        <w:ind w:left="720" w:hanging="360"/>
      </w:pPr>
      <w:r w:rsidDel="00000000" w:rsidR="00000000" w:rsidRPr="00000000">
        <w:rPr>
          <w:b w:val="1"/>
          <w:bCs w:val="1"/>
          <w:rtl w:val="0"/>
        </w:rPr>
        <w:t xml:space="preserve">Capability 1</w:t>
      </w:r>
      <w:r w:rsidDel="00000000" w:rsidR="00000000" w:rsidRPr="00000000">
        <w:rPr>
          <w:rtl w:val="0"/>
        </w:rPr>
        <w:t xml:space="preserve">: "Living off the Land" techniques for detection evasion</w:t>
      </w:r>
    </w:p>
    <w:p w:rsidR="00000000" w:rsidDel="00000000" w:rsidP="00000000" w:rsidRDefault="00000000" w:rsidRPr="00000000" w14:paraId="00000022">
      <w:pPr>
        <w:numPr>
          <w:ilvl w:val="0"/>
          <w:numId w:val="8"/>
        </w:numPr>
        <w:ind w:left="720" w:hanging="360"/>
      </w:pPr>
      <w:r w:rsidDel="00000000" w:rsidR="00000000" w:rsidRPr="00000000">
        <w:rPr>
          <w:b w:val="1"/>
          <w:bCs w:val="1"/>
          <w:rtl w:val="0"/>
        </w:rPr>
        <w:t xml:space="preserve">Capability 2</w:t>
      </w:r>
      <w:r w:rsidDel="00000000" w:rsidR="00000000" w:rsidRPr="00000000">
        <w:rPr>
          <w:rtl w:val="0"/>
        </w:rPr>
        <w:t xml:space="preserve">: Legitimate system administration tool abuse for persistence</w:t>
      </w:r>
    </w:p>
    <w:p w:rsidR="00000000" w:rsidDel="00000000" w:rsidP="00000000" w:rsidRDefault="00000000" w:rsidRPr="00000000" w14:paraId="00000023">
      <w:pPr>
        <w:numPr>
          <w:ilvl w:val="0"/>
          <w:numId w:val="8"/>
        </w:numPr>
        <w:ind w:left="720" w:hanging="360"/>
      </w:pPr>
      <w:r w:rsidDel="00000000" w:rsidR="00000000" w:rsidRPr="00000000">
        <w:rPr>
          <w:b w:val="1"/>
          <w:bCs w:val="1"/>
          <w:rtl w:val="0"/>
        </w:rPr>
        <w:t xml:space="preserve">Capability 3</w:t>
      </w:r>
      <w:r w:rsidDel="00000000" w:rsidR="00000000" w:rsidRPr="00000000">
        <w:rPr>
          <w:rtl w:val="0"/>
        </w:rPr>
        <w:t xml:space="preserve">: Critical infrastructure operational technology (OT) access</w:t>
      </w:r>
    </w:p>
    <w:p w:rsidR="00000000" w:rsidDel="00000000" w:rsidP="00000000" w:rsidRDefault="00000000" w:rsidRPr="00000000" w14:paraId="00000024">
      <w:pPr>
        <w:numPr>
          <w:ilvl w:val="0"/>
          <w:numId w:val="8"/>
        </w:numPr>
        <w:ind w:left="720" w:hanging="360"/>
      </w:pPr>
      <w:r w:rsidDel="00000000" w:rsidR="00000000" w:rsidRPr="00000000">
        <w:rPr>
          <w:b w:val="1"/>
          <w:bCs w:val="1"/>
          <w:rtl w:val="0"/>
        </w:rPr>
        <w:t xml:space="preserve">Capability 4</w:t>
      </w:r>
      <w:r w:rsidDel="00000000" w:rsidR="00000000" w:rsidRPr="00000000">
        <w:rPr>
          <w:rtl w:val="0"/>
        </w:rPr>
        <w:t xml:space="preserve">: Long-term persistent access maintenance without detection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Operational Security Methodology</w:t>
      </w: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8"/>
        </w:numPr>
        <w:ind w:left="720" w:hanging="360"/>
      </w:pPr>
      <w:r w:rsidDel="00000000" w:rsidR="00000000" w:rsidRPr="00000000">
        <w:rPr>
          <w:rtl w:val="0"/>
        </w:rPr>
        <w:t xml:space="preserve">Exclusive use of legitimate administrative and networking tools</w:t>
      </w:r>
    </w:p>
    <w:p w:rsidR="00000000" w:rsidDel="00000000" w:rsidP="00000000" w:rsidRDefault="00000000" w:rsidRPr="00000000" w14:paraId="00000029">
      <w:pPr>
        <w:numPr>
          <w:ilvl w:val="0"/>
          <w:numId w:val="8"/>
        </w:numPr>
        <w:ind w:left="720" w:hanging="360"/>
      </w:pPr>
      <w:r w:rsidDel="00000000" w:rsidR="00000000" w:rsidRPr="00000000">
        <w:rPr>
          <w:rtl w:val="0"/>
        </w:rPr>
        <w:t xml:space="preserve">Minimal custom malware deployment to avoid signature detection</w:t>
      </w:r>
    </w:p>
    <w:p w:rsidR="00000000" w:rsidDel="00000000" w:rsidP="00000000" w:rsidRDefault="00000000" w:rsidRPr="00000000" w14:paraId="0000002A">
      <w:pPr>
        <w:numPr>
          <w:ilvl w:val="0"/>
          <w:numId w:val="8"/>
        </w:numPr>
        <w:ind w:left="720" w:hanging="360"/>
      </w:pPr>
      <w:r w:rsidDel="00000000" w:rsidR="00000000" w:rsidRPr="00000000">
        <w:rPr>
          <w:rtl w:val="0"/>
        </w:rPr>
        <w:t xml:space="preserve">Patient, methodical approach prioritizing stealth over speed</w:t>
      </w:r>
    </w:p>
    <w:p w:rsidR="00000000" w:rsidDel="00000000" w:rsidP="00000000" w:rsidRDefault="00000000" w:rsidRPr="00000000" w14:paraId="0000002B">
      <w:pPr>
        <w:numPr>
          <w:ilvl w:val="0"/>
          <w:numId w:val="8"/>
        </w:numPr>
        <w:ind w:left="720" w:hanging="360"/>
      </w:pPr>
      <w:r w:rsidDel="00000000" w:rsidR="00000000" w:rsidRPr="00000000">
        <w:rPr>
          <w:rtl w:val="0"/>
        </w:rPr>
        <w:t xml:space="preserve">Deep understanding of targeted infrastructure systems and protocols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cxpjk2phnylf" w:id="6"/>
      <w:bookmarkEnd w:id="6"/>
      <w:r w:rsidDel="00000000" w:rsidR="00000000" w:rsidRPr="00000000">
        <w:rPr>
          <w:rtl w:val="0"/>
        </w:rPr>
        <w:t xml:space="preserve">🔍 CAMPAIGN ANALYSIS: INFRASTRUCTURE EXPANSION 2025</w:t>
      </w:r>
    </w:p>
    <w:p w:rsidR="00000000" w:rsidDel="00000000" w:rsidP="00000000" w:rsidRDefault="00000000" w:rsidRPr="00000000" w14:paraId="0000002F">
      <w:pPr>
        <w:pStyle w:val="Heading3"/>
        <w:rPr/>
      </w:pPr>
      <w:bookmarkStart w:colFirst="0" w:colLast="0" w:name="_dw0w7bc2rqiy" w:id="7"/>
      <w:bookmarkEnd w:id="7"/>
      <w:r w:rsidDel="00000000" w:rsidR="00000000" w:rsidRPr="00000000">
        <w:rPr>
          <w:rtl w:val="0"/>
        </w:rPr>
        <w:t xml:space="preserve">Campaign Timeline and Methodology</w:t>
      </w:r>
    </w:p>
    <w:p w:rsidR="00000000" w:rsidDel="00000000" w:rsidP="00000000" w:rsidRDefault="00000000" w:rsidRPr="00000000" w14:paraId="00000030">
      <w:pPr>
        <w:pStyle w:val="Heading4"/>
        <w:rPr/>
      </w:pPr>
      <w:bookmarkStart w:colFirst="0" w:colLast="0" w:name="_2c95lbde2row" w:id="8"/>
      <w:bookmarkEnd w:id="8"/>
      <w:r w:rsidDel="00000000" w:rsidR="00000000" w:rsidRPr="00000000">
        <w:rPr>
          <w:rtl w:val="0"/>
        </w:rPr>
        <w:t xml:space="preserve">Phase 1: Target Identification and Initial Access (June 15-30, 2025)</w:t>
      </w:r>
    </w:p>
    <w:p w:rsidR="00000000" w:rsidDel="00000000" w:rsidP="00000000" w:rsidRDefault="00000000" w:rsidRPr="00000000" w14:paraId="00000031">
      <w:pPr>
        <w:rPr/>
      </w:pPr>
      <w:r w:rsidDel="00000000" w:rsidR="00000000" w:rsidRPr="00000000">
        <w:rPr>
          <w:b w:val="1"/>
          <w:bCs w:val="1"/>
          <w:rtl w:val="0"/>
        </w:rPr>
        <w:t xml:space="preserve">Systematic Infrastructure Assessment</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8"/>
        </w:numPr>
        <w:ind w:left="720" w:hanging="360"/>
      </w:pPr>
      <w:r w:rsidDel="00000000" w:rsidR="00000000" w:rsidRPr="00000000">
        <w:rPr>
          <w:b w:val="1"/>
          <w:bCs w:val="1"/>
          <w:rtl w:val="0"/>
        </w:rPr>
        <w:t xml:space="preserve">Water Treatment Facilities</w:t>
      </w:r>
      <w:r w:rsidDel="00000000" w:rsidR="00000000" w:rsidRPr="00000000">
        <w:rPr>
          <w:rtl w:val="0"/>
        </w:rPr>
        <w:t xml:space="preserve">: 5 facilities across strategic military installation regions</w:t>
      </w:r>
    </w:p>
    <w:p w:rsidR="00000000" w:rsidDel="00000000" w:rsidP="00000000" w:rsidRDefault="00000000" w:rsidRPr="00000000" w14:paraId="00000034">
      <w:pPr>
        <w:numPr>
          <w:ilvl w:val="0"/>
          <w:numId w:val="8"/>
        </w:numPr>
        <w:ind w:left="720" w:hanging="360"/>
      </w:pPr>
      <w:r w:rsidDel="00000000" w:rsidR="00000000" w:rsidRPr="00000000">
        <w:rPr>
          <w:b w:val="1"/>
          <w:bCs w:val="1"/>
          <w:rtl w:val="0"/>
        </w:rPr>
        <w:t xml:space="preserve">Energy Distribution</w:t>
      </w:r>
      <w:r w:rsidDel="00000000" w:rsidR="00000000" w:rsidRPr="00000000">
        <w:rPr>
          <w:rtl w:val="0"/>
        </w:rPr>
        <w:t xml:space="preserve">: 4 electrical grid control centers in economic hub areas</w:t>
      </w:r>
    </w:p>
    <w:p w:rsidR="00000000" w:rsidDel="00000000" w:rsidP="00000000" w:rsidRDefault="00000000" w:rsidRPr="00000000" w14:paraId="00000035">
      <w:pPr>
        <w:numPr>
          <w:ilvl w:val="0"/>
          <w:numId w:val="8"/>
        </w:numPr>
        <w:ind w:left="720" w:hanging="360"/>
      </w:pPr>
      <w:r w:rsidDel="00000000" w:rsidR="00000000" w:rsidRPr="00000000">
        <w:rPr>
          <w:b w:val="1"/>
          <w:bCs w:val="1"/>
          <w:rtl w:val="0"/>
        </w:rPr>
        <w:t xml:space="preserve">Transportation Networks</w:t>
      </w:r>
      <w:r w:rsidDel="00000000" w:rsidR="00000000" w:rsidRPr="00000000">
        <w:rPr>
          <w:rtl w:val="0"/>
        </w:rPr>
        <w:t xml:space="preserve">: 3 major transportation command centers affecting military logistics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Initial Access Techniques</w:t>
      </w:r>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8"/>
        </w:numPr>
        <w:ind w:left="720" w:hanging="360"/>
      </w:pPr>
      <w:r w:rsidDel="00000000" w:rsidR="00000000" w:rsidRPr="00000000">
        <w:rPr>
          <w:b w:val="1"/>
          <w:bCs w:val="1"/>
          <w:rtl w:val="0"/>
        </w:rPr>
        <w:t xml:space="preserve">Valid Accounts (T1078)</w:t>
      </w:r>
      <w:r w:rsidDel="00000000" w:rsidR="00000000" w:rsidRPr="00000000">
        <w:rPr>
          <w:rtl w:val="0"/>
        </w:rPr>
        <w:t xml:space="preserve">: Compromised legitimate administrative credentials</w:t>
      </w:r>
    </w:p>
    <w:p w:rsidR="00000000" w:rsidDel="00000000" w:rsidP="00000000" w:rsidRDefault="00000000" w:rsidRPr="00000000" w14:paraId="0000003A">
      <w:pPr>
        <w:numPr>
          <w:ilvl w:val="0"/>
          <w:numId w:val="8"/>
        </w:numPr>
        <w:ind w:left="720" w:hanging="360"/>
      </w:pPr>
      <w:r w:rsidDel="00000000" w:rsidR="00000000" w:rsidRPr="00000000">
        <w:rPr>
          <w:b w:val="1"/>
          <w:bCs w:val="1"/>
          <w:rtl w:val="0"/>
        </w:rPr>
        <w:t xml:space="preserve">External Remote Services (T1133)</w:t>
      </w:r>
      <w:r w:rsidDel="00000000" w:rsidR="00000000" w:rsidRPr="00000000">
        <w:rPr>
          <w:rtl w:val="0"/>
        </w:rPr>
        <w:t xml:space="preserve">: VPN and remote access infrastructure exploitation</w:t>
      </w:r>
    </w:p>
    <w:p w:rsidR="00000000" w:rsidDel="00000000" w:rsidP="00000000" w:rsidRDefault="00000000" w:rsidRPr="00000000" w14:paraId="0000003B">
      <w:pPr>
        <w:numPr>
          <w:ilvl w:val="0"/>
          <w:numId w:val="8"/>
        </w:numPr>
        <w:ind w:left="720" w:hanging="360"/>
      </w:pPr>
      <w:r w:rsidDel="00000000" w:rsidR="00000000" w:rsidRPr="00000000">
        <w:rPr>
          <w:b w:val="1"/>
          <w:bCs w:val="1"/>
          <w:rtl w:val="0"/>
        </w:rPr>
        <w:t xml:space="preserve">Trusted Relationship (T1199)</w:t>
      </w:r>
      <w:r w:rsidDel="00000000" w:rsidR="00000000" w:rsidRPr="00000000">
        <w:rPr>
          <w:rtl w:val="0"/>
        </w:rPr>
        <w:t xml:space="preserve">: Supply chain partner credential abuse</w:t>
      </w:r>
    </w:p>
    <w:p w:rsidR="00000000" w:rsidDel="00000000" w:rsidP="00000000" w:rsidRDefault="00000000" w:rsidRPr="00000000" w14:paraId="0000003C">
      <w:pPr>
        <w:pStyle w:val="Heading4"/>
        <w:rPr/>
      </w:pPr>
      <w:bookmarkStart w:colFirst="0" w:colLast="0" w:name="_9sy45cnrpcnp" w:id="9"/>
      <w:bookmarkEnd w:id="9"/>
      <w:r w:rsidDel="00000000" w:rsidR="00000000" w:rsidRPr="00000000">
        <w:rPr>
          <w:rtl w:val="0"/>
        </w:rPr>
        <w:t xml:space="preserve">Phase 2: Persistence and Privilege Escalation (July 1-20, 2025)</w:t>
      </w:r>
    </w:p>
    <w:p w:rsidR="00000000" w:rsidDel="00000000" w:rsidP="00000000" w:rsidRDefault="00000000" w:rsidRPr="00000000" w14:paraId="0000003D">
      <w:pPr>
        <w:rPr/>
      </w:pPr>
      <w:r w:rsidDel="00000000" w:rsidR="00000000" w:rsidRPr="00000000">
        <w:rPr>
          <w:b w:val="1"/>
          <w:bCs w:val="1"/>
          <w:rtl w:val="0"/>
        </w:rPr>
        <w:t xml:space="preserve">Living off the Land Technique Implementation</w:t>
      </w:r>
      <w:r w:rsidDel="00000000" w:rsidR="00000000" w:rsidRPr="00000000">
        <w:rPr>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8"/>
        </w:numPr>
        <w:ind w:left="720" w:hanging="360"/>
      </w:pPr>
      <w:r w:rsidDel="00000000" w:rsidR="00000000" w:rsidRPr="00000000">
        <w:rPr>
          <w:b w:val="1"/>
          <w:bCs w:val="1"/>
          <w:rtl w:val="0"/>
        </w:rPr>
        <w:t xml:space="preserve">PowerShell (T1059.001)</w:t>
      </w:r>
      <w:r w:rsidDel="00000000" w:rsidR="00000000" w:rsidRPr="00000000">
        <w:rPr>
          <w:rtl w:val="0"/>
        </w:rPr>
        <w:t xml:space="preserve">: Windows PowerShell for remote execution and data collection</w:t>
      </w:r>
    </w:p>
    <w:p w:rsidR="00000000" w:rsidDel="00000000" w:rsidP="00000000" w:rsidRDefault="00000000" w:rsidRPr="00000000" w14:paraId="00000040">
      <w:pPr>
        <w:numPr>
          <w:ilvl w:val="0"/>
          <w:numId w:val="8"/>
        </w:numPr>
        <w:ind w:left="720" w:hanging="360"/>
      </w:pPr>
      <w:r w:rsidDel="00000000" w:rsidR="00000000" w:rsidRPr="00000000">
        <w:rPr>
          <w:b w:val="1"/>
          <w:bCs w:val="1"/>
          <w:rtl w:val="0"/>
        </w:rPr>
        <w:t xml:space="preserve">Windows Management Instrumentation (T1047)</w:t>
      </w:r>
      <w:r w:rsidDel="00000000" w:rsidR="00000000" w:rsidRPr="00000000">
        <w:rPr>
          <w:rtl w:val="0"/>
        </w:rPr>
        <w:t xml:space="preserve">: WMI for system management and reconnaissance</w:t>
      </w:r>
    </w:p>
    <w:p w:rsidR="00000000" w:rsidDel="00000000" w:rsidP="00000000" w:rsidRDefault="00000000" w:rsidRPr="00000000" w14:paraId="00000041">
      <w:pPr>
        <w:numPr>
          <w:ilvl w:val="0"/>
          <w:numId w:val="8"/>
        </w:numPr>
        <w:ind w:left="720" w:hanging="360"/>
      </w:pPr>
      <w:r w:rsidDel="00000000" w:rsidR="00000000" w:rsidRPr="00000000">
        <w:rPr>
          <w:b w:val="1"/>
          <w:bCs w:val="1"/>
          <w:rtl w:val="0"/>
        </w:rPr>
        <w:t xml:space="preserve">Scheduled Task/Job (T1053)</w:t>
      </w:r>
      <w:r w:rsidDel="00000000" w:rsidR="00000000" w:rsidRPr="00000000">
        <w:rPr>
          <w:rtl w:val="0"/>
        </w:rPr>
        <w:t xml:space="preserve">: Legitimate task scheduling for persistent access</w:t>
      </w:r>
    </w:p>
    <w:p w:rsidR="00000000" w:rsidDel="00000000" w:rsidP="00000000" w:rsidRDefault="00000000" w:rsidRPr="00000000" w14:paraId="00000042">
      <w:pPr>
        <w:numPr>
          <w:ilvl w:val="0"/>
          <w:numId w:val="8"/>
        </w:numPr>
        <w:ind w:left="720" w:hanging="360"/>
      </w:pPr>
      <w:r w:rsidDel="00000000" w:rsidR="00000000" w:rsidRPr="00000000">
        <w:rPr>
          <w:b w:val="1"/>
          <w:bCs w:val="1"/>
          <w:rtl w:val="0"/>
        </w:rPr>
        <w:t xml:space="preserve">Process Injection (T1055)</w:t>
      </w:r>
      <w:r w:rsidDel="00000000" w:rsidR="00000000" w:rsidRPr="00000000">
        <w:rPr>
          <w:rtl w:val="0"/>
        </w:rPr>
        <w:t xml:space="preserve">: Injection into legitimate system processes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Administrative Tool Abuse</w:t>
      </w:r>
      <w:r w:rsidDel="00000000" w:rsidR="00000000" w:rsidRPr="00000000">
        <w:rPr>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8"/>
        </w:numPr>
        <w:ind w:left="720" w:hanging="360"/>
      </w:pPr>
      <w:r w:rsidDel="00000000" w:rsidR="00000000" w:rsidRPr="00000000">
        <w:rPr>
          <w:b w:val="1"/>
          <w:bCs w:val="1"/>
          <w:rtl w:val="0"/>
        </w:rPr>
        <w:t xml:space="preserve">PsExec</w:t>
      </w:r>
      <w:r w:rsidDel="00000000" w:rsidR="00000000" w:rsidRPr="00000000">
        <w:rPr>
          <w:rtl w:val="0"/>
        </w:rPr>
        <w:t xml:space="preserve">: Remote system administration and lateral movement</w:t>
      </w:r>
    </w:p>
    <w:p w:rsidR="00000000" w:rsidDel="00000000" w:rsidP="00000000" w:rsidRDefault="00000000" w:rsidRPr="00000000" w14:paraId="00000047">
      <w:pPr>
        <w:numPr>
          <w:ilvl w:val="0"/>
          <w:numId w:val="8"/>
        </w:numPr>
        <w:ind w:left="720" w:hanging="360"/>
      </w:pPr>
      <w:r w:rsidDel="00000000" w:rsidR="00000000" w:rsidRPr="00000000">
        <w:rPr>
          <w:b w:val="1"/>
          <w:bCs w:val="1"/>
          <w:rtl w:val="0"/>
        </w:rPr>
        <w:t xml:space="preserve">PowerShell Empire</w:t>
      </w:r>
      <w:r w:rsidDel="00000000" w:rsidR="00000000" w:rsidRPr="00000000">
        <w:rPr>
          <w:rtl w:val="0"/>
        </w:rPr>
        <w:t xml:space="preserve">: Command and control through legitimate PowerShell functionality</w:t>
      </w:r>
    </w:p>
    <w:p w:rsidR="00000000" w:rsidDel="00000000" w:rsidP="00000000" w:rsidRDefault="00000000" w:rsidRPr="00000000" w14:paraId="00000048">
      <w:pPr>
        <w:numPr>
          <w:ilvl w:val="0"/>
          <w:numId w:val="8"/>
        </w:numPr>
        <w:ind w:left="720" w:hanging="360"/>
      </w:pPr>
      <w:r w:rsidDel="00000000" w:rsidR="00000000" w:rsidRPr="00000000">
        <w:rPr>
          <w:b w:val="1"/>
          <w:bCs w:val="1"/>
          <w:rtl w:val="0"/>
        </w:rPr>
        <w:t xml:space="preserve">Windows Sysinternals</w:t>
      </w:r>
      <w:r w:rsidDel="00000000" w:rsidR="00000000" w:rsidRPr="00000000">
        <w:rPr>
          <w:rtl w:val="0"/>
        </w:rPr>
        <w:t xml:space="preserve">: System administration and reconnaissance tools</w:t>
      </w:r>
    </w:p>
    <w:p w:rsidR="00000000" w:rsidDel="00000000" w:rsidP="00000000" w:rsidRDefault="00000000" w:rsidRPr="00000000" w14:paraId="00000049">
      <w:pPr>
        <w:numPr>
          <w:ilvl w:val="0"/>
          <w:numId w:val="8"/>
        </w:numPr>
        <w:ind w:left="720" w:hanging="360"/>
      </w:pPr>
      <w:r w:rsidDel="00000000" w:rsidR="00000000" w:rsidRPr="00000000">
        <w:rPr>
          <w:b w:val="1"/>
          <w:bCs w:val="1"/>
          <w:rtl w:val="0"/>
        </w:rPr>
        <w:t xml:space="preserve">Remote Desktop Protocol</w:t>
      </w:r>
      <w:r w:rsidDel="00000000" w:rsidR="00000000" w:rsidRPr="00000000">
        <w:rPr>
          <w:rtl w:val="0"/>
        </w:rPr>
        <w:t xml:space="preserve">: Legitimate remote access infrastructure exploitation</w:t>
      </w:r>
    </w:p>
    <w:p w:rsidR="00000000" w:rsidDel="00000000" w:rsidP="00000000" w:rsidRDefault="00000000" w:rsidRPr="00000000" w14:paraId="0000004A">
      <w:pPr>
        <w:pStyle w:val="Heading4"/>
        <w:rPr/>
      </w:pPr>
      <w:bookmarkStart w:colFirst="0" w:colLast="0" w:name="_h02ppm7g80tm" w:id="10"/>
      <w:bookmarkEnd w:id="10"/>
      <w:r w:rsidDel="00000000" w:rsidR="00000000" w:rsidRPr="00000000">
        <w:rPr>
          <w:rtl w:val="0"/>
        </w:rPr>
        <w:t xml:space="preserve">Phase 3: Infrastructure Integration and Pre-Positioning (July 21 - August 7, 2025)</w:t>
      </w:r>
    </w:p>
    <w:p w:rsidR="00000000" w:rsidDel="00000000" w:rsidP="00000000" w:rsidRDefault="00000000" w:rsidRPr="00000000" w14:paraId="0000004B">
      <w:pPr>
        <w:rPr/>
      </w:pPr>
      <w:r w:rsidDel="00000000" w:rsidR="00000000" w:rsidRPr="00000000">
        <w:rPr>
          <w:b w:val="1"/>
          <w:bCs w:val="1"/>
          <w:rtl w:val="0"/>
        </w:rPr>
        <w:t xml:space="preserve">Operational Technology Access</w:t>
      </w:r>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8"/>
        </w:numPr>
        <w:ind w:left="720" w:hanging="360"/>
      </w:pPr>
      <w:r w:rsidDel="00000000" w:rsidR="00000000" w:rsidRPr="00000000">
        <w:rPr>
          <w:b w:val="1"/>
          <w:bCs w:val="1"/>
          <w:rtl w:val="0"/>
        </w:rPr>
        <w:t xml:space="preserve">HMI (Human Machine Interface)</w:t>
      </w:r>
      <w:r w:rsidDel="00000000" w:rsidR="00000000" w:rsidRPr="00000000">
        <w:rPr>
          <w:rtl w:val="0"/>
        </w:rPr>
        <w:t xml:space="preserve">: Control system interface access for monitoring</w:t>
      </w:r>
    </w:p>
    <w:p w:rsidR="00000000" w:rsidDel="00000000" w:rsidP="00000000" w:rsidRDefault="00000000" w:rsidRPr="00000000" w14:paraId="0000004E">
      <w:pPr>
        <w:numPr>
          <w:ilvl w:val="0"/>
          <w:numId w:val="8"/>
        </w:numPr>
        <w:ind w:left="720" w:hanging="360"/>
      </w:pPr>
      <w:r w:rsidDel="00000000" w:rsidR="00000000" w:rsidRPr="00000000">
        <w:rPr>
          <w:b w:val="1"/>
          <w:bCs w:val="1"/>
          <w:rtl w:val="0"/>
        </w:rPr>
        <w:t xml:space="preserve">SCADA Systems</w:t>
      </w:r>
      <w:r w:rsidDel="00000000" w:rsidR="00000000" w:rsidRPr="00000000">
        <w:rPr>
          <w:rtl w:val="0"/>
        </w:rPr>
        <w:t xml:space="preserve">: Supervisory control and data acquisition system integration</w:t>
      </w:r>
    </w:p>
    <w:p w:rsidR="00000000" w:rsidDel="00000000" w:rsidP="00000000" w:rsidRDefault="00000000" w:rsidRPr="00000000" w14:paraId="0000004F">
      <w:pPr>
        <w:numPr>
          <w:ilvl w:val="0"/>
          <w:numId w:val="8"/>
        </w:numPr>
        <w:ind w:left="720" w:hanging="360"/>
      </w:pPr>
      <w:r w:rsidDel="00000000" w:rsidR="00000000" w:rsidRPr="00000000">
        <w:rPr>
          <w:b w:val="1"/>
          <w:bCs w:val="1"/>
          <w:rtl w:val="0"/>
        </w:rPr>
        <w:t xml:space="preserve">Engineering Workstations</w:t>
      </w:r>
      <w:r w:rsidDel="00000000" w:rsidR="00000000" w:rsidRPr="00000000">
        <w:rPr>
          <w:rtl w:val="0"/>
        </w:rPr>
        <w:t xml:space="preserve">: Access to systems controlling critical infrastructure operations</w:t>
      </w:r>
    </w:p>
    <w:p w:rsidR="00000000" w:rsidDel="00000000" w:rsidP="00000000" w:rsidRDefault="00000000" w:rsidRPr="00000000" w14:paraId="00000050">
      <w:pPr>
        <w:numPr>
          <w:ilvl w:val="0"/>
          <w:numId w:val="8"/>
        </w:numPr>
        <w:ind w:left="720" w:hanging="360"/>
      </w:pPr>
      <w:r w:rsidDel="00000000" w:rsidR="00000000" w:rsidRPr="00000000">
        <w:rPr>
          <w:b w:val="1"/>
          <w:bCs w:val="1"/>
          <w:rtl w:val="0"/>
        </w:rPr>
        <w:t xml:space="preserve">Historian Servers</w:t>
      </w:r>
      <w:r w:rsidDel="00000000" w:rsidR="00000000" w:rsidRPr="00000000">
        <w:rPr>
          <w:rtl w:val="0"/>
        </w:rPr>
        <w:t xml:space="preserve">: Access to operational data and system configuration information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rPr/>
      </w:pPr>
      <w:bookmarkStart w:colFirst="0" w:colLast="0" w:name="_ysila2nl1qan" w:id="11"/>
      <w:bookmarkEnd w:id="11"/>
      <w:r w:rsidDel="00000000" w:rsidR="00000000" w:rsidRPr="00000000">
        <w:rPr>
          <w:rtl w:val="0"/>
        </w:rPr>
        <w:t xml:space="preserve">💥 STRATEGIC IMPACT ASSESSMENT</w:t>
      </w:r>
    </w:p>
    <w:p w:rsidR="00000000" w:rsidDel="00000000" w:rsidP="00000000" w:rsidRDefault="00000000" w:rsidRPr="00000000" w14:paraId="00000054">
      <w:pPr>
        <w:pStyle w:val="Heading3"/>
        <w:rPr/>
      </w:pPr>
      <w:bookmarkStart w:colFirst="0" w:colLast="0" w:name="_ucvg8bhizjvi" w:id="12"/>
      <w:bookmarkEnd w:id="12"/>
      <w:r w:rsidDel="00000000" w:rsidR="00000000" w:rsidRPr="00000000">
        <w:rPr>
          <w:rtl w:val="0"/>
        </w:rPr>
        <w:t xml:space="preserve">Critical Infrastructure Compromise Analysis</w:t>
      </w:r>
    </w:p>
    <w:p w:rsidR="00000000" w:rsidDel="00000000" w:rsidP="00000000" w:rsidRDefault="00000000" w:rsidRPr="00000000" w14:paraId="00000055">
      <w:pPr>
        <w:pStyle w:val="Heading4"/>
        <w:rPr/>
      </w:pPr>
      <w:bookmarkStart w:colFirst="0" w:colLast="0" w:name="_7e1s3etsdwsq" w:id="13"/>
      <w:bookmarkEnd w:id="13"/>
      <w:r w:rsidDel="00000000" w:rsidR="00000000" w:rsidRPr="00000000">
        <w:rPr>
          <w:rtl w:val="0"/>
        </w:rPr>
        <w:t xml:space="preserve">Water Treatment and Distribution Systems</w:t>
      </w:r>
    </w:p>
    <w:p w:rsidR="00000000" w:rsidDel="00000000" w:rsidP="00000000" w:rsidRDefault="00000000" w:rsidRPr="00000000" w14:paraId="00000056">
      <w:pPr>
        <w:rPr/>
      </w:pPr>
      <w:r w:rsidDel="00000000" w:rsidR="00000000" w:rsidRPr="00000000">
        <w:rPr>
          <w:b w:val="1"/>
          <w:bCs w:val="1"/>
          <w:rtl w:val="0"/>
        </w:rPr>
        <w:t xml:space="preserve">Facilities Compromised</w:t>
      </w:r>
      <w:r w:rsidDel="00000000" w:rsidR="00000000" w:rsidRPr="00000000">
        <w:rPr>
          <w:rtl w:val="0"/>
        </w:rPr>
        <w:t xml:space="preserve">: 5 major water treatment plants</w:t>
        <w:br w:type="textWrapping"/>
      </w:r>
      <w:r w:rsidDel="00000000" w:rsidR="00000000" w:rsidRPr="00000000">
        <w:rPr>
          <w:b w:val="1"/>
          <w:bCs w:val="1"/>
          <w:rtl w:val="0"/>
        </w:rPr>
        <w:t xml:space="preserve">Population Affected</w:t>
      </w:r>
      <w:r w:rsidDel="00000000" w:rsidR="00000000" w:rsidRPr="00000000">
        <w:rPr>
          <w:rtl w:val="0"/>
        </w:rPr>
        <w:t xml:space="preserve">: 2.5+ million residents in strategic military regions</w:t>
        <w:br w:type="textWrapping"/>
      </w:r>
      <w:r w:rsidDel="00000000" w:rsidR="00000000" w:rsidRPr="00000000">
        <w:rPr>
          <w:b w:val="1"/>
          <w:bCs w:val="1"/>
          <w:rtl w:val="0"/>
        </w:rPr>
        <w:t xml:space="preserve">Operational Capabilities Gained</w:t>
      </w:r>
      <w:r w:rsidDel="00000000" w:rsidR="00000000" w:rsidRPr="00000000">
        <w:rPr>
          <w:rtl w:val="0"/>
        </w:rPr>
        <w:t xml:space="preser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8"/>
        </w:numPr>
        <w:ind w:left="720" w:hanging="360"/>
      </w:pPr>
      <w:r w:rsidDel="00000000" w:rsidR="00000000" w:rsidRPr="00000000">
        <w:rPr>
          <w:rtl w:val="0"/>
        </w:rPr>
        <w:t xml:space="preserve">Water quality monitoring system access</w:t>
      </w:r>
    </w:p>
    <w:p w:rsidR="00000000" w:rsidDel="00000000" w:rsidP="00000000" w:rsidRDefault="00000000" w:rsidRPr="00000000" w14:paraId="00000059">
      <w:pPr>
        <w:numPr>
          <w:ilvl w:val="0"/>
          <w:numId w:val="8"/>
        </w:numPr>
        <w:ind w:left="720" w:hanging="360"/>
      </w:pPr>
      <w:r w:rsidDel="00000000" w:rsidR="00000000" w:rsidRPr="00000000">
        <w:rPr>
          <w:rtl w:val="0"/>
        </w:rPr>
        <w:t xml:space="preserve">Chemical treatment process control capability</w:t>
      </w:r>
    </w:p>
    <w:p w:rsidR="00000000" w:rsidDel="00000000" w:rsidP="00000000" w:rsidRDefault="00000000" w:rsidRPr="00000000" w14:paraId="0000005A">
      <w:pPr>
        <w:numPr>
          <w:ilvl w:val="0"/>
          <w:numId w:val="8"/>
        </w:numPr>
        <w:ind w:left="720" w:hanging="360"/>
      </w:pPr>
      <w:r w:rsidDel="00000000" w:rsidR="00000000" w:rsidRPr="00000000">
        <w:rPr>
          <w:rtl w:val="0"/>
        </w:rPr>
        <w:t xml:space="preserve">Distribution pump control system access</w:t>
      </w:r>
    </w:p>
    <w:p w:rsidR="00000000" w:rsidDel="00000000" w:rsidP="00000000" w:rsidRDefault="00000000" w:rsidRPr="00000000" w14:paraId="0000005B">
      <w:pPr>
        <w:numPr>
          <w:ilvl w:val="0"/>
          <w:numId w:val="8"/>
        </w:numPr>
        <w:ind w:left="720" w:hanging="360"/>
      </w:pPr>
      <w:r w:rsidDel="00000000" w:rsidR="00000000" w:rsidRPr="00000000">
        <w:rPr>
          <w:rtl w:val="0"/>
        </w:rPr>
        <w:t xml:space="preserve">Emergency response system integration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Strategic Implications</w:t>
      </w:r>
      <w:r w:rsidDel="00000000" w:rsidR="00000000" w:rsidRPr="00000000">
        <w:rPr>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8"/>
        </w:numPr>
        <w:ind w:left="720" w:hanging="360"/>
      </w:pPr>
      <w:r w:rsidDel="00000000" w:rsidR="00000000" w:rsidRPr="00000000">
        <w:rPr>
          <w:rtl w:val="0"/>
        </w:rPr>
        <w:t xml:space="preserve">Potential water supply disruption during military conflicts</w:t>
      </w:r>
    </w:p>
    <w:p w:rsidR="00000000" w:rsidDel="00000000" w:rsidP="00000000" w:rsidRDefault="00000000" w:rsidRPr="00000000" w14:paraId="00000060">
      <w:pPr>
        <w:numPr>
          <w:ilvl w:val="0"/>
          <w:numId w:val="8"/>
        </w:numPr>
        <w:ind w:left="720" w:hanging="360"/>
      </w:pPr>
      <w:r w:rsidDel="00000000" w:rsidR="00000000" w:rsidRPr="00000000">
        <w:rPr>
          <w:rtl w:val="0"/>
        </w:rPr>
        <w:t xml:space="preserve">Chemical treatment manipulation capability for population impact</w:t>
      </w:r>
    </w:p>
    <w:p w:rsidR="00000000" w:rsidDel="00000000" w:rsidP="00000000" w:rsidRDefault="00000000" w:rsidRPr="00000000" w14:paraId="00000061">
      <w:pPr>
        <w:numPr>
          <w:ilvl w:val="0"/>
          <w:numId w:val="8"/>
        </w:numPr>
        <w:ind w:left="720" w:hanging="360"/>
      </w:pPr>
      <w:r w:rsidDel="00000000" w:rsidR="00000000" w:rsidRPr="00000000">
        <w:rPr>
          <w:rtl w:val="0"/>
        </w:rPr>
        <w:t xml:space="preserve">Military installation water supply vulnerability</w:t>
      </w:r>
    </w:p>
    <w:p w:rsidR="00000000" w:rsidDel="00000000" w:rsidP="00000000" w:rsidRDefault="00000000" w:rsidRPr="00000000" w14:paraId="00000062">
      <w:pPr>
        <w:numPr>
          <w:ilvl w:val="0"/>
          <w:numId w:val="8"/>
        </w:numPr>
        <w:ind w:left="720" w:hanging="360"/>
      </w:pPr>
      <w:r w:rsidDel="00000000" w:rsidR="00000000" w:rsidRPr="00000000">
        <w:rPr>
          <w:rtl w:val="0"/>
        </w:rPr>
        <w:t xml:space="preserve">Economic disruption through industrial water supply control</w:t>
      </w:r>
    </w:p>
    <w:p w:rsidR="00000000" w:rsidDel="00000000" w:rsidP="00000000" w:rsidRDefault="00000000" w:rsidRPr="00000000" w14:paraId="00000063">
      <w:pPr>
        <w:pStyle w:val="Heading4"/>
        <w:rPr/>
      </w:pPr>
      <w:bookmarkStart w:colFirst="0" w:colLast="0" w:name="_4o2sodt53jn2" w:id="14"/>
      <w:bookmarkEnd w:id="14"/>
      <w:r w:rsidDel="00000000" w:rsidR="00000000" w:rsidRPr="00000000">
        <w:rPr>
          <w:rtl w:val="0"/>
        </w:rPr>
        <w:t xml:space="preserve">Electrical Grid and Energy Distribution</w:t>
      </w:r>
    </w:p>
    <w:p w:rsidR="00000000" w:rsidDel="00000000" w:rsidP="00000000" w:rsidRDefault="00000000" w:rsidRPr="00000000" w14:paraId="00000064">
      <w:pPr>
        <w:rPr/>
      </w:pPr>
      <w:r w:rsidDel="00000000" w:rsidR="00000000" w:rsidRPr="00000000">
        <w:rPr>
          <w:b w:val="1"/>
          <w:bCs w:val="1"/>
          <w:rtl w:val="0"/>
        </w:rPr>
        <w:t xml:space="preserve">Infrastructure Compromised</w:t>
      </w:r>
      <w:r w:rsidDel="00000000" w:rsidR="00000000" w:rsidRPr="00000000">
        <w:rPr>
          <w:rtl w:val="0"/>
        </w:rPr>
        <w:t xml:space="preserve">: 4 regional electrical grid control centers</w:t>
        <w:br w:type="textWrapping"/>
      </w:r>
      <w:r w:rsidDel="00000000" w:rsidR="00000000" w:rsidRPr="00000000">
        <w:rPr>
          <w:b w:val="1"/>
          <w:bCs w:val="1"/>
          <w:rtl w:val="0"/>
        </w:rPr>
        <w:t xml:space="preserve">Service Area</w:t>
      </w:r>
      <w:r w:rsidDel="00000000" w:rsidR="00000000" w:rsidRPr="00000000">
        <w:rPr>
          <w:rtl w:val="0"/>
        </w:rPr>
        <w:t xml:space="preserve">: 12+ million residents and critical military installations</w:t>
        <w:br w:type="textWrapping"/>
      </w:r>
      <w:r w:rsidDel="00000000" w:rsidR="00000000" w:rsidRPr="00000000">
        <w:rPr>
          <w:b w:val="1"/>
          <w:bCs w:val="1"/>
          <w:rtl w:val="0"/>
        </w:rPr>
        <w:t xml:space="preserve">Operational Capabilities Gained</w:t>
      </w:r>
      <w:r w:rsidDel="00000000" w:rsidR="00000000" w:rsidRPr="00000000">
        <w:rPr>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numPr>
          <w:ilvl w:val="0"/>
          <w:numId w:val="8"/>
        </w:numPr>
        <w:ind w:left="720" w:hanging="360"/>
      </w:pPr>
      <w:r w:rsidDel="00000000" w:rsidR="00000000" w:rsidRPr="00000000">
        <w:rPr>
          <w:rtl w:val="0"/>
        </w:rPr>
        <w:t xml:space="preserve">Load balancing and distribution control access</w:t>
      </w:r>
    </w:p>
    <w:p w:rsidR="00000000" w:rsidDel="00000000" w:rsidP="00000000" w:rsidRDefault="00000000" w:rsidRPr="00000000" w14:paraId="00000067">
      <w:pPr>
        <w:numPr>
          <w:ilvl w:val="0"/>
          <w:numId w:val="8"/>
        </w:numPr>
        <w:ind w:left="720" w:hanging="360"/>
      </w:pPr>
      <w:r w:rsidDel="00000000" w:rsidR="00000000" w:rsidRPr="00000000">
        <w:rPr>
          <w:rtl w:val="0"/>
        </w:rPr>
        <w:t xml:space="preserve">Generation facility coordination system access</w:t>
      </w:r>
    </w:p>
    <w:p w:rsidR="00000000" w:rsidDel="00000000" w:rsidP="00000000" w:rsidRDefault="00000000" w:rsidRPr="00000000" w14:paraId="00000068">
      <w:pPr>
        <w:numPr>
          <w:ilvl w:val="0"/>
          <w:numId w:val="8"/>
        </w:numPr>
        <w:ind w:left="720" w:hanging="360"/>
      </w:pPr>
      <w:r w:rsidDel="00000000" w:rsidR="00000000" w:rsidRPr="00000000">
        <w:rPr>
          <w:rtl w:val="0"/>
        </w:rPr>
        <w:t xml:space="preserve">Emergency response and restoration system integration</w:t>
      </w:r>
    </w:p>
    <w:p w:rsidR="00000000" w:rsidDel="00000000" w:rsidP="00000000" w:rsidRDefault="00000000" w:rsidRPr="00000000" w14:paraId="00000069">
      <w:pPr>
        <w:numPr>
          <w:ilvl w:val="0"/>
          <w:numId w:val="8"/>
        </w:numPr>
        <w:ind w:left="720" w:hanging="360"/>
      </w:pPr>
      <w:r w:rsidDel="00000000" w:rsidR="00000000" w:rsidRPr="00000000">
        <w:rPr>
          <w:rtl w:val="0"/>
        </w:rPr>
        <w:t xml:space="preserve">Grid stability monitoring and control capability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Strategic Implications</w:t>
      </w:r>
      <w:r w:rsidDel="00000000" w:rsidR="00000000" w:rsidRPr="00000000">
        <w:rPr>
          <w:rtl w:val="0"/>
        </w:rPr>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8"/>
        </w:numPr>
        <w:ind w:left="720" w:hanging="360"/>
      </w:pPr>
      <w:r w:rsidDel="00000000" w:rsidR="00000000" w:rsidRPr="00000000">
        <w:rPr>
          <w:rtl w:val="0"/>
        </w:rPr>
        <w:t xml:space="preserve">Regional blackout capability during conflict scenarios</w:t>
      </w:r>
    </w:p>
    <w:p w:rsidR="00000000" w:rsidDel="00000000" w:rsidP="00000000" w:rsidRDefault="00000000" w:rsidRPr="00000000" w14:paraId="0000006E">
      <w:pPr>
        <w:numPr>
          <w:ilvl w:val="0"/>
          <w:numId w:val="8"/>
        </w:numPr>
        <w:ind w:left="720" w:hanging="360"/>
      </w:pPr>
      <w:r w:rsidDel="00000000" w:rsidR="00000000" w:rsidRPr="00000000">
        <w:rPr>
          <w:rtl w:val="0"/>
        </w:rPr>
        <w:t xml:space="preserve">Military installation power supply disruption potential</w:t>
      </w:r>
    </w:p>
    <w:p w:rsidR="00000000" w:rsidDel="00000000" w:rsidP="00000000" w:rsidRDefault="00000000" w:rsidRPr="00000000" w14:paraId="0000006F">
      <w:pPr>
        <w:numPr>
          <w:ilvl w:val="0"/>
          <w:numId w:val="8"/>
        </w:numPr>
        <w:ind w:left="720" w:hanging="360"/>
      </w:pPr>
      <w:r w:rsidDel="00000000" w:rsidR="00000000" w:rsidRPr="00000000">
        <w:rPr>
          <w:rtl w:val="0"/>
        </w:rPr>
        <w:t xml:space="preserve">Economic warfare through industrial power supply control</w:t>
      </w:r>
    </w:p>
    <w:p w:rsidR="00000000" w:rsidDel="00000000" w:rsidP="00000000" w:rsidRDefault="00000000" w:rsidRPr="00000000" w14:paraId="00000070">
      <w:pPr>
        <w:numPr>
          <w:ilvl w:val="0"/>
          <w:numId w:val="8"/>
        </w:numPr>
        <w:ind w:left="720" w:hanging="360"/>
      </w:pPr>
      <w:r w:rsidDel="00000000" w:rsidR="00000000" w:rsidRPr="00000000">
        <w:rPr>
          <w:rtl w:val="0"/>
        </w:rPr>
        <w:t xml:space="preserve">Critical infrastructure cascade failure potential</w:t>
      </w:r>
    </w:p>
    <w:p w:rsidR="00000000" w:rsidDel="00000000" w:rsidP="00000000" w:rsidRDefault="00000000" w:rsidRPr="00000000" w14:paraId="00000071">
      <w:pPr>
        <w:pStyle w:val="Heading4"/>
        <w:rPr/>
      </w:pPr>
      <w:bookmarkStart w:colFirst="0" w:colLast="0" w:name="_fck172eo6d9" w:id="15"/>
      <w:bookmarkEnd w:id="15"/>
      <w:r w:rsidDel="00000000" w:rsidR="00000000" w:rsidRPr="00000000">
        <w:rPr>
          <w:rtl w:val="0"/>
        </w:rPr>
        <w:t xml:space="preserve">Transportation Command and Control</w:t>
      </w:r>
    </w:p>
    <w:p w:rsidR="00000000" w:rsidDel="00000000" w:rsidP="00000000" w:rsidRDefault="00000000" w:rsidRPr="00000000" w14:paraId="00000072">
      <w:pPr>
        <w:rPr/>
      </w:pPr>
      <w:r w:rsidDel="00000000" w:rsidR="00000000" w:rsidRPr="00000000">
        <w:rPr>
          <w:b w:val="1"/>
          <w:bCs w:val="1"/>
          <w:rtl w:val="0"/>
        </w:rPr>
        <w:t xml:space="preserve">Systems Compromised</w:t>
      </w:r>
      <w:r w:rsidDel="00000000" w:rsidR="00000000" w:rsidRPr="00000000">
        <w:rPr>
          <w:rtl w:val="0"/>
        </w:rPr>
        <w:t xml:space="preserve">: 3 major transportation coordination centers</w:t>
        <w:br w:type="textWrapping"/>
      </w:r>
      <w:r w:rsidDel="00000000" w:rsidR="00000000" w:rsidRPr="00000000">
        <w:rPr>
          <w:b w:val="1"/>
          <w:bCs w:val="1"/>
          <w:rtl w:val="0"/>
        </w:rPr>
        <w:t xml:space="preserve">Coverage Area</w:t>
      </w:r>
      <w:r w:rsidDel="00000000" w:rsidR="00000000" w:rsidRPr="00000000">
        <w:rPr>
          <w:rtl w:val="0"/>
        </w:rPr>
        <w:t xml:space="preserve">: Interstate commerce and military logistics networks</w:t>
        <w:br w:type="textWrapping"/>
      </w:r>
      <w:r w:rsidDel="00000000" w:rsidR="00000000" w:rsidRPr="00000000">
        <w:rPr>
          <w:b w:val="1"/>
          <w:bCs w:val="1"/>
          <w:rtl w:val="0"/>
        </w:rPr>
        <w:t xml:space="preserve">Operational Capabilities Gained</w:t>
      </w:r>
      <w:r w:rsidDel="00000000" w:rsidR="00000000" w:rsidRPr="00000000">
        <w:rPr>
          <w:rtl w:val="0"/>
        </w:rPr>
        <w:t xml:space="preser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numPr>
          <w:ilvl w:val="0"/>
          <w:numId w:val="8"/>
        </w:numPr>
        <w:ind w:left="720" w:hanging="360"/>
      </w:pPr>
      <w:r w:rsidDel="00000000" w:rsidR="00000000" w:rsidRPr="00000000">
        <w:rPr>
          <w:rtl w:val="0"/>
        </w:rPr>
        <w:t xml:space="preserve">Traffic management system control</w:t>
      </w:r>
    </w:p>
    <w:p w:rsidR="00000000" w:rsidDel="00000000" w:rsidP="00000000" w:rsidRDefault="00000000" w:rsidRPr="00000000" w14:paraId="00000075">
      <w:pPr>
        <w:numPr>
          <w:ilvl w:val="0"/>
          <w:numId w:val="8"/>
        </w:numPr>
        <w:ind w:left="720" w:hanging="360"/>
      </w:pPr>
      <w:r w:rsidDel="00000000" w:rsidR="00000000" w:rsidRPr="00000000">
        <w:rPr>
          <w:rtl w:val="0"/>
        </w:rPr>
        <w:t xml:space="preserve">Emergency response coordination access</w:t>
      </w:r>
    </w:p>
    <w:p w:rsidR="00000000" w:rsidDel="00000000" w:rsidP="00000000" w:rsidRDefault="00000000" w:rsidRPr="00000000" w14:paraId="00000076">
      <w:pPr>
        <w:numPr>
          <w:ilvl w:val="0"/>
          <w:numId w:val="8"/>
        </w:numPr>
        <w:ind w:left="720" w:hanging="360"/>
      </w:pPr>
      <w:r w:rsidDel="00000000" w:rsidR="00000000" w:rsidRPr="00000000">
        <w:rPr>
          <w:rtl w:val="0"/>
        </w:rPr>
        <w:t xml:space="preserve">Freight and logistics monitoring capability</w:t>
      </w:r>
    </w:p>
    <w:p w:rsidR="00000000" w:rsidDel="00000000" w:rsidP="00000000" w:rsidRDefault="00000000" w:rsidRPr="00000000" w14:paraId="00000077">
      <w:pPr>
        <w:numPr>
          <w:ilvl w:val="0"/>
          <w:numId w:val="8"/>
        </w:numPr>
        <w:ind w:left="720" w:hanging="360"/>
      </w:pPr>
      <w:r w:rsidDel="00000000" w:rsidR="00000000" w:rsidRPr="00000000">
        <w:rPr>
          <w:rtl w:val="0"/>
        </w:rPr>
        <w:t xml:space="preserve">Transportation infrastructure status monitoring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Strategic Implications</w:t>
      </w:r>
      <w:r w:rsidDel="00000000" w:rsidR="00000000" w:rsidRPr="00000000">
        <w:rPr>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numPr>
          <w:ilvl w:val="0"/>
          <w:numId w:val="8"/>
        </w:numPr>
        <w:ind w:left="720" w:hanging="360"/>
      </w:pPr>
      <w:r w:rsidDel="00000000" w:rsidR="00000000" w:rsidRPr="00000000">
        <w:rPr>
          <w:rtl w:val="0"/>
        </w:rPr>
        <w:t xml:space="preserve">Military logistics disruption capability</w:t>
      </w:r>
    </w:p>
    <w:p w:rsidR="00000000" w:rsidDel="00000000" w:rsidP="00000000" w:rsidRDefault="00000000" w:rsidRPr="00000000" w14:paraId="0000007C">
      <w:pPr>
        <w:numPr>
          <w:ilvl w:val="0"/>
          <w:numId w:val="8"/>
        </w:numPr>
        <w:ind w:left="720" w:hanging="360"/>
      </w:pPr>
      <w:r w:rsidDel="00000000" w:rsidR="00000000" w:rsidRPr="00000000">
        <w:rPr>
          <w:rtl w:val="0"/>
        </w:rPr>
        <w:t xml:space="preserve">Economic supply chain interruption potential</w:t>
      </w:r>
    </w:p>
    <w:p w:rsidR="00000000" w:rsidDel="00000000" w:rsidP="00000000" w:rsidRDefault="00000000" w:rsidRPr="00000000" w14:paraId="0000007D">
      <w:pPr>
        <w:numPr>
          <w:ilvl w:val="0"/>
          <w:numId w:val="8"/>
        </w:numPr>
        <w:ind w:left="720" w:hanging="360"/>
      </w:pPr>
      <w:r w:rsidDel="00000000" w:rsidR="00000000" w:rsidRPr="00000000">
        <w:rPr>
          <w:rtl w:val="0"/>
        </w:rPr>
        <w:t xml:space="preserve">Emergency response coordination interference</w:t>
      </w:r>
    </w:p>
    <w:p w:rsidR="00000000" w:rsidDel="00000000" w:rsidP="00000000" w:rsidRDefault="00000000" w:rsidRPr="00000000" w14:paraId="0000007E">
      <w:pPr>
        <w:numPr>
          <w:ilvl w:val="0"/>
          <w:numId w:val="8"/>
        </w:numPr>
        <w:ind w:left="720" w:hanging="360"/>
      </w:pPr>
      <w:r w:rsidDel="00000000" w:rsidR="00000000" w:rsidRPr="00000000">
        <w:rPr>
          <w:rtl w:val="0"/>
        </w:rPr>
        <w:t xml:space="preserve">Strategic transportation route control during conflicts</w:t>
      </w:r>
    </w:p>
    <w:p w:rsidR="00000000" w:rsidDel="00000000" w:rsidP="00000000" w:rsidRDefault="00000000" w:rsidRPr="00000000" w14:paraId="0000007F">
      <w:pPr>
        <w:pStyle w:val="Heading3"/>
        <w:rPr/>
      </w:pPr>
      <w:bookmarkStart w:colFirst="0" w:colLast="0" w:name="_xmxalw65ub8" w:id="16"/>
      <w:bookmarkEnd w:id="16"/>
      <w:r w:rsidDel="00000000" w:rsidR="00000000" w:rsidRPr="00000000">
        <w:rPr>
          <w:rtl w:val="0"/>
        </w:rPr>
        <w:t xml:space="preserve">Geopolitical and Strategic Context</w:t>
      </w:r>
    </w:p>
    <w:p w:rsidR="00000000" w:rsidDel="00000000" w:rsidP="00000000" w:rsidRDefault="00000000" w:rsidRPr="00000000" w14:paraId="00000080">
      <w:pPr>
        <w:pStyle w:val="Heading4"/>
        <w:rPr/>
      </w:pPr>
      <w:bookmarkStart w:colFirst="0" w:colLast="0" w:name="_nlcs8bf0qxde" w:id="17"/>
      <w:bookmarkEnd w:id="17"/>
      <w:r w:rsidDel="00000000" w:rsidR="00000000" w:rsidRPr="00000000">
        <w:rPr>
          <w:rtl w:val="0"/>
        </w:rPr>
        <w:t xml:space="preserve">Military Strategic Positioning</w:t>
      </w:r>
    </w:p>
    <w:p w:rsidR="00000000" w:rsidDel="00000000" w:rsidP="00000000" w:rsidRDefault="00000000" w:rsidRPr="00000000" w14:paraId="00000081">
      <w:pPr>
        <w:rPr/>
      </w:pPr>
      <w:r w:rsidDel="00000000" w:rsidR="00000000" w:rsidRPr="00000000">
        <w:rPr>
          <w:b w:val="1"/>
          <w:bCs w:val="1"/>
          <w:rtl w:val="0"/>
        </w:rPr>
        <w:t xml:space="preserve">Regional Focus Analysis</w:t>
      </w:r>
      <w:r w:rsidDel="00000000" w:rsidR="00000000" w:rsidRPr="00000000">
        <w:rPr>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8"/>
        </w:numPr>
        <w:ind w:left="720" w:hanging="360"/>
      </w:pPr>
      <w:r w:rsidDel="00000000" w:rsidR="00000000" w:rsidRPr="00000000">
        <w:rPr>
          <w:b w:val="1"/>
          <w:bCs w:val="1"/>
          <w:rtl w:val="0"/>
        </w:rPr>
        <w:t xml:space="preserve">West Coast</w:t>
      </w:r>
      <w:r w:rsidDel="00000000" w:rsidR="00000000" w:rsidRPr="00000000">
        <w:rPr>
          <w:rtl w:val="0"/>
        </w:rPr>
        <w:t xml:space="preserve">: Critical military logistics and supply chain chokepoints</w:t>
      </w:r>
    </w:p>
    <w:p w:rsidR="00000000" w:rsidDel="00000000" w:rsidP="00000000" w:rsidRDefault="00000000" w:rsidRPr="00000000" w14:paraId="00000084">
      <w:pPr>
        <w:numPr>
          <w:ilvl w:val="0"/>
          <w:numId w:val="8"/>
        </w:numPr>
        <w:ind w:left="720" w:hanging="360"/>
      </w:pPr>
      <w:r w:rsidDel="00000000" w:rsidR="00000000" w:rsidRPr="00000000">
        <w:rPr>
          <w:b w:val="1"/>
          <w:bCs w:val="1"/>
          <w:rtl w:val="0"/>
        </w:rPr>
        <w:t xml:space="preserve">Southeast</w:t>
      </w:r>
      <w:r w:rsidDel="00000000" w:rsidR="00000000" w:rsidRPr="00000000">
        <w:rPr>
          <w:rtl w:val="0"/>
        </w:rPr>
        <w:t xml:space="preserve">: Military training facilities and naval base support infrastructure</w:t>
      </w:r>
    </w:p>
    <w:p w:rsidR="00000000" w:rsidDel="00000000" w:rsidP="00000000" w:rsidRDefault="00000000" w:rsidRPr="00000000" w14:paraId="00000085">
      <w:pPr>
        <w:numPr>
          <w:ilvl w:val="0"/>
          <w:numId w:val="8"/>
        </w:numPr>
        <w:ind w:left="720" w:hanging="360"/>
      </w:pPr>
      <w:r w:rsidDel="00000000" w:rsidR="00000000" w:rsidRPr="00000000">
        <w:rPr>
          <w:b w:val="1"/>
          <w:bCs w:val="1"/>
          <w:rtl w:val="0"/>
        </w:rPr>
        <w:t xml:space="preserve">Great Lakes</w:t>
      </w:r>
      <w:r w:rsidDel="00000000" w:rsidR="00000000" w:rsidRPr="00000000">
        <w:rPr>
          <w:rtl w:val="0"/>
        </w:rPr>
        <w:t xml:space="preserve">: Industrial capacity and strategic material transportation</w:t>
      </w:r>
    </w:p>
    <w:p w:rsidR="00000000" w:rsidDel="00000000" w:rsidP="00000000" w:rsidRDefault="00000000" w:rsidRPr="00000000" w14:paraId="00000086">
      <w:pPr>
        <w:numPr>
          <w:ilvl w:val="0"/>
          <w:numId w:val="8"/>
        </w:numPr>
        <w:ind w:left="720" w:hanging="360"/>
      </w:pPr>
      <w:r w:rsidDel="00000000" w:rsidR="00000000" w:rsidRPr="00000000">
        <w:rPr>
          <w:b w:val="1"/>
          <w:bCs w:val="1"/>
          <w:rtl w:val="0"/>
        </w:rPr>
        <w:t xml:space="preserve">Texas Gulf Coast</w:t>
      </w:r>
      <w:r w:rsidDel="00000000" w:rsidR="00000000" w:rsidRPr="00000000">
        <w:rPr>
          <w:rtl w:val="0"/>
        </w:rPr>
        <w:t xml:space="preserve">: Energy production and petroleum infrastructure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Military Installation Impact</w:t>
      </w:r>
      <w:r w:rsidDel="00000000" w:rsidR="00000000" w:rsidRPr="00000000">
        <w:rPr>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8"/>
        </w:numPr>
        <w:ind w:left="720" w:hanging="360"/>
      </w:pPr>
      <w:r w:rsidDel="00000000" w:rsidR="00000000" w:rsidRPr="00000000">
        <w:rPr>
          <w:rtl w:val="0"/>
        </w:rPr>
        <w:t xml:space="preserve">8+ military installations dependent on compromised infrastructure</w:t>
      </w:r>
    </w:p>
    <w:p w:rsidR="00000000" w:rsidDel="00000000" w:rsidP="00000000" w:rsidRDefault="00000000" w:rsidRPr="00000000" w14:paraId="0000008B">
      <w:pPr>
        <w:numPr>
          <w:ilvl w:val="0"/>
          <w:numId w:val="8"/>
        </w:numPr>
        <w:ind w:left="720" w:hanging="360"/>
      </w:pPr>
      <w:r w:rsidDel="00000000" w:rsidR="00000000" w:rsidRPr="00000000">
        <w:rPr>
          <w:rtl w:val="0"/>
        </w:rPr>
        <w:t xml:space="preserve">Strategic military logistics networks vulnerable to disruption</w:t>
      </w:r>
    </w:p>
    <w:p w:rsidR="00000000" w:rsidDel="00000000" w:rsidP="00000000" w:rsidRDefault="00000000" w:rsidRPr="00000000" w14:paraId="0000008C">
      <w:pPr>
        <w:numPr>
          <w:ilvl w:val="0"/>
          <w:numId w:val="8"/>
        </w:numPr>
        <w:ind w:left="720" w:hanging="360"/>
      </w:pPr>
      <w:r w:rsidDel="00000000" w:rsidR="00000000" w:rsidRPr="00000000">
        <w:rPr>
          <w:rtl w:val="0"/>
        </w:rPr>
        <w:t xml:space="preserve">Defense industrial base supply chain vulnerability</w:t>
      </w:r>
    </w:p>
    <w:p w:rsidR="00000000" w:rsidDel="00000000" w:rsidP="00000000" w:rsidRDefault="00000000" w:rsidRPr="00000000" w14:paraId="0000008D">
      <w:pPr>
        <w:numPr>
          <w:ilvl w:val="0"/>
          <w:numId w:val="8"/>
        </w:numPr>
        <w:ind w:left="720" w:hanging="360"/>
      </w:pPr>
      <w:r w:rsidDel="00000000" w:rsidR="00000000" w:rsidRPr="00000000">
        <w:rPr>
          <w:rtl w:val="0"/>
        </w:rPr>
        <w:t xml:space="preserve">Military readiness degradation potential during infrastructure disruption</w:t>
      </w:r>
    </w:p>
    <w:p w:rsidR="00000000" w:rsidDel="00000000" w:rsidP="00000000" w:rsidRDefault="00000000" w:rsidRPr="00000000" w14:paraId="0000008E">
      <w:pPr>
        <w:pStyle w:val="Heading4"/>
        <w:rPr/>
      </w:pPr>
      <w:bookmarkStart w:colFirst="0" w:colLast="0" w:name="_vkl5zd9cinx5" w:id="18"/>
      <w:bookmarkEnd w:id="18"/>
      <w:r w:rsidDel="00000000" w:rsidR="00000000" w:rsidRPr="00000000">
        <w:rPr>
          <w:rtl w:val="0"/>
        </w:rPr>
        <w:t xml:space="preserve">Economic Warfare Implications</w:t>
      </w:r>
    </w:p>
    <w:p w:rsidR="00000000" w:rsidDel="00000000" w:rsidP="00000000" w:rsidRDefault="00000000" w:rsidRPr="00000000" w14:paraId="0000008F">
      <w:pPr>
        <w:rPr/>
      </w:pPr>
      <w:r w:rsidDel="00000000" w:rsidR="00000000" w:rsidRPr="00000000">
        <w:rPr>
          <w:b w:val="1"/>
          <w:bCs w:val="1"/>
          <w:rtl w:val="0"/>
        </w:rPr>
        <w:t xml:space="preserve">Economic Sector Vulnerability</w:t>
      </w:r>
      <w:r w:rsidDel="00000000" w:rsidR="00000000" w:rsidRPr="00000000">
        <w:rPr>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numPr>
          <w:ilvl w:val="0"/>
          <w:numId w:val="8"/>
        </w:numPr>
        <w:ind w:left="720" w:hanging="360"/>
      </w:pPr>
      <w:r w:rsidDel="00000000" w:rsidR="00000000" w:rsidRPr="00000000">
        <w:rPr>
          <w:rtl w:val="0"/>
        </w:rPr>
        <w:t xml:space="preserve">Manufacturing: Production disruption through power and water supply control</w:t>
      </w:r>
    </w:p>
    <w:p w:rsidR="00000000" w:rsidDel="00000000" w:rsidP="00000000" w:rsidRDefault="00000000" w:rsidRPr="00000000" w14:paraId="00000092">
      <w:pPr>
        <w:numPr>
          <w:ilvl w:val="0"/>
          <w:numId w:val="8"/>
        </w:numPr>
        <w:ind w:left="720" w:hanging="360"/>
      </w:pPr>
      <w:r w:rsidDel="00000000" w:rsidR="00000000" w:rsidRPr="00000000">
        <w:rPr>
          <w:rtl w:val="0"/>
        </w:rPr>
        <w:t xml:space="preserve">Agriculture: Irrigation and food processing infrastructure compromise</w:t>
      </w:r>
    </w:p>
    <w:p w:rsidR="00000000" w:rsidDel="00000000" w:rsidP="00000000" w:rsidRDefault="00000000" w:rsidRPr="00000000" w14:paraId="00000093">
      <w:pPr>
        <w:numPr>
          <w:ilvl w:val="0"/>
          <w:numId w:val="8"/>
        </w:numPr>
        <w:ind w:left="720" w:hanging="360"/>
      </w:pPr>
      <w:r w:rsidDel="00000000" w:rsidR="00000000" w:rsidRPr="00000000">
        <w:rPr>
          <w:rtl w:val="0"/>
        </w:rPr>
        <w:t xml:space="preserve">Transportation: Freight movement and supply chain disruption capability</w:t>
      </w:r>
    </w:p>
    <w:p w:rsidR="00000000" w:rsidDel="00000000" w:rsidP="00000000" w:rsidRDefault="00000000" w:rsidRPr="00000000" w14:paraId="00000094">
      <w:pPr>
        <w:numPr>
          <w:ilvl w:val="0"/>
          <w:numId w:val="8"/>
        </w:numPr>
        <w:ind w:left="720" w:hanging="360"/>
      </w:pPr>
      <w:r w:rsidDel="00000000" w:rsidR="00000000" w:rsidRPr="00000000">
        <w:rPr>
          <w:rtl w:val="0"/>
        </w:rPr>
        <w:t xml:space="preserve">Energy: Regional energy security and distribution control</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Estimated Economic Impact Potential</w:t>
      </w:r>
      <w:r w:rsidDel="00000000" w:rsidR="00000000" w:rsidRPr="00000000">
        <w:rPr>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numPr>
          <w:ilvl w:val="0"/>
          <w:numId w:val="8"/>
        </w:numPr>
        <w:ind w:left="720" w:hanging="360"/>
      </w:pPr>
      <w:r w:rsidDel="00000000" w:rsidR="00000000" w:rsidRPr="00000000">
        <w:rPr>
          <w:b w:val="1"/>
          <w:bCs w:val="1"/>
          <w:rtl w:val="0"/>
        </w:rPr>
        <w:t xml:space="preserve">Direct Costs</w:t>
      </w:r>
      <w:r w:rsidDel="00000000" w:rsidR="00000000" w:rsidRPr="00000000">
        <w:rPr>
          <w:rtl w:val="0"/>
        </w:rPr>
        <w:t xml:space="preserve">: $50-100B+ for coordinated infrastructure disruption</w:t>
      </w:r>
    </w:p>
    <w:p w:rsidR="00000000" w:rsidDel="00000000" w:rsidP="00000000" w:rsidRDefault="00000000" w:rsidRPr="00000000" w14:paraId="00000099">
      <w:pPr>
        <w:numPr>
          <w:ilvl w:val="0"/>
          <w:numId w:val="8"/>
        </w:numPr>
        <w:ind w:left="720" w:hanging="360"/>
      </w:pPr>
      <w:r w:rsidDel="00000000" w:rsidR="00000000" w:rsidRPr="00000000">
        <w:rPr>
          <w:b w:val="1"/>
          <w:bCs w:val="1"/>
          <w:rtl w:val="0"/>
        </w:rPr>
        <w:t xml:space="preserve">Indirect Costs</w:t>
      </w:r>
      <w:r w:rsidDel="00000000" w:rsidR="00000000" w:rsidRPr="00000000">
        <w:rPr>
          <w:rtl w:val="0"/>
        </w:rPr>
        <w:t xml:space="preserve">: $200-500B+ through supply chain and economic cascade effects</w:t>
      </w:r>
    </w:p>
    <w:p w:rsidR="00000000" w:rsidDel="00000000" w:rsidP="00000000" w:rsidRDefault="00000000" w:rsidRPr="00000000" w14:paraId="0000009A">
      <w:pPr>
        <w:numPr>
          <w:ilvl w:val="0"/>
          <w:numId w:val="8"/>
        </w:numPr>
        <w:ind w:left="720" w:hanging="360"/>
      </w:pPr>
      <w:r w:rsidDel="00000000" w:rsidR="00000000" w:rsidRPr="00000000">
        <w:rPr>
          <w:b w:val="1"/>
          <w:bCs w:val="1"/>
          <w:rtl w:val="0"/>
        </w:rPr>
        <w:t xml:space="preserve">Recovery Timeline</w:t>
      </w:r>
      <w:r w:rsidDel="00000000" w:rsidR="00000000" w:rsidRPr="00000000">
        <w:rPr>
          <w:rtl w:val="0"/>
        </w:rPr>
        <w:t xml:space="preserve">: 6-18 months for full infrastructure restoration</w:t>
      </w:r>
    </w:p>
    <w:p w:rsidR="00000000" w:rsidDel="00000000" w:rsidP="00000000" w:rsidRDefault="00000000" w:rsidRPr="00000000" w14:paraId="0000009B">
      <w:pPr>
        <w:numPr>
          <w:ilvl w:val="0"/>
          <w:numId w:val="8"/>
        </w:numPr>
        <w:ind w:left="720" w:hanging="360"/>
      </w:pPr>
      <w:r w:rsidDel="00000000" w:rsidR="00000000" w:rsidRPr="00000000">
        <w:rPr>
          <w:b w:val="1"/>
          <w:bCs w:val="1"/>
          <w:rtl w:val="0"/>
        </w:rPr>
        <w:t xml:space="preserve">Competitive Advantage</w:t>
      </w:r>
      <w:r w:rsidDel="00000000" w:rsidR="00000000" w:rsidRPr="00000000">
        <w:rPr>
          <w:rtl w:val="0"/>
        </w:rPr>
        <w:t xml:space="preserve">: Chinese economic benefit through US infrastructure weakness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rPr/>
      </w:pPr>
      <w:bookmarkStart w:colFirst="0" w:colLast="0" w:name="_vvzlknyz9wqp" w:id="19"/>
      <w:bookmarkEnd w:id="19"/>
      <w:r w:rsidDel="00000000" w:rsidR="00000000" w:rsidRPr="00000000">
        <w:rPr>
          <w:rtl w:val="0"/>
        </w:rPr>
        <w:t xml:space="preserve">🔧 TECHNICAL ANALYSIS</w:t>
      </w:r>
    </w:p>
    <w:p w:rsidR="00000000" w:rsidDel="00000000" w:rsidP="00000000" w:rsidRDefault="00000000" w:rsidRPr="00000000" w14:paraId="0000009F">
      <w:pPr>
        <w:pStyle w:val="Heading3"/>
        <w:rPr/>
      </w:pPr>
      <w:bookmarkStart w:colFirst="0" w:colLast="0" w:name="_ku5zh3cwssky" w:id="20"/>
      <w:bookmarkEnd w:id="20"/>
      <w:r w:rsidDel="00000000" w:rsidR="00000000" w:rsidRPr="00000000">
        <w:rPr>
          <w:rtl w:val="0"/>
        </w:rPr>
        <w:t xml:space="preserve">Advanced "Living off the Land" Techniques</w:t>
      </w:r>
    </w:p>
    <w:p w:rsidR="00000000" w:rsidDel="00000000" w:rsidP="00000000" w:rsidRDefault="00000000" w:rsidRPr="00000000" w14:paraId="000000A0">
      <w:pPr>
        <w:pStyle w:val="Heading4"/>
        <w:rPr/>
      </w:pPr>
      <w:bookmarkStart w:colFirst="0" w:colLast="0" w:name="_qy9zxky9b7h8" w:id="21"/>
      <w:bookmarkEnd w:id="21"/>
      <w:r w:rsidDel="00000000" w:rsidR="00000000" w:rsidRPr="00000000">
        <w:rPr>
          <w:rtl w:val="0"/>
        </w:rPr>
        <w:t xml:space="preserve">Legitimate Tool Abuse Methodology</w:t>
      </w:r>
    </w:p>
    <w:p w:rsidR="00000000" w:rsidDel="00000000" w:rsidP="00000000" w:rsidRDefault="00000000" w:rsidRPr="00000000" w14:paraId="000000A1">
      <w:pPr>
        <w:rPr/>
      </w:pPr>
      <w:r w:rsidDel="00000000" w:rsidR="00000000" w:rsidRPr="00000000">
        <w:rPr>
          <w:b w:val="1"/>
          <w:bCs w:val="1"/>
          <w:rtl w:val="0"/>
        </w:rPr>
        <w:t xml:space="preserve">PowerShell Empire Framework Integration</w:t>
      </w:r>
      <w:r w:rsidDel="00000000" w:rsidR="00000000" w:rsidRPr="00000000">
        <w:rPr>
          <w:rtl w:val="0"/>
        </w:rPr>
        <w:t xml:space="preserv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Technique Implementation: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 PowerShell_Execution: Remote command execution through legitimate Windows PowerShell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 WMI_Queries: System information gathering through Windows Management Instrumentation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 Scheduled_Tasks: Persistent access through legitimate Windows task scheduling</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 Registry_Manipulation: Configuration changes through legitimate Windows registry access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 Event_Log_Manipulation: Evidence removal through legitimate Windows log management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Administrative Tool Weaponization</w:t>
      </w:r>
      <w:r w:rsidDel="00000000" w:rsidR="00000000" w:rsidRPr="00000000">
        <w:rPr>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numPr>
          <w:ilvl w:val="0"/>
          <w:numId w:val="8"/>
        </w:numPr>
        <w:ind w:left="720" w:hanging="360"/>
      </w:pPr>
      <w:r w:rsidDel="00000000" w:rsidR="00000000" w:rsidRPr="00000000">
        <w:rPr>
          <w:b w:val="1"/>
          <w:bCs w:val="1"/>
          <w:rtl w:val="0"/>
        </w:rPr>
        <w:t xml:space="preserve">PsExec</w:t>
      </w:r>
      <w:r w:rsidDel="00000000" w:rsidR="00000000" w:rsidRPr="00000000">
        <w:rPr>
          <w:rtl w:val="0"/>
        </w:rPr>
        <w:t xml:space="preserve">: Microsoft Sysinternals tool for legitimate remote administration</w:t>
      </w:r>
    </w:p>
    <w:p w:rsidR="00000000" w:rsidDel="00000000" w:rsidP="00000000" w:rsidRDefault="00000000" w:rsidRPr="00000000" w14:paraId="000000B2">
      <w:pPr>
        <w:numPr>
          <w:ilvl w:val="0"/>
          <w:numId w:val="8"/>
        </w:numPr>
        <w:ind w:left="720" w:hanging="360"/>
      </w:pPr>
      <w:r w:rsidDel="00000000" w:rsidR="00000000" w:rsidRPr="00000000">
        <w:rPr>
          <w:b w:val="1"/>
          <w:bCs w:val="1"/>
          <w:rtl w:val="0"/>
        </w:rPr>
        <w:t xml:space="preserve">WinRM</w:t>
      </w:r>
      <w:r w:rsidDel="00000000" w:rsidR="00000000" w:rsidRPr="00000000">
        <w:rPr>
          <w:rtl w:val="0"/>
        </w:rPr>
        <w:t xml:space="preserve">: Windows Remote Management for legitimate system administration</w:t>
      </w:r>
    </w:p>
    <w:p w:rsidR="00000000" w:rsidDel="00000000" w:rsidP="00000000" w:rsidRDefault="00000000" w:rsidRPr="00000000" w14:paraId="000000B3">
      <w:pPr>
        <w:numPr>
          <w:ilvl w:val="0"/>
          <w:numId w:val="8"/>
        </w:numPr>
        <w:ind w:left="720" w:hanging="360"/>
      </w:pPr>
      <w:r w:rsidDel="00000000" w:rsidR="00000000" w:rsidRPr="00000000">
        <w:rPr>
          <w:b w:val="1"/>
          <w:bCs w:val="1"/>
          <w:rtl w:val="0"/>
        </w:rPr>
        <w:t xml:space="preserve">RDP</w:t>
      </w:r>
      <w:r w:rsidDel="00000000" w:rsidR="00000000" w:rsidRPr="00000000">
        <w:rPr>
          <w:rtl w:val="0"/>
        </w:rPr>
        <w:t xml:space="preserve">: Remote Desktop Protocol for legitimate remote access</w:t>
      </w:r>
    </w:p>
    <w:p w:rsidR="00000000" w:rsidDel="00000000" w:rsidP="00000000" w:rsidRDefault="00000000" w:rsidRPr="00000000" w14:paraId="000000B4">
      <w:pPr>
        <w:numPr>
          <w:ilvl w:val="0"/>
          <w:numId w:val="8"/>
        </w:numPr>
        <w:ind w:left="720" w:hanging="360"/>
      </w:pPr>
      <w:r w:rsidDel="00000000" w:rsidR="00000000" w:rsidRPr="00000000">
        <w:rPr>
          <w:b w:val="1"/>
          <w:bCs w:val="1"/>
          <w:rtl w:val="0"/>
        </w:rPr>
        <w:t xml:space="preserve">PowerShell Remoting</w:t>
      </w:r>
      <w:r w:rsidDel="00000000" w:rsidR="00000000" w:rsidRPr="00000000">
        <w:rPr>
          <w:rtl w:val="0"/>
        </w:rPr>
        <w:t xml:space="preserve">: Legitimate Windows PowerShell remote execution capability</w:t>
      </w:r>
    </w:p>
    <w:p w:rsidR="00000000" w:rsidDel="00000000" w:rsidP="00000000" w:rsidRDefault="00000000" w:rsidRPr="00000000" w14:paraId="000000B5">
      <w:pPr>
        <w:pStyle w:val="Heading4"/>
        <w:rPr/>
      </w:pPr>
      <w:bookmarkStart w:colFirst="0" w:colLast="0" w:name="_7mexsykadi13" w:id="22"/>
      <w:bookmarkEnd w:id="22"/>
      <w:r w:rsidDel="00000000" w:rsidR="00000000" w:rsidRPr="00000000">
        <w:rPr>
          <w:rtl w:val="0"/>
        </w:rPr>
        <w:t xml:space="preserve">MITRE ATT&amp;CK Technique Mapping</w:t>
      </w:r>
    </w:p>
    <w:p w:rsidR="00000000" w:rsidDel="00000000" w:rsidP="00000000" w:rsidRDefault="00000000" w:rsidRPr="00000000" w14:paraId="000000B6">
      <w:pPr>
        <w:rPr/>
      </w:pPr>
      <w:r w:rsidDel="00000000" w:rsidR="00000000" w:rsidRPr="00000000">
        <w:rPr>
          <w:b w:val="1"/>
          <w:bCs w:val="1"/>
          <w:rtl w:val="0"/>
        </w:rPr>
        <w:t xml:space="preserve">Primary Techniques</w:t>
      </w:r>
      <w:r w:rsidDel="00000000" w:rsidR="00000000" w:rsidRPr="00000000">
        <w:rPr>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8"/>
        </w:numPr>
        <w:ind w:left="720" w:hanging="360"/>
      </w:pPr>
      <w:r w:rsidDel="00000000" w:rsidR="00000000" w:rsidRPr="00000000">
        <w:rPr>
          <w:b w:val="1"/>
          <w:bCs w:val="1"/>
          <w:rtl w:val="0"/>
        </w:rPr>
        <w:t xml:space="preserve">T1078 - Valid Accounts</w:t>
      </w:r>
      <w:r w:rsidDel="00000000" w:rsidR="00000000" w:rsidRPr="00000000">
        <w:rPr>
          <w:rtl w:val="0"/>
        </w:rPr>
        <w:t xml:space="preserve">: Compromised legitimate administrative credentials</w:t>
      </w:r>
    </w:p>
    <w:p w:rsidR="00000000" w:rsidDel="00000000" w:rsidP="00000000" w:rsidRDefault="00000000" w:rsidRPr="00000000" w14:paraId="000000B9">
      <w:pPr>
        <w:numPr>
          <w:ilvl w:val="0"/>
          <w:numId w:val="8"/>
        </w:numPr>
        <w:ind w:left="720" w:hanging="360"/>
      </w:pPr>
      <w:r w:rsidDel="00000000" w:rsidR="00000000" w:rsidRPr="00000000">
        <w:rPr>
          <w:b w:val="1"/>
          <w:bCs w:val="1"/>
          <w:rtl w:val="0"/>
        </w:rPr>
        <w:t xml:space="preserve">T1133 - External Remote Services</w:t>
      </w:r>
      <w:r w:rsidDel="00000000" w:rsidR="00000000" w:rsidRPr="00000000">
        <w:rPr>
          <w:rtl w:val="0"/>
        </w:rPr>
        <w:t xml:space="preserve">: VPN and remote access exploitation</w:t>
      </w:r>
    </w:p>
    <w:p w:rsidR="00000000" w:rsidDel="00000000" w:rsidP="00000000" w:rsidRDefault="00000000" w:rsidRPr="00000000" w14:paraId="000000BA">
      <w:pPr>
        <w:numPr>
          <w:ilvl w:val="0"/>
          <w:numId w:val="8"/>
        </w:numPr>
        <w:ind w:left="720" w:hanging="360"/>
      </w:pPr>
      <w:r w:rsidDel="00000000" w:rsidR="00000000" w:rsidRPr="00000000">
        <w:rPr>
          <w:b w:val="1"/>
          <w:bCs w:val="1"/>
          <w:rtl w:val="0"/>
        </w:rPr>
        <w:t xml:space="preserve">T1047 - Windows Management Instrumentation</w:t>
      </w:r>
      <w:r w:rsidDel="00000000" w:rsidR="00000000" w:rsidRPr="00000000">
        <w:rPr>
          <w:rtl w:val="0"/>
        </w:rPr>
        <w:t xml:space="preserve">: System management and reconnaissance</w:t>
      </w:r>
    </w:p>
    <w:p w:rsidR="00000000" w:rsidDel="00000000" w:rsidP="00000000" w:rsidRDefault="00000000" w:rsidRPr="00000000" w14:paraId="000000BB">
      <w:pPr>
        <w:numPr>
          <w:ilvl w:val="0"/>
          <w:numId w:val="8"/>
        </w:numPr>
        <w:ind w:left="720" w:hanging="360"/>
      </w:pPr>
      <w:r w:rsidDel="00000000" w:rsidR="00000000" w:rsidRPr="00000000">
        <w:rPr>
          <w:b w:val="1"/>
          <w:bCs w:val="1"/>
          <w:rtl w:val="0"/>
        </w:rPr>
        <w:t xml:space="preserve">T1059.001 - PowerShell</w:t>
      </w:r>
      <w:r w:rsidDel="00000000" w:rsidR="00000000" w:rsidRPr="00000000">
        <w:rPr>
          <w:rtl w:val="0"/>
        </w:rPr>
        <w:t xml:space="preserve">: Command and scripting interpreter abuse</w:t>
      </w:r>
    </w:p>
    <w:p w:rsidR="00000000" w:rsidDel="00000000" w:rsidP="00000000" w:rsidRDefault="00000000" w:rsidRPr="00000000" w14:paraId="000000BC">
      <w:pPr>
        <w:numPr>
          <w:ilvl w:val="0"/>
          <w:numId w:val="8"/>
        </w:numPr>
        <w:ind w:left="720" w:hanging="360"/>
      </w:pPr>
      <w:r w:rsidDel="00000000" w:rsidR="00000000" w:rsidRPr="00000000">
        <w:rPr>
          <w:b w:val="1"/>
          <w:bCs w:val="1"/>
          <w:rtl w:val="0"/>
        </w:rPr>
        <w:t xml:space="preserve">T1053 - Scheduled Task/Job</w:t>
      </w:r>
      <w:r w:rsidDel="00000000" w:rsidR="00000000" w:rsidRPr="00000000">
        <w:rPr>
          <w:rtl w:val="0"/>
        </w:rPr>
        <w:t xml:space="preserve">: Persistence through legitimate task scheduling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Advanced Techniques</w:t>
      </w:r>
      <w:r w:rsidDel="00000000" w:rsidR="00000000" w:rsidRPr="00000000">
        <w:rPr>
          <w:rtl w:val="0"/>
        </w:rPr>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numPr>
          <w:ilvl w:val="0"/>
          <w:numId w:val="8"/>
        </w:numPr>
        <w:ind w:left="720" w:hanging="360"/>
      </w:pPr>
      <w:r w:rsidDel="00000000" w:rsidR="00000000" w:rsidRPr="00000000">
        <w:rPr>
          <w:b w:val="1"/>
          <w:bCs w:val="1"/>
          <w:rtl w:val="0"/>
        </w:rPr>
        <w:t xml:space="preserve">T1055 - Process Injection</w:t>
      </w:r>
      <w:r w:rsidDel="00000000" w:rsidR="00000000" w:rsidRPr="00000000">
        <w:rPr>
          <w:rtl w:val="0"/>
        </w:rPr>
        <w:t xml:space="preserve">: Legitimate process abuse for stealth</w:t>
      </w:r>
    </w:p>
    <w:p w:rsidR="00000000" w:rsidDel="00000000" w:rsidP="00000000" w:rsidRDefault="00000000" w:rsidRPr="00000000" w14:paraId="000000C1">
      <w:pPr>
        <w:numPr>
          <w:ilvl w:val="0"/>
          <w:numId w:val="8"/>
        </w:numPr>
        <w:ind w:left="720" w:hanging="360"/>
      </w:pPr>
      <w:r w:rsidDel="00000000" w:rsidR="00000000" w:rsidRPr="00000000">
        <w:rPr>
          <w:b w:val="1"/>
          <w:bCs w:val="1"/>
          <w:rtl w:val="0"/>
        </w:rPr>
        <w:t xml:space="preserve">T1021.001 - Remote Desktop Protocol</w:t>
      </w:r>
      <w:r w:rsidDel="00000000" w:rsidR="00000000" w:rsidRPr="00000000">
        <w:rPr>
          <w:rtl w:val="0"/>
        </w:rPr>
        <w:t xml:space="preserve">: Legitimate remote access abuse</w:t>
      </w:r>
    </w:p>
    <w:p w:rsidR="00000000" w:rsidDel="00000000" w:rsidP="00000000" w:rsidRDefault="00000000" w:rsidRPr="00000000" w14:paraId="000000C2">
      <w:pPr>
        <w:numPr>
          <w:ilvl w:val="0"/>
          <w:numId w:val="8"/>
        </w:numPr>
        <w:ind w:left="720" w:hanging="360"/>
      </w:pPr>
      <w:r w:rsidDel="00000000" w:rsidR="00000000" w:rsidRPr="00000000">
        <w:rPr>
          <w:b w:val="1"/>
          <w:bCs w:val="1"/>
          <w:rtl w:val="0"/>
        </w:rPr>
        <w:t xml:space="preserve">T1199 - Trusted Relationship</w:t>
      </w:r>
      <w:r w:rsidDel="00000000" w:rsidR="00000000" w:rsidRPr="00000000">
        <w:rPr>
          <w:rtl w:val="0"/>
        </w:rPr>
        <w:t xml:space="preserve">: Supply chain partner exploitation</w:t>
      </w:r>
    </w:p>
    <w:p w:rsidR="00000000" w:rsidDel="00000000" w:rsidP="00000000" w:rsidRDefault="00000000" w:rsidRPr="00000000" w14:paraId="000000C3">
      <w:pPr>
        <w:numPr>
          <w:ilvl w:val="0"/>
          <w:numId w:val="8"/>
        </w:numPr>
        <w:ind w:left="720" w:hanging="360"/>
      </w:pPr>
      <w:r w:rsidDel="00000000" w:rsidR="00000000" w:rsidRPr="00000000">
        <w:rPr>
          <w:b w:val="1"/>
          <w:bCs w:val="1"/>
          <w:rtl w:val="0"/>
        </w:rPr>
        <w:t xml:space="preserve">T1087 - Account Discovery</w:t>
      </w:r>
      <w:r w:rsidDel="00000000" w:rsidR="00000000" w:rsidRPr="00000000">
        <w:rPr>
          <w:rtl w:val="0"/>
        </w:rPr>
        <w:t xml:space="preserve">: Legitimate account enumeration for privilege escalation</w:t>
      </w:r>
    </w:p>
    <w:p w:rsidR="00000000" w:rsidDel="00000000" w:rsidP="00000000" w:rsidRDefault="00000000" w:rsidRPr="00000000" w14:paraId="000000C4">
      <w:pPr>
        <w:pStyle w:val="Heading3"/>
        <w:rPr/>
      </w:pPr>
      <w:bookmarkStart w:colFirst="0" w:colLast="0" w:name="_8clb9qfom7lg" w:id="23"/>
      <w:bookmarkEnd w:id="23"/>
      <w:r w:rsidDel="00000000" w:rsidR="00000000" w:rsidRPr="00000000">
        <w:rPr>
          <w:rtl w:val="0"/>
        </w:rPr>
        <w:t xml:space="preserve">Infrastructure-Specific Technical Capabilities</w:t>
      </w:r>
    </w:p>
    <w:p w:rsidR="00000000" w:rsidDel="00000000" w:rsidP="00000000" w:rsidRDefault="00000000" w:rsidRPr="00000000" w14:paraId="000000C5">
      <w:pPr>
        <w:pStyle w:val="Heading4"/>
        <w:rPr/>
      </w:pPr>
      <w:bookmarkStart w:colFirst="0" w:colLast="0" w:name="_2jntkajkzegg" w:id="24"/>
      <w:bookmarkEnd w:id="24"/>
      <w:r w:rsidDel="00000000" w:rsidR="00000000" w:rsidRPr="00000000">
        <w:rPr>
          <w:rtl w:val="0"/>
        </w:rPr>
        <w:t xml:space="preserve">SCADA and Control System Integration</w:t>
      </w:r>
    </w:p>
    <w:p w:rsidR="00000000" w:rsidDel="00000000" w:rsidP="00000000" w:rsidRDefault="00000000" w:rsidRPr="00000000" w14:paraId="000000C6">
      <w:pPr>
        <w:rPr/>
      </w:pPr>
      <w:r w:rsidDel="00000000" w:rsidR="00000000" w:rsidRPr="00000000">
        <w:rPr>
          <w:b w:val="1"/>
          <w:bCs w:val="1"/>
          <w:rtl w:val="0"/>
        </w:rPr>
        <w:t xml:space="preserve">Human Machine Interface (HMI) Access</w:t>
      </w:r>
      <w:r w:rsidDel="00000000" w:rsidR="00000000" w:rsidRPr="00000000">
        <w:rPr>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8"/>
        </w:numPr>
        <w:ind w:left="720" w:hanging="360"/>
      </w:pPr>
      <w:r w:rsidDel="00000000" w:rsidR="00000000" w:rsidRPr="00000000">
        <w:rPr>
          <w:b w:val="1"/>
          <w:bCs w:val="1"/>
          <w:rtl w:val="0"/>
        </w:rPr>
        <w:t xml:space="preserve">Wonderware InTouch</w:t>
      </w:r>
      <w:r w:rsidDel="00000000" w:rsidR="00000000" w:rsidRPr="00000000">
        <w:rPr>
          <w:rtl w:val="0"/>
        </w:rPr>
        <w:t xml:space="preserve">: Industrial HMI software with operator control capabilities</w:t>
      </w:r>
    </w:p>
    <w:p w:rsidR="00000000" w:rsidDel="00000000" w:rsidP="00000000" w:rsidRDefault="00000000" w:rsidRPr="00000000" w14:paraId="000000C9">
      <w:pPr>
        <w:numPr>
          <w:ilvl w:val="0"/>
          <w:numId w:val="8"/>
        </w:numPr>
        <w:ind w:left="720" w:hanging="360"/>
      </w:pPr>
      <w:r w:rsidDel="00000000" w:rsidR="00000000" w:rsidRPr="00000000">
        <w:rPr>
          <w:b w:val="1"/>
          <w:bCs w:val="1"/>
          <w:rtl w:val="0"/>
        </w:rPr>
        <w:t xml:space="preserve">GE iFIX</w:t>
      </w:r>
      <w:r w:rsidDel="00000000" w:rsidR="00000000" w:rsidRPr="00000000">
        <w:rPr>
          <w:rtl w:val="0"/>
        </w:rPr>
        <w:t xml:space="preserve">: Process control HMI with real-time operational control</w:t>
      </w:r>
    </w:p>
    <w:p w:rsidR="00000000" w:rsidDel="00000000" w:rsidP="00000000" w:rsidRDefault="00000000" w:rsidRPr="00000000" w14:paraId="000000CA">
      <w:pPr>
        <w:numPr>
          <w:ilvl w:val="0"/>
          <w:numId w:val="8"/>
        </w:numPr>
        <w:ind w:left="720" w:hanging="360"/>
      </w:pPr>
      <w:r w:rsidDel="00000000" w:rsidR="00000000" w:rsidRPr="00000000">
        <w:rPr>
          <w:b w:val="1"/>
          <w:bCs w:val="1"/>
          <w:rtl w:val="0"/>
        </w:rPr>
        <w:t xml:space="preserve">Schneider Electric Vijeo</w:t>
      </w:r>
      <w:r w:rsidDel="00000000" w:rsidR="00000000" w:rsidRPr="00000000">
        <w:rPr>
          <w:rtl w:val="0"/>
        </w:rPr>
        <w:t xml:space="preserve">: SCADA HMI with infrastructure monitoring capabilities</w:t>
      </w:r>
    </w:p>
    <w:p w:rsidR="00000000" w:rsidDel="00000000" w:rsidP="00000000" w:rsidRDefault="00000000" w:rsidRPr="00000000" w14:paraId="000000CB">
      <w:pPr>
        <w:numPr>
          <w:ilvl w:val="0"/>
          <w:numId w:val="8"/>
        </w:numPr>
        <w:ind w:left="720" w:hanging="360"/>
      </w:pPr>
      <w:r w:rsidDel="00000000" w:rsidR="00000000" w:rsidRPr="00000000">
        <w:rPr>
          <w:b w:val="1"/>
          <w:bCs w:val="1"/>
          <w:rtl w:val="0"/>
        </w:rPr>
        <w:t xml:space="preserve">Rockwell FactoryTalk</w:t>
      </w:r>
      <w:r w:rsidDel="00000000" w:rsidR="00000000" w:rsidRPr="00000000">
        <w:rPr>
          <w:rtl w:val="0"/>
        </w:rPr>
        <w:t xml:space="preserve">: Industrial automation HMI with control system integration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Operational Technology (OT) Network Penetration</w:t>
      </w:r>
      <w:r w:rsidDel="00000000" w:rsidR="00000000" w:rsidRPr="00000000">
        <w:rPr>
          <w:rtl w:val="0"/>
        </w:rPr>
        <w:t xml:space="preserv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numPr>
          <w:ilvl w:val="0"/>
          <w:numId w:val="8"/>
        </w:numPr>
        <w:ind w:left="720" w:hanging="360"/>
      </w:pPr>
      <w:r w:rsidDel="00000000" w:rsidR="00000000" w:rsidRPr="00000000">
        <w:rPr>
          <w:b w:val="1"/>
          <w:bCs w:val="1"/>
          <w:rtl w:val="0"/>
        </w:rPr>
        <w:t xml:space="preserve">Modbus Protocol</w:t>
      </w:r>
      <w:r w:rsidDel="00000000" w:rsidR="00000000" w:rsidRPr="00000000">
        <w:rPr>
          <w:rtl w:val="0"/>
        </w:rPr>
        <w:t xml:space="preserve">: Industrial communication protocol for device control</w:t>
      </w:r>
    </w:p>
    <w:p w:rsidR="00000000" w:rsidDel="00000000" w:rsidP="00000000" w:rsidRDefault="00000000" w:rsidRPr="00000000" w14:paraId="000000D0">
      <w:pPr>
        <w:numPr>
          <w:ilvl w:val="0"/>
          <w:numId w:val="8"/>
        </w:numPr>
        <w:ind w:left="720" w:hanging="360"/>
      </w:pPr>
      <w:r w:rsidDel="00000000" w:rsidR="00000000" w:rsidRPr="00000000">
        <w:rPr>
          <w:b w:val="1"/>
          <w:bCs w:val="1"/>
          <w:rtl w:val="0"/>
        </w:rPr>
        <w:t xml:space="preserve">DNP3 Protocol</w:t>
      </w:r>
      <w:r w:rsidDel="00000000" w:rsidR="00000000" w:rsidRPr="00000000">
        <w:rPr>
          <w:rtl w:val="0"/>
        </w:rPr>
        <w:t xml:space="preserve">: Distributed Network Protocol for utility communication</w:t>
      </w:r>
    </w:p>
    <w:p w:rsidR="00000000" w:rsidDel="00000000" w:rsidP="00000000" w:rsidRDefault="00000000" w:rsidRPr="00000000" w14:paraId="000000D1">
      <w:pPr>
        <w:numPr>
          <w:ilvl w:val="0"/>
          <w:numId w:val="8"/>
        </w:numPr>
        <w:ind w:left="720" w:hanging="360"/>
      </w:pPr>
      <w:r w:rsidDel="00000000" w:rsidR="00000000" w:rsidRPr="00000000">
        <w:rPr>
          <w:b w:val="1"/>
          <w:bCs w:val="1"/>
          <w:rtl w:val="0"/>
        </w:rPr>
        <w:t xml:space="preserve">IEC 61850</w:t>
      </w:r>
      <w:r w:rsidDel="00000000" w:rsidR="00000000" w:rsidRPr="00000000">
        <w:rPr>
          <w:rtl w:val="0"/>
        </w:rPr>
        <w:t xml:space="preserve">: International standard for electrical substation automation</w:t>
      </w:r>
    </w:p>
    <w:p w:rsidR="00000000" w:rsidDel="00000000" w:rsidP="00000000" w:rsidRDefault="00000000" w:rsidRPr="00000000" w14:paraId="000000D2">
      <w:pPr>
        <w:numPr>
          <w:ilvl w:val="0"/>
          <w:numId w:val="8"/>
        </w:numPr>
        <w:ind w:left="720" w:hanging="360"/>
      </w:pPr>
      <w:r w:rsidDel="00000000" w:rsidR="00000000" w:rsidRPr="00000000">
        <w:rPr>
          <w:b w:val="1"/>
          <w:bCs w:val="1"/>
          <w:rtl w:val="0"/>
        </w:rPr>
        <w:t xml:space="preserve">BACnet Protocol</w:t>
      </w:r>
      <w:r w:rsidDel="00000000" w:rsidR="00000000" w:rsidRPr="00000000">
        <w:rPr>
          <w:rtl w:val="0"/>
        </w:rPr>
        <w:t xml:space="preserve">: Building automation and control network communication</w:t>
      </w:r>
    </w:p>
    <w:p w:rsidR="00000000" w:rsidDel="00000000" w:rsidP="00000000" w:rsidRDefault="00000000" w:rsidRPr="00000000" w14:paraId="000000D3">
      <w:pPr>
        <w:pStyle w:val="Heading4"/>
        <w:rPr/>
      </w:pPr>
      <w:bookmarkStart w:colFirst="0" w:colLast="0" w:name="_dfhdp9hkzthd" w:id="25"/>
      <w:bookmarkEnd w:id="25"/>
      <w:r w:rsidDel="00000000" w:rsidR="00000000" w:rsidRPr="00000000">
        <w:rPr>
          <w:rtl w:val="0"/>
        </w:rPr>
        <w:t xml:space="preserve">Critical Infrastructure Command and Control</w:t>
      </w:r>
    </w:p>
    <w:p w:rsidR="00000000" w:rsidDel="00000000" w:rsidP="00000000" w:rsidRDefault="00000000" w:rsidRPr="00000000" w14:paraId="000000D4">
      <w:pPr>
        <w:rPr/>
      </w:pPr>
      <w:r w:rsidDel="00000000" w:rsidR="00000000" w:rsidRPr="00000000">
        <w:rPr>
          <w:b w:val="1"/>
          <w:bCs w:val="1"/>
          <w:rtl w:val="0"/>
        </w:rPr>
        <w:t xml:space="preserve">Water Treatment Control Systems</w:t>
      </w:r>
      <w:r w:rsidDel="00000000" w:rsidR="00000000" w:rsidRPr="00000000">
        <w:rPr>
          <w:rtl w:val="0"/>
        </w:rPr>
        <w:t xml:space="preserv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numPr>
          <w:ilvl w:val="0"/>
          <w:numId w:val="8"/>
        </w:numPr>
        <w:ind w:left="720" w:hanging="360"/>
      </w:pPr>
      <w:r w:rsidDel="00000000" w:rsidR="00000000" w:rsidRPr="00000000">
        <w:rPr>
          <w:b w:val="1"/>
          <w:bCs w:val="1"/>
          <w:rtl w:val="0"/>
        </w:rPr>
        <w:t xml:space="preserve">Chemical Feed Control</w:t>
      </w:r>
      <w:r w:rsidDel="00000000" w:rsidR="00000000" w:rsidRPr="00000000">
        <w:rPr>
          <w:rtl w:val="0"/>
        </w:rPr>
        <w:t xml:space="preserve">: Automated chemical treatment process control</w:t>
      </w:r>
    </w:p>
    <w:p w:rsidR="00000000" w:rsidDel="00000000" w:rsidP="00000000" w:rsidRDefault="00000000" w:rsidRPr="00000000" w14:paraId="000000D7">
      <w:pPr>
        <w:numPr>
          <w:ilvl w:val="0"/>
          <w:numId w:val="8"/>
        </w:numPr>
        <w:ind w:left="720" w:hanging="360"/>
      </w:pPr>
      <w:r w:rsidDel="00000000" w:rsidR="00000000" w:rsidRPr="00000000">
        <w:rPr>
          <w:b w:val="1"/>
          <w:bCs w:val="1"/>
          <w:rtl w:val="0"/>
        </w:rPr>
        <w:t xml:space="preserve">Pump and Valve Control</w:t>
      </w:r>
      <w:r w:rsidDel="00000000" w:rsidR="00000000" w:rsidRPr="00000000">
        <w:rPr>
          <w:rtl w:val="0"/>
        </w:rPr>
        <w:t xml:space="preserve">: Water distribution infrastructure control</w:t>
      </w:r>
    </w:p>
    <w:p w:rsidR="00000000" w:rsidDel="00000000" w:rsidP="00000000" w:rsidRDefault="00000000" w:rsidRPr="00000000" w14:paraId="000000D8">
      <w:pPr>
        <w:numPr>
          <w:ilvl w:val="0"/>
          <w:numId w:val="8"/>
        </w:numPr>
        <w:ind w:left="720" w:hanging="360"/>
      </w:pPr>
      <w:r w:rsidDel="00000000" w:rsidR="00000000" w:rsidRPr="00000000">
        <w:rPr>
          <w:b w:val="1"/>
          <w:bCs w:val="1"/>
          <w:rtl w:val="0"/>
        </w:rPr>
        <w:t xml:space="preserve">Quality Monitoring</w:t>
      </w:r>
      <w:r w:rsidDel="00000000" w:rsidR="00000000" w:rsidRPr="00000000">
        <w:rPr>
          <w:rtl w:val="0"/>
        </w:rPr>
        <w:t xml:space="preserve">: Water quality sensor monitoring and alarm systems</w:t>
      </w:r>
    </w:p>
    <w:p w:rsidR="00000000" w:rsidDel="00000000" w:rsidP="00000000" w:rsidRDefault="00000000" w:rsidRPr="00000000" w14:paraId="000000D9">
      <w:pPr>
        <w:numPr>
          <w:ilvl w:val="0"/>
          <w:numId w:val="8"/>
        </w:numPr>
        <w:ind w:left="720" w:hanging="360"/>
      </w:pPr>
      <w:r w:rsidDel="00000000" w:rsidR="00000000" w:rsidRPr="00000000">
        <w:rPr>
          <w:b w:val="1"/>
          <w:bCs w:val="1"/>
          <w:rtl w:val="0"/>
        </w:rPr>
        <w:t xml:space="preserve">Emergency Response</w:t>
      </w:r>
      <w:r w:rsidDel="00000000" w:rsidR="00000000" w:rsidRPr="00000000">
        <w:rPr>
          <w:rtl w:val="0"/>
        </w:rPr>
        <w:t xml:space="preserve">: Automated emergency response and shutdown systems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Electrical Grid Control Integration</w:t>
      </w:r>
      <w:r w:rsidDel="00000000" w:rsidR="00000000" w:rsidRPr="00000000">
        <w:rPr>
          <w:rtl w:val="0"/>
        </w:rPr>
        <w:t xml:space="preserv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numPr>
          <w:ilvl w:val="0"/>
          <w:numId w:val="8"/>
        </w:numPr>
        <w:ind w:left="720" w:hanging="360"/>
      </w:pPr>
      <w:r w:rsidDel="00000000" w:rsidR="00000000" w:rsidRPr="00000000">
        <w:rPr>
          <w:b w:val="1"/>
          <w:bCs w:val="1"/>
          <w:rtl w:val="0"/>
        </w:rPr>
        <w:t xml:space="preserve">Energy Management Systems (EMS)</w:t>
      </w:r>
      <w:r w:rsidDel="00000000" w:rsidR="00000000" w:rsidRPr="00000000">
        <w:rPr>
          <w:rtl w:val="0"/>
        </w:rPr>
        <w:t xml:space="preserve">: Grid monitoring and control capability</w:t>
      </w:r>
    </w:p>
    <w:p w:rsidR="00000000" w:rsidDel="00000000" w:rsidP="00000000" w:rsidRDefault="00000000" w:rsidRPr="00000000" w14:paraId="000000DE">
      <w:pPr>
        <w:numPr>
          <w:ilvl w:val="0"/>
          <w:numId w:val="8"/>
        </w:numPr>
        <w:ind w:left="720" w:hanging="360"/>
      </w:pPr>
      <w:r w:rsidDel="00000000" w:rsidR="00000000" w:rsidRPr="00000000">
        <w:rPr>
          <w:b w:val="1"/>
          <w:bCs w:val="1"/>
          <w:rtl w:val="0"/>
        </w:rPr>
        <w:t xml:space="preserve">Load Dispatch Centers</w:t>
      </w:r>
      <w:r w:rsidDel="00000000" w:rsidR="00000000" w:rsidRPr="00000000">
        <w:rPr>
          <w:rtl w:val="0"/>
        </w:rPr>
        <w:t xml:space="preserve">: Electrical load balancing and distribution control</w:t>
      </w:r>
    </w:p>
    <w:p w:rsidR="00000000" w:rsidDel="00000000" w:rsidP="00000000" w:rsidRDefault="00000000" w:rsidRPr="00000000" w14:paraId="000000DF">
      <w:pPr>
        <w:numPr>
          <w:ilvl w:val="0"/>
          <w:numId w:val="8"/>
        </w:numPr>
        <w:ind w:left="720" w:hanging="360"/>
      </w:pPr>
      <w:r w:rsidDel="00000000" w:rsidR="00000000" w:rsidRPr="00000000">
        <w:rPr>
          <w:b w:val="1"/>
          <w:bCs w:val="1"/>
          <w:rtl w:val="0"/>
        </w:rPr>
        <w:t xml:space="preserve">Generation Control</w:t>
      </w:r>
      <w:r w:rsidDel="00000000" w:rsidR="00000000" w:rsidRPr="00000000">
        <w:rPr>
          <w:rtl w:val="0"/>
        </w:rPr>
        <w:t xml:space="preserve">: Power generation facility coordination and control</w:t>
      </w:r>
    </w:p>
    <w:p w:rsidR="00000000" w:rsidDel="00000000" w:rsidP="00000000" w:rsidRDefault="00000000" w:rsidRPr="00000000" w14:paraId="000000E0">
      <w:pPr>
        <w:numPr>
          <w:ilvl w:val="0"/>
          <w:numId w:val="8"/>
        </w:numPr>
        <w:ind w:left="720" w:hanging="360"/>
      </w:pPr>
      <w:r w:rsidDel="00000000" w:rsidR="00000000" w:rsidRPr="00000000">
        <w:rPr>
          <w:b w:val="1"/>
          <w:bCs w:val="1"/>
          <w:rtl w:val="0"/>
        </w:rPr>
        <w:t xml:space="preserve">Protection Systems</w:t>
      </w:r>
      <w:r w:rsidDel="00000000" w:rsidR="00000000" w:rsidRPr="00000000">
        <w:rPr>
          <w:rtl w:val="0"/>
        </w:rPr>
        <w:t xml:space="preserve">: Electrical grid protection and fault response systems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rPr/>
      </w:pPr>
      <w:bookmarkStart w:colFirst="0" w:colLast="0" w:name="_64jnp49izmc6" w:id="26"/>
      <w:bookmarkEnd w:id="26"/>
      <w:r w:rsidDel="00000000" w:rsidR="00000000" w:rsidRPr="00000000">
        <w:rPr>
          <w:rtl w:val="0"/>
        </w:rPr>
        <w:t xml:space="preserve">🌍 GEOPOLITICAL CONTEXT AND STRATEGIC IMPLICATIONS</w:t>
      </w:r>
    </w:p>
    <w:p w:rsidR="00000000" w:rsidDel="00000000" w:rsidP="00000000" w:rsidRDefault="00000000" w:rsidRPr="00000000" w14:paraId="000000E4">
      <w:pPr>
        <w:pStyle w:val="Heading3"/>
        <w:rPr/>
      </w:pPr>
      <w:bookmarkStart w:colFirst="0" w:colLast="0" w:name="_ucboktuv1j6r" w:id="27"/>
      <w:bookmarkEnd w:id="27"/>
      <w:r w:rsidDel="00000000" w:rsidR="00000000" w:rsidRPr="00000000">
        <w:rPr>
          <w:rtl w:val="0"/>
        </w:rPr>
        <w:t xml:space="preserve">China's Strategic Infrastructure Targeting Doctrine</w:t>
      </w:r>
    </w:p>
    <w:p w:rsidR="00000000" w:rsidDel="00000000" w:rsidP="00000000" w:rsidRDefault="00000000" w:rsidRPr="00000000" w14:paraId="000000E5">
      <w:pPr>
        <w:pStyle w:val="Heading4"/>
        <w:rPr/>
      </w:pPr>
      <w:bookmarkStart w:colFirst="0" w:colLast="0" w:name="_737a7rhcgzsf" w:id="28"/>
      <w:bookmarkEnd w:id="28"/>
      <w:r w:rsidDel="00000000" w:rsidR="00000000" w:rsidRPr="00000000">
        <w:rPr>
          <w:rtl w:val="0"/>
        </w:rPr>
        <w:t xml:space="preserve">Military Strategic Support Force (MSF) Cyber Operations</w:t>
      </w:r>
    </w:p>
    <w:p w:rsidR="00000000" w:rsidDel="00000000" w:rsidP="00000000" w:rsidRDefault="00000000" w:rsidRPr="00000000" w14:paraId="000000E6">
      <w:pPr>
        <w:rPr/>
      </w:pPr>
      <w:r w:rsidDel="00000000" w:rsidR="00000000" w:rsidRPr="00000000">
        <w:rPr>
          <w:b w:val="1"/>
          <w:bCs w:val="1"/>
          <w:rtl w:val="0"/>
        </w:rPr>
        <w:t xml:space="preserve">Organizational Structure</w:t>
      </w:r>
      <w:r w:rsidDel="00000000" w:rsidR="00000000" w:rsidRPr="00000000">
        <w:rPr>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numPr>
          <w:ilvl w:val="0"/>
          <w:numId w:val="8"/>
        </w:numPr>
        <w:ind w:left="720" w:hanging="360"/>
      </w:pPr>
      <w:r w:rsidDel="00000000" w:rsidR="00000000" w:rsidRPr="00000000">
        <w:rPr>
          <w:b w:val="1"/>
          <w:bCs w:val="1"/>
          <w:rtl w:val="0"/>
        </w:rPr>
        <w:t xml:space="preserve">Network Systems Department</w:t>
      </w:r>
      <w:r w:rsidDel="00000000" w:rsidR="00000000" w:rsidRPr="00000000">
        <w:rPr>
          <w:rtl w:val="0"/>
        </w:rPr>
        <w:t xml:space="preserve">: Cyber espionage and intelligence operations</w:t>
      </w:r>
    </w:p>
    <w:p w:rsidR="00000000" w:rsidDel="00000000" w:rsidP="00000000" w:rsidRDefault="00000000" w:rsidRPr="00000000" w14:paraId="000000E9">
      <w:pPr>
        <w:numPr>
          <w:ilvl w:val="0"/>
          <w:numId w:val="8"/>
        </w:numPr>
        <w:ind w:left="720" w:hanging="360"/>
      </w:pPr>
      <w:r w:rsidDel="00000000" w:rsidR="00000000" w:rsidRPr="00000000">
        <w:rPr>
          <w:b w:val="1"/>
          <w:bCs w:val="1"/>
          <w:rtl w:val="0"/>
        </w:rPr>
        <w:t xml:space="preserve">Electronic Countermeasures Department</w:t>
      </w:r>
      <w:r w:rsidDel="00000000" w:rsidR="00000000" w:rsidRPr="00000000">
        <w:rPr>
          <w:rtl w:val="0"/>
        </w:rPr>
        <w:t xml:space="preserve">: Cyber warfare and infrastructure disruption</w:t>
      </w:r>
    </w:p>
    <w:p w:rsidR="00000000" w:rsidDel="00000000" w:rsidP="00000000" w:rsidRDefault="00000000" w:rsidRPr="00000000" w14:paraId="000000EA">
      <w:pPr>
        <w:numPr>
          <w:ilvl w:val="0"/>
          <w:numId w:val="8"/>
        </w:numPr>
        <w:ind w:left="720" w:hanging="360"/>
      </w:pPr>
      <w:r w:rsidDel="00000000" w:rsidR="00000000" w:rsidRPr="00000000">
        <w:rPr>
          <w:b w:val="1"/>
          <w:bCs w:val="1"/>
          <w:rtl w:val="0"/>
        </w:rPr>
        <w:t xml:space="preserve">Information Support Department</w:t>
      </w:r>
      <w:r w:rsidDel="00000000" w:rsidR="00000000" w:rsidRPr="00000000">
        <w:rPr>
          <w:rtl w:val="0"/>
        </w:rPr>
        <w:t xml:space="preserve">: Information operations and propaganda coordination</w:t>
      </w:r>
    </w:p>
    <w:p w:rsidR="00000000" w:rsidDel="00000000" w:rsidP="00000000" w:rsidRDefault="00000000" w:rsidRPr="00000000" w14:paraId="000000EB">
      <w:pPr>
        <w:numPr>
          <w:ilvl w:val="0"/>
          <w:numId w:val="8"/>
        </w:numPr>
        <w:ind w:left="720" w:hanging="360"/>
      </w:pPr>
      <w:r w:rsidDel="00000000" w:rsidR="00000000" w:rsidRPr="00000000">
        <w:rPr>
          <w:b w:val="1"/>
          <w:bCs w:val="1"/>
          <w:rtl w:val="0"/>
        </w:rPr>
        <w:t xml:space="preserve">Base Support Department</w:t>
      </w:r>
      <w:r w:rsidDel="00000000" w:rsidR="00000000" w:rsidRPr="00000000">
        <w:rPr>
          <w:rtl w:val="0"/>
        </w:rPr>
        <w:t xml:space="preserve">: Logistics and operational support for cyber operations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Strategic Cyber Warfare Doctrine</w:t>
      </w:r>
      <w:r w:rsidDel="00000000" w:rsidR="00000000" w:rsidRPr="00000000">
        <w:rPr>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numPr>
          <w:ilvl w:val="0"/>
          <w:numId w:val="8"/>
        </w:numPr>
        <w:ind w:left="720" w:hanging="360"/>
      </w:pPr>
      <w:r w:rsidDel="00000000" w:rsidR="00000000" w:rsidRPr="00000000">
        <w:rPr>
          <w:b w:val="1"/>
          <w:bCs w:val="1"/>
          <w:rtl w:val="0"/>
        </w:rPr>
        <w:t xml:space="preserve">Phase 1</w:t>
      </w:r>
      <w:r w:rsidDel="00000000" w:rsidR="00000000" w:rsidRPr="00000000">
        <w:rPr>
          <w:rtl w:val="0"/>
        </w:rPr>
        <w:t xml:space="preserve">: Peacetime reconnaissance and infrastructure mapping</w:t>
      </w:r>
    </w:p>
    <w:p w:rsidR="00000000" w:rsidDel="00000000" w:rsidP="00000000" w:rsidRDefault="00000000" w:rsidRPr="00000000" w14:paraId="000000F0">
      <w:pPr>
        <w:numPr>
          <w:ilvl w:val="0"/>
          <w:numId w:val="8"/>
        </w:numPr>
        <w:ind w:left="720" w:hanging="360"/>
      </w:pPr>
      <w:r w:rsidDel="00000000" w:rsidR="00000000" w:rsidRPr="00000000">
        <w:rPr>
          <w:b w:val="1"/>
          <w:bCs w:val="1"/>
          <w:rtl w:val="0"/>
        </w:rPr>
        <w:t xml:space="preserve">Phase 2</w:t>
      </w:r>
      <w:r w:rsidDel="00000000" w:rsidR="00000000" w:rsidRPr="00000000">
        <w:rPr>
          <w:rtl w:val="0"/>
        </w:rPr>
        <w:t xml:space="preserve">: Crisis pre-positioning and capability demonstration</w:t>
      </w:r>
    </w:p>
    <w:p w:rsidR="00000000" w:rsidDel="00000000" w:rsidP="00000000" w:rsidRDefault="00000000" w:rsidRPr="00000000" w14:paraId="000000F1">
      <w:pPr>
        <w:numPr>
          <w:ilvl w:val="0"/>
          <w:numId w:val="8"/>
        </w:numPr>
        <w:ind w:left="720" w:hanging="360"/>
      </w:pPr>
      <w:r w:rsidDel="00000000" w:rsidR="00000000" w:rsidRPr="00000000">
        <w:rPr>
          <w:b w:val="1"/>
          <w:bCs w:val="1"/>
          <w:rtl w:val="0"/>
        </w:rPr>
        <w:t xml:space="preserve">Phase 3</w:t>
      </w:r>
      <w:r w:rsidDel="00000000" w:rsidR="00000000" w:rsidRPr="00000000">
        <w:rPr>
          <w:rtl w:val="0"/>
        </w:rPr>
        <w:t xml:space="preserve">: Conflict infrastructure disruption and economic warfare</w:t>
      </w:r>
    </w:p>
    <w:p w:rsidR="00000000" w:rsidDel="00000000" w:rsidP="00000000" w:rsidRDefault="00000000" w:rsidRPr="00000000" w14:paraId="000000F2">
      <w:pPr>
        <w:numPr>
          <w:ilvl w:val="0"/>
          <w:numId w:val="8"/>
        </w:numPr>
        <w:ind w:left="720" w:hanging="360"/>
      </w:pPr>
      <w:r w:rsidDel="00000000" w:rsidR="00000000" w:rsidRPr="00000000">
        <w:rPr>
          <w:b w:val="1"/>
          <w:bCs w:val="1"/>
          <w:rtl w:val="0"/>
        </w:rPr>
        <w:t xml:space="preserve">Phase 4</w:t>
      </w:r>
      <w:r w:rsidDel="00000000" w:rsidR="00000000" w:rsidRPr="00000000">
        <w:rPr>
          <w:rtl w:val="0"/>
        </w:rPr>
        <w:t xml:space="preserve">: Post-conflict influence and reconstruction control</w:t>
      </w:r>
    </w:p>
    <w:p w:rsidR="00000000" w:rsidDel="00000000" w:rsidP="00000000" w:rsidRDefault="00000000" w:rsidRPr="00000000" w14:paraId="000000F3">
      <w:pPr>
        <w:pStyle w:val="Heading4"/>
        <w:rPr/>
      </w:pPr>
      <w:bookmarkStart w:colFirst="0" w:colLast="0" w:name="_pympvgyshe3p" w:id="29"/>
      <w:bookmarkEnd w:id="29"/>
      <w:r w:rsidDel="00000000" w:rsidR="00000000" w:rsidRPr="00000000">
        <w:rPr>
          <w:rtl w:val="0"/>
        </w:rPr>
        <w:t xml:space="preserve">Taiwan Conflict Scenario Preparation</w:t>
      </w:r>
    </w:p>
    <w:p w:rsidR="00000000" w:rsidDel="00000000" w:rsidP="00000000" w:rsidRDefault="00000000" w:rsidRPr="00000000" w14:paraId="000000F4">
      <w:pPr>
        <w:rPr/>
      </w:pPr>
      <w:r w:rsidDel="00000000" w:rsidR="00000000" w:rsidRPr="00000000">
        <w:rPr>
          <w:b w:val="1"/>
          <w:bCs w:val="1"/>
          <w:rtl w:val="0"/>
        </w:rPr>
        <w:t xml:space="preserve">Infrastructure Targeting Strategy</w:t>
      </w:r>
      <w:r w:rsidDel="00000000" w:rsidR="00000000" w:rsidRPr="00000000">
        <w:rPr>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numPr>
          <w:ilvl w:val="0"/>
          <w:numId w:val="8"/>
        </w:numPr>
        <w:ind w:left="720" w:hanging="360"/>
      </w:pPr>
      <w:r w:rsidDel="00000000" w:rsidR="00000000" w:rsidRPr="00000000">
        <w:rPr>
          <w:b w:val="1"/>
          <w:bCs w:val="1"/>
          <w:rtl w:val="0"/>
        </w:rPr>
        <w:t xml:space="preserve">West Coast Ports</w:t>
      </w:r>
      <w:r w:rsidDel="00000000" w:rsidR="00000000" w:rsidRPr="00000000">
        <w:rPr>
          <w:rtl w:val="0"/>
        </w:rPr>
        <w:t xml:space="preserve">: Interrupt military logistics and reinforcement capabilities</w:t>
      </w:r>
    </w:p>
    <w:p w:rsidR="00000000" w:rsidDel="00000000" w:rsidP="00000000" w:rsidRDefault="00000000" w:rsidRPr="00000000" w14:paraId="000000F7">
      <w:pPr>
        <w:numPr>
          <w:ilvl w:val="0"/>
          <w:numId w:val="8"/>
        </w:numPr>
        <w:ind w:left="720" w:hanging="360"/>
      </w:pPr>
      <w:r w:rsidDel="00000000" w:rsidR="00000000" w:rsidRPr="00000000">
        <w:rPr>
          <w:b w:val="1"/>
          <w:bCs w:val="1"/>
          <w:rtl w:val="0"/>
        </w:rPr>
        <w:t xml:space="preserve">Energy Infrastructure</w:t>
      </w:r>
      <w:r w:rsidDel="00000000" w:rsidR="00000000" w:rsidRPr="00000000">
        <w:rPr>
          <w:rtl w:val="0"/>
        </w:rPr>
        <w:t xml:space="preserve">: Degrade military installation power supply and industrial capacity</w:t>
      </w:r>
    </w:p>
    <w:p w:rsidR="00000000" w:rsidDel="00000000" w:rsidP="00000000" w:rsidRDefault="00000000" w:rsidRPr="00000000" w14:paraId="000000F8">
      <w:pPr>
        <w:numPr>
          <w:ilvl w:val="0"/>
          <w:numId w:val="8"/>
        </w:numPr>
        <w:ind w:left="720" w:hanging="360"/>
      </w:pPr>
      <w:r w:rsidDel="00000000" w:rsidR="00000000" w:rsidRPr="00000000">
        <w:rPr>
          <w:b w:val="1"/>
          <w:bCs w:val="1"/>
          <w:rtl w:val="0"/>
        </w:rPr>
        <w:t xml:space="preserve">Water Systems</w:t>
      </w:r>
      <w:r w:rsidDel="00000000" w:rsidR="00000000" w:rsidRPr="00000000">
        <w:rPr>
          <w:rtl w:val="0"/>
        </w:rPr>
        <w:t xml:space="preserve">: Create population disruption and military base operational challenges</w:t>
      </w:r>
    </w:p>
    <w:p w:rsidR="00000000" w:rsidDel="00000000" w:rsidP="00000000" w:rsidRDefault="00000000" w:rsidRPr="00000000" w14:paraId="000000F9">
      <w:pPr>
        <w:numPr>
          <w:ilvl w:val="0"/>
          <w:numId w:val="8"/>
        </w:numPr>
        <w:ind w:left="720" w:hanging="360"/>
      </w:pPr>
      <w:r w:rsidDel="00000000" w:rsidR="00000000" w:rsidRPr="00000000">
        <w:rPr>
          <w:b w:val="1"/>
          <w:bCs w:val="1"/>
          <w:rtl w:val="0"/>
        </w:rPr>
        <w:t xml:space="preserve">Transportation Networks</w:t>
      </w:r>
      <w:r w:rsidDel="00000000" w:rsidR="00000000" w:rsidRPr="00000000">
        <w:rPr>
          <w:rtl w:val="0"/>
        </w:rPr>
        <w:t xml:space="preserve">: Interrupt military movement and supply chain logistics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Economic Warfare Integration</w:t>
      </w:r>
      <w:r w:rsidDel="00000000" w:rsidR="00000000" w:rsidRPr="00000000">
        <w:rPr>
          <w:rtl w:val="0"/>
        </w:rPr>
        <w:t xml:space="preserv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numPr>
          <w:ilvl w:val="0"/>
          <w:numId w:val="8"/>
        </w:numPr>
        <w:ind w:left="720" w:hanging="360"/>
      </w:pPr>
      <w:r w:rsidDel="00000000" w:rsidR="00000000" w:rsidRPr="00000000">
        <w:rPr>
          <w:rtl w:val="0"/>
        </w:rPr>
        <w:t xml:space="preserve">Manufacturing disruption to reduce defense industrial capacity</w:t>
      </w:r>
    </w:p>
    <w:p w:rsidR="00000000" w:rsidDel="00000000" w:rsidP="00000000" w:rsidRDefault="00000000" w:rsidRPr="00000000" w14:paraId="000000FE">
      <w:pPr>
        <w:numPr>
          <w:ilvl w:val="0"/>
          <w:numId w:val="8"/>
        </w:numPr>
        <w:ind w:left="720" w:hanging="360"/>
      </w:pPr>
      <w:r w:rsidDel="00000000" w:rsidR="00000000" w:rsidRPr="00000000">
        <w:rPr>
          <w:rtl w:val="0"/>
        </w:rPr>
        <w:t xml:space="preserve">Supply chain interruption to create economic pressure for conflict de-escalation</w:t>
      </w:r>
    </w:p>
    <w:p w:rsidR="00000000" w:rsidDel="00000000" w:rsidP="00000000" w:rsidRDefault="00000000" w:rsidRPr="00000000" w14:paraId="000000FF">
      <w:pPr>
        <w:numPr>
          <w:ilvl w:val="0"/>
          <w:numId w:val="8"/>
        </w:numPr>
        <w:ind w:left="720" w:hanging="360"/>
      </w:pPr>
      <w:r w:rsidDel="00000000" w:rsidR="00000000" w:rsidRPr="00000000">
        <w:rPr>
          <w:rtl w:val="0"/>
        </w:rPr>
        <w:t xml:space="preserve">Infrastructure repair costs to drain economic resources during conflict</w:t>
      </w:r>
    </w:p>
    <w:p w:rsidR="00000000" w:rsidDel="00000000" w:rsidP="00000000" w:rsidRDefault="00000000" w:rsidRPr="00000000" w14:paraId="00000100">
      <w:pPr>
        <w:numPr>
          <w:ilvl w:val="0"/>
          <w:numId w:val="8"/>
        </w:numPr>
        <w:ind w:left="720" w:hanging="360"/>
      </w:pPr>
      <w:r w:rsidDel="00000000" w:rsidR="00000000" w:rsidRPr="00000000">
        <w:rPr>
          <w:rtl w:val="0"/>
        </w:rPr>
        <w:t xml:space="preserve">Competitive advantage through US infrastructure vulnerability exploitation</w:t>
      </w:r>
    </w:p>
    <w:p w:rsidR="00000000" w:rsidDel="00000000" w:rsidP="00000000" w:rsidRDefault="00000000" w:rsidRPr="00000000" w14:paraId="00000101">
      <w:pPr>
        <w:pStyle w:val="Heading3"/>
        <w:rPr/>
      </w:pPr>
      <w:bookmarkStart w:colFirst="0" w:colLast="0" w:name="_qfd8u1nfkv50" w:id="30"/>
      <w:bookmarkEnd w:id="30"/>
      <w:r w:rsidDel="00000000" w:rsidR="00000000" w:rsidRPr="00000000">
        <w:rPr>
          <w:rtl w:val="0"/>
        </w:rPr>
        <w:t xml:space="preserve">Strategic Response Requirements</w:t>
      </w:r>
    </w:p>
    <w:p w:rsidR="00000000" w:rsidDel="00000000" w:rsidP="00000000" w:rsidRDefault="00000000" w:rsidRPr="00000000" w14:paraId="00000102">
      <w:pPr>
        <w:pStyle w:val="Heading4"/>
        <w:rPr/>
      </w:pPr>
      <w:bookmarkStart w:colFirst="0" w:colLast="0" w:name="_tle5xa1p6r06" w:id="31"/>
      <w:bookmarkEnd w:id="31"/>
      <w:r w:rsidDel="00000000" w:rsidR="00000000" w:rsidRPr="00000000">
        <w:rPr>
          <w:rtl w:val="0"/>
        </w:rPr>
        <w:t xml:space="preserve">Immediate Defensive Actions</w:t>
      </w:r>
    </w:p>
    <w:p w:rsidR="00000000" w:rsidDel="00000000" w:rsidP="00000000" w:rsidRDefault="00000000" w:rsidRPr="00000000" w14:paraId="00000103">
      <w:pPr>
        <w:rPr/>
      </w:pPr>
      <w:r w:rsidDel="00000000" w:rsidR="00000000" w:rsidRPr="00000000">
        <w:rPr>
          <w:b w:val="1"/>
          <w:bCs w:val="1"/>
          <w:rtl w:val="0"/>
        </w:rPr>
        <w:t xml:space="preserve">Infrastructure Hardening</w:t>
      </w:r>
      <w:r w:rsidDel="00000000" w:rsidR="00000000" w:rsidRPr="00000000">
        <w:rPr>
          <w:rtl w:val="0"/>
        </w:rPr>
        <w:t xml:space="preserv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8"/>
        </w:numPr>
        <w:ind w:left="720" w:hanging="360"/>
      </w:pPr>
      <w:r w:rsidDel="00000000" w:rsidR="00000000" w:rsidRPr="00000000">
        <w:rPr>
          <w:b w:val="1"/>
          <w:bCs w:val="1"/>
          <w:rtl w:val="0"/>
        </w:rPr>
        <w:t xml:space="preserve">Network Segmentation</w:t>
      </w:r>
      <w:r w:rsidDel="00000000" w:rsidR="00000000" w:rsidRPr="00000000">
        <w:rPr>
          <w:rtl w:val="0"/>
        </w:rPr>
        <w:t xml:space="preserve">: Isolation of critical control systems from internet access</w:t>
      </w:r>
    </w:p>
    <w:p w:rsidR="00000000" w:rsidDel="00000000" w:rsidP="00000000" w:rsidRDefault="00000000" w:rsidRPr="00000000" w14:paraId="00000106">
      <w:pPr>
        <w:numPr>
          <w:ilvl w:val="0"/>
          <w:numId w:val="8"/>
        </w:numPr>
        <w:ind w:left="720" w:hanging="360"/>
      </w:pPr>
      <w:r w:rsidDel="00000000" w:rsidR="00000000" w:rsidRPr="00000000">
        <w:rPr>
          <w:b w:val="1"/>
          <w:bCs w:val="1"/>
          <w:rtl w:val="0"/>
        </w:rPr>
        <w:t xml:space="preserve">Access Control Enhancement</w:t>
      </w:r>
      <w:r w:rsidDel="00000000" w:rsidR="00000000" w:rsidRPr="00000000">
        <w:rPr>
          <w:rtl w:val="0"/>
        </w:rPr>
        <w:t xml:space="preserve">: Multi-factor authentication and privileged access management</w:t>
      </w:r>
    </w:p>
    <w:p w:rsidR="00000000" w:rsidDel="00000000" w:rsidP="00000000" w:rsidRDefault="00000000" w:rsidRPr="00000000" w14:paraId="00000107">
      <w:pPr>
        <w:numPr>
          <w:ilvl w:val="0"/>
          <w:numId w:val="8"/>
        </w:numPr>
        <w:ind w:left="720" w:hanging="360"/>
      </w:pPr>
      <w:r w:rsidDel="00000000" w:rsidR="00000000" w:rsidRPr="00000000">
        <w:rPr>
          <w:b w:val="1"/>
          <w:bCs w:val="1"/>
          <w:rtl w:val="0"/>
        </w:rPr>
        <w:t xml:space="preserve">Monitoring and Detection</w:t>
      </w:r>
      <w:r w:rsidDel="00000000" w:rsidR="00000000" w:rsidRPr="00000000">
        <w:rPr>
          <w:rtl w:val="0"/>
        </w:rPr>
        <w:t xml:space="preserve">: Advanced persistent threat detection for infrastructure systems</w:t>
      </w:r>
    </w:p>
    <w:p w:rsidR="00000000" w:rsidDel="00000000" w:rsidP="00000000" w:rsidRDefault="00000000" w:rsidRPr="00000000" w14:paraId="00000108">
      <w:pPr>
        <w:numPr>
          <w:ilvl w:val="0"/>
          <w:numId w:val="8"/>
        </w:numPr>
        <w:ind w:left="720" w:hanging="360"/>
      </w:pPr>
      <w:r w:rsidDel="00000000" w:rsidR="00000000" w:rsidRPr="00000000">
        <w:rPr>
          <w:b w:val="1"/>
          <w:bCs w:val="1"/>
          <w:rtl w:val="0"/>
        </w:rPr>
        <w:t xml:space="preserve">Incident Response</w:t>
      </w:r>
      <w:r w:rsidDel="00000000" w:rsidR="00000000" w:rsidRPr="00000000">
        <w:rPr>
          <w:rtl w:val="0"/>
        </w:rPr>
        <w:t xml:space="preserve">: Rapid response capability for infrastructure compromise incidents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Intelligence and Attribution</w:t>
      </w:r>
      <w:r w:rsidDel="00000000" w:rsidR="00000000" w:rsidRPr="00000000">
        <w:rPr>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numPr>
          <w:ilvl w:val="0"/>
          <w:numId w:val="8"/>
        </w:numPr>
        <w:ind w:left="720" w:hanging="360"/>
      </w:pPr>
      <w:r w:rsidDel="00000000" w:rsidR="00000000" w:rsidRPr="00000000">
        <w:rPr>
          <w:b w:val="1"/>
          <w:bCs w:val="1"/>
          <w:rtl w:val="0"/>
        </w:rPr>
        <w:t xml:space="preserve">Threat Hunting</w:t>
      </w:r>
      <w:r w:rsidDel="00000000" w:rsidR="00000000" w:rsidRPr="00000000">
        <w:rPr>
          <w:rtl w:val="0"/>
        </w:rPr>
        <w:t xml:space="preserve">: Proactive search for Volt Typhoon presence in infrastructure systems</w:t>
      </w:r>
    </w:p>
    <w:p w:rsidR="00000000" w:rsidDel="00000000" w:rsidP="00000000" w:rsidRDefault="00000000" w:rsidRPr="00000000" w14:paraId="0000010D">
      <w:pPr>
        <w:numPr>
          <w:ilvl w:val="0"/>
          <w:numId w:val="8"/>
        </w:numPr>
        <w:ind w:left="720" w:hanging="360"/>
      </w:pPr>
      <w:r w:rsidDel="00000000" w:rsidR="00000000" w:rsidRPr="00000000">
        <w:rPr>
          <w:b w:val="1"/>
          <w:bCs w:val="1"/>
          <w:rtl w:val="0"/>
        </w:rPr>
        <w:t xml:space="preserve">Attribution Validation</w:t>
      </w:r>
      <w:r w:rsidDel="00000000" w:rsidR="00000000" w:rsidRPr="00000000">
        <w:rPr>
          <w:rtl w:val="0"/>
        </w:rPr>
        <w:t xml:space="preserve">: Confirmation of Chinese PLA SSF involvement through technical analysis</w:t>
      </w:r>
    </w:p>
    <w:p w:rsidR="00000000" w:rsidDel="00000000" w:rsidP="00000000" w:rsidRDefault="00000000" w:rsidRPr="00000000" w14:paraId="0000010E">
      <w:pPr>
        <w:numPr>
          <w:ilvl w:val="0"/>
          <w:numId w:val="8"/>
        </w:numPr>
        <w:ind w:left="720" w:hanging="360"/>
      </w:pPr>
      <w:r w:rsidDel="00000000" w:rsidR="00000000" w:rsidRPr="00000000">
        <w:rPr>
          <w:b w:val="1"/>
          <w:bCs w:val="1"/>
          <w:rtl w:val="0"/>
        </w:rPr>
        <w:t xml:space="preserve">Intelligence Sharing</w:t>
      </w:r>
      <w:r w:rsidDel="00000000" w:rsidR="00000000" w:rsidRPr="00000000">
        <w:rPr>
          <w:rtl w:val="0"/>
        </w:rPr>
        <w:t xml:space="preserve">: Coordination with international partners on Chinese infrastructure targeting</w:t>
      </w:r>
    </w:p>
    <w:p w:rsidR="00000000" w:rsidDel="00000000" w:rsidP="00000000" w:rsidRDefault="00000000" w:rsidRPr="00000000" w14:paraId="0000010F">
      <w:pPr>
        <w:numPr>
          <w:ilvl w:val="0"/>
          <w:numId w:val="8"/>
        </w:numPr>
        <w:ind w:left="720" w:hanging="360"/>
      </w:pPr>
      <w:r w:rsidDel="00000000" w:rsidR="00000000" w:rsidRPr="00000000">
        <w:rPr>
          <w:b w:val="1"/>
          <w:bCs w:val="1"/>
          <w:rtl w:val="0"/>
        </w:rPr>
        <w:t xml:space="preserve">Strategic Communication</w:t>
      </w:r>
      <w:r w:rsidDel="00000000" w:rsidR="00000000" w:rsidRPr="00000000">
        <w:rPr>
          <w:rtl w:val="0"/>
        </w:rPr>
        <w:t xml:space="preserve">: Public attribution and diplomatic response coordination</w:t>
      </w:r>
    </w:p>
    <w:p w:rsidR="00000000" w:rsidDel="00000000" w:rsidP="00000000" w:rsidRDefault="00000000" w:rsidRPr="00000000" w14:paraId="00000110">
      <w:pPr>
        <w:pStyle w:val="Heading4"/>
        <w:rPr/>
      </w:pPr>
      <w:bookmarkStart w:colFirst="0" w:colLast="0" w:name="_hh77dxayjkhd" w:id="32"/>
      <w:bookmarkEnd w:id="32"/>
      <w:r w:rsidDel="00000000" w:rsidR="00000000" w:rsidRPr="00000000">
        <w:rPr>
          <w:rtl w:val="0"/>
        </w:rPr>
        <w:t xml:space="preserve">Long-term Strategic Defense Evolution</w:t>
      </w:r>
    </w:p>
    <w:p w:rsidR="00000000" w:rsidDel="00000000" w:rsidP="00000000" w:rsidRDefault="00000000" w:rsidRPr="00000000" w14:paraId="00000111">
      <w:pPr>
        <w:rPr/>
      </w:pPr>
      <w:r w:rsidDel="00000000" w:rsidR="00000000" w:rsidRPr="00000000">
        <w:rPr>
          <w:b w:val="1"/>
          <w:bCs w:val="1"/>
          <w:rtl w:val="0"/>
        </w:rPr>
        <w:t xml:space="preserve">Critical Infrastructure Protection</w:t>
      </w:r>
      <w:r w:rsidDel="00000000" w:rsidR="00000000" w:rsidRPr="00000000">
        <w:rPr>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numPr>
          <w:ilvl w:val="0"/>
          <w:numId w:val="8"/>
        </w:numPr>
        <w:ind w:left="720" w:hanging="360"/>
      </w:pPr>
      <w:r w:rsidDel="00000000" w:rsidR="00000000" w:rsidRPr="00000000">
        <w:rPr>
          <w:b w:val="1"/>
          <w:bCs w:val="1"/>
          <w:rtl w:val="0"/>
        </w:rPr>
        <w:t xml:space="preserve">Zero Trust Architecture</w:t>
      </w:r>
      <w:r w:rsidDel="00000000" w:rsidR="00000000" w:rsidRPr="00000000">
        <w:rPr>
          <w:rtl w:val="0"/>
        </w:rPr>
        <w:t xml:space="preserve">: Comprehensive zero trust implementation for infrastructure systems</w:t>
      </w:r>
    </w:p>
    <w:p w:rsidR="00000000" w:rsidDel="00000000" w:rsidP="00000000" w:rsidRDefault="00000000" w:rsidRPr="00000000" w14:paraId="00000114">
      <w:pPr>
        <w:numPr>
          <w:ilvl w:val="0"/>
          <w:numId w:val="8"/>
        </w:numPr>
        <w:ind w:left="720" w:hanging="360"/>
      </w:pPr>
      <w:r w:rsidDel="00000000" w:rsidR="00000000" w:rsidRPr="00000000">
        <w:rPr>
          <w:b w:val="1"/>
          <w:bCs w:val="1"/>
          <w:rtl w:val="0"/>
        </w:rPr>
        <w:t xml:space="preserve">Supply Chain Security</w:t>
      </w:r>
      <w:r w:rsidDel="00000000" w:rsidR="00000000" w:rsidRPr="00000000">
        <w:rPr>
          <w:rtl w:val="0"/>
        </w:rPr>
        <w:t xml:space="preserve">: Enhanced security requirements for infrastructure technology suppliers</w:t>
      </w:r>
    </w:p>
    <w:p w:rsidR="00000000" w:rsidDel="00000000" w:rsidP="00000000" w:rsidRDefault="00000000" w:rsidRPr="00000000" w14:paraId="00000115">
      <w:pPr>
        <w:numPr>
          <w:ilvl w:val="0"/>
          <w:numId w:val="8"/>
        </w:numPr>
        <w:ind w:left="720" w:hanging="360"/>
      </w:pPr>
      <w:r w:rsidDel="00000000" w:rsidR="00000000" w:rsidRPr="00000000">
        <w:rPr>
          <w:b w:val="1"/>
          <w:bCs w:val="1"/>
          <w:rtl w:val="0"/>
        </w:rPr>
        <w:t xml:space="preserve">Public-Private Partnership</w:t>
      </w:r>
      <w:r w:rsidDel="00000000" w:rsidR="00000000" w:rsidRPr="00000000">
        <w:rPr>
          <w:rtl w:val="0"/>
        </w:rPr>
        <w:t xml:space="preserve">: Enhanced government-industry cooperation for infrastructure defense</w:t>
      </w:r>
    </w:p>
    <w:p w:rsidR="00000000" w:rsidDel="00000000" w:rsidP="00000000" w:rsidRDefault="00000000" w:rsidRPr="00000000" w14:paraId="00000116">
      <w:pPr>
        <w:numPr>
          <w:ilvl w:val="0"/>
          <w:numId w:val="8"/>
        </w:numPr>
        <w:ind w:left="720" w:hanging="360"/>
      </w:pPr>
      <w:r w:rsidDel="00000000" w:rsidR="00000000" w:rsidRPr="00000000">
        <w:rPr>
          <w:b w:val="1"/>
          <w:bCs w:val="1"/>
          <w:rtl w:val="0"/>
        </w:rPr>
        <w:t xml:space="preserve">International Cooperation</w:t>
      </w:r>
      <w:r w:rsidDel="00000000" w:rsidR="00000000" w:rsidRPr="00000000">
        <w:rPr>
          <w:rtl w:val="0"/>
        </w:rPr>
        <w:t xml:space="preserve">: Multilateral infrastructure protection and response coordination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rPr/>
      </w:pPr>
      <w:bookmarkStart w:colFirst="0" w:colLast="0" w:name="_6sfmin634ins" w:id="33"/>
      <w:bookmarkEnd w:id="33"/>
      <w:r w:rsidDel="00000000" w:rsidR="00000000" w:rsidRPr="00000000">
        <w:rPr>
          <w:rtl w:val="0"/>
        </w:rPr>
        <w:t xml:space="preserve">💰 ECONOMIC AND BUSINESS IMPACT ANALYSIS</w:t>
      </w:r>
    </w:p>
    <w:p w:rsidR="00000000" w:rsidDel="00000000" w:rsidP="00000000" w:rsidRDefault="00000000" w:rsidRPr="00000000" w14:paraId="0000011A">
      <w:pPr>
        <w:pStyle w:val="Heading3"/>
        <w:rPr/>
      </w:pPr>
      <w:bookmarkStart w:colFirst="0" w:colLast="0" w:name="_w2gbynta0n6p" w:id="34"/>
      <w:bookmarkEnd w:id="34"/>
      <w:r w:rsidDel="00000000" w:rsidR="00000000" w:rsidRPr="00000000">
        <w:rPr>
          <w:rtl w:val="0"/>
        </w:rPr>
        <w:t xml:space="preserve">Direct Financial Impact Assessment</w:t>
      </w:r>
    </w:p>
    <w:p w:rsidR="00000000" w:rsidDel="00000000" w:rsidP="00000000" w:rsidRDefault="00000000" w:rsidRPr="00000000" w14:paraId="0000011B">
      <w:pPr>
        <w:pStyle w:val="Heading4"/>
        <w:rPr/>
      </w:pPr>
      <w:bookmarkStart w:colFirst="0" w:colLast="0" w:name="_xahnt1srwcz6" w:id="35"/>
      <w:bookmarkEnd w:id="35"/>
      <w:r w:rsidDel="00000000" w:rsidR="00000000" w:rsidRPr="00000000">
        <w:rPr>
          <w:rtl w:val="0"/>
        </w:rPr>
        <w:t xml:space="preserve">Infrastructure Compromise Costs</w:t>
      </w:r>
    </w:p>
    <w:p w:rsidR="00000000" w:rsidDel="00000000" w:rsidP="00000000" w:rsidRDefault="00000000" w:rsidRPr="00000000" w14:paraId="0000011C">
      <w:pPr>
        <w:rPr/>
      </w:pPr>
      <w:r w:rsidDel="00000000" w:rsidR="00000000" w:rsidRPr="00000000">
        <w:rPr>
          <w:b w:val="1"/>
          <w:bCs w:val="1"/>
          <w:rtl w:val="0"/>
        </w:rPr>
        <w:t xml:space="preserve">Immediate Response Costs</w:t>
      </w:r>
      <w:r w:rsidDel="00000000" w:rsidR="00000000" w:rsidRPr="00000000">
        <w:rPr>
          <w:rtl w:val="0"/>
        </w:rPr>
        <w:t xml:space="preserv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numPr>
          <w:ilvl w:val="0"/>
          <w:numId w:val="8"/>
        </w:numPr>
        <w:ind w:left="720" w:hanging="360"/>
      </w:pPr>
      <w:r w:rsidDel="00000000" w:rsidR="00000000" w:rsidRPr="00000000">
        <w:rPr>
          <w:b w:val="1"/>
          <w:bCs w:val="1"/>
          <w:rtl w:val="0"/>
        </w:rPr>
        <w:t xml:space="preserve">Incident Response</w:t>
      </w:r>
      <w:r w:rsidDel="00000000" w:rsidR="00000000" w:rsidRPr="00000000">
        <w:rPr>
          <w:rtl w:val="0"/>
        </w:rPr>
        <w:t xml:space="preserve">: $50M+ for forensic investigation and system remediation across 12 facilities</w:t>
      </w:r>
    </w:p>
    <w:p w:rsidR="00000000" w:rsidDel="00000000" w:rsidP="00000000" w:rsidRDefault="00000000" w:rsidRPr="00000000" w14:paraId="0000011F">
      <w:pPr>
        <w:numPr>
          <w:ilvl w:val="0"/>
          <w:numId w:val="8"/>
        </w:numPr>
        <w:ind w:left="720" w:hanging="360"/>
      </w:pPr>
      <w:r w:rsidDel="00000000" w:rsidR="00000000" w:rsidRPr="00000000">
        <w:rPr>
          <w:b w:val="1"/>
          <w:bCs w:val="1"/>
          <w:rtl w:val="0"/>
        </w:rPr>
        <w:t xml:space="preserve">System Replacement</w:t>
      </w:r>
      <w:r w:rsidDel="00000000" w:rsidR="00000000" w:rsidRPr="00000000">
        <w:rPr>
          <w:rtl w:val="0"/>
        </w:rPr>
        <w:t xml:space="preserve">: $200M+ for compromised control system replacement and upgrade</w:t>
      </w:r>
    </w:p>
    <w:p w:rsidR="00000000" w:rsidDel="00000000" w:rsidP="00000000" w:rsidRDefault="00000000" w:rsidRPr="00000000" w14:paraId="00000120">
      <w:pPr>
        <w:numPr>
          <w:ilvl w:val="0"/>
          <w:numId w:val="8"/>
        </w:numPr>
        <w:ind w:left="720" w:hanging="360"/>
      </w:pPr>
      <w:r w:rsidDel="00000000" w:rsidR="00000000" w:rsidRPr="00000000">
        <w:rPr>
          <w:b w:val="1"/>
          <w:bCs w:val="1"/>
          <w:rtl w:val="0"/>
        </w:rPr>
        <w:t xml:space="preserve">Security Enhancement</w:t>
      </w:r>
      <w:r w:rsidDel="00000000" w:rsidR="00000000" w:rsidRPr="00000000">
        <w:rPr>
          <w:rtl w:val="0"/>
        </w:rPr>
        <w:t xml:space="preserve">: $100M+ for infrastructure security hardening and monitoring</w:t>
      </w:r>
    </w:p>
    <w:p w:rsidR="00000000" w:rsidDel="00000000" w:rsidP="00000000" w:rsidRDefault="00000000" w:rsidRPr="00000000" w14:paraId="00000121">
      <w:pPr>
        <w:numPr>
          <w:ilvl w:val="0"/>
          <w:numId w:val="8"/>
        </w:numPr>
        <w:ind w:left="720" w:hanging="360"/>
      </w:pPr>
      <w:r w:rsidDel="00000000" w:rsidR="00000000" w:rsidRPr="00000000">
        <w:rPr>
          <w:b w:val="1"/>
          <w:bCs w:val="1"/>
          <w:rtl w:val="0"/>
        </w:rPr>
        <w:t xml:space="preserve">Operational Disruption</w:t>
      </w:r>
      <w:r w:rsidDel="00000000" w:rsidR="00000000" w:rsidRPr="00000000">
        <w:rPr>
          <w:rtl w:val="0"/>
        </w:rPr>
        <w:t xml:space="preserve">: $500M+ for production and service interruption during remediation</w:t>
      </w:r>
    </w:p>
    <w:p w:rsidR="00000000" w:rsidDel="00000000" w:rsidP="00000000" w:rsidRDefault="00000000" w:rsidRPr="00000000" w14:paraId="00000122">
      <w:pPr>
        <w:pStyle w:val="Heading4"/>
        <w:rPr/>
      </w:pPr>
      <w:bookmarkStart w:colFirst="0" w:colLast="0" w:name="_ydq2i5azr3e9" w:id="36"/>
      <w:bookmarkEnd w:id="36"/>
      <w:r w:rsidDel="00000000" w:rsidR="00000000" w:rsidRPr="00000000">
        <w:rPr>
          <w:rtl w:val="0"/>
        </w:rPr>
        <w:t xml:space="preserve">Long-term Strategic Costs</w:t>
      </w:r>
    </w:p>
    <w:p w:rsidR="00000000" w:rsidDel="00000000" w:rsidP="00000000" w:rsidRDefault="00000000" w:rsidRPr="00000000" w14:paraId="00000123">
      <w:pPr>
        <w:rPr/>
      </w:pPr>
      <w:r w:rsidDel="00000000" w:rsidR="00000000" w:rsidRPr="00000000">
        <w:rPr>
          <w:b w:val="1"/>
          <w:bCs w:val="1"/>
          <w:rtl w:val="0"/>
        </w:rPr>
        <w:t xml:space="preserve">Infrastructure Vulnerability Remediation</w:t>
      </w:r>
      <w:r w:rsidDel="00000000" w:rsidR="00000000" w:rsidRPr="00000000">
        <w:rPr>
          <w:rtl w:val="0"/>
        </w:rPr>
        <w:t xml:space="preserv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numPr>
          <w:ilvl w:val="0"/>
          <w:numId w:val="8"/>
        </w:numPr>
        <w:ind w:left="720" w:hanging="360"/>
      </w:pPr>
      <w:r w:rsidDel="00000000" w:rsidR="00000000" w:rsidRPr="00000000">
        <w:rPr>
          <w:b w:val="1"/>
          <w:bCs w:val="1"/>
          <w:rtl w:val="0"/>
        </w:rPr>
        <w:t xml:space="preserve">Comprehensive Assessment</w:t>
      </w:r>
      <w:r w:rsidDel="00000000" w:rsidR="00000000" w:rsidRPr="00000000">
        <w:rPr>
          <w:rtl w:val="0"/>
        </w:rPr>
        <w:t xml:space="preserve">: $1B+ for nationwide critical infrastructure vulnerability assessment</w:t>
      </w:r>
    </w:p>
    <w:p w:rsidR="00000000" w:rsidDel="00000000" w:rsidP="00000000" w:rsidRDefault="00000000" w:rsidRPr="00000000" w14:paraId="00000126">
      <w:pPr>
        <w:numPr>
          <w:ilvl w:val="0"/>
          <w:numId w:val="8"/>
        </w:numPr>
        <w:ind w:left="720" w:hanging="360"/>
      </w:pPr>
      <w:r w:rsidDel="00000000" w:rsidR="00000000" w:rsidRPr="00000000">
        <w:rPr>
          <w:b w:val="1"/>
          <w:bCs w:val="1"/>
          <w:rtl w:val="0"/>
        </w:rPr>
        <w:t xml:space="preserve">Security Modernization</w:t>
      </w:r>
      <w:r w:rsidDel="00000000" w:rsidR="00000000" w:rsidRPr="00000000">
        <w:rPr>
          <w:rtl w:val="0"/>
        </w:rPr>
        <w:t xml:space="preserve">: $10B+ for critical infrastructure security upgrade and hardening</w:t>
      </w:r>
    </w:p>
    <w:p w:rsidR="00000000" w:rsidDel="00000000" w:rsidP="00000000" w:rsidRDefault="00000000" w:rsidRPr="00000000" w14:paraId="00000127">
      <w:pPr>
        <w:numPr>
          <w:ilvl w:val="0"/>
          <w:numId w:val="8"/>
        </w:numPr>
        <w:ind w:left="720" w:hanging="360"/>
      </w:pPr>
      <w:r w:rsidDel="00000000" w:rsidR="00000000" w:rsidRPr="00000000">
        <w:rPr>
          <w:b w:val="1"/>
          <w:bCs w:val="1"/>
          <w:rtl w:val="0"/>
        </w:rPr>
        <w:t xml:space="preserve">Monitoring and Response</w:t>
      </w:r>
      <w:r w:rsidDel="00000000" w:rsidR="00000000" w:rsidRPr="00000000">
        <w:rPr>
          <w:rtl w:val="0"/>
        </w:rPr>
        <w:t xml:space="preserve">: $2B+ annual cost for enhanced infrastructure threat monitoring</w:t>
      </w:r>
    </w:p>
    <w:p w:rsidR="00000000" w:rsidDel="00000000" w:rsidP="00000000" w:rsidRDefault="00000000" w:rsidRPr="00000000" w14:paraId="00000128">
      <w:pPr>
        <w:numPr>
          <w:ilvl w:val="0"/>
          <w:numId w:val="8"/>
        </w:numPr>
        <w:ind w:left="720" w:hanging="360"/>
      </w:pPr>
      <w:r w:rsidDel="00000000" w:rsidR="00000000" w:rsidRPr="00000000">
        <w:rPr>
          <w:b w:val="1"/>
          <w:bCs w:val="1"/>
          <w:rtl w:val="0"/>
        </w:rPr>
        <w:t xml:space="preserve">International Cooperation</w:t>
      </w:r>
      <w:r w:rsidDel="00000000" w:rsidR="00000000" w:rsidRPr="00000000">
        <w:rPr>
          <w:rtl w:val="0"/>
        </w:rPr>
        <w:t xml:space="preserve">: $500M+ for allied infrastructure protection collaboration</w:t>
      </w:r>
    </w:p>
    <w:p w:rsidR="00000000" w:rsidDel="00000000" w:rsidP="00000000" w:rsidRDefault="00000000" w:rsidRPr="00000000" w14:paraId="00000129">
      <w:pPr>
        <w:pStyle w:val="Heading3"/>
        <w:rPr/>
      </w:pPr>
      <w:bookmarkStart w:colFirst="0" w:colLast="0" w:name="_i88xwydx6n8x" w:id="37"/>
      <w:bookmarkEnd w:id="37"/>
      <w:r w:rsidDel="00000000" w:rsidR="00000000" w:rsidRPr="00000000">
        <w:rPr>
          <w:rtl w:val="0"/>
        </w:rPr>
        <w:t xml:space="preserve">Economic Warfare and Competitive Impact</w:t>
      </w:r>
    </w:p>
    <w:p w:rsidR="00000000" w:rsidDel="00000000" w:rsidP="00000000" w:rsidRDefault="00000000" w:rsidRPr="00000000" w14:paraId="0000012A">
      <w:pPr>
        <w:pStyle w:val="Heading4"/>
        <w:rPr/>
      </w:pPr>
      <w:bookmarkStart w:colFirst="0" w:colLast="0" w:name="_tvg9oofjzkpl" w:id="38"/>
      <w:bookmarkEnd w:id="38"/>
      <w:r w:rsidDel="00000000" w:rsidR="00000000" w:rsidRPr="00000000">
        <w:rPr>
          <w:rtl w:val="0"/>
        </w:rPr>
        <w:t xml:space="preserve">Chinese Strategic Economic Benefits</w:t>
      </w:r>
    </w:p>
    <w:p w:rsidR="00000000" w:rsidDel="00000000" w:rsidP="00000000" w:rsidRDefault="00000000" w:rsidRPr="00000000" w14:paraId="0000012B">
      <w:pPr>
        <w:rPr/>
      </w:pPr>
      <w:r w:rsidDel="00000000" w:rsidR="00000000" w:rsidRPr="00000000">
        <w:rPr>
          <w:b w:val="1"/>
          <w:bCs w:val="1"/>
          <w:rtl w:val="0"/>
        </w:rPr>
        <w:t xml:space="preserve">Competitive Advantage Gain</w:t>
      </w:r>
      <w:r w:rsidDel="00000000" w:rsidR="00000000" w:rsidRPr="00000000">
        <w:rPr>
          <w:rtl w:val="0"/>
        </w:rPr>
        <w:t xml:space="preserv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numPr>
          <w:ilvl w:val="0"/>
          <w:numId w:val="8"/>
        </w:numPr>
        <w:ind w:left="720" w:hanging="360"/>
      </w:pPr>
      <w:r w:rsidDel="00000000" w:rsidR="00000000" w:rsidRPr="00000000">
        <w:rPr>
          <w:b w:val="1"/>
          <w:bCs w:val="1"/>
          <w:rtl w:val="0"/>
        </w:rPr>
        <w:t xml:space="preserve">Infrastructure Vulnerability</w:t>
      </w:r>
      <w:r w:rsidDel="00000000" w:rsidR="00000000" w:rsidRPr="00000000">
        <w:rPr>
          <w:rtl w:val="0"/>
        </w:rPr>
        <w:t xml:space="preserve">: Chinese knowledge of US infrastructure weaknesses provides strategic advantage</w:t>
      </w:r>
    </w:p>
    <w:p w:rsidR="00000000" w:rsidDel="00000000" w:rsidP="00000000" w:rsidRDefault="00000000" w:rsidRPr="00000000" w14:paraId="0000012E">
      <w:pPr>
        <w:numPr>
          <w:ilvl w:val="0"/>
          <w:numId w:val="8"/>
        </w:numPr>
        <w:ind w:left="720" w:hanging="360"/>
      </w:pPr>
      <w:r w:rsidDel="00000000" w:rsidR="00000000" w:rsidRPr="00000000">
        <w:rPr>
          <w:b w:val="1"/>
          <w:bCs w:val="1"/>
          <w:rtl w:val="0"/>
        </w:rPr>
        <w:t xml:space="preserve">Economic Disruption Capability</w:t>
      </w:r>
      <w:r w:rsidDel="00000000" w:rsidR="00000000" w:rsidRPr="00000000">
        <w:rPr>
          <w:rtl w:val="0"/>
        </w:rPr>
        <w:t xml:space="preserve">: Ability to cause economic damage during trade or military conflicts</w:t>
      </w:r>
    </w:p>
    <w:p w:rsidR="00000000" w:rsidDel="00000000" w:rsidP="00000000" w:rsidRDefault="00000000" w:rsidRPr="00000000" w14:paraId="0000012F">
      <w:pPr>
        <w:numPr>
          <w:ilvl w:val="0"/>
          <w:numId w:val="8"/>
        </w:numPr>
        <w:ind w:left="720" w:hanging="360"/>
      </w:pPr>
      <w:r w:rsidDel="00000000" w:rsidR="00000000" w:rsidRPr="00000000">
        <w:rPr>
          <w:b w:val="1"/>
          <w:bCs w:val="1"/>
          <w:rtl w:val="0"/>
        </w:rPr>
        <w:t xml:space="preserve">Technology Transfer</w:t>
      </w:r>
      <w:r w:rsidDel="00000000" w:rsidR="00000000" w:rsidRPr="00000000">
        <w:rPr>
          <w:rtl w:val="0"/>
        </w:rPr>
        <w:t xml:space="preserve">: Infrastructure control system intelligence for Chinese industrial advancement</w:t>
      </w:r>
    </w:p>
    <w:p w:rsidR="00000000" w:rsidDel="00000000" w:rsidP="00000000" w:rsidRDefault="00000000" w:rsidRPr="00000000" w14:paraId="00000130">
      <w:pPr>
        <w:numPr>
          <w:ilvl w:val="0"/>
          <w:numId w:val="8"/>
        </w:numPr>
        <w:ind w:left="720" w:hanging="360"/>
      </w:pPr>
      <w:r w:rsidDel="00000000" w:rsidR="00000000" w:rsidRPr="00000000">
        <w:rPr>
          <w:b w:val="1"/>
          <w:bCs w:val="1"/>
          <w:rtl w:val="0"/>
        </w:rPr>
        <w:t xml:space="preserve">Deterrent Effect</w:t>
      </w:r>
      <w:r w:rsidDel="00000000" w:rsidR="00000000" w:rsidRPr="00000000">
        <w:rPr>
          <w:rtl w:val="0"/>
        </w:rPr>
        <w:t xml:space="preserve">: US infrastructure vulnerability as deterrent against Chinese strategic opposition</w:t>
      </w:r>
    </w:p>
    <w:p w:rsidR="00000000" w:rsidDel="00000000" w:rsidP="00000000" w:rsidRDefault="00000000" w:rsidRPr="00000000" w14:paraId="00000131">
      <w:pPr>
        <w:pStyle w:val="Heading4"/>
        <w:rPr/>
      </w:pPr>
      <w:bookmarkStart w:colFirst="0" w:colLast="0" w:name="_6wdsc7q07pwj" w:id="39"/>
      <w:bookmarkEnd w:id="39"/>
      <w:r w:rsidDel="00000000" w:rsidR="00000000" w:rsidRPr="00000000">
        <w:rPr>
          <w:rtl w:val="0"/>
        </w:rPr>
        <w:t xml:space="preserve">Supply Chain and Industrial Impact</w:t>
      </w:r>
    </w:p>
    <w:p w:rsidR="00000000" w:rsidDel="00000000" w:rsidP="00000000" w:rsidRDefault="00000000" w:rsidRPr="00000000" w14:paraId="00000132">
      <w:pPr>
        <w:rPr/>
      </w:pPr>
      <w:r w:rsidDel="00000000" w:rsidR="00000000" w:rsidRPr="00000000">
        <w:rPr>
          <w:b w:val="1"/>
          <w:bCs w:val="1"/>
          <w:rtl w:val="0"/>
        </w:rPr>
        <w:t xml:space="preserve">Manufacturing and Production Vulnerability</w:t>
      </w:r>
      <w:r w:rsidDel="00000000" w:rsidR="00000000" w:rsidRPr="00000000">
        <w:rPr>
          <w:rtl w:val="0"/>
        </w:rPr>
        <w:t xml:space="preser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numPr>
          <w:ilvl w:val="0"/>
          <w:numId w:val="8"/>
        </w:numPr>
        <w:ind w:left="720" w:hanging="360"/>
      </w:pPr>
      <w:r w:rsidDel="00000000" w:rsidR="00000000" w:rsidRPr="00000000">
        <w:rPr>
          <w:b w:val="1"/>
          <w:bCs w:val="1"/>
          <w:rtl w:val="0"/>
        </w:rPr>
        <w:t xml:space="preserve">Just-in-Time Production</w:t>
      </w:r>
      <w:r w:rsidDel="00000000" w:rsidR="00000000" w:rsidRPr="00000000">
        <w:rPr>
          <w:rtl w:val="0"/>
        </w:rPr>
        <w:t xml:space="preserve">: Infrastructure disruption capability threatens modern manufacturing efficiency</w:t>
      </w:r>
    </w:p>
    <w:p w:rsidR="00000000" w:rsidDel="00000000" w:rsidP="00000000" w:rsidRDefault="00000000" w:rsidRPr="00000000" w14:paraId="00000135">
      <w:pPr>
        <w:numPr>
          <w:ilvl w:val="0"/>
          <w:numId w:val="8"/>
        </w:numPr>
        <w:ind w:left="720" w:hanging="360"/>
      </w:pPr>
      <w:r w:rsidDel="00000000" w:rsidR="00000000" w:rsidRPr="00000000">
        <w:rPr>
          <w:b w:val="1"/>
          <w:bCs w:val="1"/>
          <w:rtl w:val="0"/>
        </w:rPr>
        <w:t xml:space="preserve">Supply Chain Concentration</w:t>
      </w:r>
      <w:r w:rsidDel="00000000" w:rsidR="00000000" w:rsidRPr="00000000">
        <w:rPr>
          <w:rtl w:val="0"/>
        </w:rPr>
        <w:t xml:space="preserve">: Critical infrastructure chokepoints create economic vulnerability</w:t>
      </w:r>
    </w:p>
    <w:p w:rsidR="00000000" w:rsidDel="00000000" w:rsidP="00000000" w:rsidRDefault="00000000" w:rsidRPr="00000000" w14:paraId="00000136">
      <w:pPr>
        <w:numPr>
          <w:ilvl w:val="0"/>
          <w:numId w:val="8"/>
        </w:numPr>
        <w:ind w:left="720" w:hanging="360"/>
      </w:pPr>
      <w:r w:rsidDel="00000000" w:rsidR="00000000" w:rsidRPr="00000000">
        <w:rPr>
          <w:b w:val="1"/>
          <w:bCs w:val="1"/>
          <w:rtl w:val="0"/>
        </w:rPr>
        <w:t xml:space="preserve">International Competitiveness</w:t>
      </w:r>
      <w:r w:rsidDel="00000000" w:rsidR="00000000" w:rsidRPr="00000000">
        <w:rPr>
          <w:rtl w:val="0"/>
        </w:rPr>
        <w:t xml:space="preserve">: Infrastructure unreliability reduces US economic competitiveness</w:t>
      </w:r>
    </w:p>
    <w:p w:rsidR="00000000" w:rsidDel="00000000" w:rsidP="00000000" w:rsidRDefault="00000000" w:rsidRPr="00000000" w14:paraId="00000137">
      <w:pPr>
        <w:numPr>
          <w:ilvl w:val="0"/>
          <w:numId w:val="8"/>
        </w:numPr>
        <w:ind w:left="720" w:hanging="360"/>
      </w:pPr>
      <w:r w:rsidDel="00000000" w:rsidR="00000000" w:rsidRPr="00000000">
        <w:rPr>
          <w:b w:val="1"/>
          <w:bCs w:val="1"/>
          <w:rtl w:val="0"/>
        </w:rPr>
        <w:t xml:space="preserve">Strategic Resource Access</w:t>
      </w:r>
      <w:r w:rsidDel="00000000" w:rsidR="00000000" w:rsidRPr="00000000">
        <w:rPr>
          <w:rtl w:val="0"/>
        </w:rPr>
        <w:t xml:space="preserve">: Energy and water supply control affects defense industrial capacity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rPr/>
      </w:pPr>
      <w:bookmarkStart w:colFirst="0" w:colLast="0" w:name="_h7r8joy5ka0q" w:id="40"/>
      <w:bookmarkEnd w:id="40"/>
      <w:r w:rsidDel="00000000" w:rsidR="00000000" w:rsidRPr="00000000">
        <w:rPr>
          <w:rtl w:val="0"/>
        </w:rPr>
        <w:t xml:space="preserve">🛡️ COMPREHENSIVE MITIGATION STRATEGY</w:t>
      </w:r>
    </w:p>
    <w:p w:rsidR="00000000" w:rsidDel="00000000" w:rsidP="00000000" w:rsidRDefault="00000000" w:rsidRPr="00000000" w14:paraId="0000013B">
      <w:pPr>
        <w:pStyle w:val="Heading3"/>
        <w:rPr/>
      </w:pPr>
      <w:bookmarkStart w:colFirst="0" w:colLast="0" w:name="_qsxnzxuhxir4" w:id="41"/>
      <w:bookmarkEnd w:id="41"/>
      <w:r w:rsidDel="00000000" w:rsidR="00000000" w:rsidRPr="00000000">
        <w:rPr>
          <w:rtl w:val="0"/>
        </w:rPr>
        <w:t xml:space="preserve">Immediate Response Actions (0-30 Days)</w:t>
      </w:r>
    </w:p>
    <w:p w:rsidR="00000000" w:rsidDel="00000000" w:rsidP="00000000" w:rsidRDefault="00000000" w:rsidRPr="00000000" w14:paraId="0000013C">
      <w:pPr>
        <w:pStyle w:val="Heading4"/>
        <w:rPr/>
      </w:pPr>
      <w:bookmarkStart w:colFirst="0" w:colLast="0" w:name="_z9d6n1ici8vk" w:id="42"/>
      <w:bookmarkEnd w:id="42"/>
      <w:r w:rsidDel="00000000" w:rsidR="00000000" w:rsidRPr="00000000">
        <w:rPr>
          <w:rtl w:val="0"/>
        </w:rPr>
        <w:t xml:space="preserve">Emergency Infrastructure Protection</w:t>
      </w:r>
    </w:p>
    <w:p w:rsidR="00000000" w:rsidDel="00000000" w:rsidP="00000000" w:rsidRDefault="00000000" w:rsidRPr="00000000" w14:paraId="0000013D">
      <w:pPr>
        <w:rPr/>
      </w:pPr>
      <w:r w:rsidDel="00000000" w:rsidR="00000000" w:rsidRPr="00000000">
        <w:rPr>
          <w:b w:val="1"/>
          <w:bCs w:val="1"/>
          <w:rtl w:val="0"/>
        </w:rPr>
        <w:t xml:space="preserve">Critical System Isolation</w:t>
      </w:r>
      <w:r w:rsidDel="00000000" w:rsidR="00000000" w:rsidRPr="00000000">
        <w:rPr>
          <w:rtl w:val="0"/>
        </w:rPr>
        <w:t xml:space="preserv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numPr>
          <w:ilvl w:val="0"/>
          <w:numId w:val="8"/>
        </w:numPr>
        <w:ind w:left="720" w:hanging="360"/>
      </w:pPr>
      <w:r w:rsidDel="00000000" w:rsidR="00000000" w:rsidRPr="00000000">
        <w:rPr>
          <w:b w:val="1"/>
          <w:bCs w:val="1"/>
          <w:rtl w:val="0"/>
        </w:rPr>
        <w:t xml:space="preserve">Network Segmentation</w:t>
      </w:r>
      <w:r w:rsidDel="00000000" w:rsidR="00000000" w:rsidRPr="00000000">
        <w:rPr>
          <w:rtl w:val="0"/>
        </w:rPr>
        <w:t xml:space="preserve">: Immediate isolation of critical control systems from network access</w:t>
      </w:r>
    </w:p>
    <w:p w:rsidR="00000000" w:rsidDel="00000000" w:rsidP="00000000" w:rsidRDefault="00000000" w:rsidRPr="00000000" w14:paraId="00000140">
      <w:pPr>
        <w:numPr>
          <w:ilvl w:val="0"/>
          <w:numId w:val="8"/>
        </w:numPr>
        <w:ind w:left="720" w:hanging="360"/>
      </w:pPr>
      <w:r w:rsidDel="00000000" w:rsidR="00000000" w:rsidRPr="00000000">
        <w:rPr>
          <w:b w:val="1"/>
          <w:bCs w:val="1"/>
          <w:rtl w:val="0"/>
        </w:rPr>
        <w:t xml:space="preserve">Administrative Access Restriction</w:t>
      </w:r>
      <w:r w:rsidDel="00000000" w:rsidR="00000000" w:rsidRPr="00000000">
        <w:rPr>
          <w:rtl w:val="0"/>
        </w:rPr>
        <w:t xml:space="preserve">: Emergency restriction of remote administrative access capabilities</w:t>
      </w:r>
    </w:p>
    <w:p w:rsidR="00000000" w:rsidDel="00000000" w:rsidP="00000000" w:rsidRDefault="00000000" w:rsidRPr="00000000" w14:paraId="00000141">
      <w:pPr>
        <w:numPr>
          <w:ilvl w:val="0"/>
          <w:numId w:val="8"/>
        </w:numPr>
        <w:ind w:left="720" w:hanging="360"/>
      </w:pPr>
      <w:r w:rsidDel="00000000" w:rsidR="00000000" w:rsidRPr="00000000">
        <w:rPr>
          <w:b w:val="1"/>
          <w:bCs w:val="1"/>
          <w:rtl w:val="0"/>
        </w:rPr>
        <w:t xml:space="preserve">Monitoring Enhancement</w:t>
      </w:r>
      <w:r w:rsidDel="00000000" w:rsidR="00000000" w:rsidRPr="00000000">
        <w:rPr>
          <w:rtl w:val="0"/>
        </w:rPr>
        <w:t xml:space="preserve">: Deployment of advanced monitoring for infrastructure control systems</w:t>
      </w:r>
    </w:p>
    <w:p w:rsidR="00000000" w:rsidDel="00000000" w:rsidP="00000000" w:rsidRDefault="00000000" w:rsidRPr="00000000" w14:paraId="00000142">
      <w:pPr>
        <w:numPr>
          <w:ilvl w:val="0"/>
          <w:numId w:val="8"/>
        </w:numPr>
        <w:ind w:left="720" w:hanging="360"/>
      </w:pPr>
      <w:r w:rsidDel="00000000" w:rsidR="00000000" w:rsidRPr="00000000">
        <w:rPr>
          <w:b w:val="1"/>
          <w:bCs w:val="1"/>
          <w:rtl w:val="0"/>
        </w:rPr>
        <w:t xml:space="preserve">Incident Response Activation</w:t>
      </w:r>
      <w:r w:rsidDel="00000000" w:rsidR="00000000" w:rsidRPr="00000000">
        <w:rPr>
          <w:rtl w:val="0"/>
        </w:rPr>
        <w:t xml:space="preserve">: Full activation of infrastructure incident response capabilities</w:t>
      </w:r>
    </w:p>
    <w:p w:rsidR="00000000" w:rsidDel="00000000" w:rsidP="00000000" w:rsidRDefault="00000000" w:rsidRPr="00000000" w14:paraId="00000143">
      <w:pPr>
        <w:pStyle w:val="Heading4"/>
        <w:rPr/>
      </w:pPr>
      <w:bookmarkStart w:colFirst="0" w:colLast="0" w:name="_jue7yzk0vusb" w:id="43"/>
      <w:bookmarkEnd w:id="43"/>
      <w:r w:rsidDel="00000000" w:rsidR="00000000" w:rsidRPr="00000000">
        <w:rPr>
          <w:rtl w:val="0"/>
        </w:rPr>
        <w:t xml:space="preserve">Threat Hunting and Eradication</w:t>
      </w:r>
    </w:p>
    <w:p w:rsidR="00000000" w:rsidDel="00000000" w:rsidP="00000000" w:rsidRDefault="00000000" w:rsidRPr="00000000" w14:paraId="00000144">
      <w:pPr>
        <w:rPr/>
      </w:pPr>
      <w:r w:rsidDel="00000000" w:rsidR="00000000" w:rsidRPr="00000000">
        <w:rPr>
          <w:b w:val="1"/>
          <w:bCs w:val="1"/>
          <w:rtl w:val="0"/>
        </w:rPr>
        <w:t xml:space="preserve">Volt Typhoon Detection</w:t>
      </w:r>
      <w:r w:rsidDel="00000000" w:rsidR="00000000" w:rsidRPr="00000000">
        <w:rPr>
          <w:rtl w:val="0"/>
        </w:rPr>
        <w:t xml:space="preserv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numPr>
          <w:ilvl w:val="0"/>
          <w:numId w:val="8"/>
        </w:numPr>
        <w:ind w:left="720" w:hanging="360"/>
      </w:pPr>
      <w:r w:rsidDel="00000000" w:rsidR="00000000" w:rsidRPr="00000000">
        <w:rPr>
          <w:b w:val="1"/>
          <w:bCs w:val="1"/>
          <w:rtl w:val="0"/>
        </w:rPr>
        <w:t xml:space="preserve">PowerShell Monitoring</w:t>
      </w:r>
      <w:r w:rsidDel="00000000" w:rsidR="00000000" w:rsidRPr="00000000">
        <w:rPr>
          <w:rtl w:val="0"/>
        </w:rPr>
        <w:t xml:space="preserve">: Enhanced monitoring for PowerShell execution and administrative tool abuse</w:t>
      </w:r>
    </w:p>
    <w:p w:rsidR="00000000" w:rsidDel="00000000" w:rsidP="00000000" w:rsidRDefault="00000000" w:rsidRPr="00000000" w14:paraId="00000147">
      <w:pPr>
        <w:numPr>
          <w:ilvl w:val="0"/>
          <w:numId w:val="8"/>
        </w:numPr>
        <w:ind w:left="720" w:hanging="360"/>
      </w:pPr>
      <w:r w:rsidDel="00000000" w:rsidR="00000000" w:rsidRPr="00000000">
        <w:rPr>
          <w:b w:val="1"/>
          <w:bCs w:val="1"/>
          <w:rtl w:val="0"/>
        </w:rPr>
        <w:t xml:space="preserve">Legitimate Tool Abuse Detection</w:t>
      </w:r>
      <w:r w:rsidDel="00000000" w:rsidR="00000000" w:rsidRPr="00000000">
        <w:rPr>
          <w:rtl w:val="0"/>
        </w:rPr>
        <w:t xml:space="preserve">: Behavioral analysis for administrative tool misuse patterns</w:t>
      </w:r>
    </w:p>
    <w:p w:rsidR="00000000" w:rsidDel="00000000" w:rsidP="00000000" w:rsidRDefault="00000000" w:rsidRPr="00000000" w14:paraId="00000148">
      <w:pPr>
        <w:numPr>
          <w:ilvl w:val="0"/>
          <w:numId w:val="8"/>
        </w:numPr>
        <w:ind w:left="720" w:hanging="360"/>
      </w:pPr>
      <w:r w:rsidDel="00000000" w:rsidR="00000000" w:rsidRPr="00000000">
        <w:rPr>
          <w:b w:val="1"/>
          <w:bCs w:val="1"/>
          <w:rtl w:val="0"/>
        </w:rPr>
        <w:t xml:space="preserve">Network Flow Analysis</w:t>
      </w:r>
      <w:r w:rsidDel="00000000" w:rsidR="00000000" w:rsidRPr="00000000">
        <w:rPr>
          <w:rtl w:val="0"/>
        </w:rPr>
        <w:t xml:space="preserve">: Deep analysis of network traffic for infrastructure system access</w:t>
      </w:r>
    </w:p>
    <w:p w:rsidR="00000000" w:rsidDel="00000000" w:rsidP="00000000" w:rsidRDefault="00000000" w:rsidRPr="00000000" w14:paraId="00000149">
      <w:pPr>
        <w:numPr>
          <w:ilvl w:val="0"/>
          <w:numId w:val="8"/>
        </w:numPr>
        <w:ind w:left="720" w:hanging="360"/>
      </w:pPr>
      <w:r w:rsidDel="00000000" w:rsidR="00000000" w:rsidRPr="00000000">
        <w:rPr>
          <w:b w:val="1"/>
          <w:bCs w:val="1"/>
          <w:rtl w:val="0"/>
        </w:rPr>
        <w:t xml:space="preserve">Persistence Mechanism Identification</w:t>
      </w:r>
      <w:r w:rsidDel="00000000" w:rsidR="00000000" w:rsidRPr="00000000">
        <w:rPr>
          <w:rtl w:val="0"/>
        </w:rPr>
        <w:t xml:space="preserve">: Comprehensive search for scheduled tasks and system modifications</w:t>
      </w:r>
    </w:p>
    <w:p w:rsidR="00000000" w:rsidDel="00000000" w:rsidP="00000000" w:rsidRDefault="00000000" w:rsidRPr="00000000" w14:paraId="0000014A">
      <w:pPr>
        <w:pStyle w:val="Heading3"/>
        <w:rPr/>
      </w:pPr>
      <w:bookmarkStart w:colFirst="0" w:colLast="0" w:name="_wkabxi89mgxe" w:id="44"/>
      <w:bookmarkEnd w:id="44"/>
      <w:r w:rsidDel="00000000" w:rsidR="00000000" w:rsidRPr="00000000">
        <w:rPr>
          <w:rtl w:val="0"/>
        </w:rPr>
        <w:t xml:space="preserve">Short-term Enhancement Actions (30-90 Days)</w:t>
      </w:r>
    </w:p>
    <w:p w:rsidR="00000000" w:rsidDel="00000000" w:rsidP="00000000" w:rsidRDefault="00000000" w:rsidRPr="00000000" w14:paraId="0000014B">
      <w:pPr>
        <w:pStyle w:val="Heading4"/>
        <w:rPr/>
      </w:pPr>
      <w:bookmarkStart w:colFirst="0" w:colLast="0" w:name="_h8tpvpapxe5" w:id="45"/>
      <w:bookmarkEnd w:id="45"/>
      <w:r w:rsidDel="00000000" w:rsidR="00000000" w:rsidRPr="00000000">
        <w:rPr>
          <w:rtl w:val="0"/>
        </w:rPr>
        <w:t xml:space="preserve">Infrastructure Security Hardening</w:t>
      </w:r>
    </w:p>
    <w:p w:rsidR="00000000" w:rsidDel="00000000" w:rsidP="00000000" w:rsidRDefault="00000000" w:rsidRPr="00000000" w14:paraId="0000014C">
      <w:pPr>
        <w:rPr/>
      </w:pPr>
      <w:r w:rsidDel="00000000" w:rsidR="00000000" w:rsidRPr="00000000">
        <w:rPr>
          <w:b w:val="1"/>
          <w:bCs w:val="1"/>
          <w:rtl w:val="0"/>
        </w:rPr>
        <w:t xml:space="preserve">Access Control Enhancement</w:t>
      </w:r>
      <w:r w:rsidDel="00000000" w:rsidR="00000000" w:rsidRPr="00000000">
        <w:rPr>
          <w:rtl w:val="0"/>
        </w:rPr>
        <w:t xml:space="preserv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numPr>
          <w:ilvl w:val="0"/>
          <w:numId w:val="8"/>
        </w:numPr>
        <w:ind w:left="720" w:hanging="360"/>
      </w:pPr>
      <w:r w:rsidDel="00000000" w:rsidR="00000000" w:rsidRPr="00000000">
        <w:rPr>
          <w:b w:val="1"/>
          <w:bCs w:val="1"/>
          <w:rtl w:val="0"/>
        </w:rPr>
        <w:t xml:space="preserve">Multi-Factor Authentication</w:t>
      </w:r>
      <w:r w:rsidDel="00000000" w:rsidR="00000000" w:rsidRPr="00000000">
        <w:rPr>
          <w:rtl w:val="0"/>
        </w:rPr>
        <w:t xml:space="preserve">: Mandatory MFA for all infrastructure system access</w:t>
      </w:r>
    </w:p>
    <w:p w:rsidR="00000000" w:rsidDel="00000000" w:rsidP="00000000" w:rsidRDefault="00000000" w:rsidRPr="00000000" w14:paraId="0000014F">
      <w:pPr>
        <w:numPr>
          <w:ilvl w:val="0"/>
          <w:numId w:val="8"/>
        </w:numPr>
        <w:ind w:left="720" w:hanging="360"/>
      </w:pPr>
      <w:r w:rsidDel="00000000" w:rsidR="00000000" w:rsidRPr="00000000">
        <w:rPr>
          <w:b w:val="1"/>
          <w:bCs w:val="1"/>
          <w:rtl w:val="0"/>
        </w:rPr>
        <w:t xml:space="preserve">Privileged Access Management</w:t>
      </w:r>
      <w:r w:rsidDel="00000000" w:rsidR="00000000" w:rsidRPr="00000000">
        <w:rPr>
          <w:rtl w:val="0"/>
        </w:rPr>
        <w:t xml:space="preserve">: Comprehensive PAM deployment for administrative access control</w:t>
      </w:r>
    </w:p>
    <w:p w:rsidR="00000000" w:rsidDel="00000000" w:rsidP="00000000" w:rsidRDefault="00000000" w:rsidRPr="00000000" w14:paraId="00000150">
      <w:pPr>
        <w:numPr>
          <w:ilvl w:val="0"/>
          <w:numId w:val="8"/>
        </w:numPr>
        <w:ind w:left="720" w:hanging="360"/>
      </w:pPr>
      <w:r w:rsidDel="00000000" w:rsidR="00000000" w:rsidRPr="00000000">
        <w:rPr>
          <w:b w:val="1"/>
          <w:bCs w:val="1"/>
          <w:rtl w:val="0"/>
        </w:rPr>
        <w:t xml:space="preserve">Zero Trust Networking</w:t>
      </w:r>
      <w:r w:rsidDel="00000000" w:rsidR="00000000" w:rsidRPr="00000000">
        <w:rPr>
          <w:rtl w:val="0"/>
        </w:rPr>
        <w:t xml:space="preserve">: Micro-segmentation and zero trust access for infrastructure systems</w:t>
      </w:r>
    </w:p>
    <w:p w:rsidR="00000000" w:rsidDel="00000000" w:rsidP="00000000" w:rsidRDefault="00000000" w:rsidRPr="00000000" w14:paraId="00000151">
      <w:pPr>
        <w:numPr>
          <w:ilvl w:val="0"/>
          <w:numId w:val="8"/>
        </w:numPr>
        <w:ind w:left="720" w:hanging="360"/>
      </w:pPr>
      <w:r w:rsidDel="00000000" w:rsidR="00000000" w:rsidRPr="00000000">
        <w:rPr>
          <w:b w:val="1"/>
          <w:bCs w:val="1"/>
          <w:rtl w:val="0"/>
        </w:rPr>
        <w:t xml:space="preserve">Behavioral Analytics</w:t>
      </w:r>
      <w:r w:rsidDel="00000000" w:rsidR="00000000" w:rsidRPr="00000000">
        <w:rPr>
          <w:rtl w:val="0"/>
        </w:rPr>
        <w:t xml:space="preserve">: User and entity behavior analytics for anomalous access detection</w:t>
      </w:r>
    </w:p>
    <w:p w:rsidR="00000000" w:rsidDel="00000000" w:rsidP="00000000" w:rsidRDefault="00000000" w:rsidRPr="00000000" w14:paraId="00000152">
      <w:pPr>
        <w:pStyle w:val="Heading4"/>
        <w:rPr/>
      </w:pPr>
      <w:bookmarkStart w:colFirst="0" w:colLast="0" w:name="_ql1ndbwgj4bv" w:id="46"/>
      <w:bookmarkEnd w:id="46"/>
      <w:r w:rsidDel="00000000" w:rsidR="00000000" w:rsidRPr="00000000">
        <w:rPr>
          <w:rtl w:val="0"/>
        </w:rPr>
        <w:t xml:space="preserve">Detection and Response Capability</w:t>
      </w:r>
    </w:p>
    <w:p w:rsidR="00000000" w:rsidDel="00000000" w:rsidP="00000000" w:rsidRDefault="00000000" w:rsidRPr="00000000" w14:paraId="00000153">
      <w:pPr>
        <w:rPr/>
      </w:pPr>
      <w:r w:rsidDel="00000000" w:rsidR="00000000" w:rsidRPr="00000000">
        <w:rPr>
          <w:b w:val="1"/>
          <w:bCs w:val="1"/>
          <w:rtl w:val="0"/>
        </w:rPr>
        <w:t xml:space="preserve">Advanced Threat Detection</w:t>
      </w:r>
      <w:r w:rsidDel="00000000" w:rsidR="00000000" w:rsidRPr="00000000">
        <w:rPr>
          <w:rtl w:val="0"/>
        </w:rPr>
        <w:t xml:space="preserv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numPr>
          <w:ilvl w:val="0"/>
          <w:numId w:val="8"/>
        </w:numPr>
        <w:ind w:left="720" w:hanging="360"/>
      </w:pPr>
      <w:r w:rsidDel="00000000" w:rsidR="00000000" w:rsidRPr="00000000">
        <w:rPr>
          <w:b w:val="1"/>
          <w:bCs w:val="1"/>
          <w:rtl w:val="0"/>
        </w:rPr>
        <w:t xml:space="preserve">Infrastructure-Specific IOCs</w:t>
      </w:r>
      <w:r w:rsidDel="00000000" w:rsidR="00000000" w:rsidRPr="00000000">
        <w:rPr>
          <w:rtl w:val="0"/>
        </w:rPr>
        <w:t xml:space="preserve">: Development of Volt Typhoon infrastructure-specific indicators</w:t>
      </w:r>
    </w:p>
    <w:p w:rsidR="00000000" w:rsidDel="00000000" w:rsidP="00000000" w:rsidRDefault="00000000" w:rsidRPr="00000000" w14:paraId="00000156">
      <w:pPr>
        <w:numPr>
          <w:ilvl w:val="0"/>
          <w:numId w:val="8"/>
        </w:numPr>
        <w:ind w:left="720" w:hanging="360"/>
      </w:pPr>
      <w:r w:rsidDel="00000000" w:rsidR="00000000" w:rsidRPr="00000000">
        <w:rPr>
          <w:b w:val="1"/>
          <w:bCs w:val="1"/>
          <w:rtl w:val="0"/>
        </w:rPr>
        <w:t xml:space="preserve">Machine Learning Detection</w:t>
      </w:r>
      <w:r w:rsidDel="00000000" w:rsidR="00000000" w:rsidRPr="00000000">
        <w:rPr>
          <w:rtl w:val="0"/>
        </w:rPr>
        <w:t xml:space="preserve">: AI-powered anomaly detection for infrastructure control systems</w:t>
      </w:r>
    </w:p>
    <w:p w:rsidR="00000000" w:rsidDel="00000000" w:rsidP="00000000" w:rsidRDefault="00000000" w:rsidRPr="00000000" w14:paraId="00000157">
      <w:pPr>
        <w:numPr>
          <w:ilvl w:val="0"/>
          <w:numId w:val="8"/>
        </w:numPr>
        <w:ind w:left="720" w:hanging="360"/>
      </w:pPr>
      <w:r w:rsidDel="00000000" w:rsidR="00000000" w:rsidRPr="00000000">
        <w:rPr>
          <w:b w:val="1"/>
          <w:bCs w:val="1"/>
          <w:rtl w:val="0"/>
        </w:rPr>
        <w:t xml:space="preserve">Cross-Sector Coordination</w:t>
      </w:r>
      <w:r w:rsidDel="00000000" w:rsidR="00000000" w:rsidRPr="00000000">
        <w:rPr>
          <w:rtl w:val="0"/>
        </w:rPr>
        <w:t xml:space="preserve">: Enhanced information sharing among infrastructure operators</w:t>
      </w:r>
    </w:p>
    <w:p w:rsidR="00000000" w:rsidDel="00000000" w:rsidP="00000000" w:rsidRDefault="00000000" w:rsidRPr="00000000" w14:paraId="00000158">
      <w:pPr>
        <w:numPr>
          <w:ilvl w:val="0"/>
          <w:numId w:val="8"/>
        </w:numPr>
        <w:ind w:left="720" w:hanging="360"/>
      </w:pPr>
      <w:r w:rsidDel="00000000" w:rsidR="00000000" w:rsidRPr="00000000">
        <w:rPr>
          <w:b w:val="1"/>
          <w:bCs w:val="1"/>
          <w:rtl w:val="0"/>
        </w:rPr>
        <w:t xml:space="preserve">Government-Industry Collaboration</w:t>
      </w:r>
      <w:r w:rsidDel="00000000" w:rsidR="00000000" w:rsidRPr="00000000">
        <w:rPr>
          <w:rtl w:val="0"/>
        </w:rPr>
        <w:t xml:space="preserve">: Improved coordination between government and private infrastructure</w:t>
      </w:r>
    </w:p>
    <w:p w:rsidR="00000000" w:rsidDel="00000000" w:rsidP="00000000" w:rsidRDefault="00000000" w:rsidRPr="00000000" w14:paraId="00000159">
      <w:pPr>
        <w:pStyle w:val="Heading3"/>
        <w:rPr/>
      </w:pPr>
      <w:bookmarkStart w:colFirst="0" w:colLast="0" w:name="_v3cv6ix34h16" w:id="47"/>
      <w:bookmarkEnd w:id="47"/>
      <w:r w:rsidDel="00000000" w:rsidR="00000000" w:rsidRPr="00000000">
        <w:rPr>
          <w:rtl w:val="0"/>
        </w:rPr>
        <w:t xml:space="preserve">Long-term Strategic Defense (90+ Days)</w:t>
      </w:r>
    </w:p>
    <w:p w:rsidR="00000000" w:rsidDel="00000000" w:rsidP="00000000" w:rsidRDefault="00000000" w:rsidRPr="00000000" w14:paraId="0000015A">
      <w:pPr>
        <w:pStyle w:val="Heading4"/>
        <w:rPr/>
      </w:pPr>
      <w:bookmarkStart w:colFirst="0" w:colLast="0" w:name="_om1bax5dn9su" w:id="48"/>
      <w:bookmarkEnd w:id="48"/>
      <w:r w:rsidDel="00000000" w:rsidR="00000000" w:rsidRPr="00000000">
        <w:rPr>
          <w:rtl w:val="0"/>
        </w:rPr>
        <w:t xml:space="preserve">National Infrastructure Protection Framework</w:t>
      </w:r>
    </w:p>
    <w:p w:rsidR="00000000" w:rsidDel="00000000" w:rsidP="00000000" w:rsidRDefault="00000000" w:rsidRPr="00000000" w14:paraId="0000015B">
      <w:pPr>
        <w:rPr/>
      </w:pPr>
      <w:r w:rsidDel="00000000" w:rsidR="00000000" w:rsidRPr="00000000">
        <w:rPr>
          <w:b w:val="1"/>
          <w:bCs w:val="1"/>
          <w:rtl w:val="0"/>
        </w:rPr>
        <w:t xml:space="preserve">Strategic Infrastructure Defense</w:t>
      </w:r>
      <w:r w:rsidDel="00000000" w:rsidR="00000000" w:rsidRPr="00000000">
        <w:rPr>
          <w:rtl w:val="0"/>
        </w:rPr>
        <w:t xml:space="preserv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numPr>
          <w:ilvl w:val="0"/>
          <w:numId w:val="8"/>
        </w:numPr>
        <w:ind w:left="720" w:hanging="360"/>
      </w:pPr>
      <w:r w:rsidDel="00000000" w:rsidR="00000000" w:rsidRPr="00000000">
        <w:rPr>
          <w:b w:val="1"/>
          <w:bCs w:val="1"/>
          <w:rtl w:val="0"/>
        </w:rPr>
        <w:t xml:space="preserve">Critical Infrastructure Designation</w:t>
      </w:r>
      <w:r w:rsidDel="00000000" w:rsidR="00000000" w:rsidRPr="00000000">
        <w:rPr>
          <w:rtl w:val="0"/>
        </w:rPr>
        <w:t xml:space="preserve">: Enhanced protection requirements for strategic facilities</w:t>
      </w:r>
    </w:p>
    <w:p w:rsidR="00000000" w:rsidDel="00000000" w:rsidP="00000000" w:rsidRDefault="00000000" w:rsidRPr="00000000" w14:paraId="0000015E">
      <w:pPr>
        <w:numPr>
          <w:ilvl w:val="0"/>
          <w:numId w:val="8"/>
        </w:numPr>
        <w:ind w:left="720" w:hanging="360"/>
      </w:pPr>
      <w:r w:rsidDel="00000000" w:rsidR="00000000" w:rsidRPr="00000000">
        <w:rPr>
          <w:b w:val="1"/>
          <w:bCs w:val="1"/>
          <w:rtl w:val="0"/>
        </w:rPr>
        <w:t xml:space="preserve">Supply Chain Security</w:t>
      </w:r>
      <w:r w:rsidDel="00000000" w:rsidR="00000000" w:rsidRPr="00000000">
        <w:rPr>
          <w:rtl w:val="0"/>
        </w:rPr>
        <w:t xml:space="preserve">: Mandatory security requirements for infrastructure technology suppliers</w:t>
      </w:r>
    </w:p>
    <w:p w:rsidR="00000000" w:rsidDel="00000000" w:rsidP="00000000" w:rsidRDefault="00000000" w:rsidRPr="00000000" w14:paraId="0000015F">
      <w:pPr>
        <w:numPr>
          <w:ilvl w:val="0"/>
          <w:numId w:val="8"/>
        </w:numPr>
        <w:ind w:left="720" w:hanging="360"/>
      </w:pPr>
      <w:r w:rsidDel="00000000" w:rsidR="00000000" w:rsidRPr="00000000">
        <w:rPr>
          <w:b w:val="1"/>
          <w:bCs w:val="1"/>
          <w:rtl w:val="0"/>
        </w:rPr>
        <w:t xml:space="preserve">International Cooperation</w:t>
      </w:r>
      <w:r w:rsidDel="00000000" w:rsidR="00000000" w:rsidRPr="00000000">
        <w:rPr>
          <w:rtl w:val="0"/>
        </w:rPr>
        <w:t xml:space="preserve">: Allied coordination for infrastructure protection and response</w:t>
      </w:r>
    </w:p>
    <w:p w:rsidR="00000000" w:rsidDel="00000000" w:rsidP="00000000" w:rsidRDefault="00000000" w:rsidRPr="00000000" w14:paraId="00000160">
      <w:pPr>
        <w:numPr>
          <w:ilvl w:val="0"/>
          <w:numId w:val="8"/>
        </w:numPr>
        <w:ind w:left="720" w:hanging="360"/>
      </w:pPr>
      <w:r w:rsidDel="00000000" w:rsidR="00000000" w:rsidRPr="00000000">
        <w:rPr>
          <w:b w:val="1"/>
          <w:bCs w:val="1"/>
          <w:rtl w:val="0"/>
        </w:rPr>
        <w:t xml:space="preserve">Diplomatic Response</w:t>
      </w:r>
      <w:r w:rsidDel="00000000" w:rsidR="00000000" w:rsidRPr="00000000">
        <w:rPr>
          <w:rtl w:val="0"/>
        </w:rPr>
        <w:t xml:space="preserve">: Strategic diplomatic pressure on China for infrastructure targeting</w:t>
      </w:r>
    </w:p>
    <w:p w:rsidR="00000000" w:rsidDel="00000000" w:rsidP="00000000" w:rsidRDefault="00000000" w:rsidRPr="00000000" w14:paraId="00000161">
      <w:pPr>
        <w:pStyle w:val="Heading4"/>
        <w:rPr/>
      </w:pPr>
      <w:bookmarkStart w:colFirst="0" w:colLast="0" w:name="_47cyq9yp4d3w" w:id="49"/>
      <w:bookmarkEnd w:id="49"/>
      <w:r w:rsidDel="00000000" w:rsidR="00000000" w:rsidRPr="00000000">
        <w:rPr>
          <w:rtl w:val="0"/>
        </w:rPr>
        <w:t xml:space="preserve">Next-Generation Infrastructure Security</w:t>
      </w:r>
    </w:p>
    <w:p w:rsidR="00000000" w:rsidDel="00000000" w:rsidP="00000000" w:rsidRDefault="00000000" w:rsidRPr="00000000" w14:paraId="00000162">
      <w:pPr>
        <w:rPr/>
      </w:pPr>
      <w:r w:rsidDel="00000000" w:rsidR="00000000" w:rsidRPr="00000000">
        <w:rPr>
          <w:b w:val="1"/>
          <w:bCs w:val="1"/>
          <w:rtl w:val="0"/>
        </w:rPr>
        <w:t xml:space="preserve">Advanced Protection Technologies</w:t>
      </w:r>
      <w:r w:rsidDel="00000000" w:rsidR="00000000" w:rsidRPr="00000000">
        <w:rPr>
          <w:rtl w:val="0"/>
        </w:rPr>
        <w:t xml:space="preserv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numPr>
          <w:ilvl w:val="0"/>
          <w:numId w:val="8"/>
        </w:numPr>
        <w:ind w:left="720" w:hanging="360"/>
      </w:pPr>
      <w:r w:rsidDel="00000000" w:rsidR="00000000" w:rsidRPr="00000000">
        <w:rPr>
          <w:b w:val="1"/>
          <w:bCs w:val="1"/>
          <w:rtl w:val="0"/>
        </w:rPr>
        <w:t xml:space="preserve">Quantum-Resistant Cryptography</w:t>
      </w:r>
      <w:r w:rsidDel="00000000" w:rsidR="00000000" w:rsidRPr="00000000">
        <w:rPr>
          <w:rtl w:val="0"/>
        </w:rPr>
        <w:t xml:space="preserve">: Implementation of post-quantum cryptographic protection</w:t>
      </w:r>
    </w:p>
    <w:p w:rsidR="00000000" w:rsidDel="00000000" w:rsidP="00000000" w:rsidRDefault="00000000" w:rsidRPr="00000000" w14:paraId="00000165">
      <w:pPr>
        <w:numPr>
          <w:ilvl w:val="0"/>
          <w:numId w:val="8"/>
        </w:numPr>
        <w:ind w:left="720" w:hanging="360"/>
      </w:pPr>
      <w:r w:rsidDel="00000000" w:rsidR="00000000" w:rsidRPr="00000000">
        <w:rPr>
          <w:b w:val="1"/>
          <w:bCs w:val="1"/>
          <w:rtl w:val="0"/>
        </w:rPr>
        <w:t xml:space="preserve">AI-Driven Defense</w:t>
      </w:r>
      <w:r w:rsidDel="00000000" w:rsidR="00000000" w:rsidRPr="00000000">
        <w:rPr>
          <w:rtl w:val="0"/>
        </w:rPr>
        <w:t xml:space="preserve">: Artificial intelligence-powered infrastructure protection systems</w:t>
      </w:r>
    </w:p>
    <w:p w:rsidR="00000000" w:rsidDel="00000000" w:rsidP="00000000" w:rsidRDefault="00000000" w:rsidRPr="00000000" w14:paraId="00000166">
      <w:pPr>
        <w:numPr>
          <w:ilvl w:val="0"/>
          <w:numId w:val="8"/>
        </w:numPr>
        <w:ind w:left="720" w:hanging="360"/>
      </w:pPr>
      <w:r w:rsidDel="00000000" w:rsidR="00000000" w:rsidRPr="00000000">
        <w:rPr>
          <w:b w:val="1"/>
          <w:bCs w:val="1"/>
          <w:rtl w:val="0"/>
        </w:rPr>
        <w:t xml:space="preserve">Autonomous Response</w:t>
      </w:r>
      <w:r w:rsidDel="00000000" w:rsidR="00000000" w:rsidRPr="00000000">
        <w:rPr>
          <w:rtl w:val="0"/>
        </w:rPr>
        <w:t xml:space="preserve">: Automated response capability for infrastructure security incidents</w:t>
      </w:r>
    </w:p>
    <w:p w:rsidR="00000000" w:rsidDel="00000000" w:rsidP="00000000" w:rsidRDefault="00000000" w:rsidRPr="00000000" w14:paraId="00000167">
      <w:pPr>
        <w:numPr>
          <w:ilvl w:val="0"/>
          <w:numId w:val="8"/>
        </w:numPr>
        <w:ind w:left="720" w:hanging="360"/>
      </w:pPr>
      <w:r w:rsidDel="00000000" w:rsidR="00000000" w:rsidRPr="00000000">
        <w:rPr>
          <w:b w:val="1"/>
          <w:bCs w:val="1"/>
          <w:rtl w:val="0"/>
        </w:rPr>
        <w:t xml:space="preserve">Predictive Threat Modeling</w:t>
      </w:r>
      <w:r w:rsidDel="00000000" w:rsidR="00000000" w:rsidRPr="00000000">
        <w:rPr>
          <w:rtl w:val="0"/>
        </w:rPr>
        <w:t xml:space="preserve">: Advanced analytics for infrastructure threat prediction and prevention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rPr/>
      </w:pPr>
      <w:bookmarkStart w:colFirst="0" w:colLast="0" w:name="_7cj5abmhghy" w:id="50"/>
      <w:bookmarkEnd w:id="50"/>
      <w:r w:rsidDel="00000000" w:rsidR="00000000" w:rsidRPr="00000000">
        <w:rPr>
          <w:rtl w:val="0"/>
        </w:rPr>
        <w:t xml:space="preserve">📊 INTELLIGENCE ASSESSMENT AND ATTRIBUTION</w:t>
      </w:r>
    </w:p>
    <w:p w:rsidR="00000000" w:rsidDel="00000000" w:rsidP="00000000" w:rsidRDefault="00000000" w:rsidRPr="00000000" w14:paraId="0000016B">
      <w:pPr>
        <w:pStyle w:val="Heading3"/>
        <w:rPr/>
      </w:pPr>
      <w:bookmarkStart w:colFirst="0" w:colLast="0" w:name="_l6hkuiy6votq" w:id="51"/>
      <w:bookmarkEnd w:id="51"/>
      <w:r w:rsidDel="00000000" w:rsidR="00000000" w:rsidRPr="00000000">
        <w:rPr>
          <w:rtl w:val="0"/>
        </w:rPr>
        <w:t xml:space="preserve">Attribution Confidence Assessment</w:t>
      </w:r>
    </w:p>
    <w:p w:rsidR="00000000" w:rsidDel="00000000" w:rsidP="00000000" w:rsidRDefault="00000000" w:rsidRPr="00000000" w14:paraId="0000016C">
      <w:pPr>
        <w:pStyle w:val="Heading4"/>
        <w:rPr/>
      </w:pPr>
      <w:bookmarkStart w:colFirst="0" w:colLast="0" w:name="_g9xvcsuopv2j" w:id="52"/>
      <w:bookmarkEnd w:id="52"/>
      <w:r w:rsidDel="00000000" w:rsidR="00000000" w:rsidRPr="00000000">
        <w:rPr>
          <w:rtl w:val="0"/>
        </w:rPr>
        <w:t xml:space="preserve">Technical Attribution Evidence</w:t>
      </w:r>
    </w:p>
    <w:p w:rsidR="00000000" w:rsidDel="00000000" w:rsidP="00000000" w:rsidRDefault="00000000" w:rsidRPr="00000000" w14:paraId="0000016D">
      <w:pPr>
        <w:rPr/>
      </w:pPr>
      <w:r w:rsidDel="00000000" w:rsidR="00000000" w:rsidRPr="00000000">
        <w:rPr>
          <w:b w:val="1"/>
          <w:bCs w:val="1"/>
          <w:rtl w:val="0"/>
        </w:rPr>
        <w:t xml:space="preserve">Volt Typhoon Signature Techniques</w:t>
      </w:r>
      <w:r w:rsidDel="00000000" w:rsidR="00000000" w:rsidRPr="00000000">
        <w:rPr>
          <w:rtl w:val="0"/>
        </w:rPr>
        <w:t xml:space="preserv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numPr>
          <w:ilvl w:val="0"/>
          <w:numId w:val="8"/>
        </w:numPr>
        <w:ind w:left="720" w:hanging="360"/>
      </w:pPr>
      <w:r w:rsidDel="00000000" w:rsidR="00000000" w:rsidRPr="00000000">
        <w:rPr>
          <w:b w:val="1"/>
          <w:bCs w:val="1"/>
          <w:rtl w:val="0"/>
        </w:rPr>
        <w:t xml:space="preserve">Living off the Land</w:t>
      </w:r>
      <w:r w:rsidDel="00000000" w:rsidR="00000000" w:rsidRPr="00000000">
        <w:rPr>
          <w:rtl w:val="0"/>
        </w:rPr>
        <w:t xml:space="preserve">: Exclusive use of legitimate administrative tools consistent with known Volt Typhoon methodology</w:t>
      </w:r>
    </w:p>
    <w:p w:rsidR="00000000" w:rsidDel="00000000" w:rsidP="00000000" w:rsidRDefault="00000000" w:rsidRPr="00000000" w14:paraId="00000170">
      <w:pPr>
        <w:numPr>
          <w:ilvl w:val="0"/>
          <w:numId w:val="8"/>
        </w:numPr>
        <w:ind w:left="720" w:hanging="360"/>
      </w:pPr>
      <w:r w:rsidDel="00000000" w:rsidR="00000000" w:rsidRPr="00000000">
        <w:rPr>
          <w:b w:val="1"/>
          <w:bCs w:val="1"/>
          <w:rtl w:val="0"/>
        </w:rPr>
        <w:t xml:space="preserve">Infrastructure Focus</w:t>
      </w:r>
      <w:r w:rsidDel="00000000" w:rsidR="00000000" w:rsidRPr="00000000">
        <w:rPr>
          <w:rtl w:val="0"/>
        </w:rPr>
        <w:t xml:space="preserve">: Systematic critical infrastructure targeting aligned with Volt Typhoon strategic objectives</w:t>
      </w:r>
    </w:p>
    <w:p w:rsidR="00000000" w:rsidDel="00000000" w:rsidP="00000000" w:rsidRDefault="00000000" w:rsidRPr="00000000" w14:paraId="00000171">
      <w:pPr>
        <w:numPr>
          <w:ilvl w:val="0"/>
          <w:numId w:val="8"/>
        </w:numPr>
        <w:ind w:left="720" w:hanging="360"/>
      </w:pPr>
      <w:r w:rsidDel="00000000" w:rsidR="00000000" w:rsidRPr="00000000">
        <w:rPr>
          <w:b w:val="1"/>
          <w:bCs w:val="1"/>
          <w:rtl w:val="0"/>
        </w:rPr>
        <w:t xml:space="preserve">Persistence Methods</w:t>
      </w:r>
      <w:r w:rsidDel="00000000" w:rsidR="00000000" w:rsidRPr="00000000">
        <w:rPr>
          <w:rtl w:val="0"/>
        </w:rPr>
        <w:t xml:space="preserve">: Long-term access maintenance techniques consistent with previous Volt Typhoon campaigns</w:t>
      </w:r>
    </w:p>
    <w:p w:rsidR="00000000" w:rsidDel="00000000" w:rsidP="00000000" w:rsidRDefault="00000000" w:rsidRPr="00000000" w14:paraId="00000172">
      <w:pPr>
        <w:numPr>
          <w:ilvl w:val="0"/>
          <w:numId w:val="8"/>
        </w:numPr>
        <w:ind w:left="720" w:hanging="360"/>
      </w:pPr>
      <w:r w:rsidDel="00000000" w:rsidR="00000000" w:rsidRPr="00000000">
        <w:rPr>
          <w:b w:val="1"/>
          <w:bCs w:val="1"/>
          <w:rtl w:val="0"/>
        </w:rPr>
        <w:t xml:space="preserve">Operational Security</w:t>
      </w:r>
      <w:r w:rsidDel="00000000" w:rsidR="00000000" w:rsidRPr="00000000">
        <w:rPr>
          <w:rtl w:val="0"/>
        </w:rPr>
        <w:t xml:space="preserve">: Patient, methodical approach characteristic of Volt Typhoon operations</w:t>
      </w:r>
    </w:p>
    <w:p w:rsidR="00000000" w:rsidDel="00000000" w:rsidP="00000000" w:rsidRDefault="00000000" w:rsidRPr="00000000" w14:paraId="00000173">
      <w:pPr>
        <w:pStyle w:val="Heading4"/>
        <w:rPr/>
      </w:pPr>
      <w:bookmarkStart w:colFirst="0" w:colLast="0" w:name="_fme9oeeulko0" w:id="53"/>
      <w:bookmarkEnd w:id="53"/>
      <w:r w:rsidDel="00000000" w:rsidR="00000000" w:rsidRPr="00000000">
        <w:rPr>
          <w:rtl w:val="0"/>
        </w:rPr>
        <w:t xml:space="preserve">Strategic Attribution Analysis</w:t>
      </w:r>
    </w:p>
    <w:p w:rsidR="00000000" w:rsidDel="00000000" w:rsidP="00000000" w:rsidRDefault="00000000" w:rsidRPr="00000000" w14:paraId="00000174">
      <w:pPr>
        <w:rPr/>
      </w:pPr>
      <w:r w:rsidDel="00000000" w:rsidR="00000000" w:rsidRPr="00000000">
        <w:rPr>
          <w:b w:val="1"/>
          <w:bCs w:val="1"/>
          <w:rtl w:val="0"/>
        </w:rPr>
        <w:t xml:space="preserve">Chinese Strategic Interests</w:t>
      </w:r>
      <w:r w:rsidDel="00000000" w:rsidR="00000000" w:rsidRPr="00000000">
        <w:rPr>
          <w:rtl w:val="0"/>
        </w:rPr>
        <w:t xml:space="preserv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numPr>
          <w:ilvl w:val="0"/>
          <w:numId w:val="8"/>
        </w:numPr>
        <w:ind w:left="720" w:hanging="360"/>
      </w:pPr>
      <w:r w:rsidDel="00000000" w:rsidR="00000000" w:rsidRPr="00000000">
        <w:rPr>
          <w:b w:val="1"/>
          <w:bCs w:val="1"/>
          <w:rtl w:val="0"/>
        </w:rPr>
        <w:t xml:space="preserve">Military Conflict Preparation</w:t>
      </w:r>
      <w:r w:rsidDel="00000000" w:rsidR="00000000" w:rsidRPr="00000000">
        <w:rPr>
          <w:rtl w:val="0"/>
        </w:rPr>
        <w:t xml:space="preserve">: Infrastructure pre-positioning consistent with Taiwan conflict preparation</w:t>
      </w:r>
    </w:p>
    <w:p w:rsidR="00000000" w:rsidDel="00000000" w:rsidP="00000000" w:rsidRDefault="00000000" w:rsidRPr="00000000" w14:paraId="00000177">
      <w:pPr>
        <w:numPr>
          <w:ilvl w:val="0"/>
          <w:numId w:val="8"/>
        </w:numPr>
        <w:ind w:left="720" w:hanging="360"/>
      </w:pPr>
      <w:r w:rsidDel="00000000" w:rsidR="00000000" w:rsidRPr="00000000">
        <w:rPr>
          <w:b w:val="1"/>
          <w:bCs w:val="1"/>
          <w:rtl w:val="0"/>
        </w:rPr>
        <w:t xml:space="preserve">Economic Warfare Capability</w:t>
      </w:r>
      <w:r w:rsidDel="00000000" w:rsidR="00000000" w:rsidRPr="00000000">
        <w:rPr>
          <w:rtl w:val="0"/>
        </w:rPr>
        <w:t xml:space="preserve">: Infrastructure disruption aligns with Chinese economic warfare doctrine</w:t>
      </w:r>
    </w:p>
    <w:p w:rsidR="00000000" w:rsidDel="00000000" w:rsidP="00000000" w:rsidRDefault="00000000" w:rsidRPr="00000000" w14:paraId="00000178">
      <w:pPr>
        <w:numPr>
          <w:ilvl w:val="0"/>
          <w:numId w:val="8"/>
        </w:numPr>
        <w:ind w:left="720" w:hanging="360"/>
      </w:pPr>
      <w:r w:rsidDel="00000000" w:rsidR="00000000" w:rsidRPr="00000000">
        <w:rPr>
          <w:b w:val="1"/>
          <w:bCs w:val="1"/>
          <w:rtl w:val="0"/>
        </w:rPr>
        <w:t xml:space="preserve">Strategic Deterrent</w:t>
      </w:r>
      <w:r w:rsidDel="00000000" w:rsidR="00000000" w:rsidRPr="00000000">
        <w:rPr>
          <w:rtl w:val="0"/>
        </w:rPr>
        <w:t xml:space="preserve">: Infrastructure vulnerability as deterrent against US strategic opposition to Chinese interests</w:t>
      </w:r>
    </w:p>
    <w:p w:rsidR="00000000" w:rsidDel="00000000" w:rsidP="00000000" w:rsidRDefault="00000000" w:rsidRPr="00000000" w14:paraId="00000179">
      <w:pPr>
        <w:numPr>
          <w:ilvl w:val="0"/>
          <w:numId w:val="8"/>
        </w:numPr>
        <w:ind w:left="720" w:hanging="360"/>
      </w:pPr>
      <w:r w:rsidDel="00000000" w:rsidR="00000000" w:rsidRPr="00000000">
        <w:rPr>
          <w:b w:val="1"/>
          <w:bCs w:val="1"/>
          <w:rtl w:val="0"/>
        </w:rPr>
        <w:t xml:space="preserve">Regional Hegemony</w:t>
      </w:r>
      <w:r w:rsidDel="00000000" w:rsidR="00000000" w:rsidRPr="00000000">
        <w:rPr>
          <w:rtl w:val="0"/>
        </w:rPr>
        <w:t xml:space="preserve">: Infrastructure control capability supports Chinese regional dominance objectives</w:t>
      </w:r>
    </w:p>
    <w:p w:rsidR="00000000" w:rsidDel="00000000" w:rsidP="00000000" w:rsidRDefault="00000000" w:rsidRPr="00000000" w14:paraId="0000017A">
      <w:pPr>
        <w:pStyle w:val="Heading3"/>
        <w:rPr/>
      </w:pPr>
      <w:bookmarkStart w:colFirst="0" w:colLast="0" w:name="_xpqfpfxyecnb" w:id="54"/>
      <w:bookmarkEnd w:id="54"/>
      <w:r w:rsidDel="00000000" w:rsidR="00000000" w:rsidRPr="00000000">
        <w:rPr>
          <w:rtl w:val="0"/>
        </w:rPr>
        <w:t xml:space="preserve">Intelligence Confidence Levels</w:t>
      </w:r>
    </w:p>
    <w:p w:rsidR="00000000" w:rsidDel="00000000" w:rsidP="00000000" w:rsidRDefault="00000000" w:rsidRPr="00000000" w14:paraId="0000017B">
      <w:pPr>
        <w:rPr/>
      </w:pPr>
      <w:r w:rsidDel="00000000" w:rsidR="00000000" w:rsidRPr="00000000">
        <w:rPr>
          <w:b w:val="1"/>
          <w:bCs w:val="1"/>
          <w:rtl w:val="0"/>
        </w:rPr>
        <w:t xml:space="preserve">High Confidence (90-95%)</w:t>
      </w:r>
      <w:r w:rsidDel="00000000" w:rsidR="00000000" w:rsidRPr="00000000">
        <w:rPr>
          <w:rtl w:val="0"/>
        </w:rPr>
        <w:t xml:space="preserv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numPr>
          <w:ilvl w:val="0"/>
          <w:numId w:val="8"/>
        </w:numPr>
        <w:ind w:left="720" w:hanging="360"/>
      </w:pPr>
      <w:r w:rsidDel="00000000" w:rsidR="00000000" w:rsidRPr="00000000">
        <w:rPr>
          <w:rtl w:val="0"/>
        </w:rPr>
        <w:t xml:space="preserve">Volt Typhoon attribution based on technical and operational characteristics</w:t>
      </w:r>
    </w:p>
    <w:p w:rsidR="00000000" w:rsidDel="00000000" w:rsidP="00000000" w:rsidRDefault="00000000" w:rsidRPr="00000000" w14:paraId="0000017E">
      <w:pPr>
        <w:numPr>
          <w:ilvl w:val="0"/>
          <w:numId w:val="8"/>
        </w:numPr>
        <w:ind w:left="720" w:hanging="360"/>
      </w:pPr>
      <w:r w:rsidDel="00000000" w:rsidR="00000000" w:rsidRPr="00000000">
        <w:rPr>
          <w:rtl w:val="0"/>
        </w:rPr>
        <w:t xml:space="preserve">Chinese state sponsorship based on strategic objectives and resource requirements</w:t>
      </w:r>
    </w:p>
    <w:p w:rsidR="00000000" w:rsidDel="00000000" w:rsidP="00000000" w:rsidRDefault="00000000" w:rsidRPr="00000000" w14:paraId="0000017F">
      <w:pPr>
        <w:numPr>
          <w:ilvl w:val="0"/>
          <w:numId w:val="8"/>
        </w:numPr>
        <w:ind w:left="720" w:hanging="360"/>
      </w:pPr>
      <w:r w:rsidDel="00000000" w:rsidR="00000000" w:rsidRPr="00000000">
        <w:rPr>
          <w:rtl w:val="0"/>
        </w:rPr>
        <w:t xml:space="preserve">PLA Strategic Support Force involvement based on organizational capabilities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Medium Confidence (70-85%)</w:t>
      </w:r>
      <w:r w:rsidDel="00000000" w:rsidR="00000000" w:rsidRPr="00000000">
        <w:rPr>
          <w:rtl w:val="0"/>
        </w:rPr>
        <w:t xml:space="preserv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numPr>
          <w:ilvl w:val="0"/>
          <w:numId w:val="8"/>
        </w:numPr>
        <w:ind w:left="720" w:hanging="360"/>
      </w:pPr>
      <w:r w:rsidDel="00000000" w:rsidR="00000000" w:rsidRPr="00000000">
        <w:rPr>
          <w:rtl w:val="0"/>
        </w:rPr>
        <w:t xml:space="preserve">Specific timeline and targeting priorities based on observed infrastructure compromise</w:t>
      </w:r>
    </w:p>
    <w:p w:rsidR="00000000" w:rsidDel="00000000" w:rsidP="00000000" w:rsidRDefault="00000000" w:rsidRPr="00000000" w14:paraId="00000184">
      <w:pPr>
        <w:numPr>
          <w:ilvl w:val="0"/>
          <w:numId w:val="8"/>
        </w:numPr>
        <w:ind w:left="720" w:hanging="360"/>
      </w:pPr>
      <w:r w:rsidDel="00000000" w:rsidR="00000000" w:rsidRPr="00000000">
        <w:rPr>
          <w:rtl w:val="0"/>
        </w:rPr>
        <w:t xml:space="preserve">Strategic intent for conflict scenario pre-positioning based on target selection patterns</w:t>
      </w:r>
    </w:p>
    <w:p w:rsidR="00000000" w:rsidDel="00000000" w:rsidP="00000000" w:rsidRDefault="00000000" w:rsidRPr="00000000" w14:paraId="00000185">
      <w:pPr>
        <w:pStyle w:val="Heading3"/>
        <w:rPr/>
      </w:pPr>
      <w:bookmarkStart w:colFirst="0" w:colLast="0" w:name="_y2ye9pmfjdf1" w:id="55"/>
      <w:bookmarkEnd w:id="55"/>
      <w:r w:rsidDel="00000000" w:rsidR="00000000" w:rsidRPr="00000000">
        <w:rPr>
          <w:rtl w:val="0"/>
        </w:rPr>
        <w:t xml:space="preserve">Predictive Intelligence Assessment</w:t>
      </w:r>
    </w:p>
    <w:p w:rsidR="00000000" w:rsidDel="00000000" w:rsidP="00000000" w:rsidRDefault="00000000" w:rsidRPr="00000000" w14:paraId="00000186">
      <w:pPr>
        <w:pStyle w:val="Heading4"/>
        <w:rPr/>
      </w:pPr>
      <w:bookmarkStart w:colFirst="0" w:colLast="0" w:name="_ve8j76rae06o" w:id="56"/>
      <w:bookmarkEnd w:id="56"/>
      <w:r w:rsidDel="00000000" w:rsidR="00000000" w:rsidRPr="00000000">
        <w:rPr>
          <w:rtl w:val="0"/>
        </w:rPr>
        <w:t xml:space="preserve">Near-term Evolution (3-6 months)</w:t>
      </w:r>
    </w:p>
    <w:p w:rsidR="00000000" w:rsidDel="00000000" w:rsidP="00000000" w:rsidRDefault="00000000" w:rsidRPr="00000000" w14:paraId="00000187">
      <w:pPr>
        <w:rPr/>
      </w:pPr>
      <w:r w:rsidDel="00000000" w:rsidR="00000000" w:rsidRPr="00000000">
        <w:rPr>
          <w:b w:val="1"/>
          <w:bCs w:val="1"/>
          <w:rtl w:val="0"/>
        </w:rPr>
        <w:t xml:space="preserve">Expected Developments</w:t>
      </w:r>
      <w:r w:rsidDel="00000000" w:rsidR="00000000" w:rsidRPr="00000000">
        <w:rPr>
          <w:rtl w:val="0"/>
        </w:rPr>
        <w:t xml:space="preserv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numPr>
          <w:ilvl w:val="0"/>
          <w:numId w:val="8"/>
        </w:numPr>
        <w:ind w:left="720" w:hanging="360"/>
      </w:pPr>
      <w:r w:rsidDel="00000000" w:rsidR="00000000" w:rsidRPr="00000000">
        <w:rPr>
          <w:b w:val="1"/>
          <w:bCs w:val="1"/>
          <w:rtl w:val="0"/>
        </w:rPr>
        <w:t xml:space="preserve">Campaign Expansion</w:t>
      </w:r>
      <w:r w:rsidDel="00000000" w:rsidR="00000000" w:rsidRPr="00000000">
        <w:rPr>
          <w:rtl w:val="0"/>
        </w:rPr>
        <w:t xml:space="preserve">: Additional critical infrastructure sectors targeting including communications and financial</w:t>
      </w:r>
    </w:p>
    <w:p w:rsidR="00000000" w:rsidDel="00000000" w:rsidP="00000000" w:rsidRDefault="00000000" w:rsidRPr="00000000" w14:paraId="0000018A">
      <w:pPr>
        <w:numPr>
          <w:ilvl w:val="0"/>
          <w:numId w:val="8"/>
        </w:numPr>
        <w:ind w:left="720" w:hanging="360"/>
      </w:pPr>
      <w:r w:rsidDel="00000000" w:rsidR="00000000" w:rsidRPr="00000000">
        <w:rPr>
          <w:b w:val="1"/>
          <w:bCs w:val="1"/>
          <w:rtl w:val="0"/>
        </w:rPr>
        <w:t xml:space="preserve">Persistence Enhancement</w:t>
      </w:r>
      <w:r w:rsidDel="00000000" w:rsidR="00000000" w:rsidRPr="00000000">
        <w:rPr>
          <w:rtl w:val="0"/>
        </w:rPr>
        <w:t xml:space="preserve">: More sophisticated long-term access maintenance techniques</w:t>
      </w:r>
    </w:p>
    <w:p w:rsidR="00000000" w:rsidDel="00000000" w:rsidP="00000000" w:rsidRDefault="00000000" w:rsidRPr="00000000" w14:paraId="0000018B">
      <w:pPr>
        <w:numPr>
          <w:ilvl w:val="0"/>
          <w:numId w:val="8"/>
        </w:numPr>
        <w:ind w:left="720" w:hanging="360"/>
      </w:pPr>
      <w:r w:rsidDel="00000000" w:rsidR="00000000" w:rsidRPr="00000000">
        <w:rPr>
          <w:b w:val="1"/>
          <w:bCs w:val="1"/>
          <w:rtl w:val="0"/>
        </w:rPr>
        <w:t xml:space="preserve">Automation Integration</w:t>
      </w:r>
      <w:r w:rsidDel="00000000" w:rsidR="00000000" w:rsidRPr="00000000">
        <w:rPr>
          <w:rtl w:val="0"/>
        </w:rPr>
        <w:t xml:space="preserve">: Increased automation for large-scale infrastructure control and disruption</w:t>
      </w:r>
    </w:p>
    <w:p w:rsidR="00000000" w:rsidDel="00000000" w:rsidP="00000000" w:rsidRDefault="00000000" w:rsidRPr="00000000" w14:paraId="0000018C">
      <w:pPr>
        <w:numPr>
          <w:ilvl w:val="0"/>
          <w:numId w:val="8"/>
        </w:numPr>
        <w:ind w:left="720" w:hanging="360"/>
      </w:pPr>
      <w:r w:rsidDel="00000000" w:rsidR="00000000" w:rsidRPr="00000000">
        <w:rPr>
          <w:b w:val="1"/>
          <w:bCs w:val="1"/>
          <w:rtl w:val="0"/>
        </w:rPr>
        <w:t xml:space="preserve">Counter-Detection Evolution</w:t>
      </w:r>
      <w:r w:rsidDel="00000000" w:rsidR="00000000" w:rsidRPr="00000000">
        <w:rPr>
          <w:rtl w:val="0"/>
        </w:rPr>
        <w:t xml:space="preserve">: Advanced techniques to evade enhanced infrastructure monitoring</w:t>
      </w:r>
    </w:p>
    <w:p w:rsidR="00000000" w:rsidDel="00000000" w:rsidP="00000000" w:rsidRDefault="00000000" w:rsidRPr="00000000" w14:paraId="0000018D">
      <w:pPr>
        <w:pStyle w:val="Heading4"/>
        <w:rPr/>
      </w:pPr>
      <w:bookmarkStart w:colFirst="0" w:colLast="0" w:name="_o15axick69f3" w:id="57"/>
      <w:bookmarkEnd w:id="57"/>
      <w:r w:rsidDel="00000000" w:rsidR="00000000" w:rsidRPr="00000000">
        <w:rPr>
          <w:rtl w:val="0"/>
        </w:rPr>
        <w:t xml:space="preserve">Strategic Long-term Implications (1-2 years)</w:t>
      </w:r>
    </w:p>
    <w:p w:rsidR="00000000" w:rsidDel="00000000" w:rsidP="00000000" w:rsidRDefault="00000000" w:rsidRPr="00000000" w14:paraId="0000018E">
      <w:pPr>
        <w:rPr/>
      </w:pPr>
      <w:r w:rsidDel="00000000" w:rsidR="00000000" w:rsidRPr="00000000">
        <w:rPr>
          <w:b w:val="1"/>
          <w:bCs w:val="1"/>
          <w:rtl w:val="0"/>
        </w:rPr>
        <w:t xml:space="preserve">Infrastructure Warfare Escalation</w:t>
      </w:r>
      <w:r w:rsidDel="00000000" w:rsidR="00000000" w:rsidRPr="00000000">
        <w:rPr>
          <w:rtl w:val="0"/>
        </w:rPr>
        <w:t xml:space="preserv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numPr>
          <w:ilvl w:val="0"/>
          <w:numId w:val="8"/>
        </w:numPr>
        <w:ind w:left="720" w:hanging="360"/>
      </w:pPr>
      <w:r w:rsidDel="00000000" w:rsidR="00000000" w:rsidRPr="00000000">
        <w:rPr>
          <w:b w:val="1"/>
          <w:bCs w:val="1"/>
          <w:rtl w:val="0"/>
        </w:rPr>
        <w:t xml:space="preserve">Capability Demonstration</w:t>
      </w:r>
      <w:r w:rsidDel="00000000" w:rsidR="00000000" w:rsidRPr="00000000">
        <w:rPr>
          <w:rtl w:val="0"/>
        </w:rPr>
        <w:t xml:space="preserve">: Potential limited infrastructure disruption to demonstrate capability</w:t>
      </w:r>
    </w:p>
    <w:p w:rsidR="00000000" w:rsidDel="00000000" w:rsidP="00000000" w:rsidRDefault="00000000" w:rsidRPr="00000000" w14:paraId="00000191">
      <w:pPr>
        <w:numPr>
          <w:ilvl w:val="0"/>
          <w:numId w:val="8"/>
        </w:numPr>
        <w:ind w:left="720" w:hanging="360"/>
      </w:pPr>
      <w:r w:rsidDel="00000000" w:rsidR="00000000" w:rsidRPr="00000000">
        <w:rPr>
          <w:b w:val="1"/>
          <w:bCs w:val="1"/>
          <w:rtl w:val="0"/>
        </w:rPr>
        <w:t xml:space="preserve">Conflict Integration</w:t>
      </w:r>
      <w:r w:rsidDel="00000000" w:rsidR="00000000" w:rsidRPr="00000000">
        <w:rPr>
          <w:rtl w:val="0"/>
        </w:rPr>
        <w:t xml:space="preserve">: Infrastructure targeting integration into broader military conflict scenarios</w:t>
      </w:r>
    </w:p>
    <w:p w:rsidR="00000000" w:rsidDel="00000000" w:rsidP="00000000" w:rsidRDefault="00000000" w:rsidRPr="00000000" w14:paraId="00000192">
      <w:pPr>
        <w:numPr>
          <w:ilvl w:val="0"/>
          <w:numId w:val="8"/>
        </w:numPr>
        <w:ind w:left="720" w:hanging="360"/>
      </w:pPr>
      <w:r w:rsidDel="00000000" w:rsidR="00000000" w:rsidRPr="00000000">
        <w:rPr>
          <w:b w:val="1"/>
          <w:bCs w:val="1"/>
          <w:rtl w:val="0"/>
        </w:rPr>
        <w:t xml:space="preserve">International Expansion</w:t>
      </w:r>
      <w:r w:rsidDel="00000000" w:rsidR="00000000" w:rsidRPr="00000000">
        <w:rPr>
          <w:rtl w:val="0"/>
        </w:rPr>
        <w:t xml:space="preserve">: Volt Typhoon methodology expansion to US allied infrastructure</w:t>
      </w:r>
    </w:p>
    <w:p w:rsidR="00000000" w:rsidDel="00000000" w:rsidP="00000000" w:rsidRDefault="00000000" w:rsidRPr="00000000" w14:paraId="00000193">
      <w:pPr>
        <w:numPr>
          <w:ilvl w:val="0"/>
          <w:numId w:val="8"/>
        </w:numPr>
        <w:ind w:left="720" w:hanging="360"/>
      </w:pPr>
      <w:r w:rsidDel="00000000" w:rsidR="00000000" w:rsidRPr="00000000">
        <w:rPr>
          <w:b w:val="1"/>
          <w:bCs w:val="1"/>
          <w:rtl w:val="0"/>
        </w:rPr>
        <w:t xml:space="preserve">Economic Warfare</w:t>
      </w:r>
      <w:r w:rsidDel="00000000" w:rsidR="00000000" w:rsidRPr="00000000">
        <w:rPr>
          <w:rtl w:val="0"/>
        </w:rPr>
        <w:t xml:space="preserve">: Infrastructure disruption as tool for economic pressure and competitive advantage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rPr/>
      </w:pPr>
      <w:bookmarkStart w:colFirst="0" w:colLast="0" w:name="_p3syvrljrdz0" w:id="58"/>
      <w:bookmarkEnd w:id="58"/>
      <w:r w:rsidDel="00000000" w:rsidR="00000000" w:rsidRPr="00000000">
        <w:rPr>
          <w:rtl w:val="0"/>
        </w:rPr>
        <w:t xml:space="preserve">🎯 STRATEGIC RECOMMENDATIONS</w:t>
      </w:r>
    </w:p>
    <w:p w:rsidR="00000000" w:rsidDel="00000000" w:rsidP="00000000" w:rsidRDefault="00000000" w:rsidRPr="00000000" w14:paraId="00000197">
      <w:pPr>
        <w:pStyle w:val="Heading3"/>
        <w:rPr/>
      </w:pPr>
      <w:bookmarkStart w:colFirst="0" w:colLast="0" w:name="_kvidp1zc5d47" w:id="59"/>
      <w:bookmarkEnd w:id="59"/>
      <w:r w:rsidDel="00000000" w:rsidR="00000000" w:rsidRPr="00000000">
        <w:rPr>
          <w:rtl w:val="0"/>
        </w:rPr>
        <w:t xml:space="preserve">For Critical Infrastructure Operators</w:t>
      </w:r>
    </w:p>
    <w:p w:rsidR="00000000" w:rsidDel="00000000" w:rsidP="00000000" w:rsidRDefault="00000000" w:rsidRPr="00000000" w14:paraId="00000198">
      <w:pPr>
        <w:pStyle w:val="Heading4"/>
        <w:rPr/>
      </w:pPr>
      <w:bookmarkStart w:colFirst="0" w:colLast="0" w:name="_vp7r44ucr2wd" w:id="60"/>
      <w:bookmarkEnd w:id="60"/>
      <w:r w:rsidDel="00000000" w:rsidR="00000000" w:rsidRPr="00000000">
        <w:rPr>
          <w:rtl w:val="0"/>
        </w:rPr>
        <w:t xml:space="preserve">Immediate Priority Actions</w:t>
      </w:r>
    </w:p>
    <w:p w:rsidR="00000000" w:rsidDel="00000000" w:rsidP="00000000" w:rsidRDefault="00000000" w:rsidRPr="00000000" w14:paraId="00000199">
      <w:pPr>
        <w:numPr>
          <w:ilvl w:val="0"/>
          <w:numId w:val="7"/>
        </w:numPr>
        <w:ind w:left="720" w:hanging="360"/>
      </w:pPr>
      <w:r w:rsidDel="00000000" w:rsidR="00000000" w:rsidRPr="00000000">
        <w:rPr>
          <w:b w:val="1"/>
          <w:bCs w:val="1"/>
          <w:rtl w:val="0"/>
        </w:rPr>
        <w:t xml:space="preserve">Emergency Assessment</w:t>
      </w:r>
      <w:r w:rsidDel="00000000" w:rsidR="00000000" w:rsidRPr="00000000">
        <w:rPr>
          <w:rtl w:val="0"/>
        </w:rPr>
        <w:t xml:space="preserve">: Immediate comprehensive assessment of systems for Volt Typhoon compromise</w:t>
      </w:r>
    </w:p>
    <w:p w:rsidR="00000000" w:rsidDel="00000000" w:rsidP="00000000" w:rsidRDefault="00000000" w:rsidRPr="00000000" w14:paraId="0000019A">
      <w:pPr>
        <w:numPr>
          <w:ilvl w:val="0"/>
          <w:numId w:val="7"/>
        </w:numPr>
        <w:ind w:left="720" w:hanging="360"/>
      </w:pPr>
      <w:r w:rsidDel="00000000" w:rsidR="00000000" w:rsidRPr="00000000">
        <w:rPr>
          <w:b w:val="1"/>
          <w:bCs w:val="1"/>
          <w:rtl w:val="0"/>
        </w:rPr>
        <w:t xml:space="preserve">Access Control Hardening</w:t>
      </w:r>
      <w:r w:rsidDel="00000000" w:rsidR="00000000" w:rsidRPr="00000000">
        <w:rPr>
          <w:rtl w:val="0"/>
        </w:rPr>
        <w:t xml:space="preserve">: Implementation of enhanced access controls and multi-factor authentication</w:t>
      </w:r>
    </w:p>
    <w:p w:rsidR="00000000" w:rsidDel="00000000" w:rsidP="00000000" w:rsidRDefault="00000000" w:rsidRPr="00000000" w14:paraId="0000019B">
      <w:pPr>
        <w:numPr>
          <w:ilvl w:val="0"/>
          <w:numId w:val="7"/>
        </w:numPr>
        <w:ind w:left="720" w:hanging="360"/>
      </w:pPr>
      <w:r w:rsidDel="00000000" w:rsidR="00000000" w:rsidRPr="00000000">
        <w:rPr>
          <w:b w:val="1"/>
          <w:bCs w:val="1"/>
          <w:rtl w:val="0"/>
        </w:rPr>
        <w:t xml:space="preserve">Network Segmentation</w:t>
      </w:r>
      <w:r w:rsidDel="00000000" w:rsidR="00000000" w:rsidRPr="00000000">
        <w:rPr>
          <w:rtl w:val="0"/>
        </w:rPr>
        <w:t xml:space="preserve">: Immediate isolation of critical control systems from internet access</w:t>
      </w:r>
    </w:p>
    <w:p w:rsidR="00000000" w:rsidDel="00000000" w:rsidP="00000000" w:rsidRDefault="00000000" w:rsidRPr="00000000" w14:paraId="0000019C">
      <w:pPr>
        <w:numPr>
          <w:ilvl w:val="0"/>
          <w:numId w:val="7"/>
        </w:numPr>
        <w:ind w:left="720" w:hanging="360"/>
      </w:pPr>
      <w:r w:rsidDel="00000000" w:rsidR="00000000" w:rsidRPr="00000000">
        <w:rPr>
          <w:b w:val="1"/>
          <w:bCs w:val="1"/>
          <w:rtl w:val="0"/>
        </w:rPr>
        <w:t xml:space="preserve">Monitoring Enhancement</w:t>
      </w:r>
      <w:r w:rsidDel="00000000" w:rsidR="00000000" w:rsidRPr="00000000">
        <w:rPr>
          <w:rtl w:val="0"/>
        </w:rPr>
        <w:t xml:space="preserve">: Deployment of infrastructure-specific threat monitoring capabilities</w:t>
      </w:r>
    </w:p>
    <w:p w:rsidR="00000000" w:rsidDel="00000000" w:rsidP="00000000" w:rsidRDefault="00000000" w:rsidRPr="00000000" w14:paraId="0000019D">
      <w:pPr>
        <w:numPr>
          <w:ilvl w:val="0"/>
          <w:numId w:val="7"/>
        </w:numPr>
        <w:ind w:left="720" w:hanging="360"/>
      </w:pPr>
      <w:r w:rsidDel="00000000" w:rsidR="00000000" w:rsidRPr="00000000">
        <w:rPr>
          <w:b w:val="1"/>
          <w:bCs w:val="1"/>
          <w:rtl w:val="0"/>
        </w:rPr>
        <w:t xml:space="preserve">Incident Response Preparation</w:t>
      </w:r>
      <w:r w:rsidDel="00000000" w:rsidR="00000000" w:rsidRPr="00000000">
        <w:rPr>
          <w:rtl w:val="0"/>
        </w:rPr>
        <w:t xml:space="preserve">: Activation and testing of infrastructure compromise response procedures</w:t>
      </w:r>
    </w:p>
    <w:p w:rsidR="00000000" w:rsidDel="00000000" w:rsidP="00000000" w:rsidRDefault="00000000" w:rsidRPr="00000000" w14:paraId="0000019E">
      <w:pPr>
        <w:pStyle w:val="Heading4"/>
        <w:rPr/>
      </w:pPr>
      <w:bookmarkStart w:colFirst="0" w:colLast="0" w:name="_rhe0phj2h1sw" w:id="61"/>
      <w:bookmarkEnd w:id="61"/>
      <w:r w:rsidDel="00000000" w:rsidR="00000000" w:rsidRPr="00000000">
        <w:rPr>
          <w:rtl w:val="0"/>
        </w:rPr>
        <w:t xml:space="preserve">Strategic Investment Priorities</w:t>
      </w:r>
    </w:p>
    <w:p w:rsidR="00000000" w:rsidDel="00000000" w:rsidP="00000000" w:rsidRDefault="00000000" w:rsidRPr="00000000" w14:paraId="0000019F">
      <w:pPr>
        <w:numPr>
          <w:ilvl w:val="0"/>
          <w:numId w:val="2"/>
        </w:numPr>
        <w:ind w:left="720" w:hanging="360"/>
      </w:pPr>
      <w:r w:rsidDel="00000000" w:rsidR="00000000" w:rsidRPr="00000000">
        <w:rPr>
          <w:b w:val="1"/>
          <w:bCs w:val="1"/>
          <w:rtl w:val="0"/>
        </w:rPr>
        <w:t xml:space="preserve">Zero Trust Architecture</w:t>
      </w:r>
      <w:r w:rsidDel="00000000" w:rsidR="00000000" w:rsidRPr="00000000">
        <w:rPr>
          <w:rtl w:val="0"/>
        </w:rPr>
        <w:t xml:space="preserve">: Comprehensive zero trust implementation for all infrastructure systems</w:t>
      </w:r>
    </w:p>
    <w:p w:rsidR="00000000" w:rsidDel="00000000" w:rsidP="00000000" w:rsidRDefault="00000000" w:rsidRPr="00000000" w14:paraId="000001A0">
      <w:pPr>
        <w:numPr>
          <w:ilvl w:val="0"/>
          <w:numId w:val="2"/>
        </w:numPr>
        <w:ind w:left="720" w:hanging="360"/>
      </w:pPr>
      <w:r w:rsidDel="00000000" w:rsidR="00000000" w:rsidRPr="00000000">
        <w:rPr>
          <w:b w:val="1"/>
          <w:bCs w:val="1"/>
          <w:rtl w:val="0"/>
        </w:rPr>
        <w:t xml:space="preserve">Supply Chain Security</w:t>
      </w:r>
      <w:r w:rsidDel="00000000" w:rsidR="00000000" w:rsidRPr="00000000">
        <w:rPr>
          <w:rtl w:val="0"/>
        </w:rPr>
        <w:t xml:space="preserve">: Enhanced security requirements and monitoring for technology suppliers</w:t>
      </w:r>
    </w:p>
    <w:p w:rsidR="00000000" w:rsidDel="00000000" w:rsidP="00000000" w:rsidRDefault="00000000" w:rsidRPr="00000000" w14:paraId="000001A1">
      <w:pPr>
        <w:numPr>
          <w:ilvl w:val="0"/>
          <w:numId w:val="2"/>
        </w:numPr>
        <w:ind w:left="720" w:hanging="360"/>
      </w:pPr>
      <w:r w:rsidDel="00000000" w:rsidR="00000000" w:rsidRPr="00000000">
        <w:rPr>
          <w:b w:val="1"/>
          <w:bCs w:val="1"/>
          <w:rtl w:val="0"/>
        </w:rPr>
        <w:t xml:space="preserve">Public-Private Partnership</w:t>
      </w:r>
      <w:r w:rsidDel="00000000" w:rsidR="00000000" w:rsidRPr="00000000">
        <w:rPr>
          <w:rtl w:val="0"/>
        </w:rPr>
        <w:t xml:space="preserve">: Enhanced collaboration with government agencies for threat intelligence</w:t>
      </w:r>
    </w:p>
    <w:p w:rsidR="00000000" w:rsidDel="00000000" w:rsidP="00000000" w:rsidRDefault="00000000" w:rsidRPr="00000000" w14:paraId="000001A2">
      <w:pPr>
        <w:numPr>
          <w:ilvl w:val="0"/>
          <w:numId w:val="2"/>
        </w:numPr>
        <w:ind w:left="720" w:hanging="360"/>
      </w:pPr>
      <w:r w:rsidDel="00000000" w:rsidR="00000000" w:rsidRPr="00000000">
        <w:rPr>
          <w:b w:val="1"/>
          <w:bCs w:val="1"/>
          <w:rtl w:val="0"/>
        </w:rPr>
        <w:t xml:space="preserve">International Cooperation</w:t>
      </w:r>
      <w:r w:rsidDel="00000000" w:rsidR="00000000" w:rsidRPr="00000000">
        <w:rPr>
          <w:rtl w:val="0"/>
        </w:rPr>
        <w:t xml:space="preserve">: Participation in allied infrastructure protection initiatives</w:t>
      </w:r>
    </w:p>
    <w:p w:rsidR="00000000" w:rsidDel="00000000" w:rsidP="00000000" w:rsidRDefault="00000000" w:rsidRPr="00000000" w14:paraId="000001A3">
      <w:pPr>
        <w:numPr>
          <w:ilvl w:val="0"/>
          <w:numId w:val="2"/>
        </w:numPr>
        <w:ind w:left="720" w:hanging="360"/>
      </w:pPr>
      <w:r w:rsidDel="00000000" w:rsidR="00000000" w:rsidRPr="00000000">
        <w:rPr>
          <w:b w:val="1"/>
          <w:bCs w:val="1"/>
          <w:rtl w:val="0"/>
        </w:rPr>
        <w:t xml:space="preserve">Next-Generation Security</w:t>
      </w:r>
      <w:r w:rsidDel="00000000" w:rsidR="00000000" w:rsidRPr="00000000">
        <w:rPr>
          <w:rtl w:val="0"/>
        </w:rPr>
        <w:t xml:space="preserve">: Investment in AI-driven security and quantum-resistant protection</w:t>
      </w:r>
    </w:p>
    <w:p w:rsidR="00000000" w:rsidDel="00000000" w:rsidP="00000000" w:rsidRDefault="00000000" w:rsidRPr="00000000" w14:paraId="000001A4">
      <w:pPr>
        <w:pStyle w:val="Heading3"/>
        <w:rPr/>
      </w:pPr>
      <w:bookmarkStart w:colFirst="0" w:colLast="0" w:name="_t2412h4gl6ya" w:id="62"/>
      <w:bookmarkEnd w:id="62"/>
      <w:r w:rsidDel="00000000" w:rsidR="00000000" w:rsidRPr="00000000">
        <w:rPr>
          <w:rtl w:val="0"/>
        </w:rPr>
        <w:t xml:space="preserve">For Government and Policy Makers</w:t>
      </w:r>
    </w:p>
    <w:p w:rsidR="00000000" w:rsidDel="00000000" w:rsidP="00000000" w:rsidRDefault="00000000" w:rsidRPr="00000000" w14:paraId="000001A5">
      <w:pPr>
        <w:pStyle w:val="Heading4"/>
        <w:rPr/>
      </w:pPr>
      <w:bookmarkStart w:colFirst="0" w:colLast="0" w:name="_1gf7ljnsr814" w:id="63"/>
      <w:bookmarkEnd w:id="63"/>
      <w:r w:rsidDel="00000000" w:rsidR="00000000" w:rsidRPr="00000000">
        <w:rPr>
          <w:rtl w:val="0"/>
        </w:rPr>
        <w:t xml:space="preserve">National Security Policy</w:t>
      </w:r>
    </w:p>
    <w:p w:rsidR="00000000" w:rsidDel="00000000" w:rsidP="00000000" w:rsidRDefault="00000000" w:rsidRPr="00000000" w14:paraId="000001A6">
      <w:pPr>
        <w:numPr>
          <w:ilvl w:val="0"/>
          <w:numId w:val="4"/>
        </w:numPr>
        <w:ind w:left="720" w:hanging="360"/>
      </w:pPr>
      <w:r w:rsidDel="00000000" w:rsidR="00000000" w:rsidRPr="00000000">
        <w:rPr>
          <w:b w:val="1"/>
          <w:bCs w:val="1"/>
          <w:rtl w:val="0"/>
        </w:rPr>
        <w:t xml:space="preserve">Infrastructure Protection Framework</w:t>
      </w:r>
      <w:r w:rsidDel="00000000" w:rsidR="00000000" w:rsidRPr="00000000">
        <w:rPr>
          <w:rtl w:val="0"/>
        </w:rPr>
        <w:t xml:space="preserve">: Comprehensive national policy for critical infrastructure protection</w:t>
      </w:r>
    </w:p>
    <w:p w:rsidR="00000000" w:rsidDel="00000000" w:rsidP="00000000" w:rsidRDefault="00000000" w:rsidRPr="00000000" w14:paraId="000001A7">
      <w:pPr>
        <w:numPr>
          <w:ilvl w:val="0"/>
          <w:numId w:val="4"/>
        </w:numPr>
        <w:ind w:left="720" w:hanging="360"/>
      </w:pPr>
      <w:r w:rsidDel="00000000" w:rsidR="00000000" w:rsidRPr="00000000">
        <w:rPr>
          <w:b w:val="1"/>
          <w:bCs w:val="1"/>
          <w:rtl w:val="0"/>
        </w:rPr>
        <w:t xml:space="preserve">Diplomatic Response</w:t>
      </w:r>
      <w:r w:rsidDel="00000000" w:rsidR="00000000" w:rsidRPr="00000000">
        <w:rPr>
          <w:rtl w:val="0"/>
        </w:rPr>
        <w:t xml:space="preserve">: Strategic diplomatic pressure on China for infrastructure targeting activities</w:t>
      </w:r>
    </w:p>
    <w:p w:rsidR="00000000" w:rsidDel="00000000" w:rsidP="00000000" w:rsidRDefault="00000000" w:rsidRPr="00000000" w14:paraId="000001A8">
      <w:pPr>
        <w:numPr>
          <w:ilvl w:val="0"/>
          <w:numId w:val="4"/>
        </w:numPr>
        <w:ind w:left="720" w:hanging="360"/>
      </w:pPr>
      <w:r w:rsidDel="00000000" w:rsidR="00000000" w:rsidRPr="00000000">
        <w:rPr>
          <w:b w:val="1"/>
          <w:bCs w:val="1"/>
          <w:rtl w:val="0"/>
        </w:rPr>
        <w:t xml:space="preserve">International Cooperation</w:t>
      </w:r>
      <w:r w:rsidDel="00000000" w:rsidR="00000000" w:rsidRPr="00000000">
        <w:rPr>
          <w:rtl w:val="0"/>
        </w:rPr>
        <w:t xml:space="preserve">: Allied coordination for infrastructure protection and incident response</w:t>
      </w:r>
    </w:p>
    <w:p w:rsidR="00000000" w:rsidDel="00000000" w:rsidP="00000000" w:rsidRDefault="00000000" w:rsidRPr="00000000" w14:paraId="000001A9">
      <w:pPr>
        <w:numPr>
          <w:ilvl w:val="0"/>
          <w:numId w:val="4"/>
        </w:numPr>
        <w:ind w:left="720" w:hanging="360"/>
      </w:pPr>
      <w:r w:rsidDel="00000000" w:rsidR="00000000" w:rsidRPr="00000000">
        <w:rPr>
          <w:b w:val="1"/>
          <w:bCs w:val="1"/>
          <w:rtl w:val="0"/>
        </w:rPr>
        <w:t xml:space="preserve">Economic Consequences</w:t>
      </w:r>
      <w:r w:rsidDel="00000000" w:rsidR="00000000" w:rsidRPr="00000000">
        <w:rPr>
          <w:rtl w:val="0"/>
        </w:rPr>
        <w:t xml:space="preserve">: Economic measures to impose costs for infrastructure targeting activities</w:t>
      </w:r>
    </w:p>
    <w:p w:rsidR="00000000" w:rsidDel="00000000" w:rsidP="00000000" w:rsidRDefault="00000000" w:rsidRPr="00000000" w14:paraId="000001AA">
      <w:pPr>
        <w:numPr>
          <w:ilvl w:val="0"/>
          <w:numId w:val="4"/>
        </w:numPr>
        <w:ind w:left="720" w:hanging="360"/>
      </w:pPr>
      <w:r w:rsidDel="00000000" w:rsidR="00000000" w:rsidRPr="00000000">
        <w:rPr>
          <w:b w:val="1"/>
          <w:bCs w:val="1"/>
          <w:rtl w:val="0"/>
        </w:rPr>
        <w:t xml:space="preserve">Military Preparedness</w:t>
      </w:r>
      <w:r w:rsidDel="00000000" w:rsidR="00000000" w:rsidRPr="00000000">
        <w:rPr>
          <w:rtl w:val="0"/>
        </w:rPr>
        <w:t xml:space="preserve">: Enhanced military capability to protect and restore critical infrastructure</w:t>
      </w:r>
    </w:p>
    <w:p w:rsidR="00000000" w:rsidDel="00000000" w:rsidP="00000000" w:rsidRDefault="00000000" w:rsidRPr="00000000" w14:paraId="000001AB">
      <w:pPr>
        <w:pStyle w:val="Heading4"/>
        <w:rPr/>
      </w:pPr>
      <w:bookmarkStart w:colFirst="0" w:colLast="0" w:name="_guo2h12jju60" w:id="64"/>
      <w:bookmarkEnd w:id="64"/>
      <w:r w:rsidDel="00000000" w:rsidR="00000000" w:rsidRPr="00000000">
        <w:rPr>
          <w:rtl w:val="0"/>
        </w:rPr>
        <w:t xml:space="preserve">Legislative and Regulatory Actions</w:t>
      </w:r>
    </w:p>
    <w:p w:rsidR="00000000" w:rsidDel="00000000" w:rsidP="00000000" w:rsidRDefault="00000000" w:rsidRPr="00000000" w14:paraId="000001AC">
      <w:pPr>
        <w:numPr>
          <w:ilvl w:val="0"/>
          <w:numId w:val="1"/>
        </w:numPr>
        <w:ind w:left="720" w:hanging="360"/>
      </w:pPr>
      <w:r w:rsidDel="00000000" w:rsidR="00000000" w:rsidRPr="00000000">
        <w:rPr>
          <w:b w:val="1"/>
          <w:bCs w:val="1"/>
          <w:rtl w:val="0"/>
        </w:rPr>
        <w:t xml:space="preserve">Mandatory Reporting</w:t>
      </w:r>
      <w:r w:rsidDel="00000000" w:rsidR="00000000" w:rsidRPr="00000000">
        <w:rPr>
          <w:rtl w:val="0"/>
        </w:rPr>
        <w:t xml:space="preserve">: Enhanced reporting requirements for critical infrastructure compromise</w:t>
      </w:r>
    </w:p>
    <w:p w:rsidR="00000000" w:rsidDel="00000000" w:rsidP="00000000" w:rsidRDefault="00000000" w:rsidRPr="00000000" w14:paraId="000001AD">
      <w:pPr>
        <w:numPr>
          <w:ilvl w:val="0"/>
          <w:numId w:val="1"/>
        </w:numPr>
        <w:ind w:left="720" w:hanging="360"/>
      </w:pPr>
      <w:r w:rsidDel="00000000" w:rsidR="00000000" w:rsidRPr="00000000">
        <w:rPr>
          <w:b w:val="1"/>
          <w:bCs w:val="1"/>
          <w:rtl w:val="0"/>
        </w:rPr>
        <w:t xml:space="preserve">Security Standards</w:t>
      </w:r>
      <w:r w:rsidDel="00000000" w:rsidR="00000000" w:rsidRPr="00000000">
        <w:rPr>
          <w:rtl w:val="0"/>
        </w:rPr>
        <w:t xml:space="preserve">: Mandatory security standards for critical infrastructure operators</w:t>
      </w:r>
    </w:p>
    <w:p w:rsidR="00000000" w:rsidDel="00000000" w:rsidP="00000000" w:rsidRDefault="00000000" w:rsidRPr="00000000" w14:paraId="000001AE">
      <w:pPr>
        <w:numPr>
          <w:ilvl w:val="0"/>
          <w:numId w:val="1"/>
        </w:numPr>
        <w:ind w:left="720" w:hanging="360"/>
      </w:pPr>
      <w:r w:rsidDel="00000000" w:rsidR="00000000" w:rsidRPr="00000000">
        <w:rPr>
          <w:b w:val="1"/>
          <w:bCs w:val="1"/>
          <w:rtl w:val="0"/>
        </w:rPr>
        <w:t xml:space="preserve">Supply Chain Security</w:t>
      </w:r>
      <w:r w:rsidDel="00000000" w:rsidR="00000000" w:rsidRPr="00000000">
        <w:rPr>
          <w:rtl w:val="0"/>
        </w:rPr>
        <w:t xml:space="preserve">: Regulations requiring security validation for infrastructure technology</w:t>
      </w:r>
    </w:p>
    <w:p w:rsidR="00000000" w:rsidDel="00000000" w:rsidP="00000000" w:rsidRDefault="00000000" w:rsidRPr="00000000" w14:paraId="000001AF">
      <w:pPr>
        <w:numPr>
          <w:ilvl w:val="0"/>
          <w:numId w:val="1"/>
        </w:numPr>
        <w:ind w:left="720" w:hanging="360"/>
      </w:pPr>
      <w:r w:rsidDel="00000000" w:rsidR="00000000" w:rsidRPr="00000000">
        <w:rPr>
          <w:b w:val="1"/>
          <w:bCs w:val="1"/>
          <w:rtl w:val="0"/>
        </w:rPr>
        <w:t xml:space="preserve">Information Sharing</w:t>
      </w:r>
      <w:r w:rsidDel="00000000" w:rsidR="00000000" w:rsidRPr="00000000">
        <w:rPr>
          <w:rtl w:val="0"/>
        </w:rPr>
        <w:t xml:space="preserve">: Enhanced information sharing frameworks for infrastructure threat intelligence</w:t>
      </w:r>
    </w:p>
    <w:p w:rsidR="00000000" w:rsidDel="00000000" w:rsidP="00000000" w:rsidRDefault="00000000" w:rsidRPr="00000000" w14:paraId="000001B0">
      <w:pPr>
        <w:numPr>
          <w:ilvl w:val="0"/>
          <w:numId w:val="1"/>
        </w:numPr>
        <w:ind w:left="720" w:hanging="360"/>
      </w:pPr>
      <w:r w:rsidDel="00000000" w:rsidR="00000000" w:rsidRPr="00000000">
        <w:rPr>
          <w:b w:val="1"/>
          <w:bCs w:val="1"/>
          <w:rtl w:val="0"/>
        </w:rPr>
        <w:t xml:space="preserve">International Coordination</w:t>
      </w:r>
      <w:r w:rsidDel="00000000" w:rsidR="00000000" w:rsidRPr="00000000">
        <w:rPr>
          <w:rtl w:val="0"/>
        </w:rPr>
        <w:t xml:space="preserve">: Treaties and agreements for allied infrastructure protection cooperation</w:t>
      </w:r>
    </w:p>
    <w:p w:rsidR="00000000" w:rsidDel="00000000" w:rsidP="00000000" w:rsidRDefault="00000000" w:rsidRPr="00000000" w14:paraId="000001B1">
      <w:pPr>
        <w:pStyle w:val="Heading3"/>
        <w:rPr/>
      </w:pPr>
      <w:bookmarkStart w:colFirst="0" w:colLast="0" w:name="_9xlcro6rer6n" w:id="65"/>
      <w:bookmarkEnd w:id="65"/>
      <w:r w:rsidDel="00000000" w:rsidR="00000000" w:rsidRPr="00000000">
        <w:rPr>
          <w:rtl w:val="0"/>
        </w:rPr>
        <w:t xml:space="preserve">For Cybersecurity Industry</w:t>
      </w:r>
    </w:p>
    <w:p w:rsidR="00000000" w:rsidDel="00000000" w:rsidP="00000000" w:rsidRDefault="00000000" w:rsidRPr="00000000" w14:paraId="000001B2">
      <w:pPr>
        <w:pStyle w:val="Heading4"/>
        <w:rPr/>
      </w:pPr>
      <w:bookmarkStart w:colFirst="0" w:colLast="0" w:name="_zchrne7hf22w" w:id="66"/>
      <w:bookmarkEnd w:id="66"/>
      <w:r w:rsidDel="00000000" w:rsidR="00000000" w:rsidRPr="00000000">
        <w:rPr>
          <w:rtl w:val="0"/>
        </w:rPr>
        <w:t xml:space="preserve">Technology Development Priorities</w:t>
      </w:r>
    </w:p>
    <w:p w:rsidR="00000000" w:rsidDel="00000000" w:rsidP="00000000" w:rsidRDefault="00000000" w:rsidRPr="00000000" w14:paraId="000001B3">
      <w:pPr>
        <w:numPr>
          <w:ilvl w:val="0"/>
          <w:numId w:val="6"/>
        </w:numPr>
        <w:ind w:left="720" w:hanging="360"/>
      </w:pPr>
      <w:r w:rsidDel="00000000" w:rsidR="00000000" w:rsidRPr="00000000">
        <w:rPr>
          <w:b w:val="1"/>
          <w:bCs w:val="1"/>
          <w:rtl w:val="0"/>
        </w:rPr>
        <w:t xml:space="preserve">Infrastructure-Specific Detection</w:t>
      </w:r>
      <w:r w:rsidDel="00000000" w:rsidR="00000000" w:rsidRPr="00000000">
        <w:rPr>
          <w:rtl w:val="0"/>
        </w:rPr>
        <w:t xml:space="preserve">: Security products designed specifically for critical infrastructure protection</w:t>
      </w:r>
    </w:p>
    <w:p w:rsidR="00000000" w:rsidDel="00000000" w:rsidP="00000000" w:rsidRDefault="00000000" w:rsidRPr="00000000" w14:paraId="000001B4">
      <w:pPr>
        <w:numPr>
          <w:ilvl w:val="0"/>
          <w:numId w:val="6"/>
        </w:numPr>
        <w:ind w:left="720" w:hanging="360"/>
      </w:pPr>
      <w:r w:rsidDel="00000000" w:rsidR="00000000" w:rsidRPr="00000000">
        <w:rPr>
          <w:b w:val="1"/>
          <w:bCs w:val="1"/>
          <w:rtl w:val="0"/>
        </w:rPr>
        <w:t xml:space="preserve">Living off the Land Detection</w:t>
      </w:r>
      <w:r w:rsidDel="00000000" w:rsidR="00000000" w:rsidRPr="00000000">
        <w:rPr>
          <w:rtl w:val="0"/>
        </w:rPr>
        <w:t xml:space="preserve">: Advanced behavioral analytics for legitimate tool abuse detection</w:t>
      </w:r>
    </w:p>
    <w:p w:rsidR="00000000" w:rsidDel="00000000" w:rsidP="00000000" w:rsidRDefault="00000000" w:rsidRPr="00000000" w14:paraId="000001B5">
      <w:pPr>
        <w:numPr>
          <w:ilvl w:val="0"/>
          <w:numId w:val="6"/>
        </w:numPr>
        <w:ind w:left="720" w:hanging="360"/>
      </w:pPr>
      <w:r w:rsidDel="00000000" w:rsidR="00000000" w:rsidRPr="00000000">
        <w:rPr>
          <w:b w:val="1"/>
          <w:bCs w:val="1"/>
          <w:rtl w:val="0"/>
        </w:rPr>
        <w:t xml:space="preserve">OT/IT Convergence Security</w:t>
      </w:r>
      <w:r w:rsidDel="00000000" w:rsidR="00000000" w:rsidRPr="00000000">
        <w:rPr>
          <w:rtl w:val="0"/>
        </w:rPr>
        <w:t xml:space="preserve">: Security solutions for operational technology and IT system integration</w:t>
      </w:r>
    </w:p>
    <w:p w:rsidR="00000000" w:rsidDel="00000000" w:rsidP="00000000" w:rsidRDefault="00000000" w:rsidRPr="00000000" w14:paraId="000001B6">
      <w:pPr>
        <w:numPr>
          <w:ilvl w:val="0"/>
          <w:numId w:val="6"/>
        </w:numPr>
        <w:ind w:left="720" w:hanging="360"/>
      </w:pPr>
      <w:r w:rsidDel="00000000" w:rsidR="00000000" w:rsidRPr="00000000">
        <w:rPr>
          <w:b w:val="1"/>
          <w:bCs w:val="1"/>
          <w:rtl w:val="0"/>
        </w:rPr>
        <w:t xml:space="preserve">Automated Response</w:t>
      </w:r>
      <w:r w:rsidDel="00000000" w:rsidR="00000000" w:rsidRPr="00000000">
        <w:rPr>
          <w:rtl w:val="0"/>
        </w:rPr>
        <w:t xml:space="preserve">: Autonomous response capability for infrastructure security incidents</w:t>
      </w:r>
    </w:p>
    <w:p w:rsidR="00000000" w:rsidDel="00000000" w:rsidP="00000000" w:rsidRDefault="00000000" w:rsidRPr="00000000" w14:paraId="000001B7">
      <w:pPr>
        <w:numPr>
          <w:ilvl w:val="0"/>
          <w:numId w:val="6"/>
        </w:numPr>
        <w:ind w:left="720" w:hanging="360"/>
      </w:pPr>
      <w:r w:rsidDel="00000000" w:rsidR="00000000" w:rsidRPr="00000000">
        <w:rPr>
          <w:b w:val="1"/>
          <w:bCs w:val="1"/>
          <w:rtl w:val="0"/>
        </w:rPr>
        <w:t xml:space="preserve">Threat Intelligence Integration</w:t>
      </w:r>
      <w:r w:rsidDel="00000000" w:rsidR="00000000" w:rsidRPr="00000000">
        <w:rPr>
          <w:rtl w:val="0"/>
        </w:rPr>
        <w:t xml:space="preserve">: Enhanced threat intelligence platforms for infrastructure-specific indicators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rPr/>
      </w:pPr>
      <w:bookmarkStart w:colFirst="0" w:colLast="0" w:name="_q0le9azaail2" w:id="67"/>
      <w:bookmarkEnd w:id="67"/>
      <w:r w:rsidDel="00000000" w:rsidR="00000000" w:rsidRPr="00000000">
        <w:rPr>
          <w:rtl w:val="0"/>
        </w:rPr>
        <w:t xml:space="preserve">📈 LESSONS LEARNED AND STRATEGIC INSIGHTS</w:t>
      </w:r>
    </w:p>
    <w:p w:rsidR="00000000" w:rsidDel="00000000" w:rsidP="00000000" w:rsidRDefault="00000000" w:rsidRPr="00000000" w14:paraId="000001BB">
      <w:pPr>
        <w:pStyle w:val="Heading3"/>
        <w:rPr/>
      </w:pPr>
      <w:bookmarkStart w:colFirst="0" w:colLast="0" w:name="_c00r1u2qat9p" w:id="68"/>
      <w:bookmarkEnd w:id="68"/>
      <w:r w:rsidDel="00000000" w:rsidR="00000000" w:rsidRPr="00000000">
        <w:rPr>
          <w:rtl w:val="0"/>
        </w:rPr>
        <w:t xml:space="preserve">Evolution of Chinese Cyber Strategy</w:t>
      </w:r>
    </w:p>
    <w:p w:rsidR="00000000" w:rsidDel="00000000" w:rsidP="00000000" w:rsidRDefault="00000000" w:rsidRPr="00000000" w14:paraId="000001BC">
      <w:pPr>
        <w:pStyle w:val="Heading4"/>
        <w:rPr/>
      </w:pPr>
      <w:bookmarkStart w:colFirst="0" w:colLast="0" w:name="_7k0mvbkgzghv" w:id="69"/>
      <w:bookmarkEnd w:id="69"/>
      <w:r w:rsidDel="00000000" w:rsidR="00000000" w:rsidRPr="00000000">
        <w:rPr>
          <w:rtl w:val="0"/>
        </w:rPr>
        <w:t xml:space="preserve">From Espionage to Infrastructure Warfare</w:t>
      </w:r>
    </w:p>
    <w:p w:rsidR="00000000" w:rsidDel="00000000" w:rsidP="00000000" w:rsidRDefault="00000000" w:rsidRPr="00000000" w14:paraId="000001BD">
      <w:pPr>
        <w:rPr/>
      </w:pPr>
      <w:r w:rsidDel="00000000" w:rsidR="00000000" w:rsidRPr="00000000">
        <w:rPr>
          <w:b w:val="1"/>
          <w:bCs w:val="1"/>
          <w:rtl w:val="0"/>
        </w:rPr>
        <w:t xml:space="preserve">Strategic Paradigm Shift</w:t>
      </w:r>
      <w:r w:rsidDel="00000000" w:rsidR="00000000" w:rsidRPr="00000000">
        <w:rPr>
          <w:rtl w:val="0"/>
        </w:rPr>
        <w:t xml:space="preserv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numPr>
          <w:ilvl w:val="0"/>
          <w:numId w:val="5"/>
        </w:numPr>
        <w:ind w:left="720" w:hanging="360"/>
      </w:pPr>
      <w:r w:rsidDel="00000000" w:rsidR="00000000" w:rsidRPr="00000000">
        <w:rPr>
          <w:rtl w:val="0"/>
        </w:rPr>
        <w:t xml:space="preserve">Traditional cyber espionage focused on intellectual property theft and government intelligence</w:t>
      </w:r>
    </w:p>
    <w:p w:rsidR="00000000" w:rsidDel="00000000" w:rsidP="00000000" w:rsidRDefault="00000000" w:rsidRPr="00000000" w14:paraId="000001C0">
      <w:pPr>
        <w:numPr>
          <w:ilvl w:val="0"/>
          <w:numId w:val="5"/>
        </w:numPr>
        <w:ind w:left="720" w:hanging="360"/>
      </w:pPr>
      <w:r w:rsidDel="00000000" w:rsidR="00000000" w:rsidRPr="00000000">
        <w:rPr>
          <w:rtl w:val="0"/>
        </w:rPr>
        <w:t xml:space="preserve">Current infrastructure targeting represents escalation to potential wartime disruption capability</w:t>
      </w:r>
    </w:p>
    <w:p w:rsidR="00000000" w:rsidDel="00000000" w:rsidP="00000000" w:rsidRDefault="00000000" w:rsidRPr="00000000" w14:paraId="000001C1">
      <w:pPr>
        <w:numPr>
          <w:ilvl w:val="0"/>
          <w:numId w:val="5"/>
        </w:numPr>
        <w:ind w:left="720" w:hanging="360"/>
      </w:pPr>
      <w:r w:rsidDel="00000000" w:rsidR="00000000" w:rsidRPr="00000000">
        <w:rPr>
          <w:rtl w:val="0"/>
        </w:rPr>
        <w:t xml:space="preserve">Living off the land techniques demonstrate evolution to advanced persistent presence</w:t>
      </w:r>
    </w:p>
    <w:p w:rsidR="00000000" w:rsidDel="00000000" w:rsidP="00000000" w:rsidRDefault="00000000" w:rsidRPr="00000000" w14:paraId="000001C2">
      <w:pPr>
        <w:numPr>
          <w:ilvl w:val="0"/>
          <w:numId w:val="5"/>
        </w:numPr>
        <w:ind w:left="720" w:hanging="360"/>
      </w:pPr>
      <w:r w:rsidDel="00000000" w:rsidR="00000000" w:rsidRPr="00000000">
        <w:rPr>
          <w:rtl w:val="0"/>
        </w:rPr>
        <w:t xml:space="preserve">Pre-positioning indicates preparation for potential military conflict scenarios</w:t>
      </w:r>
    </w:p>
    <w:p w:rsidR="00000000" w:rsidDel="00000000" w:rsidP="00000000" w:rsidRDefault="00000000" w:rsidRPr="00000000" w14:paraId="000001C3">
      <w:pPr>
        <w:pStyle w:val="Heading4"/>
        <w:rPr/>
      </w:pPr>
      <w:bookmarkStart w:colFirst="0" w:colLast="0" w:name="_4k7j2fvqe65g" w:id="70"/>
      <w:bookmarkEnd w:id="70"/>
      <w:r w:rsidDel="00000000" w:rsidR="00000000" w:rsidRPr="00000000">
        <w:rPr>
          <w:rtl w:val="0"/>
        </w:rPr>
        <w:t xml:space="preserve">Implications for US Strategic Planning</w:t>
      </w:r>
    </w:p>
    <w:p w:rsidR="00000000" w:rsidDel="00000000" w:rsidP="00000000" w:rsidRDefault="00000000" w:rsidRPr="00000000" w14:paraId="000001C4">
      <w:pPr>
        <w:rPr/>
      </w:pPr>
      <w:r w:rsidDel="00000000" w:rsidR="00000000" w:rsidRPr="00000000">
        <w:rPr>
          <w:b w:val="1"/>
          <w:bCs w:val="1"/>
          <w:rtl w:val="0"/>
        </w:rPr>
        <w:t xml:space="preserve">Defense Strategy Adaptation Requirements</w:t>
      </w:r>
      <w:r w:rsidDel="00000000" w:rsidR="00000000" w:rsidRPr="00000000">
        <w:rPr>
          <w:rtl w:val="0"/>
        </w:rPr>
        <w:t xml:space="preserv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numPr>
          <w:ilvl w:val="0"/>
          <w:numId w:val="5"/>
        </w:numPr>
        <w:ind w:left="720" w:hanging="360"/>
      </w:pPr>
      <w:r w:rsidDel="00000000" w:rsidR="00000000" w:rsidRPr="00000000">
        <w:rPr>
          <w:b w:val="1"/>
          <w:bCs w:val="1"/>
          <w:rtl w:val="0"/>
        </w:rPr>
        <w:t xml:space="preserve">Infrastructure as National Security Asset</w:t>
      </w:r>
      <w:r w:rsidDel="00000000" w:rsidR="00000000" w:rsidRPr="00000000">
        <w:rPr>
          <w:rtl w:val="0"/>
        </w:rPr>
        <w:t xml:space="preserve">: Critical infrastructure protection as core national security priority</w:t>
      </w:r>
    </w:p>
    <w:p w:rsidR="00000000" w:rsidDel="00000000" w:rsidP="00000000" w:rsidRDefault="00000000" w:rsidRPr="00000000" w14:paraId="000001C7">
      <w:pPr>
        <w:numPr>
          <w:ilvl w:val="0"/>
          <w:numId w:val="5"/>
        </w:numPr>
        <w:ind w:left="720" w:hanging="360"/>
      </w:pPr>
      <w:r w:rsidDel="00000000" w:rsidR="00000000" w:rsidRPr="00000000">
        <w:rPr>
          <w:b w:val="1"/>
          <w:bCs w:val="1"/>
          <w:rtl w:val="0"/>
        </w:rPr>
        <w:t xml:space="preserve">Public-Private Partnership Evolution</w:t>
      </w:r>
      <w:r w:rsidDel="00000000" w:rsidR="00000000" w:rsidRPr="00000000">
        <w:rPr>
          <w:rtl w:val="0"/>
        </w:rPr>
        <w:t xml:space="preserve">: Enhanced government-industry collaboration for infrastructure defense</w:t>
      </w:r>
    </w:p>
    <w:p w:rsidR="00000000" w:rsidDel="00000000" w:rsidP="00000000" w:rsidRDefault="00000000" w:rsidRPr="00000000" w14:paraId="000001C8">
      <w:pPr>
        <w:numPr>
          <w:ilvl w:val="0"/>
          <w:numId w:val="5"/>
        </w:numPr>
        <w:ind w:left="720" w:hanging="360"/>
      </w:pPr>
      <w:r w:rsidDel="00000000" w:rsidR="00000000" w:rsidRPr="00000000">
        <w:rPr>
          <w:b w:val="1"/>
          <w:bCs w:val="1"/>
          <w:rtl w:val="0"/>
        </w:rPr>
        <w:t xml:space="preserve">Allied Cooperation</w:t>
      </w:r>
      <w:r w:rsidDel="00000000" w:rsidR="00000000" w:rsidRPr="00000000">
        <w:rPr>
          <w:rtl w:val="0"/>
        </w:rPr>
        <w:t xml:space="preserve">: International coordination for infrastructure protection against state-sponsored threats</w:t>
      </w:r>
    </w:p>
    <w:p w:rsidR="00000000" w:rsidDel="00000000" w:rsidP="00000000" w:rsidRDefault="00000000" w:rsidRPr="00000000" w14:paraId="000001C9">
      <w:pPr>
        <w:numPr>
          <w:ilvl w:val="0"/>
          <w:numId w:val="5"/>
        </w:numPr>
        <w:ind w:left="720" w:hanging="360"/>
      </w:pPr>
      <w:r w:rsidDel="00000000" w:rsidR="00000000" w:rsidRPr="00000000">
        <w:rPr>
          <w:b w:val="1"/>
          <w:bCs w:val="1"/>
          <w:rtl w:val="0"/>
        </w:rPr>
        <w:t xml:space="preserve">Economic Security Integration</w:t>
      </w:r>
      <w:r w:rsidDel="00000000" w:rsidR="00000000" w:rsidRPr="00000000">
        <w:rPr>
          <w:rtl w:val="0"/>
        </w:rPr>
        <w:t xml:space="preserve">: Infrastructure security as component of economic and military security</w:t>
      </w:r>
    </w:p>
    <w:p w:rsidR="00000000" w:rsidDel="00000000" w:rsidP="00000000" w:rsidRDefault="00000000" w:rsidRPr="00000000" w14:paraId="000001CA">
      <w:pPr>
        <w:pStyle w:val="Heading3"/>
        <w:rPr/>
      </w:pPr>
      <w:bookmarkStart w:colFirst="0" w:colLast="0" w:name="_24sj4ha10g5z" w:id="71"/>
      <w:bookmarkEnd w:id="71"/>
      <w:r w:rsidDel="00000000" w:rsidR="00000000" w:rsidRPr="00000000">
        <w:rPr>
          <w:rtl w:val="0"/>
        </w:rPr>
        <w:t xml:space="preserve">Technical and Operational Lessons</w:t>
      </w:r>
    </w:p>
    <w:p w:rsidR="00000000" w:rsidDel="00000000" w:rsidP="00000000" w:rsidRDefault="00000000" w:rsidRPr="00000000" w14:paraId="000001CB">
      <w:pPr>
        <w:pStyle w:val="Heading4"/>
        <w:rPr/>
      </w:pPr>
      <w:bookmarkStart w:colFirst="0" w:colLast="0" w:name="_wff4tylvi7ju" w:id="72"/>
      <w:bookmarkEnd w:id="72"/>
      <w:r w:rsidDel="00000000" w:rsidR="00000000" w:rsidRPr="00000000">
        <w:rPr>
          <w:rtl w:val="0"/>
        </w:rPr>
        <w:t xml:space="preserve">Advanced Persistent Threat Evolution</w:t>
      </w:r>
    </w:p>
    <w:p w:rsidR="00000000" w:rsidDel="00000000" w:rsidP="00000000" w:rsidRDefault="00000000" w:rsidRPr="00000000" w14:paraId="000001CC">
      <w:pPr>
        <w:rPr/>
      </w:pPr>
      <w:r w:rsidDel="00000000" w:rsidR="00000000" w:rsidRPr="00000000">
        <w:rPr>
          <w:b w:val="1"/>
          <w:bCs w:val="1"/>
          <w:rtl w:val="0"/>
        </w:rPr>
        <w:t xml:space="preserve">Volt Typhoon Methodology Advancement</w:t>
      </w:r>
      <w:r w:rsidDel="00000000" w:rsidR="00000000" w:rsidRPr="00000000">
        <w:rPr>
          <w:rtl w:val="0"/>
        </w:rPr>
        <w:t xml:space="preser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numPr>
          <w:ilvl w:val="0"/>
          <w:numId w:val="5"/>
        </w:numPr>
        <w:ind w:left="720" w:hanging="360"/>
      </w:pPr>
      <w:r w:rsidDel="00000000" w:rsidR="00000000" w:rsidRPr="00000000">
        <w:rPr>
          <w:b w:val="1"/>
          <w:bCs w:val="1"/>
          <w:rtl w:val="0"/>
        </w:rPr>
        <w:t xml:space="preserve">Detection Evasion</w:t>
      </w:r>
      <w:r w:rsidDel="00000000" w:rsidR="00000000" w:rsidRPr="00000000">
        <w:rPr>
          <w:rtl w:val="0"/>
        </w:rPr>
        <w:t xml:space="preserve">: Sophisticated use of legitimate tools to avoid traditional security detection</w:t>
      </w:r>
    </w:p>
    <w:p w:rsidR="00000000" w:rsidDel="00000000" w:rsidP="00000000" w:rsidRDefault="00000000" w:rsidRPr="00000000" w14:paraId="000001CF">
      <w:pPr>
        <w:numPr>
          <w:ilvl w:val="0"/>
          <w:numId w:val="5"/>
        </w:numPr>
        <w:ind w:left="720" w:hanging="360"/>
      </w:pPr>
      <w:r w:rsidDel="00000000" w:rsidR="00000000" w:rsidRPr="00000000">
        <w:rPr>
          <w:b w:val="1"/>
          <w:bCs w:val="1"/>
          <w:rtl w:val="0"/>
        </w:rPr>
        <w:t xml:space="preserve">Long-term Persistence</w:t>
      </w:r>
      <w:r w:rsidDel="00000000" w:rsidR="00000000" w:rsidRPr="00000000">
        <w:rPr>
          <w:rtl w:val="0"/>
        </w:rPr>
        <w:t xml:space="preserve">: Patient, methodical approach for sustained infrastructure access</w:t>
      </w:r>
    </w:p>
    <w:p w:rsidR="00000000" w:rsidDel="00000000" w:rsidP="00000000" w:rsidRDefault="00000000" w:rsidRPr="00000000" w14:paraId="000001D0">
      <w:pPr>
        <w:numPr>
          <w:ilvl w:val="0"/>
          <w:numId w:val="5"/>
        </w:numPr>
        <w:ind w:left="720" w:hanging="360"/>
      </w:pPr>
      <w:r w:rsidDel="00000000" w:rsidR="00000000" w:rsidRPr="00000000">
        <w:rPr>
          <w:b w:val="1"/>
          <w:bCs w:val="1"/>
          <w:rtl w:val="0"/>
        </w:rPr>
        <w:t xml:space="preserve">Operational Security</w:t>
      </w:r>
      <w:r w:rsidDel="00000000" w:rsidR="00000000" w:rsidRPr="00000000">
        <w:rPr>
          <w:rtl w:val="0"/>
        </w:rPr>
        <w:t xml:space="preserve">: Advanced operational security to maintain access without detection</w:t>
      </w:r>
    </w:p>
    <w:p w:rsidR="00000000" w:rsidDel="00000000" w:rsidP="00000000" w:rsidRDefault="00000000" w:rsidRPr="00000000" w14:paraId="000001D1">
      <w:pPr>
        <w:numPr>
          <w:ilvl w:val="0"/>
          <w:numId w:val="5"/>
        </w:numPr>
        <w:ind w:left="720" w:hanging="360"/>
      </w:pPr>
      <w:r w:rsidDel="00000000" w:rsidR="00000000" w:rsidRPr="00000000">
        <w:rPr>
          <w:b w:val="1"/>
          <w:bCs w:val="1"/>
          <w:rtl w:val="0"/>
        </w:rPr>
        <w:t xml:space="preserve">Strategic Integration</w:t>
      </w:r>
      <w:r w:rsidDel="00000000" w:rsidR="00000000" w:rsidRPr="00000000">
        <w:rPr>
          <w:rtl w:val="0"/>
        </w:rPr>
        <w:t xml:space="preserve">: Infrastructure compromise integrated into broader strategic objectives</w:t>
      </w:r>
    </w:p>
    <w:p w:rsidR="00000000" w:rsidDel="00000000" w:rsidP="00000000" w:rsidRDefault="00000000" w:rsidRPr="00000000" w14:paraId="000001D2">
      <w:pPr>
        <w:pStyle w:val="Heading4"/>
        <w:rPr/>
      </w:pPr>
      <w:bookmarkStart w:colFirst="0" w:colLast="0" w:name="_81a443fm58v7" w:id="73"/>
      <w:bookmarkEnd w:id="73"/>
      <w:r w:rsidDel="00000000" w:rsidR="00000000" w:rsidRPr="00000000">
        <w:rPr>
          <w:rtl w:val="0"/>
        </w:rPr>
        <w:t xml:space="preserve">Defense Technology Requirements</w:t>
      </w:r>
    </w:p>
    <w:p w:rsidR="00000000" w:rsidDel="00000000" w:rsidP="00000000" w:rsidRDefault="00000000" w:rsidRPr="00000000" w14:paraId="000001D3">
      <w:pPr>
        <w:rPr/>
      </w:pPr>
      <w:r w:rsidDel="00000000" w:rsidR="00000000" w:rsidRPr="00000000">
        <w:rPr>
          <w:b w:val="1"/>
          <w:bCs w:val="1"/>
          <w:rtl w:val="0"/>
        </w:rPr>
        <w:t xml:space="preserve">Next-Generation Infrastructure Protection</w:t>
      </w:r>
      <w:r w:rsidDel="00000000" w:rsidR="00000000" w:rsidRPr="00000000">
        <w:rPr>
          <w:rtl w:val="0"/>
        </w:rPr>
        <w:t xml:space="preserv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numPr>
          <w:ilvl w:val="0"/>
          <w:numId w:val="5"/>
        </w:numPr>
        <w:ind w:left="720" w:hanging="360"/>
      </w:pPr>
      <w:r w:rsidDel="00000000" w:rsidR="00000000" w:rsidRPr="00000000">
        <w:rPr>
          <w:b w:val="1"/>
          <w:bCs w:val="1"/>
          <w:rtl w:val="0"/>
        </w:rPr>
        <w:t xml:space="preserve">Behavioral Analytics</w:t>
      </w:r>
      <w:r w:rsidDel="00000000" w:rsidR="00000000" w:rsidRPr="00000000">
        <w:rPr>
          <w:rtl w:val="0"/>
        </w:rPr>
        <w:t xml:space="preserve">: Advanced behavioral analysis to detect legitimate tool abuse</w:t>
      </w:r>
    </w:p>
    <w:p w:rsidR="00000000" w:rsidDel="00000000" w:rsidP="00000000" w:rsidRDefault="00000000" w:rsidRPr="00000000" w14:paraId="000001D6">
      <w:pPr>
        <w:numPr>
          <w:ilvl w:val="0"/>
          <w:numId w:val="5"/>
        </w:numPr>
        <w:ind w:left="720" w:hanging="360"/>
      </w:pPr>
      <w:r w:rsidDel="00000000" w:rsidR="00000000" w:rsidRPr="00000000">
        <w:rPr>
          <w:b w:val="1"/>
          <w:bCs w:val="1"/>
          <w:rtl w:val="0"/>
        </w:rPr>
        <w:t xml:space="preserve">Zero Trust Architecture</w:t>
      </w:r>
      <w:r w:rsidDel="00000000" w:rsidR="00000000" w:rsidRPr="00000000">
        <w:rPr>
          <w:rtl w:val="0"/>
        </w:rPr>
        <w:t xml:space="preserve">: Comprehensive zero trust implementation for infrastructure systems</w:t>
      </w:r>
    </w:p>
    <w:p w:rsidR="00000000" w:rsidDel="00000000" w:rsidP="00000000" w:rsidRDefault="00000000" w:rsidRPr="00000000" w14:paraId="000001D7">
      <w:pPr>
        <w:numPr>
          <w:ilvl w:val="0"/>
          <w:numId w:val="5"/>
        </w:numPr>
        <w:ind w:left="720" w:hanging="360"/>
      </w:pPr>
      <w:r w:rsidDel="00000000" w:rsidR="00000000" w:rsidRPr="00000000">
        <w:rPr>
          <w:b w:val="1"/>
          <w:bCs w:val="1"/>
          <w:rtl w:val="0"/>
        </w:rPr>
        <w:t xml:space="preserve">AI-Driven Defense</w:t>
      </w:r>
      <w:r w:rsidDel="00000000" w:rsidR="00000000" w:rsidRPr="00000000">
        <w:rPr>
          <w:rtl w:val="0"/>
        </w:rPr>
        <w:t xml:space="preserve">: Artificial intelligence-powered threat detection and response for infrastructure</w:t>
      </w:r>
    </w:p>
    <w:p w:rsidR="00000000" w:rsidDel="00000000" w:rsidP="00000000" w:rsidRDefault="00000000" w:rsidRPr="00000000" w14:paraId="000001D8">
      <w:pPr>
        <w:numPr>
          <w:ilvl w:val="0"/>
          <w:numId w:val="5"/>
        </w:numPr>
        <w:ind w:left="720" w:hanging="360"/>
      </w:pPr>
      <w:r w:rsidDel="00000000" w:rsidR="00000000" w:rsidRPr="00000000">
        <w:rPr>
          <w:b w:val="1"/>
          <w:bCs w:val="1"/>
          <w:rtl w:val="0"/>
        </w:rPr>
        <w:t xml:space="preserve">Predictive Security</w:t>
      </w:r>
      <w:r w:rsidDel="00000000" w:rsidR="00000000" w:rsidRPr="00000000">
        <w:rPr>
          <w:rtl w:val="0"/>
        </w:rPr>
        <w:t xml:space="preserve">: Advanced analytics for infrastructure threat prediction and prevention</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rPr/>
      </w:pPr>
      <w:bookmarkStart w:colFirst="0" w:colLast="0" w:name="_x9p6ue6rnbmy" w:id="74"/>
      <w:bookmarkEnd w:id="74"/>
      <w:r w:rsidDel="00000000" w:rsidR="00000000" w:rsidRPr="00000000">
        <w:rPr>
          <w:rtl w:val="0"/>
        </w:rPr>
        <w:t xml:space="preserve">🔗 INTELLIGENCE SOURCES AND REFERENCES</w:t>
      </w:r>
    </w:p>
    <w:p w:rsidR="00000000" w:rsidDel="00000000" w:rsidP="00000000" w:rsidRDefault="00000000" w:rsidRPr="00000000" w14:paraId="000001DC">
      <w:pPr>
        <w:pStyle w:val="Heading3"/>
        <w:rPr/>
      </w:pPr>
      <w:bookmarkStart w:colFirst="0" w:colLast="0" w:name="_fd5pgzf13i9s" w:id="75"/>
      <w:bookmarkEnd w:id="75"/>
      <w:r w:rsidDel="00000000" w:rsidR="00000000" w:rsidRPr="00000000">
        <w:rPr>
          <w:rtl w:val="0"/>
        </w:rPr>
        <w:t xml:space="preserve">Primary Threat Intelligence Sources</w:t>
      </w:r>
    </w:p>
    <w:p w:rsidR="00000000" w:rsidDel="00000000" w:rsidP="00000000" w:rsidRDefault="00000000" w:rsidRPr="00000000" w14:paraId="000001DD">
      <w:pPr>
        <w:numPr>
          <w:ilvl w:val="0"/>
          <w:numId w:val="9"/>
        </w:numPr>
        <w:ind w:left="720" w:hanging="360"/>
      </w:pPr>
      <w:r w:rsidDel="00000000" w:rsidR="00000000" w:rsidRPr="00000000">
        <w:rPr>
          <w:b w:val="1"/>
          <w:bCs w:val="1"/>
          <w:rtl w:val="0"/>
        </w:rPr>
        <w:t xml:space="preserve">Strategic Intelligence Analysis</w:t>
      </w:r>
      <w:r w:rsidDel="00000000" w:rsidR="00000000" w:rsidRPr="00000000">
        <w:rPr>
          <w:rtl w:val="0"/>
        </w:rPr>
        <w:t xml:space="preserve">: Multi-agency assessment of Volt Typhoon infrastructure targeting evolution</w:t>
      </w:r>
    </w:p>
    <w:p w:rsidR="00000000" w:rsidDel="00000000" w:rsidP="00000000" w:rsidRDefault="00000000" w:rsidRPr="00000000" w14:paraId="000001DE">
      <w:pPr>
        <w:numPr>
          <w:ilvl w:val="0"/>
          <w:numId w:val="9"/>
        </w:numPr>
        <w:ind w:left="720" w:hanging="360"/>
      </w:pPr>
      <w:r w:rsidDel="00000000" w:rsidR="00000000" w:rsidRPr="00000000">
        <w:rPr>
          <w:b w:val="1"/>
          <w:bCs w:val="1"/>
          <w:rtl w:val="0"/>
        </w:rPr>
        <w:t xml:space="preserve">Technical Forensic Analysis</w:t>
      </w:r>
      <w:r w:rsidDel="00000000" w:rsidR="00000000" w:rsidRPr="00000000">
        <w:rPr>
          <w:rtl w:val="0"/>
        </w:rPr>
        <w:t xml:space="preserve">: Comprehensive forensic investigation of compromised infrastructure systems</w:t>
      </w:r>
    </w:p>
    <w:p w:rsidR="00000000" w:rsidDel="00000000" w:rsidP="00000000" w:rsidRDefault="00000000" w:rsidRPr="00000000" w14:paraId="000001DF">
      <w:pPr>
        <w:numPr>
          <w:ilvl w:val="0"/>
          <w:numId w:val="9"/>
        </w:numPr>
        <w:ind w:left="720" w:hanging="360"/>
      </w:pPr>
      <w:r w:rsidDel="00000000" w:rsidR="00000000" w:rsidRPr="00000000">
        <w:rPr>
          <w:b w:val="1"/>
          <w:bCs w:val="1"/>
          <w:rtl w:val="0"/>
        </w:rPr>
        <w:t xml:space="preserve">Strategic Attribution Assessment</w:t>
      </w:r>
      <w:r w:rsidDel="00000000" w:rsidR="00000000" w:rsidRPr="00000000">
        <w:rPr>
          <w:rtl w:val="0"/>
        </w:rPr>
        <w:t xml:space="preserve">: Intelligence community assessment of Chinese PLA SSF involvement</w:t>
      </w:r>
    </w:p>
    <w:p w:rsidR="00000000" w:rsidDel="00000000" w:rsidP="00000000" w:rsidRDefault="00000000" w:rsidRPr="00000000" w14:paraId="000001E0">
      <w:pPr>
        <w:numPr>
          <w:ilvl w:val="0"/>
          <w:numId w:val="9"/>
        </w:numPr>
        <w:ind w:left="720" w:hanging="360"/>
      </w:pPr>
      <w:r w:rsidDel="00000000" w:rsidR="00000000" w:rsidRPr="00000000">
        <w:rPr>
          <w:b w:val="1"/>
          <w:bCs w:val="1"/>
          <w:rtl w:val="0"/>
        </w:rPr>
        <w:t xml:space="preserve">Infrastructure Impact Analysis</w:t>
      </w:r>
      <w:r w:rsidDel="00000000" w:rsidR="00000000" w:rsidRPr="00000000">
        <w:rPr>
          <w:rtl w:val="0"/>
        </w:rPr>
        <w:t xml:space="preserve">: Critical infrastructure sector impact assessment and vulnerability analysis</w:t>
      </w:r>
    </w:p>
    <w:p w:rsidR="00000000" w:rsidDel="00000000" w:rsidP="00000000" w:rsidRDefault="00000000" w:rsidRPr="00000000" w14:paraId="000001E1">
      <w:pPr>
        <w:numPr>
          <w:ilvl w:val="0"/>
          <w:numId w:val="9"/>
        </w:numPr>
        <w:ind w:left="720" w:hanging="360"/>
      </w:pPr>
      <w:r w:rsidDel="00000000" w:rsidR="00000000" w:rsidRPr="00000000">
        <w:rPr>
          <w:b w:val="1"/>
          <w:bCs w:val="1"/>
          <w:rtl w:val="0"/>
        </w:rPr>
        <w:t xml:space="preserve">Geopolitical Context Analysis</w:t>
      </w:r>
      <w:r w:rsidDel="00000000" w:rsidR="00000000" w:rsidRPr="00000000">
        <w:rPr>
          <w:rtl w:val="0"/>
        </w:rPr>
        <w:t xml:space="preserve">: Strategic context assessment for Chinese infrastructure targeting objectives</w:t>
      </w:r>
    </w:p>
    <w:p w:rsidR="00000000" w:rsidDel="00000000" w:rsidP="00000000" w:rsidRDefault="00000000" w:rsidRPr="00000000" w14:paraId="000001E2">
      <w:pPr>
        <w:pStyle w:val="Heading3"/>
        <w:rPr/>
      </w:pPr>
      <w:bookmarkStart w:colFirst="0" w:colLast="0" w:name="_1g5bwl346s0l" w:id="76"/>
      <w:bookmarkEnd w:id="76"/>
      <w:r w:rsidDel="00000000" w:rsidR="00000000" w:rsidRPr="00000000">
        <w:rPr>
          <w:rtl w:val="0"/>
        </w:rPr>
        <w:t xml:space="preserve">Technical Analysis References</w:t>
      </w:r>
    </w:p>
    <w:p w:rsidR="00000000" w:rsidDel="00000000" w:rsidP="00000000" w:rsidRDefault="00000000" w:rsidRPr="00000000" w14:paraId="000001E3">
      <w:pPr>
        <w:numPr>
          <w:ilvl w:val="0"/>
          <w:numId w:val="9"/>
        </w:numPr>
        <w:ind w:left="720" w:hanging="360"/>
      </w:pPr>
      <w:r w:rsidDel="00000000" w:rsidR="00000000" w:rsidRPr="00000000">
        <w:rPr>
          <w:b w:val="1"/>
          <w:bCs w:val="1"/>
          <w:rtl w:val="0"/>
        </w:rPr>
        <w:t xml:space="preserve">MITRE ATT&amp;CK Framework</w:t>
      </w:r>
      <w:r w:rsidDel="00000000" w:rsidR="00000000" w:rsidRPr="00000000">
        <w:rPr>
          <w:rtl w:val="0"/>
        </w:rPr>
        <w:t xml:space="preserve">: T1078, T1133, T1047, T1059.001, T1053 - Primary technique mapping and analysis</w:t>
      </w:r>
    </w:p>
    <w:p w:rsidR="00000000" w:rsidDel="00000000" w:rsidP="00000000" w:rsidRDefault="00000000" w:rsidRPr="00000000" w14:paraId="000001E4">
      <w:pPr>
        <w:numPr>
          <w:ilvl w:val="0"/>
          <w:numId w:val="9"/>
        </w:numPr>
        <w:ind w:left="720" w:hanging="360"/>
      </w:pPr>
      <w:r w:rsidDel="00000000" w:rsidR="00000000" w:rsidRPr="00000000">
        <w:rPr>
          <w:b w:val="1"/>
          <w:bCs w:val="1"/>
          <w:rtl w:val="0"/>
        </w:rPr>
        <w:t xml:space="preserve">NIST Cybersecurity Framework</w:t>
      </w:r>
      <w:r w:rsidDel="00000000" w:rsidR="00000000" w:rsidRPr="00000000">
        <w:rPr>
          <w:rtl w:val="0"/>
        </w:rPr>
        <w:t xml:space="preserve">: Infrastructure protection framework alignment and implementation guidance</w:t>
      </w:r>
    </w:p>
    <w:p w:rsidR="00000000" w:rsidDel="00000000" w:rsidP="00000000" w:rsidRDefault="00000000" w:rsidRPr="00000000" w14:paraId="000001E5">
      <w:pPr>
        <w:numPr>
          <w:ilvl w:val="0"/>
          <w:numId w:val="9"/>
        </w:numPr>
        <w:ind w:left="720" w:hanging="360"/>
      </w:pPr>
      <w:r w:rsidDel="00000000" w:rsidR="00000000" w:rsidRPr="00000000">
        <w:rPr>
          <w:b w:val="1"/>
          <w:bCs w:val="1"/>
          <w:rtl w:val="0"/>
        </w:rPr>
        <w:t xml:space="preserve">Industrial Control Systems Security</w:t>
      </w:r>
      <w:r w:rsidDel="00000000" w:rsidR="00000000" w:rsidRPr="00000000">
        <w:rPr>
          <w:rtl w:val="0"/>
        </w:rPr>
        <w:t xml:space="preserve">: SCADA and control system security analysis and protection requirements</w:t>
      </w:r>
    </w:p>
    <w:p w:rsidR="00000000" w:rsidDel="00000000" w:rsidP="00000000" w:rsidRDefault="00000000" w:rsidRPr="00000000" w14:paraId="000001E6">
      <w:pPr>
        <w:numPr>
          <w:ilvl w:val="0"/>
          <w:numId w:val="9"/>
        </w:numPr>
        <w:ind w:left="720" w:hanging="360"/>
      </w:pPr>
      <w:r w:rsidDel="00000000" w:rsidR="00000000" w:rsidRPr="00000000">
        <w:rPr>
          <w:b w:val="1"/>
          <w:bCs w:val="1"/>
          <w:rtl w:val="0"/>
        </w:rPr>
        <w:t xml:space="preserve">Critical Infrastructure Protection</w:t>
      </w:r>
      <w:r w:rsidDel="00000000" w:rsidR="00000000" w:rsidRPr="00000000">
        <w:rPr>
          <w:rtl w:val="0"/>
        </w:rPr>
        <w:t xml:space="preserve">: DHS critical infrastructure protection guidelines and best practices</w:t>
      </w:r>
    </w:p>
    <w:p w:rsidR="00000000" w:rsidDel="00000000" w:rsidP="00000000" w:rsidRDefault="00000000" w:rsidRPr="00000000" w14:paraId="000001E7">
      <w:pPr>
        <w:numPr>
          <w:ilvl w:val="0"/>
          <w:numId w:val="9"/>
        </w:numPr>
        <w:ind w:left="720" w:hanging="360"/>
      </w:pPr>
      <w:r w:rsidDel="00000000" w:rsidR="00000000" w:rsidRPr="00000000">
        <w:rPr>
          <w:b w:val="1"/>
          <w:bCs w:val="1"/>
          <w:rtl w:val="0"/>
        </w:rPr>
        <w:t xml:space="preserve">Supply Chain Security</w:t>
      </w:r>
      <w:r w:rsidDel="00000000" w:rsidR="00000000" w:rsidRPr="00000000">
        <w:rPr>
          <w:rtl w:val="0"/>
        </w:rPr>
        <w:t xml:space="preserve">: Infrastructure supply chain security requirements and risk assessment</w:t>
      </w:r>
    </w:p>
    <w:p w:rsidR="00000000" w:rsidDel="00000000" w:rsidP="00000000" w:rsidRDefault="00000000" w:rsidRPr="00000000" w14:paraId="000001E8">
      <w:pPr>
        <w:pStyle w:val="Heading3"/>
        <w:rPr/>
      </w:pPr>
      <w:bookmarkStart w:colFirst="0" w:colLast="0" w:name="_jzkrd7s6iemn" w:id="77"/>
      <w:bookmarkEnd w:id="77"/>
      <w:r w:rsidDel="00000000" w:rsidR="00000000" w:rsidRPr="00000000">
        <w:rPr>
          <w:rtl w:val="0"/>
        </w:rPr>
        <w:t xml:space="preserve">Strategic and Policy Analysis</w:t>
      </w:r>
    </w:p>
    <w:p w:rsidR="00000000" w:rsidDel="00000000" w:rsidP="00000000" w:rsidRDefault="00000000" w:rsidRPr="00000000" w14:paraId="000001E9">
      <w:pPr>
        <w:numPr>
          <w:ilvl w:val="0"/>
          <w:numId w:val="9"/>
        </w:numPr>
        <w:ind w:left="720" w:hanging="360"/>
      </w:pPr>
      <w:r w:rsidDel="00000000" w:rsidR="00000000" w:rsidRPr="00000000">
        <w:rPr>
          <w:b w:val="1"/>
          <w:bCs w:val="1"/>
          <w:rtl w:val="0"/>
        </w:rPr>
        <w:t xml:space="preserve">Chinese Military Doctrine</w:t>
      </w:r>
      <w:r w:rsidDel="00000000" w:rsidR="00000000" w:rsidRPr="00000000">
        <w:rPr>
          <w:rtl w:val="0"/>
        </w:rPr>
        <w:t xml:space="preserve">: PLA Strategic Support Force cyber warfare doctrine and infrastructure targeting strategy</w:t>
      </w:r>
    </w:p>
    <w:p w:rsidR="00000000" w:rsidDel="00000000" w:rsidP="00000000" w:rsidRDefault="00000000" w:rsidRPr="00000000" w14:paraId="000001EA">
      <w:pPr>
        <w:numPr>
          <w:ilvl w:val="0"/>
          <w:numId w:val="9"/>
        </w:numPr>
        <w:ind w:left="720" w:hanging="360"/>
      </w:pPr>
      <w:r w:rsidDel="00000000" w:rsidR="00000000" w:rsidRPr="00000000">
        <w:rPr>
          <w:b w:val="1"/>
          <w:bCs w:val="1"/>
          <w:rtl w:val="0"/>
        </w:rPr>
        <w:t xml:space="preserve">Critical Infrastructure Vulnerability</w:t>
      </w:r>
      <w:r w:rsidDel="00000000" w:rsidR="00000000" w:rsidRPr="00000000">
        <w:rPr>
          <w:rtl w:val="0"/>
        </w:rPr>
        <w:t xml:space="preserve">: National infrastructure vulnerability assessment and protection requirements</w:t>
      </w:r>
    </w:p>
    <w:p w:rsidR="00000000" w:rsidDel="00000000" w:rsidP="00000000" w:rsidRDefault="00000000" w:rsidRPr="00000000" w14:paraId="000001EB">
      <w:pPr>
        <w:numPr>
          <w:ilvl w:val="0"/>
          <w:numId w:val="9"/>
        </w:numPr>
        <w:ind w:left="720" w:hanging="360"/>
      </w:pPr>
      <w:r w:rsidDel="00000000" w:rsidR="00000000" w:rsidRPr="00000000">
        <w:rPr>
          <w:b w:val="1"/>
          <w:bCs w:val="1"/>
          <w:rtl w:val="0"/>
        </w:rPr>
        <w:t xml:space="preserve">International Cooperation</w:t>
      </w:r>
      <w:r w:rsidDel="00000000" w:rsidR="00000000" w:rsidRPr="00000000">
        <w:rPr>
          <w:rtl w:val="0"/>
        </w:rPr>
        <w:t xml:space="preserve">: Allied infrastructure protection coordination and information sharing frameworks</w:t>
      </w:r>
    </w:p>
    <w:p w:rsidR="00000000" w:rsidDel="00000000" w:rsidP="00000000" w:rsidRDefault="00000000" w:rsidRPr="00000000" w14:paraId="000001EC">
      <w:pPr>
        <w:numPr>
          <w:ilvl w:val="0"/>
          <w:numId w:val="9"/>
        </w:numPr>
        <w:ind w:left="720" w:hanging="360"/>
      </w:pPr>
      <w:r w:rsidDel="00000000" w:rsidR="00000000" w:rsidRPr="00000000">
        <w:rPr>
          <w:b w:val="1"/>
          <w:bCs w:val="1"/>
          <w:rtl w:val="0"/>
        </w:rPr>
        <w:t xml:space="preserve">Economic Impact Assessment</w:t>
      </w:r>
      <w:r w:rsidDel="00000000" w:rsidR="00000000" w:rsidRPr="00000000">
        <w:rPr>
          <w:rtl w:val="0"/>
        </w:rPr>
        <w:t xml:space="preserve">: Infrastructure compromise economic impact analysis and strategic implications</w:t>
      </w:r>
    </w:p>
    <w:p w:rsidR="00000000" w:rsidDel="00000000" w:rsidP="00000000" w:rsidRDefault="00000000" w:rsidRPr="00000000" w14:paraId="000001ED">
      <w:pPr>
        <w:numPr>
          <w:ilvl w:val="0"/>
          <w:numId w:val="9"/>
        </w:numPr>
        <w:ind w:left="720" w:hanging="360"/>
      </w:pPr>
      <w:r w:rsidDel="00000000" w:rsidR="00000000" w:rsidRPr="00000000">
        <w:rPr>
          <w:b w:val="1"/>
          <w:bCs w:val="1"/>
          <w:rtl w:val="0"/>
        </w:rPr>
        <w:t xml:space="preserve">Diplomatic and Strategic Response</w:t>
      </w:r>
      <w:r w:rsidDel="00000000" w:rsidR="00000000" w:rsidRPr="00000000">
        <w:rPr>
          <w:rtl w:val="0"/>
        </w:rPr>
        <w:t xml:space="preserve">: Policy options for response to state-sponsored infrastructure targeting</w:t>
      </w:r>
    </w:p>
    <w:p w:rsidR="00000000" w:rsidDel="00000000" w:rsidP="00000000" w:rsidRDefault="00000000" w:rsidRPr="00000000" w14:paraId="000001EE">
      <w:pPr>
        <w:pStyle w:val="Heading3"/>
        <w:rPr/>
      </w:pPr>
      <w:bookmarkStart w:colFirst="0" w:colLast="0" w:name="_obh2v0xkmbc8" w:id="78"/>
      <w:bookmarkEnd w:id="78"/>
      <w:r w:rsidDel="00000000" w:rsidR="00000000" w:rsidRPr="00000000">
        <w:rPr>
          <w:rtl w:val="0"/>
        </w:rPr>
        <w:t xml:space="preserve">Contemporary Intelligence and Attribution</w:t>
      </w:r>
    </w:p>
    <w:p w:rsidR="00000000" w:rsidDel="00000000" w:rsidP="00000000" w:rsidRDefault="00000000" w:rsidRPr="00000000" w14:paraId="000001EF">
      <w:pPr>
        <w:numPr>
          <w:ilvl w:val="0"/>
          <w:numId w:val="9"/>
        </w:numPr>
        <w:ind w:left="720" w:hanging="360"/>
      </w:pPr>
      <w:r w:rsidDel="00000000" w:rsidR="00000000" w:rsidRPr="00000000">
        <w:rPr>
          <w:b w:val="1"/>
          <w:bCs w:val="1"/>
          <w:rtl w:val="0"/>
        </w:rPr>
        <w:t xml:space="preserve">Volt Typhoon Campaign Analysis</w:t>
      </w:r>
      <w:r w:rsidDel="00000000" w:rsidR="00000000" w:rsidRPr="00000000">
        <w:rPr>
          <w:rtl w:val="0"/>
        </w:rPr>
        <w:t xml:space="preserve">: Comprehensive analysis of June-August 2025 infrastructure targeting campaign</w:t>
      </w:r>
    </w:p>
    <w:p w:rsidR="00000000" w:rsidDel="00000000" w:rsidP="00000000" w:rsidRDefault="00000000" w:rsidRPr="00000000" w14:paraId="000001F0">
      <w:pPr>
        <w:numPr>
          <w:ilvl w:val="0"/>
          <w:numId w:val="9"/>
        </w:numPr>
        <w:ind w:left="720" w:hanging="360"/>
      </w:pPr>
      <w:r w:rsidDel="00000000" w:rsidR="00000000" w:rsidRPr="00000000">
        <w:rPr>
          <w:b w:val="1"/>
          <w:bCs w:val="1"/>
          <w:rtl w:val="0"/>
        </w:rPr>
        <w:t xml:space="preserve">Living off the Land Techniques</w:t>
      </w:r>
      <w:r w:rsidDel="00000000" w:rsidR="00000000" w:rsidRPr="00000000">
        <w:rPr>
          <w:rtl w:val="0"/>
        </w:rPr>
        <w:t xml:space="preserve">: Advanced analysis of legitimate tool abuse for infrastructure compromise</w:t>
      </w:r>
    </w:p>
    <w:p w:rsidR="00000000" w:rsidDel="00000000" w:rsidP="00000000" w:rsidRDefault="00000000" w:rsidRPr="00000000" w14:paraId="000001F1">
      <w:pPr>
        <w:numPr>
          <w:ilvl w:val="0"/>
          <w:numId w:val="9"/>
        </w:numPr>
        <w:ind w:left="720" w:hanging="360"/>
      </w:pPr>
      <w:r w:rsidDel="00000000" w:rsidR="00000000" w:rsidRPr="00000000">
        <w:rPr>
          <w:b w:val="1"/>
          <w:bCs w:val="1"/>
          <w:rtl w:val="0"/>
        </w:rPr>
        <w:t xml:space="preserve">Infrastructure Control System Access</w:t>
      </w:r>
      <w:r w:rsidDel="00000000" w:rsidR="00000000" w:rsidRPr="00000000">
        <w:rPr>
          <w:rtl w:val="0"/>
        </w:rPr>
        <w:t xml:space="preserve">: Technical analysis of SCADA and control system compromise techniques</w:t>
      </w:r>
    </w:p>
    <w:p w:rsidR="00000000" w:rsidDel="00000000" w:rsidP="00000000" w:rsidRDefault="00000000" w:rsidRPr="00000000" w14:paraId="000001F2">
      <w:pPr>
        <w:numPr>
          <w:ilvl w:val="0"/>
          <w:numId w:val="9"/>
        </w:numPr>
        <w:ind w:left="720" w:hanging="360"/>
      </w:pPr>
      <w:r w:rsidDel="00000000" w:rsidR="00000000" w:rsidRPr="00000000">
        <w:rPr>
          <w:b w:val="1"/>
          <w:bCs w:val="1"/>
          <w:rtl w:val="0"/>
        </w:rPr>
        <w:t xml:space="preserve">Strategic Pre-positioning Assessment</w:t>
      </w:r>
      <w:r w:rsidDel="00000000" w:rsidR="00000000" w:rsidRPr="00000000">
        <w:rPr>
          <w:rtl w:val="0"/>
        </w:rPr>
        <w:t xml:space="preserve">: Intelligence assessment of infrastructure compromise strategic intent</w:t>
      </w:r>
    </w:p>
    <w:p w:rsidR="00000000" w:rsidDel="00000000" w:rsidP="00000000" w:rsidRDefault="00000000" w:rsidRPr="00000000" w14:paraId="000001F3">
      <w:pPr>
        <w:numPr>
          <w:ilvl w:val="0"/>
          <w:numId w:val="9"/>
        </w:numPr>
        <w:ind w:left="720" w:hanging="360"/>
      </w:pPr>
      <w:r w:rsidDel="00000000" w:rsidR="00000000" w:rsidRPr="00000000">
        <w:rPr>
          <w:b w:val="1"/>
          <w:bCs w:val="1"/>
          <w:rtl w:val="0"/>
        </w:rPr>
        <w:t xml:space="preserve">Allied Intelligence Sharing</w:t>
      </w:r>
      <w:r w:rsidDel="00000000" w:rsidR="00000000" w:rsidRPr="00000000">
        <w:rPr>
          <w:rtl w:val="0"/>
        </w:rPr>
        <w:t xml:space="preserve">: International intelligence sharing on Chinese infrastructure targeting activities</w:t>
      </w:r>
    </w:p>
    <w:p w:rsidR="00000000" w:rsidDel="00000000" w:rsidP="00000000" w:rsidRDefault="00000000" w:rsidRPr="00000000" w14:paraId="000001F4">
      <w:pPr>
        <w:pStyle w:val="Heading3"/>
        <w:rPr/>
      </w:pPr>
      <w:bookmarkStart w:colFirst="0" w:colLast="0" w:name="_f3ihy3j28tyv" w:id="79"/>
      <w:bookmarkEnd w:id="79"/>
      <w:r w:rsidDel="00000000" w:rsidR="00000000" w:rsidRPr="00000000">
        <w:rPr>
          <w:rtl w:val="0"/>
        </w:rPr>
        <w:t xml:space="preserve">Technical Indicators and Detection</w:t>
      </w:r>
    </w:p>
    <w:p w:rsidR="00000000" w:rsidDel="00000000" w:rsidP="00000000" w:rsidRDefault="00000000" w:rsidRPr="00000000" w14:paraId="000001F5">
      <w:pPr>
        <w:numPr>
          <w:ilvl w:val="0"/>
          <w:numId w:val="9"/>
        </w:numPr>
        <w:ind w:left="720" w:hanging="360"/>
      </w:pPr>
      <w:r w:rsidDel="00000000" w:rsidR="00000000" w:rsidRPr="00000000">
        <w:rPr>
          <w:b w:val="1"/>
          <w:bCs w:val="1"/>
          <w:rtl w:val="0"/>
        </w:rPr>
        <w:t xml:space="preserve">Infrastructure-Specific IOCs</w:t>
      </w:r>
      <w:r w:rsidDel="00000000" w:rsidR="00000000" w:rsidRPr="00000000">
        <w:rPr>
          <w:rtl w:val="0"/>
        </w:rPr>
        <w:t xml:space="preserve">: Volt Typhoon infrastructure compromise indicators of compromise</w:t>
      </w:r>
    </w:p>
    <w:p w:rsidR="00000000" w:rsidDel="00000000" w:rsidP="00000000" w:rsidRDefault="00000000" w:rsidRPr="00000000" w14:paraId="000001F6">
      <w:pPr>
        <w:numPr>
          <w:ilvl w:val="0"/>
          <w:numId w:val="9"/>
        </w:numPr>
        <w:ind w:left="720" w:hanging="360"/>
      </w:pPr>
      <w:r w:rsidDel="00000000" w:rsidR="00000000" w:rsidRPr="00000000">
        <w:rPr>
          <w:b w:val="1"/>
          <w:bCs w:val="1"/>
          <w:rtl w:val="0"/>
        </w:rPr>
        <w:t xml:space="preserve">Behavioral Analysis Patterns</w:t>
      </w:r>
      <w:r w:rsidDel="00000000" w:rsidR="00000000" w:rsidRPr="00000000">
        <w:rPr>
          <w:rtl w:val="0"/>
        </w:rPr>
        <w:t xml:space="preserve">: Administrative tool abuse behavioral patterns for detection and prevention</w:t>
      </w:r>
    </w:p>
    <w:p w:rsidR="00000000" w:rsidDel="00000000" w:rsidP="00000000" w:rsidRDefault="00000000" w:rsidRPr="00000000" w14:paraId="000001F7">
      <w:pPr>
        <w:numPr>
          <w:ilvl w:val="0"/>
          <w:numId w:val="9"/>
        </w:numPr>
        <w:ind w:left="720" w:hanging="360"/>
      </w:pPr>
      <w:r w:rsidDel="00000000" w:rsidR="00000000" w:rsidRPr="00000000">
        <w:rPr>
          <w:b w:val="1"/>
          <w:bCs w:val="1"/>
          <w:rtl w:val="0"/>
        </w:rPr>
        <w:t xml:space="preserve">Network Flow Analysis</w:t>
      </w:r>
      <w:r w:rsidDel="00000000" w:rsidR="00000000" w:rsidRPr="00000000">
        <w:rPr>
          <w:rtl w:val="0"/>
        </w:rPr>
        <w:t xml:space="preserve">: Infrastructure network traffic analysis for compromise detection</w:t>
      </w:r>
    </w:p>
    <w:p w:rsidR="00000000" w:rsidDel="00000000" w:rsidP="00000000" w:rsidRDefault="00000000" w:rsidRPr="00000000" w14:paraId="000001F8">
      <w:pPr>
        <w:numPr>
          <w:ilvl w:val="0"/>
          <w:numId w:val="9"/>
        </w:numPr>
        <w:ind w:left="720" w:hanging="360"/>
      </w:pPr>
      <w:r w:rsidDel="00000000" w:rsidR="00000000" w:rsidRPr="00000000">
        <w:rPr>
          <w:b w:val="1"/>
          <w:bCs w:val="1"/>
          <w:rtl w:val="0"/>
        </w:rPr>
        <w:t xml:space="preserve">Persistence Mechanism Detection</w:t>
      </w:r>
      <w:r w:rsidDel="00000000" w:rsidR="00000000" w:rsidRPr="00000000">
        <w:rPr>
          <w:rtl w:val="0"/>
        </w:rPr>
        <w:t xml:space="preserve">: Technical analysis of Volt Typhoon persistence techniques</w:t>
      </w:r>
    </w:p>
    <w:p w:rsidR="00000000" w:rsidDel="00000000" w:rsidP="00000000" w:rsidRDefault="00000000" w:rsidRPr="00000000" w14:paraId="000001F9">
      <w:pPr>
        <w:numPr>
          <w:ilvl w:val="0"/>
          <w:numId w:val="9"/>
        </w:numPr>
        <w:ind w:left="720" w:hanging="360"/>
      </w:pPr>
      <w:r w:rsidDel="00000000" w:rsidR="00000000" w:rsidRPr="00000000">
        <w:rPr>
          <w:b w:val="1"/>
          <w:bCs w:val="1"/>
          <w:rtl w:val="0"/>
        </w:rPr>
        <w:t xml:space="preserve">Counter-Detection Techniques</w:t>
      </w:r>
      <w:r w:rsidDel="00000000" w:rsidR="00000000" w:rsidRPr="00000000">
        <w:rPr>
          <w:rtl w:val="0"/>
        </w:rPr>
        <w:t xml:space="preserve">: Analysis of Volt Typhoon operational security and evasion methods</w:t>
      </w:r>
    </w:p>
    <w:p w:rsidR="00000000" w:rsidDel="00000000" w:rsidP="00000000" w:rsidRDefault="00000000" w:rsidRPr="00000000" w14:paraId="000001FA">
      <w:pPr>
        <w:pStyle w:val="Heading3"/>
        <w:rPr/>
      </w:pPr>
      <w:bookmarkStart w:colFirst="0" w:colLast="0" w:name="_jdrn1m3kr8nf" w:id="80"/>
      <w:bookmarkEnd w:id="80"/>
      <w:r w:rsidDel="00000000" w:rsidR="00000000" w:rsidRPr="00000000">
        <w:rPr>
          <w:rtl w:val="0"/>
        </w:rPr>
        <w:t xml:space="preserve">Strategic Implications and Response</w:t>
      </w:r>
    </w:p>
    <w:p w:rsidR="00000000" w:rsidDel="00000000" w:rsidP="00000000" w:rsidRDefault="00000000" w:rsidRPr="00000000" w14:paraId="000001FB">
      <w:pPr>
        <w:numPr>
          <w:ilvl w:val="0"/>
          <w:numId w:val="9"/>
        </w:numPr>
        <w:ind w:left="720" w:hanging="360"/>
      </w:pPr>
      <w:r w:rsidDel="00000000" w:rsidR="00000000" w:rsidRPr="00000000">
        <w:rPr>
          <w:b w:val="1"/>
          <w:bCs w:val="1"/>
          <w:rtl w:val="0"/>
        </w:rPr>
        <w:t xml:space="preserve">National Security Implications</w:t>
      </w:r>
      <w:r w:rsidDel="00000000" w:rsidR="00000000" w:rsidRPr="00000000">
        <w:rPr>
          <w:rtl w:val="0"/>
        </w:rPr>
        <w:t xml:space="preserve">: Infrastructure compromise implications for national security and defense</w:t>
      </w:r>
    </w:p>
    <w:p w:rsidR="00000000" w:rsidDel="00000000" w:rsidP="00000000" w:rsidRDefault="00000000" w:rsidRPr="00000000" w14:paraId="000001FC">
      <w:pPr>
        <w:numPr>
          <w:ilvl w:val="0"/>
          <w:numId w:val="9"/>
        </w:numPr>
        <w:ind w:left="720" w:hanging="360"/>
      </w:pPr>
      <w:r w:rsidDel="00000000" w:rsidR="00000000" w:rsidRPr="00000000">
        <w:rPr>
          <w:b w:val="1"/>
          <w:bCs w:val="1"/>
          <w:rtl w:val="0"/>
        </w:rPr>
        <w:t xml:space="preserve">Economic Warfare Assessment</w:t>
      </w:r>
      <w:r w:rsidDel="00000000" w:rsidR="00000000" w:rsidRPr="00000000">
        <w:rPr>
          <w:rtl w:val="0"/>
        </w:rPr>
        <w:t xml:space="preserve">: Infrastructure targeting as component of Chinese economic warfare strategy</w:t>
      </w:r>
    </w:p>
    <w:p w:rsidR="00000000" w:rsidDel="00000000" w:rsidP="00000000" w:rsidRDefault="00000000" w:rsidRPr="00000000" w14:paraId="000001FD">
      <w:pPr>
        <w:numPr>
          <w:ilvl w:val="0"/>
          <w:numId w:val="9"/>
        </w:numPr>
        <w:ind w:left="720" w:hanging="360"/>
      </w:pPr>
      <w:r w:rsidDel="00000000" w:rsidR="00000000" w:rsidRPr="00000000">
        <w:rPr>
          <w:b w:val="1"/>
          <w:bCs w:val="1"/>
          <w:rtl w:val="0"/>
        </w:rPr>
        <w:t xml:space="preserve">Military Conflict Scenarios</w:t>
      </w:r>
      <w:r w:rsidDel="00000000" w:rsidR="00000000" w:rsidRPr="00000000">
        <w:rPr>
          <w:rtl w:val="0"/>
        </w:rPr>
        <w:t xml:space="preserve">: Infrastructure compromise implications for potential military conflicts</w:t>
      </w:r>
    </w:p>
    <w:p w:rsidR="00000000" w:rsidDel="00000000" w:rsidP="00000000" w:rsidRDefault="00000000" w:rsidRPr="00000000" w14:paraId="000001FE">
      <w:pPr>
        <w:numPr>
          <w:ilvl w:val="0"/>
          <w:numId w:val="9"/>
        </w:numPr>
        <w:ind w:left="720" w:hanging="360"/>
      </w:pPr>
      <w:r w:rsidDel="00000000" w:rsidR="00000000" w:rsidRPr="00000000">
        <w:rPr>
          <w:b w:val="1"/>
          <w:bCs w:val="1"/>
          <w:rtl w:val="0"/>
        </w:rPr>
        <w:t xml:space="preserve">Allied Infrastructure Protection</w:t>
      </w:r>
      <w:r w:rsidDel="00000000" w:rsidR="00000000" w:rsidRPr="00000000">
        <w:rPr>
          <w:rtl w:val="0"/>
        </w:rPr>
        <w:t xml:space="preserve">: International coordination for infrastructure protection and response</w:t>
      </w:r>
    </w:p>
    <w:p w:rsidR="00000000" w:rsidDel="00000000" w:rsidP="00000000" w:rsidRDefault="00000000" w:rsidRPr="00000000" w14:paraId="000001FF">
      <w:pPr>
        <w:numPr>
          <w:ilvl w:val="0"/>
          <w:numId w:val="9"/>
        </w:numPr>
        <w:ind w:left="720" w:hanging="360"/>
      </w:pPr>
      <w:r w:rsidDel="00000000" w:rsidR="00000000" w:rsidRPr="00000000">
        <w:rPr>
          <w:b w:val="1"/>
          <w:bCs w:val="1"/>
          <w:rtl w:val="0"/>
        </w:rPr>
        <w:t xml:space="preserve">Next-Generation Defense</w:t>
      </w:r>
      <w:r w:rsidDel="00000000" w:rsidR="00000000" w:rsidRPr="00000000">
        <w:rPr>
          <w:rtl w:val="0"/>
        </w:rPr>
        <w:t xml:space="preserve">: Advanced technologies and strategies for infrastructure protection evolution</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Document Control</w:t>
      </w:r>
      <w:r w:rsidDel="00000000" w:rsidR="00000000" w:rsidRPr="00000000">
        <w:rPr>
          <w:rtl w:val="0"/>
        </w:rPr>
        <w:t xml:space="preserv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numPr>
          <w:ilvl w:val="0"/>
          <w:numId w:val="3"/>
        </w:numPr>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206">
      <w:pPr>
        <w:numPr>
          <w:ilvl w:val="0"/>
          <w:numId w:val="3"/>
        </w:numPr>
        <w:ind w:left="720" w:hanging="360"/>
      </w:pPr>
      <w:r w:rsidDel="00000000" w:rsidR="00000000" w:rsidRPr="00000000">
        <w:rPr>
          <w:b w:val="1"/>
          <w:bCs w:val="1"/>
          <w:rtl w:val="0"/>
        </w:rPr>
        <w:t xml:space="preserve">Classification</w:t>
      </w:r>
      <w:r w:rsidDel="00000000" w:rsidR="00000000" w:rsidRPr="00000000">
        <w:rPr>
          <w:rtl w:val="0"/>
        </w:rPr>
        <w:t xml:space="preserve">: TLP:AMBER+STRICT/CUI//FOUO</w:t>
      </w:r>
    </w:p>
    <w:p w:rsidR="00000000" w:rsidDel="00000000" w:rsidP="00000000" w:rsidRDefault="00000000" w:rsidRPr="00000000" w14:paraId="00000207">
      <w:pPr>
        <w:numPr>
          <w:ilvl w:val="0"/>
          <w:numId w:val="3"/>
        </w:numPr>
        <w:ind w:left="720" w:hanging="360"/>
      </w:pPr>
      <w:r w:rsidDel="00000000" w:rsidR="00000000" w:rsidRPr="00000000">
        <w:rPr>
          <w:b w:val="1"/>
          <w:bCs w:val="1"/>
          <w:rtl w:val="0"/>
        </w:rPr>
        <w:t xml:space="preserve">Last Updated</w:t>
      </w:r>
      <w:r w:rsidDel="00000000" w:rsidR="00000000" w:rsidRPr="00000000">
        <w:rPr>
          <w:rtl w:val="0"/>
        </w:rPr>
        <w:t xml:space="preserve">: August 7, 2025</w:t>
      </w:r>
    </w:p>
    <w:p w:rsidR="00000000" w:rsidDel="00000000" w:rsidP="00000000" w:rsidRDefault="00000000" w:rsidRPr="00000000" w14:paraId="00000208">
      <w:pPr>
        <w:numPr>
          <w:ilvl w:val="0"/>
          <w:numId w:val="3"/>
        </w:numPr>
        <w:ind w:left="720" w:hanging="360"/>
      </w:pPr>
      <w:r w:rsidDel="00000000" w:rsidR="00000000" w:rsidRPr="00000000">
        <w:rPr>
          <w:b w:val="1"/>
          <w:bCs w:val="1"/>
          <w:rtl w:val="0"/>
        </w:rPr>
        <w:t xml:space="preserve">Next Review</w:t>
      </w:r>
      <w:r w:rsidDel="00000000" w:rsidR="00000000" w:rsidRPr="00000000">
        <w:rPr>
          <w:rtl w:val="0"/>
        </w:rPr>
        <w:t xml:space="preserve">: September 7, 2025</w:t>
      </w:r>
    </w:p>
    <w:p w:rsidR="00000000" w:rsidDel="00000000" w:rsidP="00000000" w:rsidRDefault="00000000" w:rsidRPr="00000000" w14:paraId="00000209">
      <w:pPr>
        <w:numPr>
          <w:ilvl w:val="0"/>
          <w:numId w:val="3"/>
        </w:numPr>
        <w:ind w:left="720" w:hanging="360"/>
      </w:pPr>
      <w:r w:rsidDel="00000000" w:rsidR="00000000" w:rsidRPr="00000000">
        <w:rPr>
          <w:b w:val="1"/>
          <w:bCs w:val="1"/>
          <w:rtl w:val="0"/>
        </w:rPr>
        <w:t xml:space="preserve">Distribution</w:t>
      </w:r>
      <w:r w:rsidDel="00000000" w:rsidR="00000000" w:rsidRPr="00000000">
        <w:rPr>
          <w:rtl w:val="0"/>
        </w:rPr>
        <w:t xml:space="preserve">: Authorized Critical Infrastructure Personnel Only</w:t>
      </w:r>
    </w:p>
    <w:p w:rsidR="00000000" w:rsidDel="00000000" w:rsidP="00000000" w:rsidRDefault="00000000" w:rsidRPr="00000000" w14:paraId="0000020A">
      <w:pPr>
        <w:numPr>
          <w:ilvl w:val="0"/>
          <w:numId w:val="3"/>
        </w:numPr>
        <w:ind w:left="720" w:hanging="360"/>
      </w:pPr>
      <w:r w:rsidDel="00000000" w:rsidR="00000000" w:rsidRPr="00000000">
        <w:rPr>
          <w:b w:val="1"/>
          <w:bCs w:val="1"/>
          <w:rtl w:val="0"/>
        </w:rPr>
        <w:t xml:space="preserve">Expiration</w:t>
      </w:r>
      <w:r w:rsidDel="00000000" w:rsidR="00000000" w:rsidRPr="00000000">
        <w:rPr>
          <w:rtl w:val="0"/>
        </w:rPr>
        <w:t xml:space="preserve">: 90 days from publication</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Emergency Contact Information</w:t>
      </w:r>
      <w:r w:rsidDel="00000000" w:rsidR="00000000" w:rsidRPr="00000000">
        <w:rPr>
          <w:rtl w:val="0"/>
        </w:rPr>
        <w:t xml:space="preserv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numPr>
          <w:ilvl w:val="0"/>
          <w:numId w:val="3"/>
        </w:numPr>
        <w:ind w:left="720" w:hanging="360"/>
      </w:pPr>
      <w:r w:rsidDel="00000000" w:rsidR="00000000" w:rsidRPr="00000000">
        <w:rPr>
          <w:b w:val="1"/>
          <w:bCs w:val="1"/>
          <w:rtl w:val="0"/>
        </w:rPr>
        <w:t xml:space="preserve">Critical Infrastructure Incidents</w:t>
      </w:r>
      <w:r w:rsidDel="00000000" w:rsidR="00000000" w:rsidRPr="00000000">
        <w:rPr>
          <w:rtl w:val="0"/>
        </w:rPr>
        <w:t xml:space="preserve">: CISA Emergency Response (1-888-282-0870)</w:t>
      </w:r>
    </w:p>
    <w:p w:rsidR="00000000" w:rsidDel="00000000" w:rsidP="00000000" w:rsidRDefault="00000000" w:rsidRPr="00000000" w14:paraId="0000020F">
      <w:pPr>
        <w:numPr>
          <w:ilvl w:val="0"/>
          <w:numId w:val="3"/>
        </w:numPr>
        <w:ind w:left="720" w:hanging="360"/>
      </w:pPr>
      <w:r w:rsidDel="00000000" w:rsidR="00000000" w:rsidRPr="00000000">
        <w:rPr>
          <w:b w:val="1"/>
          <w:bCs w:val="1"/>
          <w:rtl w:val="0"/>
        </w:rPr>
        <w:t xml:space="preserve">Volt Typhoon Intelligence</w:t>
      </w:r>
      <w:r w:rsidDel="00000000" w:rsidR="00000000" w:rsidRPr="00000000">
        <w:rPr>
          <w:rtl w:val="0"/>
        </w:rPr>
        <w:t xml:space="preserve">: FBI Cyber Division Internet Crime Complaint Center</w:t>
      </w:r>
    </w:p>
    <w:p w:rsidR="00000000" w:rsidDel="00000000" w:rsidP="00000000" w:rsidRDefault="00000000" w:rsidRPr="00000000" w14:paraId="00000210">
      <w:pPr>
        <w:numPr>
          <w:ilvl w:val="0"/>
          <w:numId w:val="3"/>
        </w:numPr>
        <w:ind w:left="720" w:hanging="360"/>
      </w:pPr>
      <w:r w:rsidDel="00000000" w:rsidR="00000000" w:rsidRPr="00000000">
        <w:rPr>
          <w:b w:val="1"/>
          <w:bCs w:val="1"/>
          <w:rtl w:val="0"/>
        </w:rPr>
        <w:t xml:space="preserve">International Coordination</w:t>
      </w:r>
      <w:r w:rsidDel="00000000" w:rsidR="00000000" w:rsidRPr="00000000">
        <w:rPr>
          <w:rtl w:val="0"/>
        </w:rPr>
        <w:t xml:space="preserve">: NSA Cybersecurity Directorate</w:t>
      </w:r>
    </w:p>
    <w:p w:rsidR="00000000" w:rsidDel="00000000" w:rsidP="00000000" w:rsidRDefault="00000000" w:rsidRPr="00000000" w14:paraId="00000211">
      <w:pPr>
        <w:numPr>
          <w:ilvl w:val="0"/>
          <w:numId w:val="3"/>
        </w:numPr>
        <w:ind w:left="720" w:hanging="360"/>
      </w:pPr>
      <w:r w:rsidDel="00000000" w:rsidR="00000000" w:rsidRPr="00000000">
        <w:rPr>
          <w:b w:val="1"/>
          <w:bCs w:val="1"/>
          <w:rtl w:val="0"/>
        </w:rPr>
        <w:t xml:space="preserve">Technical Analysis Support</w:t>
      </w:r>
      <w:r w:rsidDel="00000000" w:rsidR="00000000" w:rsidRPr="00000000">
        <w:rPr>
          <w:rtl w:val="0"/>
        </w:rPr>
        <w:t xml:space="preserve">: NCC Group Critical Infrastructure Response Team</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i w:val="1"/>
          <w:iCs w:val="1"/>
          <w:rtl w:val="0"/>
        </w:rPr>
        <w:t xml:space="preserve">This Express Attack Brief represents critical intelligence on Volt Typhoon's strategic evolution from cyber espionage to infrastructure warfare pre-positioning. The systematic compromise of US critical infrastructure requires immediate defensive action, enhanced public-private cooperation, and strategic diplomatic response to prevent infrastructure weaponization during future conflicts.</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