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c73brd8941y" w:id="0"/>
      <w:bookmarkEnd w:id="0"/>
      <w:r w:rsidDel="00000000" w:rsidR="00000000" w:rsidRPr="00000000">
        <w:rPr>
          <w:rtl w:val="0"/>
        </w:rPr>
        <w:t xml:space="preserve">EXPRESS ATTACK BRIEF 039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wmbz8exa38y" w:id="1"/>
      <w:bookmarkEnd w:id="1"/>
      <w:r w:rsidDel="00000000" w:rsidR="00000000" w:rsidRPr="00000000">
        <w:rPr>
          <w:rtl w:val="0"/>
        </w:rPr>
        <w:t xml:space="preserve">CL0P RANSOMWARE ZERO-DAY SUPPLY CHAIN CAMPAIGN - Advanced Third-Party Exploitation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Cl0p Zero-Day Supply Chain Wave Q3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Cl0p Ransomware Group (TA505)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ob7wcxyr18p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Cl0p ransomware group has executed a sophisticated 39-day zero-day supply chain campaign (June 30 - August 7, 2025) targeting third-party vendors and managed service providers through advanced zero-day exploitation techniques. This campaign represents a strategic evolution from direct targeting to systematic supply chain compromise, with confirmed attacks affecting 150+ downstream organizations through 12+ compromised vendors and MSPs. The group's systematic approach to vendor vulnerability discovery and supply chain amplification demonstrates advanced understanding of modern business interconnectedness and digital supply chain dependencies.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Scope</w:t>
      </w:r>
      <w:r w:rsidDel="00000000" w:rsidR="00000000" w:rsidRPr="00000000">
        <w:rPr>
          <w:rtl w:val="0"/>
        </w:rPr>
        <w:t xml:space="preserve">: 12+ primary vendors affecting 150+ downstream organizations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Exploitation</w:t>
      </w:r>
      <w:r w:rsidDel="00000000" w:rsidR="00000000" w:rsidRPr="00000000">
        <w:rPr>
          <w:rtl w:val="0"/>
        </w:rPr>
        <w:t xml:space="preserve">: 4 previously unknown vulnerabilities in vendor platforms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Global supply chain impact across 23 countries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Supply chain-specific techniques with vendor platform specialization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Amplification</w:t>
      </w:r>
      <w:r w:rsidDel="00000000" w:rsidR="00000000" w:rsidRPr="00000000">
        <w:rPr>
          <w:rtl w:val="0"/>
        </w:rPr>
        <w:t xml:space="preserve">: $2.1B+ estimated downstream economic impact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Cl0p's evolution toward zero-day supply chain operations represents a critical threat to global digital commerce, requiring immediate vendor security enhancement and supply chain resilience planning to prevent cascading economic disruption.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5oausnokdc3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jcj8sx9fe6zu" w:id="4"/>
      <w:bookmarkEnd w:id="4"/>
      <w:r w:rsidDel="00000000" w:rsidR="00000000" w:rsidRPr="00000000">
        <w:rPr>
          <w:rtl w:val="0"/>
        </w:rPr>
        <w:t xml:space="preserve">Cl0p Ransomware Advanced Criminal Organization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TA505 (Financial Motivation Cybercriminal Group)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Clop, C10p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February 2019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Supply chain disruption through zero-day exploitation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February 2019</w:t>
      </w:r>
      <w:r w:rsidDel="00000000" w:rsidR="00000000" w:rsidRPr="00000000">
        <w:rPr>
          <w:rtl w:val="0"/>
        </w:rPr>
        <w:t xml:space="preserve">: Initial emergence with basic ransomware operations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2020</w:t>
      </w:r>
      <w:r w:rsidDel="00000000" w:rsidR="00000000" w:rsidRPr="00000000">
        <w:rPr>
          <w:rtl w:val="0"/>
        </w:rPr>
        <w:t xml:space="preserve">: First supply chain targeting through vendor compromise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2021</w:t>
      </w:r>
      <w:r w:rsidDel="00000000" w:rsidR="00000000" w:rsidRPr="00000000">
        <w:rPr>
          <w:rtl w:val="0"/>
        </w:rPr>
        <w:t xml:space="preserve">: Zero-day capability development and deployment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2023</w:t>
      </w:r>
      <w:r w:rsidDel="00000000" w:rsidR="00000000" w:rsidRPr="00000000">
        <w:rPr>
          <w:rtl w:val="0"/>
        </w:rPr>
        <w:t xml:space="preserve">: Advanced supply chain exploitation methodology development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systematic zero-day supply chain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a5em63r5l7u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Maximum economic disruption through supply chain amplification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Zero-day vulnerability research and weaponization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Supply chain mapping and vendor relationship analysis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Third-party platform exploitation and lateral movement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Downstream impact amplification and economic disruption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Advanced zero-day research targeting vendor and MSP platforms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Supply chain intelligence gathering and relationship mapping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Vendor-specific exploitation techniques and persistence mechanisms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Economic impact amplification through strategic vendor selection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l8whnfyqztjm" w:id="6"/>
      <w:bookmarkEnd w:id="6"/>
      <w:r w:rsidDel="00000000" w:rsidR="00000000" w:rsidRPr="00000000">
        <w:rPr>
          <w:rtl w:val="0"/>
        </w:rPr>
        <w:t xml:space="preserve">🔍 CAMPAIGN ANALYSIS: ZERO-DAY SUPPLY CHAIN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srq7c2ufacjp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xe7nr7jevwnv" w:id="8"/>
      <w:bookmarkEnd w:id="8"/>
      <w:r w:rsidDel="00000000" w:rsidR="00000000" w:rsidRPr="00000000">
        <w:rPr>
          <w:rtl w:val="0"/>
        </w:rPr>
        <w:t xml:space="preserve">Phase 1: Supply Chain Intelligence and Zero-Day Research (June 30 - July 13,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Vendor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Service Providers (MSPs)</w:t>
      </w:r>
      <w:r w:rsidDel="00000000" w:rsidR="00000000" w:rsidRPr="00000000">
        <w:rPr>
          <w:rtl w:val="0"/>
        </w:rPr>
        <w:t xml:space="preserve">: 5 major MSPs serving 1000+ clients each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Vendors</w:t>
      </w:r>
      <w:r w:rsidDel="00000000" w:rsidR="00000000" w:rsidRPr="00000000">
        <w:rPr>
          <w:rtl w:val="0"/>
        </w:rPr>
        <w:t xml:space="preserve">: 4 enterprise software providers with extensive customer bases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 Providers</w:t>
      </w:r>
      <w:r w:rsidDel="00000000" w:rsidR="00000000" w:rsidRPr="00000000">
        <w:rPr>
          <w:rtl w:val="0"/>
        </w:rPr>
        <w:t xml:space="preserve">: 3 specialized cloud platforms serving critical industries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Zero-Day Vulnerability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MSP Platform Zero-Days</w:t>
      </w:r>
      <w:r w:rsidDel="00000000" w:rsidR="00000000" w:rsidRPr="00000000">
        <w:rPr>
          <w:rtl w:val="0"/>
        </w:rPr>
        <w:t xml:space="preserve">: 2 previously unknown vulnerabilities in MSP management platforms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Software Zero-Days</w:t>
      </w:r>
      <w:r w:rsidDel="00000000" w:rsidR="00000000" w:rsidRPr="00000000">
        <w:rPr>
          <w:rtl w:val="0"/>
        </w:rPr>
        <w:t xml:space="preserve">: 1 critical vulnerability in widely-deployed business software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Platform Zero-Day</w:t>
      </w:r>
      <w:r w:rsidDel="00000000" w:rsidR="00000000" w:rsidRPr="00000000">
        <w:rPr>
          <w:rtl w:val="0"/>
        </w:rPr>
        <w:t xml:space="preserve">: 1 authentication bypass in specialized cloud service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cwgvpl6q1ecw" w:id="9"/>
      <w:bookmarkEnd w:id="9"/>
      <w:r w:rsidDel="00000000" w:rsidR="00000000" w:rsidRPr="00000000">
        <w:rPr>
          <w:rtl w:val="0"/>
        </w:rPr>
        <w:t xml:space="preserve">Phase 2: Vendor Platform Exploitation and Initial Compromise (July 14-28,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Zero-Day Exploitation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Code Execution</w:t>
      </w:r>
      <w:r w:rsidDel="00000000" w:rsidR="00000000" w:rsidRPr="00000000">
        <w:rPr>
          <w:rtl w:val="0"/>
        </w:rPr>
        <w:t xml:space="preserve">: Critical RCE vulnerabilities in vendor web applications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Bypass</w:t>
      </w:r>
      <w:r w:rsidDel="00000000" w:rsidR="00000000" w:rsidRPr="00000000">
        <w:rPr>
          <w:rtl w:val="0"/>
        </w:rPr>
        <w:t xml:space="preserve">: Zero-day authentication bypass in MSP customer portals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Local privilege escalation in vendor server environments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Zero-day data extraction from vendor customer databases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Vendor Infrastructure Compromise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MSP Management Systems</w:t>
      </w:r>
      <w:r w:rsidDel="00000000" w:rsidR="00000000" w:rsidRPr="00000000">
        <w:rPr>
          <w:rtl w:val="0"/>
        </w:rPr>
        <w:t xml:space="preserve">: Complete compromise of MSP customer management platforms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Update Mechanisms</w:t>
      </w:r>
      <w:r w:rsidDel="00000000" w:rsidR="00000000" w:rsidRPr="00000000">
        <w:rPr>
          <w:rtl w:val="0"/>
        </w:rPr>
        <w:t xml:space="preserve">: Compromise of vendor software update and distribution systems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Database Access</w:t>
      </w:r>
      <w:r w:rsidDel="00000000" w:rsidR="00000000" w:rsidRPr="00000000">
        <w:rPr>
          <w:rtl w:val="0"/>
        </w:rPr>
        <w:t xml:space="preserve">: Unauthorized access to vendor customer information and credentials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System Infiltration</w:t>
      </w:r>
      <w:r w:rsidDel="00000000" w:rsidR="00000000" w:rsidRPr="00000000">
        <w:rPr>
          <w:rtl w:val="0"/>
        </w:rPr>
        <w:t xml:space="preserve">: Compromise of vendor customer support and ticketing systems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rxg9f8ja8qs9" w:id="10"/>
      <w:bookmarkEnd w:id="10"/>
      <w:r w:rsidDel="00000000" w:rsidR="00000000" w:rsidRPr="00000000">
        <w:rPr>
          <w:rtl w:val="0"/>
        </w:rPr>
        <w:t xml:space="preserve">Phase 3: Supply Chain Amplification and Downstream Exploitation (July 29 -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Downstream Customer Targeting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MSP Customer Base</w:t>
      </w:r>
      <w:r w:rsidDel="00000000" w:rsidR="00000000" w:rsidRPr="00000000">
        <w:rPr>
          <w:rtl w:val="0"/>
        </w:rPr>
        <w:t xml:space="preserve">: 78 organizations compromised through MSP supply chain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User Base</w:t>
      </w:r>
      <w:r w:rsidDel="00000000" w:rsidR="00000000" w:rsidRPr="00000000">
        <w:rPr>
          <w:rtl w:val="0"/>
        </w:rPr>
        <w:t xml:space="preserve">: 47 organizations compromised through software vendor compromise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Service Customers</w:t>
      </w:r>
      <w:r w:rsidDel="00000000" w:rsidR="00000000" w:rsidRPr="00000000">
        <w:rPr>
          <w:rtl w:val="0"/>
        </w:rPr>
        <w:t xml:space="preserve">: 25 organizations compromised through cloud platform breach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Supply Chain Ransomware Deployment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Coordinated Deployment</w:t>
      </w:r>
      <w:r w:rsidDel="00000000" w:rsidR="00000000" w:rsidRPr="00000000">
        <w:rPr>
          <w:rtl w:val="0"/>
        </w:rPr>
        <w:t xml:space="preserve">: Simultaneous ransomware deployment across supply chain victims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Impact Timing</w:t>
      </w:r>
      <w:r w:rsidDel="00000000" w:rsidR="00000000" w:rsidRPr="00000000">
        <w:rPr>
          <w:rtl w:val="0"/>
        </w:rPr>
        <w:t xml:space="preserve">: Strategic timing for maximum business and economic disruption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Relationship Abuse</w:t>
      </w:r>
      <w:r w:rsidDel="00000000" w:rsidR="00000000" w:rsidRPr="00000000">
        <w:rPr>
          <w:rtl w:val="0"/>
        </w:rPr>
        <w:t xml:space="preserve">: Exploitation of trusted vendor relationships for social engineering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Recovery Prevention</w:t>
      </w:r>
      <w:r w:rsidDel="00000000" w:rsidR="00000000" w:rsidRPr="00000000">
        <w:rPr>
          <w:rtl w:val="0"/>
        </w:rPr>
        <w:t xml:space="preserve">: Targeting of backup and recovery systems across the supply chain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u93p8dv3o0f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z708gefusea9" w:id="12"/>
      <w:bookmarkEnd w:id="12"/>
      <w:r w:rsidDel="00000000" w:rsidR="00000000" w:rsidRPr="00000000">
        <w:rPr>
          <w:rtl w:val="0"/>
        </w:rPr>
        <w:t xml:space="preserve">Supply Chain Compromise Analysis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jdgj7ecp9o4y" w:id="13"/>
      <w:bookmarkEnd w:id="13"/>
      <w:r w:rsidDel="00000000" w:rsidR="00000000" w:rsidRPr="00000000">
        <w:rPr>
          <w:rtl w:val="0"/>
        </w:rPr>
        <w:t xml:space="preserve">Managed Service Provider Impact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MSPs Compromised</w:t>
      </w:r>
      <w:r w:rsidDel="00000000" w:rsidR="00000000" w:rsidRPr="00000000">
        <w:rPr>
          <w:rtl w:val="0"/>
        </w:rPr>
        <w:t xml:space="preserve">: 5 major managed service providers </w:t>
      </w:r>
      <w:r w:rsidDel="00000000" w:rsidR="00000000" w:rsidRPr="00000000">
        <w:rPr>
          <w:b w:val="1"/>
          <w:bCs w:val="1"/>
          <w:rtl w:val="0"/>
        </w:rPr>
        <w:t xml:space="preserve">Downstream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Organizations Affected</w:t>
      </w:r>
      <w:r w:rsidDel="00000000" w:rsidR="00000000" w:rsidRPr="00000000">
        <w:rPr>
          <w:rtl w:val="0"/>
        </w:rPr>
        <w:t xml:space="preserve">: 78 MSP clients across multiple industries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$456M+ in MSP client operational losses and downtime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Compromise</w:t>
      </w:r>
      <w:r w:rsidDel="00000000" w:rsidR="00000000" w:rsidRPr="00000000">
        <w:rPr>
          <w:rtl w:val="0"/>
        </w:rPr>
        <w:t xml:space="preserve">: 2.3M+ records stolen from MSP client environments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Complexity</w:t>
      </w:r>
      <w:r w:rsidDel="00000000" w:rsidR="00000000" w:rsidRPr="00000000">
        <w:rPr>
          <w:rtl w:val="0"/>
        </w:rPr>
        <w:t xml:space="preserve">: Extended recovery due to MSP infrastructure dependencies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MSP Services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Remote monitoring and management (RMM) platforms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 and disaster recovery services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Network security and endpoint protection services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IT help desk and support ticket management systems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lv9rm54kv5nz" w:id="14"/>
      <w:bookmarkEnd w:id="14"/>
      <w:r w:rsidDel="00000000" w:rsidR="00000000" w:rsidRPr="00000000">
        <w:rPr>
          <w:rtl w:val="0"/>
        </w:rPr>
        <w:t xml:space="preserve">Enterprise Software Vendor Breach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Vendors Compromised</w:t>
      </w:r>
      <w:r w:rsidDel="00000000" w:rsidR="00000000" w:rsidRPr="00000000">
        <w:rPr>
          <w:rtl w:val="0"/>
        </w:rPr>
        <w:t xml:space="preserve">: 4 enterprise software providers </w:t>
      </w:r>
      <w:r w:rsidDel="00000000" w:rsidR="00000000" w:rsidRPr="00000000">
        <w:rPr>
          <w:b w:val="1"/>
          <w:bCs w:val="1"/>
          <w:rtl w:val="0"/>
        </w:rPr>
        <w:t xml:space="preserve">Customer Base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Users Affected</w:t>
      </w:r>
      <w:r w:rsidDel="00000000" w:rsidR="00000000" w:rsidRPr="00000000">
        <w:rPr>
          <w:rtl w:val="0"/>
        </w:rPr>
        <w:t xml:space="preserve">: 47 organizations using compromised software platforms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Process Disruption</w:t>
      </w:r>
      <w:r w:rsidDel="00000000" w:rsidR="00000000" w:rsidRPr="00000000">
        <w:rPr>
          <w:rtl w:val="0"/>
        </w:rPr>
        <w:t xml:space="preserve">: $287M+ in business process interruption and data loss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Trust Degradation</w:t>
      </w:r>
      <w:r w:rsidDel="00000000" w:rsidR="00000000" w:rsidRPr="00000000">
        <w:rPr>
          <w:rtl w:val="0"/>
        </w:rPr>
        <w:t xml:space="preserve">: Long-term impact on software vendor trust and adoption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Mechanism Compromise</w:t>
      </w:r>
      <w:r w:rsidDel="00000000" w:rsidR="00000000" w:rsidRPr="00000000">
        <w:rPr>
          <w:rtl w:val="0"/>
        </w:rPr>
        <w:t xml:space="preserve">: Compromised software update mechanisms affecting security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Enterprise Software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Customer relationship management (CRM) and enterprise resource planning (ERP) systems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management and accounting software platforms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Human resources and payroll management systems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Supply chain and inventory management applications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ltupse7r0ui3" w:id="15"/>
      <w:bookmarkEnd w:id="15"/>
      <w:r w:rsidDel="00000000" w:rsidR="00000000" w:rsidRPr="00000000">
        <w:rPr>
          <w:rtl w:val="0"/>
        </w:rPr>
        <w:t xml:space="preserve">Cloud Service Provider Disruption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Platforms Compromised</w:t>
      </w:r>
      <w:r w:rsidDel="00000000" w:rsidR="00000000" w:rsidRPr="00000000">
        <w:rPr>
          <w:rtl w:val="0"/>
        </w:rPr>
        <w:t xml:space="preserve">: 3 specialized cloud service providers </w:t>
      </w:r>
      <w:r w:rsidDel="00000000" w:rsidR="00000000" w:rsidRPr="00000000">
        <w:rPr>
          <w:b w:val="1"/>
          <w:bCs w:val="1"/>
          <w:rtl w:val="0"/>
        </w:rPr>
        <w:t xml:space="preserve">Customer Environment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Customers Affected</w:t>
      </w:r>
      <w:r w:rsidDel="00000000" w:rsidR="00000000" w:rsidRPr="00000000">
        <w:rPr>
          <w:rtl w:val="0"/>
        </w:rPr>
        <w:t xml:space="preserve">: 25 organizations with cloud infrastructure compromise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Breach</w:t>
      </w:r>
      <w:r w:rsidDel="00000000" w:rsidR="00000000" w:rsidRPr="00000000">
        <w:rPr>
          <w:rtl w:val="0"/>
        </w:rPr>
        <w:t xml:space="preserve">: $134M+ in cloud customer data breach and privacy violations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Availability</w:t>
      </w:r>
      <w:r w:rsidDel="00000000" w:rsidR="00000000" w:rsidRPr="00000000">
        <w:rPr>
          <w:rtl w:val="0"/>
        </w:rPr>
        <w:t xml:space="preserve">: Critical cloud service outages affecting business operations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Multi-Tenant Impact</w:t>
      </w:r>
      <w:r w:rsidDel="00000000" w:rsidR="00000000" w:rsidRPr="00000000">
        <w:rPr>
          <w:rtl w:val="0"/>
        </w:rPr>
        <w:t xml:space="preserve">: Cloud platform compromise affecting multiple customer tenants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Cloud Services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Industry-specific cloud platforms and specialized applications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 backup and disaster recovery services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Multi-tenant SaaS applications and data storage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Cloud-based development and collaboration platforms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wh4im7lnftdz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2egx0i700ytf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A">
      <w:pPr>
        <w:pStyle w:val="Heading4"/>
        <w:rPr/>
      </w:pPr>
      <w:bookmarkStart w:colFirst="0" w:colLast="0" w:name="_dm464hgad6lg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T1190 - Exploit Public-Facing Application</w:t>
      </w:r>
      <w:r w:rsidDel="00000000" w:rsidR="00000000" w:rsidRPr="00000000">
        <w:rPr>
          <w:rtl w:val="0"/>
        </w:rPr>
        <w:t xml:space="preserve">: Zero-day exploitation of vendor web applications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T1195.002 - Supply Chain Compromise: Software Supply Chain</w:t>
      </w:r>
      <w:r w:rsidDel="00000000" w:rsidR="00000000" w:rsidRPr="00000000">
        <w:rPr>
          <w:rtl w:val="0"/>
        </w:rPr>
        <w:t xml:space="preserve">: Vendor software supply chain compromise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Vendor-targeted spear phishing campaigns</w:t>
      </w:r>
    </w:p>
    <w:p w:rsidR="00000000" w:rsidDel="00000000" w:rsidP="00000000" w:rsidRDefault="00000000" w:rsidRPr="00000000" w14:paraId="0000008E">
      <w:pPr>
        <w:pStyle w:val="Heading4"/>
        <w:rPr/>
      </w:pPr>
      <w:bookmarkStart w:colFirst="0" w:colLast="0" w:name="_ore9nbwh2a0e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Windows PowerShell for vendor system reconnaissance and exploitation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T1203 - Exploitation for Client Execution</w:t>
      </w:r>
      <w:r w:rsidDel="00000000" w:rsidR="00000000" w:rsidRPr="00000000">
        <w:rPr>
          <w:rtl w:val="0"/>
        </w:rPr>
        <w:t xml:space="preserve">: Zero-day client-side exploitation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for vendor system interaction</w:t>
      </w:r>
    </w:p>
    <w:p w:rsidR="00000000" w:rsidDel="00000000" w:rsidP="00000000" w:rsidRDefault="00000000" w:rsidRPr="00000000" w14:paraId="00000092">
      <w:pPr>
        <w:pStyle w:val="Heading4"/>
        <w:rPr/>
      </w:pPr>
      <w:bookmarkStart w:colFirst="0" w:colLast="0" w:name="_4y0gbwiks9tk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T1543 - Create or Modify System Process</w:t>
      </w:r>
      <w:r w:rsidDel="00000000" w:rsidR="00000000" w:rsidRPr="00000000">
        <w:rPr>
          <w:rtl w:val="0"/>
        </w:rPr>
        <w:t xml:space="preserve">: Vendor system service creation and modification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Vendor administrative and service account compromise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T1547 - Boot or Logon Autostart</w:t>
      </w:r>
      <w:r w:rsidDel="00000000" w:rsidR="00000000" w:rsidRPr="00000000">
        <w:rPr>
          <w:rtl w:val="0"/>
        </w:rPr>
        <w:t xml:space="preserve">: Vendor system startup persistence mechanisms</w:t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rdibe9oh0zoy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Zero-day privilege escalation in vendor systems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Vendor system process injection for elevated access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Vendor system token manipulation for privilege escalation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rjobwkg5fbu8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Zero-day exploit obfuscation and evasion techniques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Vendor system log deletion and evidence removal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T1562 - Impair Defenses</w:t>
      </w:r>
      <w:r w:rsidDel="00000000" w:rsidR="00000000" w:rsidRPr="00000000">
        <w:rPr>
          <w:rtl w:val="0"/>
        </w:rPr>
        <w:t xml:space="preserve">: Vendor security system disabling and bypass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3r2vqh78p8ka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Vendor system credential extraction and dumping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Vendor application credential theft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T1552 - Unsecured Credentials</w:t>
      </w:r>
      <w:r w:rsidDel="00000000" w:rsidR="00000000" w:rsidRPr="00000000">
        <w:rPr>
          <w:rtl w:val="0"/>
        </w:rPr>
        <w:t xml:space="preserve">: Vendor configuration file credential extraction</w:t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tqwp07iu0rf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Vendor system file and directory reconnaissance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T1057 - Process Discovery</w:t>
      </w:r>
      <w:r w:rsidDel="00000000" w:rsidR="00000000" w:rsidRPr="00000000">
        <w:rPr>
          <w:rtl w:val="0"/>
        </w:rPr>
        <w:t xml:space="preserve">: Vendor system process and service enumeration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T1046 - Network Service Discovery</w:t>
      </w:r>
      <w:r w:rsidDel="00000000" w:rsidR="00000000" w:rsidRPr="00000000">
        <w:rPr>
          <w:rtl w:val="0"/>
        </w:rPr>
        <w:t xml:space="preserve">: Vendor network service and infrastructure scanning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a5uagn19xrkd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Vendor network remote service exploitation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Vendor shared resource contamination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vendor network phishing campaigns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za9y2y95hzxt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Vendor system data collection and extraction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Vendor network storage access and theft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Vendor database and repository access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kck4kx1pyvgq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HTTP/HTTPS C2 through vendor network infrastructure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Vendor network proxy chains for command and control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web service abuse for vendor C2 communication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ifrk2to9wuc4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Vendor data theft through command infrastructure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Vendor data theft via alternative protocols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T1537 - Transfer Data to Cloud Account</w:t>
      </w:r>
      <w:r w:rsidDel="00000000" w:rsidR="00000000" w:rsidRPr="00000000">
        <w:rPr>
          <w:rtl w:val="0"/>
        </w:rPr>
        <w:t xml:space="preserve">: Vendor data transfer to attacker cloud storage</w:t>
      </w:r>
    </w:p>
    <w:p w:rsidR="00000000" w:rsidDel="00000000" w:rsidP="00000000" w:rsidRDefault="00000000" w:rsidRPr="00000000" w14:paraId="000000B6">
      <w:pPr>
        <w:pStyle w:val="Heading4"/>
        <w:rPr/>
      </w:pPr>
      <w:bookmarkStart w:colFirst="0" w:colLast="0" w:name="_asmu3gnvrt95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T1486 - Data Encrypted for Impact</w:t>
      </w:r>
      <w:r w:rsidDel="00000000" w:rsidR="00000000" w:rsidRPr="00000000">
        <w:rPr>
          <w:rtl w:val="0"/>
        </w:rPr>
        <w:t xml:space="preserve">: Vendor and downstream customer data encryption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T1489 - Service Stop</w:t>
      </w:r>
      <w:r w:rsidDel="00000000" w:rsidR="00000000" w:rsidRPr="00000000">
        <w:rPr>
          <w:rtl w:val="0"/>
        </w:rPr>
        <w:t xml:space="preserve">: Vendor service and application termination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T1561 - Disk Wipe</w:t>
      </w:r>
      <w:r w:rsidDel="00000000" w:rsidR="00000000" w:rsidRPr="00000000">
        <w:rPr>
          <w:rtl w:val="0"/>
        </w:rPr>
        <w:t xml:space="preserve">: Vendor system recovery prevention and data destruction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4dyslrcsyevr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lzfcy1wtv6fb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fvy3yw2ab80s" w:id="32"/>
      <w:bookmarkEnd w:id="32"/>
      <w:r w:rsidDel="00000000" w:rsidR="00000000" w:rsidRPr="00000000">
        <w:rPr>
          <w:rtl w:val="0"/>
        </w:rPr>
        <w:t xml:space="preserve">Zero-Day Exploitation Infrastructure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203.89.146[.]175</w:t>
      </w:r>
      <w:r w:rsidDel="00000000" w:rsidR="00000000" w:rsidRPr="00000000">
        <w:rPr>
          <w:rtl w:val="0"/>
        </w:rPr>
        <w:t xml:space="preserve">: Primary Cl0p zero-day exploitation server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supply-chain-ops[.]com</w:t>
      </w:r>
      <w:r w:rsidDel="00000000" w:rsidR="00000000" w:rsidRPr="00000000">
        <w:rPr>
          <w:rtl w:val="0"/>
        </w:rPr>
        <w:t xml:space="preserve">: Supply chain campaign management domain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vendor-update[.]net</w:t>
      </w:r>
      <w:r w:rsidDel="00000000" w:rsidR="00000000" w:rsidRPr="00000000">
        <w:rPr>
          <w:rtl w:val="0"/>
        </w:rPr>
        <w:t xml:space="preserve">: Fake vendor update distribution domain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msp-security[.]org</w:t>
      </w:r>
      <w:r w:rsidDel="00000000" w:rsidR="00000000" w:rsidRPr="00000000">
        <w:rPr>
          <w:rtl w:val="0"/>
        </w:rPr>
        <w:t xml:space="preserve">: MSP impersonation domain for social engineering</w:t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5hmqsiq028b1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e2f5a8b4c7d1e3f6a9b5c8d2e4f7a1b6c9d3e5f8a2b4c7d1e3f6a9b5c8d2e4f7</w:t>
      </w:r>
      <w:r w:rsidDel="00000000" w:rsidR="00000000" w:rsidRPr="00000000">
        <w:rPr>
          <w:rtl w:val="0"/>
        </w:rPr>
        <w:t xml:space="preserve">: Cl0p zero-day exploit toolkit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f6a9b5c8d2e4f7a1b3c6d9e3f5a8b4c7d1e2f5a8b4c7d1e3f6a9b5c8d2e4f7a1</w:t>
      </w:r>
      <w:r w:rsidDel="00000000" w:rsidR="00000000" w:rsidRPr="00000000">
        <w:rPr>
          <w:rtl w:val="0"/>
        </w:rPr>
        <w:t xml:space="preserve">: Supply chain ransomware payload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a1b3c6d9e3f5a8b4c7d1e2f5a8b4c7d1e3f6a9b5c8d2e4f7a1b3c6d9e3f5a8b4</w:t>
      </w:r>
      <w:r w:rsidDel="00000000" w:rsidR="00000000" w:rsidRPr="00000000">
        <w:rPr>
          <w:rtl w:val="0"/>
        </w:rPr>
        <w:t xml:space="preserve">: Vendor exploitation and persistence framework</w:t>
      </w:r>
    </w:p>
    <w:p w:rsidR="00000000" w:rsidDel="00000000" w:rsidP="00000000" w:rsidRDefault="00000000" w:rsidRPr="00000000" w14:paraId="000000C7">
      <w:pPr>
        <w:pStyle w:val="Heading4"/>
        <w:rPr/>
      </w:pPr>
      <w:bookmarkStart w:colFirst="0" w:colLast="0" w:name="_j6r7r9kka1e1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HKLM\SOFTWARE\Microsoft\Windows\CurrentVersion\Run\VendorService</w:t>
      </w:r>
      <w:r w:rsidDel="00000000" w:rsidR="00000000" w:rsidRPr="00000000">
        <w:rPr>
          <w:rtl w:val="0"/>
        </w:rPr>
        <w:t xml:space="preserve">: Cl0p vendor persistence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HKLM\SYSTEM\CurrentControlSet\Services\SupplyChainMonitor</w:t>
      </w:r>
      <w:r w:rsidDel="00000000" w:rsidR="00000000" w:rsidRPr="00000000">
        <w:rPr>
          <w:rtl w:val="0"/>
        </w:rPr>
        <w:t xml:space="preserve">: Supply chain monitoring service creation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HKCU\Software\Microsoft\Windows\CurrentVersion\Internet Settings\ProxyServer</w:t>
      </w:r>
      <w:r w:rsidDel="00000000" w:rsidR="00000000" w:rsidRPr="00000000">
        <w:rPr>
          <w:rtl w:val="0"/>
        </w:rPr>
        <w:t xml:space="preserve">: Vendor network proxy configuration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xp4awrjsh3fi" w:id="35"/>
      <w:bookmarkEnd w:id="35"/>
      <w:r w:rsidDel="00000000" w:rsidR="00000000" w:rsidRPr="00000000">
        <w:rPr>
          <w:rtl w:val="0"/>
        </w:rPr>
        <w:t xml:space="preserve">Supply Chain-Specific Indicators</w:t>
      </w:r>
    </w:p>
    <w:p w:rsidR="00000000" w:rsidDel="00000000" w:rsidP="00000000" w:rsidRDefault="00000000" w:rsidRPr="00000000" w14:paraId="000000CC">
      <w:pPr>
        <w:pStyle w:val="Heading4"/>
        <w:rPr/>
      </w:pPr>
      <w:bookmarkStart w:colFirst="0" w:colLast="0" w:name="_a6nhrby41cin" w:id="36"/>
      <w:bookmarkEnd w:id="36"/>
      <w:r w:rsidDel="00000000" w:rsidR="00000000" w:rsidRPr="00000000">
        <w:rPr>
          <w:rtl w:val="0"/>
        </w:rPr>
        <w:t xml:space="preserve">Zero-Day Exploitation Signatures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Web Application Requests</w:t>
      </w:r>
      <w:r w:rsidDel="00000000" w:rsidR="00000000" w:rsidRPr="00000000">
        <w:rPr>
          <w:rtl w:val="0"/>
        </w:rPr>
        <w:t xml:space="preserve">: Abnormal HTTP requests targeting vendor web application vulnerabilities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Bypass Attempts</w:t>
      </w:r>
      <w:r w:rsidDel="00000000" w:rsidR="00000000" w:rsidRPr="00000000">
        <w:rPr>
          <w:rtl w:val="0"/>
        </w:rPr>
        <w:t xml:space="preserve">: Suspicious authentication bypass attempts in vendor systems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Escalation Activities</w:t>
      </w:r>
      <w:r w:rsidDel="00000000" w:rsidR="00000000" w:rsidRPr="00000000">
        <w:rPr>
          <w:rtl w:val="0"/>
        </w:rPr>
        <w:t xml:space="preserve">: Unusual privilege escalation attempts in vendor server environments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Extraction Patterns</w:t>
      </w:r>
      <w:r w:rsidDel="00000000" w:rsidR="00000000" w:rsidRPr="00000000">
        <w:rPr>
          <w:rtl w:val="0"/>
        </w:rPr>
        <w:t xml:space="preserve">: Large-scale data extraction from vendor customer databases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65j9kffipogf" w:id="37"/>
      <w:bookmarkEnd w:id="37"/>
      <w:r w:rsidDel="00000000" w:rsidR="00000000" w:rsidRPr="00000000">
        <w:rPr>
          <w:rtl w:val="0"/>
        </w:rPr>
        <w:t xml:space="preserve">Supply Chain Compromise Behaviors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System Lateral Movement</w:t>
      </w:r>
      <w:r w:rsidDel="00000000" w:rsidR="00000000" w:rsidRPr="00000000">
        <w:rPr>
          <w:rtl w:val="0"/>
        </w:rPr>
        <w:t xml:space="preserve">: Suspicious lateral movement within vendor network infrastructure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Data Access</w:t>
      </w:r>
      <w:r w:rsidDel="00000000" w:rsidR="00000000" w:rsidRPr="00000000">
        <w:rPr>
          <w:rtl w:val="0"/>
        </w:rPr>
        <w:t xml:space="preserve">: Unauthorized access to vendor customer information and credentials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Propagation</w:t>
      </w:r>
      <w:r w:rsidDel="00000000" w:rsidR="00000000" w:rsidRPr="00000000">
        <w:rPr>
          <w:rtl w:val="0"/>
        </w:rPr>
        <w:t xml:space="preserve">: Coordinated attacks targeting vendor customer base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Impersonation</w:t>
      </w:r>
      <w:r w:rsidDel="00000000" w:rsidR="00000000" w:rsidRPr="00000000">
        <w:rPr>
          <w:rtl w:val="0"/>
        </w:rPr>
        <w:t xml:space="preserve">: Social engineering campaigns impersonating trusted vendors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dbpnggmc3pfp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gip900yqigci" w:id="39"/>
      <w:bookmarkEnd w:id="39"/>
      <w:r w:rsidDel="00000000" w:rsidR="00000000" w:rsidRPr="00000000">
        <w:rPr>
          <w:rtl w:val="0"/>
        </w:rPr>
        <w:t xml:space="preserve">Supply Chain Security Hardening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mukhm0jqf24a" w:id="40"/>
      <w:bookmarkEnd w:id="40"/>
      <w:r w:rsidDel="00000000" w:rsidR="00000000" w:rsidRPr="00000000">
        <w:rPr>
          <w:rtl w:val="0"/>
        </w:rPr>
        <w:t xml:space="preserve">Vendor Risk Management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Assessment</w:t>
      </w:r>
      <w:r w:rsidDel="00000000" w:rsidR="00000000" w:rsidRPr="00000000">
        <w:rPr>
          <w:rtl w:val="0"/>
        </w:rPr>
        <w:t xml:space="preserve">: Comprehensive third-party vendor security assessment and validation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Mapping</w:t>
      </w:r>
      <w:r w:rsidDel="00000000" w:rsidR="00000000" w:rsidRPr="00000000">
        <w:rPr>
          <w:rtl w:val="0"/>
        </w:rPr>
        <w:t xml:space="preserve">: Complete supply chain mapping and dependency analysis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Incident Response</w:t>
      </w:r>
      <w:r w:rsidDel="00000000" w:rsidR="00000000" w:rsidRPr="00000000">
        <w:rPr>
          <w:rtl w:val="0"/>
        </w:rPr>
        <w:t xml:space="preserve">: Establish vendor-specific incident response and communication procedures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Monitoring</w:t>
      </w:r>
      <w:r w:rsidDel="00000000" w:rsidR="00000000" w:rsidRPr="00000000">
        <w:rPr>
          <w:rtl w:val="0"/>
        </w:rPr>
        <w:t xml:space="preserve">: Implement continuous vendor and supply chain security monitoring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bzf3ysqxsfh9" w:id="41"/>
      <w:bookmarkEnd w:id="41"/>
      <w:r w:rsidDel="00000000" w:rsidR="00000000" w:rsidRPr="00000000">
        <w:rPr>
          <w:rtl w:val="0"/>
        </w:rPr>
        <w:t xml:space="preserve">Zero-Day Protection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Management</w:t>
      </w:r>
      <w:r w:rsidDel="00000000" w:rsidR="00000000" w:rsidRPr="00000000">
        <w:rPr>
          <w:rtl w:val="0"/>
        </w:rPr>
        <w:t xml:space="preserve">: Enhanced vulnerability management and zero-day protection capabilities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Security</w:t>
      </w:r>
      <w:r w:rsidDel="00000000" w:rsidR="00000000" w:rsidRPr="00000000">
        <w:rPr>
          <w:rtl w:val="0"/>
        </w:rPr>
        <w:t xml:space="preserve">: Advanced application security testing and protection for vendor-facing systems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: Implement supply chain network segmentation and access controls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Protection</w:t>
      </w:r>
      <w:r w:rsidDel="00000000" w:rsidR="00000000" w:rsidRPr="00000000">
        <w:rPr>
          <w:rtl w:val="0"/>
        </w:rPr>
        <w:t xml:space="preserve">: Deploy advanced endpoint protection against zero-day exploitation</w:t>
      </w:r>
    </w:p>
    <w:p w:rsidR="00000000" w:rsidDel="00000000" w:rsidP="00000000" w:rsidRDefault="00000000" w:rsidRPr="00000000" w14:paraId="000000E4">
      <w:pPr>
        <w:pStyle w:val="Heading4"/>
        <w:rPr/>
      </w:pPr>
      <w:bookmarkStart w:colFirst="0" w:colLast="0" w:name="_sn0lrd9sgrv8" w:id="42"/>
      <w:bookmarkEnd w:id="42"/>
      <w:r w:rsidDel="00000000" w:rsidR="00000000" w:rsidRPr="00000000">
        <w:rPr>
          <w:rtl w:val="0"/>
        </w:rPr>
        <w:t xml:space="preserve">Supply Chain Incident Response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IR Team</w:t>
      </w:r>
      <w:r w:rsidDel="00000000" w:rsidR="00000000" w:rsidRPr="00000000">
        <w:rPr>
          <w:rtl w:val="0"/>
        </w:rPr>
        <w:t xml:space="preserve">: Establish supply chain-specific incident response capabilities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Coordination</w:t>
      </w:r>
      <w:r w:rsidDel="00000000" w:rsidR="00000000" w:rsidRPr="00000000">
        <w:rPr>
          <w:rtl w:val="0"/>
        </w:rPr>
        <w:t xml:space="preserve">: Develop vendor incident response coordination and communication procedures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Downstream Notification</w:t>
      </w:r>
      <w:r w:rsidDel="00000000" w:rsidR="00000000" w:rsidRPr="00000000">
        <w:rPr>
          <w:rtl w:val="0"/>
        </w:rPr>
        <w:t xml:space="preserve">: Create downstream customer notification and protection procedures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Recovery</w:t>
      </w:r>
      <w:r w:rsidDel="00000000" w:rsidR="00000000" w:rsidRPr="00000000">
        <w:rPr>
          <w:rtl w:val="0"/>
        </w:rPr>
        <w:t xml:space="preserve">: Build supply chain-specific recovery and business continuity capabilities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ey41jeyq0mbu" w:id="43"/>
      <w:bookmarkEnd w:id="43"/>
      <w:r w:rsidDel="00000000" w:rsidR="00000000" w:rsidRPr="00000000">
        <w:rPr>
          <w:rtl w:val="0"/>
        </w:rPr>
        <w:t xml:space="preserve">Supply Chain Threat Hunting</w:t>
      </w:r>
    </w:p>
    <w:p w:rsidR="00000000" w:rsidDel="00000000" w:rsidP="00000000" w:rsidRDefault="00000000" w:rsidRPr="00000000" w14:paraId="000000EA">
      <w:pPr>
        <w:pStyle w:val="Heading4"/>
        <w:rPr/>
      </w:pPr>
      <w:bookmarkStart w:colFirst="0" w:colLast="0" w:name="_28ox1u4nrd6x" w:id="44"/>
      <w:bookmarkEnd w:id="44"/>
      <w:r w:rsidDel="00000000" w:rsidR="00000000" w:rsidRPr="00000000">
        <w:rPr>
          <w:rtl w:val="0"/>
        </w:rPr>
        <w:t xml:space="preserve">Vendor Security Monitoring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Access Monitoring</w:t>
      </w:r>
      <w:r w:rsidDel="00000000" w:rsidR="00000000" w:rsidRPr="00000000">
        <w:rPr>
          <w:rtl w:val="0"/>
        </w:rPr>
        <w:t xml:space="preserve">: Monitor for suspicious vendor access and administrative activities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Anomalies</w:t>
      </w:r>
      <w:r w:rsidDel="00000000" w:rsidR="00000000" w:rsidRPr="00000000">
        <w:rPr>
          <w:rtl w:val="0"/>
        </w:rPr>
        <w:t xml:space="preserve">: Hunt for unusual supply chain communication and data transfer patterns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Indicators</w:t>
      </w:r>
      <w:r w:rsidDel="00000000" w:rsidR="00000000" w:rsidRPr="00000000">
        <w:rPr>
          <w:rtl w:val="0"/>
        </w:rPr>
        <w:t xml:space="preserve">: Search for zero-day exploitation indicators and techniques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Impersonation</w:t>
      </w:r>
      <w:r w:rsidDel="00000000" w:rsidR="00000000" w:rsidRPr="00000000">
        <w:rPr>
          <w:rtl w:val="0"/>
        </w:rPr>
        <w:t xml:space="preserve">: Monitor for vendor impersonation and social engineering campaigns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jqtfnl7pckie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a2l7c4kbd9fi" w:id="46"/>
      <w:bookmarkEnd w:id="46"/>
      <w:r w:rsidDel="00000000" w:rsidR="00000000" w:rsidRPr="00000000">
        <w:rPr>
          <w:rtl w:val="0"/>
        </w:rPr>
        <w:t xml:space="preserve">Supply Chain Cybersecurity Framework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clpqc4hc4bl8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Risk Assessment</w:t>
      </w:r>
      <w:r w:rsidDel="00000000" w:rsidR="00000000" w:rsidRPr="00000000">
        <w:rPr>
          <w:rtl w:val="0"/>
        </w:rPr>
        <w:t xml:space="preserve">: Comprehensive supply chain cybersecurity risk assessment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Validation</w:t>
      </w:r>
      <w:r w:rsidDel="00000000" w:rsidR="00000000" w:rsidRPr="00000000">
        <w:rPr>
          <w:rtl w:val="0"/>
        </w:rPr>
        <w:t xml:space="preserve">: Immediate vendor security posture validation and assessment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Protection</w:t>
      </w:r>
      <w:r w:rsidDel="00000000" w:rsidR="00000000" w:rsidRPr="00000000">
        <w:rPr>
          <w:rtl w:val="0"/>
        </w:rPr>
        <w:t xml:space="preserve">: Deploy advanced zero-day protection and detection capabilities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Monitoring</w:t>
      </w:r>
      <w:r w:rsidDel="00000000" w:rsidR="00000000" w:rsidRPr="00000000">
        <w:rPr>
          <w:rtl w:val="0"/>
        </w:rPr>
        <w:t xml:space="preserve">: Implement supply chain security monitoring and threat detection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3fplskyr4pkx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Security Operations</w:t>
      </w:r>
      <w:r w:rsidDel="00000000" w:rsidR="00000000" w:rsidRPr="00000000">
        <w:rPr>
          <w:rtl w:val="0"/>
        </w:rPr>
        <w:t xml:space="preserve">: Establish supply chain security operations and monitoring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Risk Management</w:t>
      </w:r>
      <w:r w:rsidDel="00000000" w:rsidR="00000000" w:rsidRPr="00000000">
        <w:rPr>
          <w:rtl w:val="0"/>
        </w:rPr>
        <w:t xml:space="preserve">: Develop comprehensive vendor risk management and assessment programs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Incident Response</w:t>
      </w:r>
      <w:r w:rsidDel="00000000" w:rsidR="00000000" w:rsidRPr="00000000">
        <w:rPr>
          <w:rtl w:val="0"/>
        </w:rPr>
        <w:t xml:space="preserve">: Build supply chain incident response and recovery capabilities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Research</w:t>
      </w:r>
      <w:r w:rsidDel="00000000" w:rsidR="00000000" w:rsidRPr="00000000">
        <w:rPr>
          <w:rtl w:val="0"/>
        </w:rPr>
        <w:t xml:space="preserve">: Invest in zero-day research and vulnerability management capabilities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mrn6redsqlne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Security Maturity</w:t>
      </w:r>
      <w:r w:rsidDel="00000000" w:rsidR="00000000" w:rsidRPr="00000000">
        <w:rPr>
          <w:rtl w:val="0"/>
        </w:rPr>
        <w:t xml:space="preserve">: Achieve advanced supply chain security maturity and resilience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Standards</w:t>
      </w:r>
      <w:r w:rsidDel="00000000" w:rsidR="00000000" w:rsidRPr="00000000">
        <w:rPr>
          <w:rtl w:val="0"/>
        </w:rPr>
        <w:t xml:space="preserve">: Establish industry-leading vendor security standards and requirements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Develop advanced supply chain threat intelligence capabilities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Zero-Day Innovation</w:t>
      </w:r>
      <w:r w:rsidDel="00000000" w:rsidR="00000000" w:rsidRPr="00000000">
        <w:rPr>
          <w:rtl w:val="0"/>
        </w:rPr>
        <w:t xml:space="preserve">: Invest in next-generation zero-day protection and response technologies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a45fjlsucsbr" w:id="50"/>
      <w:bookmarkEnd w:id="50"/>
      <w:r w:rsidDel="00000000" w:rsidR="00000000" w:rsidRPr="00000000">
        <w:rPr>
          <w:rtl w:val="0"/>
        </w:rPr>
        <w:t xml:space="preserve">National Supply Chain Protection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srpf5ovcvows" w:id="51"/>
      <w:bookmarkEnd w:id="51"/>
      <w:r w:rsidDel="00000000" w:rsidR="00000000" w:rsidRPr="00000000">
        <w:rPr>
          <w:rtl w:val="0"/>
        </w:rPr>
        <w:t xml:space="preserve">Critical Supply Chain Initiative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Supply Chain Security</w:t>
      </w:r>
      <w:r w:rsidDel="00000000" w:rsidR="00000000" w:rsidRPr="00000000">
        <w:rPr>
          <w:rtl w:val="0"/>
        </w:rPr>
        <w:t xml:space="preserve">: Develop national supply chain security strategy and standards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Vendor Protection</w:t>
      </w:r>
      <w:r w:rsidDel="00000000" w:rsidR="00000000" w:rsidRPr="00000000">
        <w:rPr>
          <w:rtl w:val="0"/>
        </w:rPr>
        <w:t xml:space="preserve">: Enhanced protection for critical infrastructure vendors and suppliers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National supply chain threat intelligence sharing and coordination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Cooperation</w:t>
      </w:r>
      <w:r w:rsidDel="00000000" w:rsidR="00000000" w:rsidRPr="00000000">
        <w:rPr>
          <w:rtl w:val="0"/>
        </w:rPr>
        <w:t xml:space="preserve">: Coordinate international supply chain security and vendor protection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8naicuaoq9hd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m4ungtz8rvn" w:id="53"/>
      <w:bookmarkEnd w:id="53"/>
      <w:r w:rsidDel="00000000" w:rsidR="00000000" w:rsidRPr="00000000">
        <w:rPr>
          <w:rtl w:val="0"/>
        </w:rPr>
        <w:t xml:space="preserve">Economic and Business Impact</w:t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dn5sb2no7roc" w:id="54"/>
      <w:bookmarkEnd w:id="54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Disruption</w:t>
      </w:r>
      <w:r w:rsidDel="00000000" w:rsidR="00000000" w:rsidRPr="00000000">
        <w:rPr>
          <w:rtl w:val="0"/>
        </w:rPr>
        <w:t xml:space="preserve">: $2.1B+ in global supply chain disruption and operational losses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Recovery Costs</w:t>
      </w:r>
      <w:r w:rsidDel="00000000" w:rsidR="00000000" w:rsidRPr="00000000">
        <w:rPr>
          <w:rtl w:val="0"/>
        </w:rPr>
        <w:t xml:space="preserve">: $347M+ in vendor recovery, security enhancement, and reputation restoration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Downstream Impact</w:t>
      </w:r>
      <w:r w:rsidDel="00000000" w:rsidR="00000000" w:rsidRPr="00000000">
        <w:rPr>
          <w:rtl w:val="0"/>
        </w:rPr>
        <w:t xml:space="preserve">: $1.2B+ in downstream customer business disruption and data breach costs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Cascade Effect</w:t>
      </w:r>
      <w:r w:rsidDel="00000000" w:rsidR="00000000" w:rsidRPr="00000000">
        <w:rPr>
          <w:rtl w:val="0"/>
        </w:rPr>
        <w:t xml:space="preserve">: Long-term economic impact from supply chain trust degradation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ct55bowvczgv" w:id="55"/>
      <w:bookmarkEnd w:id="55"/>
      <w:r w:rsidDel="00000000" w:rsidR="00000000" w:rsidRPr="00000000">
        <w:rPr>
          <w:rtl w:val="0"/>
        </w:rPr>
        <w:t xml:space="preserve">Supply Chain Trust and Resilience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Relationship Impact</w:t>
      </w:r>
      <w:r w:rsidDel="00000000" w:rsidR="00000000" w:rsidRPr="00000000">
        <w:rPr>
          <w:rtl w:val="0"/>
        </w:rPr>
        <w:t xml:space="preserve">: Fundamental changes in vendor relationships and trust models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Diversification</w:t>
      </w:r>
      <w:r w:rsidDel="00000000" w:rsidR="00000000" w:rsidRPr="00000000">
        <w:rPr>
          <w:rtl w:val="0"/>
        </w:rPr>
        <w:t xml:space="preserve">: Accelerated supply chain diversification and risk management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Standard Evolution</w:t>
      </w:r>
      <w:r w:rsidDel="00000000" w:rsidR="00000000" w:rsidRPr="00000000">
        <w:rPr>
          <w:rtl w:val="0"/>
        </w:rPr>
        <w:t xml:space="preserve">: Evolution of vendor security standards and requirements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Resilience Planning</w:t>
      </w:r>
      <w:r w:rsidDel="00000000" w:rsidR="00000000" w:rsidRPr="00000000">
        <w:rPr>
          <w:rtl w:val="0"/>
        </w:rPr>
        <w:t xml:space="preserve">: Enhanced focus on economic resilience and supply chain security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bz6r1zo86d3b" w:id="56"/>
      <w:bookmarkEnd w:id="56"/>
      <w:r w:rsidDel="00000000" w:rsidR="00000000" w:rsidRPr="00000000">
        <w:rPr>
          <w:rtl w:val="0"/>
        </w:rPr>
        <w:t xml:space="preserve">International Supply Chain Security</w:t>
      </w:r>
    </w:p>
    <w:p w:rsidR="00000000" w:rsidDel="00000000" w:rsidP="00000000" w:rsidRDefault="00000000" w:rsidRPr="00000000" w14:paraId="00000117">
      <w:pPr>
        <w:pStyle w:val="Heading4"/>
        <w:rPr/>
      </w:pPr>
      <w:bookmarkStart w:colFirst="0" w:colLast="0" w:name="_2xum4521yvxd" w:id="57"/>
      <w:bookmarkEnd w:id="57"/>
      <w:r w:rsidDel="00000000" w:rsidR="00000000" w:rsidRPr="00000000">
        <w:rPr>
          <w:rtl w:val="0"/>
        </w:rPr>
        <w:t xml:space="preserve">Global Supply Chain Protection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International Coordination</w:t>
      </w:r>
      <w:r w:rsidDel="00000000" w:rsidR="00000000" w:rsidRPr="00000000">
        <w:rPr>
          <w:rtl w:val="0"/>
        </w:rPr>
        <w:t xml:space="preserve">: Enhanced international supply chain security coordination and cooperation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Vendor Protection</w:t>
      </w:r>
      <w:r w:rsidDel="00000000" w:rsidR="00000000" w:rsidRPr="00000000">
        <w:rPr>
          <w:rtl w:val="0"/>
        </w:rPr>
        <w:t xml:space="preserve">: Global focus on critical vendor and supplier protection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Standards</w:t>
      </w:r>
      <w:r w:rsidDel="00000000" w:rsidR="00000000" w:rsidRPr="00000000">
        <w:rPr>
          <w:rtl w:val="0"/>
        </w:rPr>
        <w:t xml:space="preserve">: Development of international supply chain security standards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Security</w:t>
      </w:r>
      <w:r w:rsidDel="00000000" w:rsidR="00000000" w:rsidRPr="00000000">
        <w:rPr>
          <w:rtl w:val="0"/>
        </w:rPr>
        <w:t xml:space="preserve">: Recognition of supply chain security as economic and national security issue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do0dzq7muogu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grerukxwvvaq" w:id="59"/>
      <w:bookmarkEnd w:id="59"/>
      <w:r w:rsidDel="00000000" w:rsidR="00000000" w:rsidRPr="00000000">
        <w:rPr>
          <w:rtl w:val="0"/>
        </w:rPr>
        <w:t xml:space="preserve">Supply Chain Security Emergency Response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Supply Chain Security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supply-chain@cisa.dhs.gov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Supply Chain Unit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supply-chain@fbi.gov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Commerce Supply Chain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supply-chain@commerce.gov</w:t>
        </w:r>
      </w:hyperlink>
      <w:r w:rsidDel="00000000" w:rsidR="00000000" w:rsidRPr="00000000">
        <w:rPr>
          <w:rtl w:val="0"/>
        </w:rPr>
        <w:t xml:space="preserve"> | +1-202-482-2000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10o0uhavipfe" w:id="60"/>
      <w:bookmarkEnd w:id="60"/>
      <w:r w:rsidDel="00000000" w:rsidR="00000000" w:rsidRPr="00000000">
        <w:rPr>
          <w:rtl w:val="0"/>
        </w:rPr>
        <w:t xml:space="preserve">Vendor and MSP Emergency Contacts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MSP Security Alliance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security@mspsecurityalliance.org</w:t>
        </w:r>
      </w:hyperlink>
      <w:r w:rsidDel="00000000" w:rsidR="00000000" w:rsidRPr="00000000">
        <w:rPr>
          <w:rtl w:val="0"/>
        </w:rPr>
        <w:t xml:space="preserve"> | +1-877-672-7325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 Consortium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security@vendorsecurity.org</w:t>
        </w:r>
      </w:hyperlink>
      <w:r w:rsidDel="00000000" w:rsidR="00000000" w:rsidRPr="00000000">
        <w:rPr>
          <w:rtl w:val="0"/>
        </w:rPr>
        <w:t xml:space="preserve"> | +1-866-836-3674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Protection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protection@supply-chain-security.net</w:t>
        </w:r>
      </w:hyperlink>
      <w:r w:rsidDel="00000000" w:rsidR="00000000" w:rsidRPr="00000000">
        <w:rPr>
          <w:rtl w:val="0"/>
        </w:rPr>
        <w:t xml:space="preserve"> | +1-888-782-7759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jm6h279plrzn" w:id="61"/>
      <w:bookmarkEnd w:id="61"/>
      <w:r w:rsidDel="00000000" w:rsidR="00000000" w:rsidRPr="00000000">
        <w:rPr>
          <w:rtl w:val="0"/>
        </w:rPr>
        <w:t xml:space="preserve">Zero-Day and Vulnerability Response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 Coordination Center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cert@sei.cmu.edu</w:t>
        </w:r>
      </w:hyperlink>
      <w:r w:rsidDel="00000000" w:rsidR="00000000" w:rsidRPr="00000000">
        <w:rPr>
          <w:rtl w:val="0"/>
        </w:rPr>
        <w:t xml:space="preserve"> | +1-412-268-7090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Day Initiative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zdi@trendmicro.com</w:t>
        </w:r>
      </w:hyperlink>
      <w:r w:rsidDel="00000000" w:rsidR="00000000" w:rsidRPr="00000000">
        <w:rPr>
          <w:rtl w:val="0"/>
        </w:rPr>
        <w:t xml:space="preserve"> | +1-888-914-9661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Coordination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vuln-coord@mitre.org</w:t>
        </w:r>
      </w:hyperlink>
      <w:r w:rsidDel="00000000" w:rsidR="00000000" w:rsidRPr="00000000">
        <w:rPr>
          <w:rtl w:val="0"/>
        </w:rPr>
        <w:t xml:space="preserve"> | +1-781-271-2900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NCC-OTCE-EAB-039-v2.1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rotection@supply-chain-security.net" TargetMode="External"/><Relationship Id="rId10" Type="http://schemas.openxmlformats.org/officeDocument/2006/relationships/hyperlink" Target="mailto:security@vendorsecurity.org" TargetMode="External"/><Relationship Id="rId13" Type="http://schemas.openxmlformats.org/officeDocument/2006/relationships/hyperlink" Target="mailto:zdi@trendmicro.com" TargetMode="External"/><Relationship Id="rId12" Type="http://schemas.openxmlformats.org/officeDocument/2006/relationships/hyperlink" Target="mailto:cert@sei.cmu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curity@mspsecurityalliance.org" TargetMode="External"/><Relationship Id="rId14" Type="http://schemas.openxmlformats.org/officeDocument/2006/relationships/hyperlink" Target="mailto:vuln-coord@mitre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supply-chain@cisa.dhs.gov" TargetMode="External"/><Relationship Id="rId7" Type="http://schemas.openxmlformats.org/officeDocument/2006/relationships/hyperlink" Target="mailto:supply-chain@fbi.gov" TargetMode="External"/><Relationship Id="rId8" Type="http://schemas.openxmlformats.org/officeDocument/2006/relationships/hyperlink" Target="mailto:supply-chain@commerce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