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wr8tegg7qflk" w:id="0"/>
      <w:bookmarkEnd w:id="0"/>
      <w:r w:rsidDel="00000000" w:rsidR="00000000" w:rsidRPr="00000000">
        <w:rPr>
          <w:rtl w:val="0"/>
        </w:rPr>
        <w:t xml:space="preserve">EXPRESS ATTACK BRIEF: CyberAv3ngers Water Infrastructure Campaign</w:t>
      </w:r>
    </w:p>
    <w:p w:rsidR="00000000" w:rsidDel="00000000" w:rsidP="00000000" w:rsidRDefault="00000000" w:rsidRPr="00000000" w14:paraId="00000002">
      <w:pPr>
        <w:rPr/>
      </w:pPr>
      <w:r w:rsidDel="00000000" w:rsidR="00000000" w:rsidRPr="00000000">
        <w:rPr>
          <w:b w:val="1"/>
          <w:rtl w:val="0"/>
        </w:rPr>
        <w:t xml:space="preserve">Classification: TLP:CLEAR | Distribution: Executive Leadership</w:t>
      </w:r>
      <w:r w:rsidDel="00000000" w:rsidR="00000000" w:rsidRPr="00000000">
        <w:rPr>
          <w:rtl w:val="0"/>
        </w:rPr>
        <w:br w:type="textWrapping"/>
      </w:r>
      <w:r w:rsidDel="00000000" w:rsidR="00000000" w:rsidRPr="00000000">
        <w:rPr>
          <w:b w:val="1"/>
          <w:rtl w:val="0"/>
        </w:rPr>
        <w:t xml:space="preserve">Date: June 15, 2025 | Brief ID: EAB-001-2025</w:t>
      </w:r>
      <w:r w:rsidDel="00000000" w:rsidR="00000000" w:rsidRPr="00000000">
        <w:rPr>
          <w:rtl w:val="0"/>
        </w:rPr>
        <w:br w:type="textWrapping"/>
      </w:r>
      <w:r w:rsidDel="00000000" w:rsidR="00000000" w:rsidRPr="00000000">
        <w:rPr>
          <w:b w:val="1"/>
          <w:rtl w:val="0"/>
        </w:rPr>
        <w:t xml:space="preserve">Threat Level: CRITICAL | Infrastructure Impact: SEVERE</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6aas0ams9om8" w:id="1"/>
      <w:bookmarkEnd w:id="1"/>
      <w:r w:rsidDel="00000000" w:rsidR="00000000" w:rsidRPr="00000000">
        <w:rPr>
          <w:rtl w:val="0"/>
        </w:rPr>
        <w:t xml:space="preserve">EXECUTIVE SUMMARY</w:t>
      </w:r>
    </w:p>
    <w:p w:rsidR="00000000" w:rsidDel="00000000" w:rsidP="00000000" w:rsidRDefault="00000000" w:rsidRPr="00000000" w14:paraId="00000006">
      <w:pPr>
        <w:pStyle w:val="Heading3"/>
        <w:rPr/>
      </w:pPr>
      <w:bookmarkStart w:colFirst="0" w:colLast="0" w:name="_aj039owdgpub" w:id="2"/>
      <w:bookmarkEnd w:id="2"/>
      <w:r w:rsidDel="00000000" w:rsidR="00000000" w:rsidRPr="00000000">
        <w:rPr>
          <w:rtl w:val="0"/>
        </w:rPr>
        <w:t xml:space="preserve">The Threat at a Glance</w:t>
      </w:r>
    </w:p>
    <w:p w:rsidR="00000000" w:rsidDel="00000000" w:rsidP="00000000" w:rsidRDefault="00000000" w:rsidRPr="00000000" w14:paraId="00000007">
      <w:pPr>
        <w:rPr/>
      </w:pPr>
      <w:r w:rsidDel="00000000" w:rsidR="00000000" w:rsidRPr="00000000">
        <w:rPr>
          <w:rtl w:val="0"/>
        </w:rPr>
        <w:t xml:space="preserve">Iranian state-aligned hacktivists are actively compromising water treatment facilities across the United States, directly threatening public health and safety. The CyberAv3ngers group has demonstrated the ability to manipulate water treatment processes through compromised human-machine interfaces (HMIs), potentially affecting millions of Americans' access to clean drinking water.</w:t>
      </w:r>
    </w:p>
    <w:p w:rsidR="00000000" w:rsidDel="00000000" w:rsidP="00000000" w:rsidRDefault="00000000" w:rsidRPr="00000000" w14:paraId="00000008">
      <w:pPr>
        <w:pStyle w:val="Heading3"/>
        <w:rPr/>
      </w:pPr>
      <w:bookmarkStart w:colFirst="0" w:colLast="0" w:name="_4rh1rximvy79" w:id="3"/>
      <w:bookmarkEnd w:id="3"/>
      <w:r w:rsidDel="00000000" w:rsidR="00000000" w:rsidRPr="00000000">
        <w:rPr>
          <w:rtl w:val="0"/>
        </w:rPr>
        <w:t xml:space="preserve">Critical Business Impact</w:t>
      </w:r>
    </w:p>
    <w:p w:rsidR="00000000" w:rsidDel="00000000" w:rsidP="00000000" w:rsidRDefault="00000000" w:rsidRPr="00000000" w14:paraId="00000009">
      <w:pPr>
        <w:numPr>
          <w:ilvl w:val="0"/>
          <w:numId w:val="9"/>
        </w:numPr>
        <w:ind w:left="720" w:hanging="360"/>
      </w:pPr>
      <w:r w:rsidDel="00000000" w:rsidR="00000000" w:rsidRPr="00000000">
        <w:rPr>
          <w:b w:val="1"/>
          <w:rtl w:val="0"/>
        </w:rPr>
        <w:t xml:space="preserve">23 water facilities compromised</w:t>
      </w:r>
      <w:r w:rsidDel="00000000" w:rsidR="00000000" w:rsidRPr="00000000">
        <w:rPr>
          <w:rtl w:val="0"/>
        </w:rPr>
        <w:t xml:space="preserve"> across 15 states since October 2023</w:t>
      </w:r>
    </w:p>
    <w:p w:rsidR="00000000" w:rsidDel="00000000" w:rsidP="00000000" w:rsidRDefault="00000000" w:rsidRPr="00000000" w14:paraId="0000000A">
      <w:pPr>
        <w:numPr>
          <w:ilvl w:val="0"/>
          <w:numId w:val="9"/>
        </w:numPr>
        <w:ind w:left="720" w:hanging="360"/>
      </w:pPr>
      <w:r w:rsidDel="00000000" w:rsidR="00000000" w:rsidRPr="00000000">
        <w:rPr>
          <w:b w:val="1"/>
          <w:rtl w:val="0"/>
        </w:rPr>
        <w:t xml:space="preserve">8.2 million residents</w:t>
      </w:r>
      <w:r w:rsidDel="00000000" w:rsidR="00000000" w:rsidRPr="00000000">
        <w:rPr>
          <w:rtl w:val="0"/>
        </w:rPr>
        <w:t xml:space="preserve"> at risk of water supply disruption</w:t>
      </w:r>
    </w:p>
    <w:p w:rsidR="00000000" w:rsidDel="00000000" w:rsidP="00000000" w:rsidRDefault="00000000" w:rsidRPr="00000000" w14:paraId="0000000B">
      <w:pPr>
        <w:numPr>
          <w:ilvl w:val="0"/>
          <w:numId w:val="9"/>
        </w:numPr>
        <w:ind w:left="720" w:hanging="360"/>
      </w:pPr>
      <w:r w:rsidDel="00000000" w:rsidR="00000000" w:rsidRPr="00000000">
        <w:rPr>
          <w:b w:val="1"/>
          <w:rtl w:val="0"/>
        </w:rPr>
        <w:t xml:space="preserve">$342 million</w:t>
      </w:r>
      <w:r w:rsidDel="00000000" w:rsidR="00000000" w:rsidRPr="00000000">
        <w:rPr>
          <w:rtl w:val="0"/>
        </w:rPr>
        <w:t xml:space="preserve"> potential economic impact from extended outages</w:t>
      </w:r>
    </w:p>
    <w:p w:rsidR="00000000" w:rsidDel="00000000" w:rsidP="00000000" w:rsidRDefault="00000000" w:rsidRPr="00000000" w14:paraId="0000000C">
      <w:pPr>
        <w:numPr>
          <w:ilvl w:val="0"/>
          <w:numId w:val="9"/>
        </w:numPr>
        <w:ind w:left="720" w:hanging="360"/>
      </w:pPr>
      <w:r w:rsidDel="00000000" w:rsidR="00000000" w:rsidRPr="00000000">
        <w:rPr>
          <w:b w:val="1"/>
          <w:rtl w:val="0"/>
        </w:rPr>
        <w:t xml:space="preserve">Zero-day vulnerabilities</w:t>
      </w:r>
      <w:r w:rsidDel="00000000" w:rsidR="00000000" w:rsidRPr="00000000">
        <w:rPr>
          <w:rtl w:val="0"/>
        </w:rPr>
        <w:t xml:space="preserve"> exploited in Israeli-manufactured PLCs</w:t>
      </w:r>
    </w:p>
    <w:p w:rsidR="00000000" w:rsidDel="00000000" w:rsidP="00000000" w:rsidRDefault="00000000" w:rsidRPr="00000000" w14:paraId="0000000D">
      <w:pPr>
        <w:numPr>
          <w:ilvl w:val="0"/>
          <w:numId w:val="9"/>
        </w:numPr>
        <w:ind w:left="720" w:hanging="360"/>
      </w:pPr>
      <w:r w:rsidDel="00000000" w:rsidR="00000000" w:rsidRPr="00000000">
        <w:rPr>
          <w:b w:val="1"/>
          <w:rtl w:val="0"/>
        </w:rPr>
        <w:t xml:space="preserve">Manual operations forced</w:t>
      </w:r>
      <w:r w:rsidDel="00000000" w:rsidR="00000000" w:rsidRPr="00000000">
        <w:rPr>
          <w:rtl w:val="0"/>
        </w:rPr>
        <w:t xml:space="preserve"> at multiple facilities, increasing operational costs by 400%</w:t>
      </w:r>
    </w:p>
    <w:p w:rsidR="00000000" w:rsidDel="00000000" w:rsidP="00000000" w:rsidRDefault="00000000" w:rsidRPr="00000000" w14:paraId="0000000E">
      <w:pPr>
        <w:pStyle w:val="Heading3"/>
        <w:rPr/>
      </w:pPr>
      <w:bookmarkStart w:colFirst="0" w:colLast="0" w:name="_oc380gqe5u6q" w:id="4"/>
      <w:bookmarkEnd w:id="4"/>
      <w:r w:rsidDel="00000000" w:rsidR="00000000" w:rsidRPr="00000000">
        <w:rPr>
          <w:rtl w:val="0"/>
        </w:rPr>
        <w:t xml:space="preserve">Why This Matters Now</w:t>
      </w:r>
    </w:p>
    <w:p w:rsidR="00000000" w:rsidDel="00000000" w:rsidP="00000000" w:rsidRDefault="00000000" w:rsidRPr="00000000" w14:paraId="0000000F">
      <w:pPr>
        <w:rPr/>
      </w:pPr>
      <w:r w:rsidDel="00000000" w:rsidR="00000000" w:rsidRPr="00000000">
        <w:rPr>
          <w:rtl w:val="0"/>
        </w:rPr>
        <w:t xml:space="preserve">Water infrastructure attacks represent an existential threat to public health, with cascading impacts on healthcare systems, food production, and economic stability. The tri-partner solution (NCC OTCE + Dragos + Adelard) provides the only comprehensive defense framework validated against this specific threat campaign.</w:t>
      </w:r>
    </w:p>
    <w:p w:rsidR="00000000" w:rsidDel="00000000" w:rsidP="00000000" w:rsidRDefault="00000000" w:rsidRPr="00000000" w14:paraId="00000010">
      <w:pPr>
        <w:pStyle w:val="Heading3"/>
        <w:rPr/>
      </w:pPr>
      <w:bookmarkStart w:colFirst="0" w:colLast="0" w:name="_qavtivi9dmjz" w:id="5"/>
      <w:bookmarkEnd w:id="5"/>
      <w:r w:rsidDel="00000000" w:rsidR="00000000" w:rsidRPr="00000000">
        <w:rPr>
          <w:rtl w:val="0"/>
        </w:rPr>
        <w:t xml:space="preserve">Immediate Action Required</w:t>
      </w:r>
    </w:p>
    <w:p w:rsidR="00000000" w:rsidDel="00000000" w:rsidP="00000000" w:rsidRDefault="00000000" w:rsidRPr="00000000" w14:paraId="00000011">
      <w:pPr>
        <w:numPr>
          <w:ilvl w:val="0"/>
          <w:numId w:val="1"/>
        </w:numPr>
        <w:ind w:left="720" w:hanging="360"/>
      </w:pPr>
      <w:r w:rsidDel="00000000" w:rsidR="00000000" w:rsidRPr="00000000">
        <w:rPr>
          <w:b w:val="1"/>
          <w:rtl w:val="0"/>
        </w:rPr>
        <w:t xml:space="preserve">Asset Discovery</w:t>
      </w:r>
      <w:r w:rsidDel="00000000" w:rsidR="00000000" w:rsidRPr="00000000">
        <w:rPr>
          <w:rtl w:val="0"/>
        </w:rPr>
        <w:t xml:space="preserve">: Identify all Unitronics PLCs in your water infrastructure</w:t>
      </w:r>
    </w:p>
    <w:p w:rsidR="00000000" w:rsidDel="00000000" w:rsidP="00000000" w:rsidRDefault="00000000" w:rsidRPr="00000000" w14:paraId="00000012">
      <w:pPr>
        <w:numPr>
          <w:ilvl w:val="0"/>
          <w:numId w:val="1"/>
        </w:numPr>
        <w:ind w:left="720" w:hanging="360"/>
      </w:pPr>
      <w:r w:rsidDel="00000000" w:rsidR="00000000" w:rsidRPr="00000000">
        <w:rPr>
          <w:b w:val="1"/>
          <w:rtl w:val="0"/>
        </w:rPr>
        <w:t xml:space="preserve">Access Control</w:t>
      </w:r>
      <w:r w:rsidDel="00000000" w:rsidR="00000000" w:rsidRPr="00000000">
        <w:rPr>
          <w:rtl w:val="0"/>
        </w:rPr>
        <w:t xml:space="preserve">: Implement multi-factor authentication on all HMI systems</w:t>
      </w:r>
    </w:p>
    <w:p w:rsidR="00000000" w:rsidDel="00000000" w:rsidP="00000000" w:rsidRDefault="00000000" w:rsidRPr="00000000" w14:paraId="00000013">
      <w:pPr>
        <w:numPr>
          <w:ilvl w:val="0"/>
          <w:numId w:val="1"/>
        </w:numPr>
        <w:ind w:left="720" w:hanging="360"/>
      </w:pPr>
      <w:r w:rsidDel="00000000" w:rsidR="00000000" w:rsidRPr="00000000">
        <w:rPr>
          <w:b w:val="1"/>
          <w:rtl w:val="0"/>
        </w:rPr>
        <w:t xml:space="preserve">Monitoring</w:t>
      </w:r>
      <w:r w:rsidDel="00000000" w:rsidR="00000000" w:rsidRPr="00000000">
        <w:rPr>
          <w:rtl w:val="0"/>
        </w:rPr>
        <w:t xml:space="preserve">: Deploy OT-specific threat detection within 30 days</w:t>
      </w:r>
    </w:p>
    <w:p w:rsidR="00000000" w:rsidDel="00000000" w:rsidP="00000000" w:rsidRDefault="00000000" w:rsidRPr="00000000" w14:paraId="00000014">
      <w:pPr>
        <w:numPr>
          <w:ilvl w:val="0"/>
          <w:numId w:val="1"/>
        </w:numPr>
        <w:ind w:left="720" w:hanging="360"/>
      </w:pPr>
      <w:r w:rsidDel="00000000" w:rsidR="00000000" w:rsidRPr="00000000">
        <w:rPr>
          <w:b w:val="1"/>
          <w:rtl w:val="0"/>
        </w:rPr>
        <w:t xml:space="preserve">Response Planning</w:t>
      </w:r>
      <w:r w:rsidDel="00000000" w:rsidR="00000000" w:rsidRPr="00000000">
        <w:rPr>
          <w:rtl w:val="0"/>
        </w:rPr>
        <w:t xml:space="preserve">: Establish manual operation procedures for critical processes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rPr/>
      </w:pPr>
      <w:bookmarkStart w:colFirst="0" w:colLast="0" w:name="_gx4qtd1itwif" w:id="6"/>
      <w:bookmarkEnd w:id="6"/>
      <w:r w:rsidDel="00000000" w:rsidR="00000000" w:rsidRPr="00000000">
        <w:rPr>
          <w:rtl w:val="0"/>
        </w:rPr>
        <w:t xml:space="preserve">VISUAL THREAT LANDSCAPE</w:t>
      </w:r>
    </w:p>
    <w:p w:rsidR="00000000" w:rsidDel="00000000" w:rsidP="00000000" w:rsidRDefault="00000000" w:rsidRPr="00000000" w14:paraId="00000018">
      <w:pPr>
        <w:pStyle w:val="Heading3"/>
        <w:rPr/>
      </w:pPr>
      <w:bookmarkStart w:colFirst="0" w:colLast="0" w:name="_bp6j89wmqhht" w:id="7"/>
      <w:bookmarkEnd w:id="7"/>
      <w:r w:rsidDel="00000000" w:rsidR="00000000" w:rsidRPr="00000000">
        <w:rPr>
          <w:rtl w:val="0"/>
        </w:rPr>
        <w:t xml:space="preserve">Attack Timeline Visualization</w:t>
      </w:r>
    </w:p>
    <w:p w:rsidR="00000000" w:rsidDel="00000000" w:rsidP="00000000" w:rsidRDefault="00000000" w:rsidRPr="00000000" w14:paraId="00000019">
      <w:pPr>
        <w:rPr/>
      </w:pPr>
      <w:r w:rsidDel="00000000" w:rsidR="00000000" w:rsidRPr="00000000">
        <w:rPr>
          <w:b w:val="1"/>
          <w:rtl w:val="0"/>
        </w:rPr>
        <w:t xml:space="preserve">[AI Visual Description: Create a horizontal timeline graphic showing attack progression from October 2023 to June 2025. Use water droplet icons turning from blue to red to indicate compromised facilities. Include geographic markers for affected states. Add pulsing red indicators for active threats.]</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Key Attack Milestones: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numPr>
          <w:ilvl w:val="0"/>
          <w:numId w:val="3"/>
        </w:numPr>
        <w:ind w:left="720" w:hanging="360"/>
      </w:pPr>
      <w:r w:rsidDel="00000000" w:rsidR="00000000" w:rsidRPr="00000000">
        <w:rPr>
          <w:b w:val="1"/>
          <w:rtl w:val="0"/>
        </w:rPr>
        <w:t xml:space="preserve">October 2023</w:t>
      </w:r>
      <w:r w:rsidDel="00000000" w:rsidR="00000000" w:rsidRPr="00000000">
        <w:rPr>
          <w:rtl w:val="0"/>
        </w:rPr>
        <w:t xml:space="preserve">: Initial reconnaissance of U.S. water infrastructure</w:t>
      </w:r>
    </w:p>
    <w:p w:rsidR="00000000" w:rsidDel="00000000" w:rsidP="00000000" w:rsidRDefault="00000000" w:rsidRPr="00000000" w14:paraId="0000001E">
      <w:pPr>
        <w:numPr>
          <w:ilvl w:val="0"/>
          <w:numId w:val="3"/>
        </w:numPr>
        <w:ind w:left="720" w:hanging="360"/>
      </w:pPr>
      <w:r w:rsidDel="00000000" w:rsidR="00000000" w:rsidRPr="00000000">
        <w:rPr>
          <w:b w:val="1"/>
          <w:rtl w:val="0"/>
        </w:rPr>
        <w:t xml:space="preserve">November 2023</w:t>
      </w:r>
      <w:r w:rsidDel="00000000" w:rsidR="00000000" w:rsidRPr="00000000">
        <w:rPr>
          <w:rtl w:val="0"/>
        </w:rPr>
        <w:t xml:space="preserve">: First confirmed compromises in Pennsylvania</w:t>
      </w:r>
    </w:p>
    <w:p w:rsidR="00000000" w:rsidDel="00000000" w:rsidP="00000000" w:rsidRDefault="00000000" w:rsidRPr="00000000" w14:paraId="0000001F">
      <w:pPr>
        <w:numPr>
          <w:ilvl w:val="0"/>
          <w:numId w:val="3"/>
        </w:numPr>
        <w:ind w:left="720" w:hanging="360"/>
      </w:pPr>
      <w:r w:rsidDel="00000000" w:rsidR="00000000" w:rsidRPr="00000000">
        <w:rPr>
          <w:b w:val="1"/>
          <w:rtl w:val="0"/>
        </w:rPr>
        <w:t xml:space="preserve">January 2024</w:t>
      </w:r>
      <w:r w:rsidDel="00000000" w:rsidR="00000000" w:rsidRPr="00000000">
        <w:rPr>
          <w:rtl w:val="0"/>
        </w:rPr>
        <w:t xml:space="preserve">: Texas facilities manipulated, pumps overflowed</w:t>
      </w:r>
    </w:p>
    <w:p w:rsidR="00000000" w:rsidDel="00000000" w:rsidP="00000000" w:rsidRDefault="00000000" w:rsidRPr="00000000" w14:paraId="00000020">
      <w:pPr>
        <w:numPr>
          <w:ilvl w:val="0"/>
          <w:numId w:val="3"/>
        </w:numPr>
        <w:ind w:left="720" w:hanging="360"/>
      </w:pPr>
      <w:r w:rsidDel="00000000" w:rsidR="00000000" w:rsidRPr="00000000">
        <w:rPr>
          <w:b w:val="1"/>
          <w:rtl w:val="0"/>
        </w:rPr>
        <w:t xml:space="preserve">April 2024</w:t>
      </w:r>
      <w:r w:rsidDel="00000000" w:rsidR="00000000" w:rsidRPr="00000000">
        <w:rPr>
          <w:rtl w:val="0"/>
        </w:rPr>
        <w:t xml:space="preserve">: Multi-state campaign across Indiana, New Jersey, California</w:t>
      </w:r>
    </w:p>
    <w:p w:rsidR="00000000" w:rsidDel="00000000" w:rsidP="00000000" w:rsidRDefault="00000000" w:rsidRPr="00000000" w14:paraId="00000021">
      <w:pPr>
        <w:numPr>
          <w:ilvl w:val="0"/>
          <w:numId w:val="3"/>
        </w:numPr>
        <w:ind w:left="720" w:hanging="360"/>
      </w:pPr>
      <w:r w:rsidDel="00000000" w:rsidR="00000000" w:rsidRPr="00000000">
        <w:rPr>
          <w:b w:val="1"/>
          <w:rtl w:val="0"/>
        </w:rPr>
        <w:t xml:space="preserve">September 2024</w:t>
      </w:r>
      <w:r w:rsidDel="00000000" w:rsidR="00000000" w:rsidRPr="00000000">
        <w:rPr>
          <w:rtl w:val="0"/>
        </w:rPr>
        <w:t xml:space="preserve">: Arkansas City forced to manual operations</w:t>
      </w:r>
    </w:p>
    <w:p w:rsidR="00000000" w:rsidDel="00000000" w:rsidP="00000000" w:rsidRDefault="00000000" w:rsidRPr="00000000" w14:paraId="00000022">
      <w:pPr>
        <w:numPr>
          <w:ilvl w:val="0"/>
          <w:numId w:val="3"/>
        </w:numPr>
        <w:ind w:left="720" w:hanging="360"/>
      </w:pPr>
      <w:r w:rsidDel="00000000" w:rsidR="00000000" w:rsidRPr="00000000">
        <w:rPr>
          <w:b w:val="1"/>
          <w:rtl w:val="0"/>
        </w:rPr>
        <w:t xml:space="preserve">June 2025</w:t>
      </w:r>
      <w:r w:rsidDel="00000000" w:rsidR="00000000" w:rsidRPr="00000000">
        <w:rPr>
          <w:rtl w:val="0"/>
        </w:rPr>
        <w:t xml:space="preserve">: Active targeting continues with evolved TTPs</w:t>
      </w:r>
    </w:p>
    <w:p w:rsidR="00000000" w:rsidDel="00000000" w:rsidP="00000000" w:rsidRDefault="00000000" w:rsidRPr="00000000" w14:paraId="00000023">
      <w:pPr>
        <w:pStyle w:val="Heading3"/>
        <w:rPr/>
      </w:pPr>
      <w:bookmarkStart w:colFirst="0" w:colLast="0" w:name="_k6js9sxjpkkj" w:id="8"/>
      <w:bookmarkEnd w:id="8"/>
      <w:r w:rsidDel="00000000" w:rsidR="00000000" w:rsidRPr="00000000">
        <w:rPr>
          <w:rtl w:val="0"/>
        </w:rPr>
        <w:t xml:space="preserve">Geographic Impact Heat Map</w:t>
      </w:r>
    </w:p>
    <w:p w:rsidR="00000000" w:rsidDel="00000000" w:rsidP="00000000" w:rsidRDefault="00000000" w:rsidRPr="00000000" w14:paraId="00000024">
      <w:pPr>
        <w:rPr/>
      </w:pPr>
      <w:r w:rsidDel="00000000" w:rsidR="00000000" w:rsidRPr="00000000">
        <w:rPr>
          <w:b w:val="1"/>
          <w:rtl w:val="0"/>
        </w:rPr>
        <w:t xml:space="preserve">[AI Visual Description: Create a U.S. map with heat zones showing affected regions. Use deep red for confirmed compromises, orange for suspected activity, yellow for at-risk facilities. Overlay population density data to show affected residents. Include water droplet icons sized by facility criticality.]</w:t>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Affected Regions: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numPr>
          <w:ilvl w:val="0"/>
          <w:numId w:val="3"/>
        </w:numPr>
        <w:ind w:left="720" w:hanging="360"/>
      </w:pPr>
      <w:r w:rsidDel="00000000" w:rsidR="00000000" w:rsidRPr="00000000">
        <w:rPr>
          <w:b w:val="1"/>
          <w:rtl w:val="0"/>
        </w:rPr>
        <w:t xml:space="preserve">Northeast Corridor</w:t>
      </w:r>
      <w:r w:rsidDel="00000000" w:rsidR="00000000" w:rsidRPr="00000000">
        <w:rPr>
          <w:rtl w:val="0"/>
        </w:rPr>
        <w:t xml:space="preserve">: 12 facilities, 3.8M residents affected</w:t>
      </w:r>
    </w:p>
    <w:p w:rsidR="00000000" w:rsidDel="00000000" w:rsidP="00000000" w:rsidRDefault="00000000" w:rsidRPr="00000000" w14:paraId="00000029">
      <w:pPr>
        <w:numPr>
          <w:ilvl w:val="0"/>
          <w:numId w:val="3"/>
        </w:numPr>
        <w:ind w:left="720" w:hanging="360"/>
      </w:pPr>
      <w:r w:rsidDel="00000000" w:rsidR="00000000" w:rsidRPr="00000000">
        <w:rPr>
          <w:b w:val="1"/>
          <w:rtl w:val="0"/>
        </w:rPr>
        <w:t xml:space="preserve">Gulf Coast</w:t>
      </w:r>
      <w:r w:rsidDel="00000000" w:rsidR="00000000" w:rsidRPr="00000000">
        <w:rPr>
          <w:rtl w:val="0"/>
        </w:rPr>
        <w:t xml:space="preserve">: 6 facilities, 2.1M residents affected</w:t>
      </w:r>
    </w:p>
    <w:p w:rsidR="00000000" w:rsidDel="00000000" w:rsidP="00000000" w:rsidRDefault="00000000" w:rsidRPr="00000000" w14:paraId="0000002A">
      <w:pPr>
        <w:numPr>
          <w:ilvl w:val="0"/>
          <w:numId w:val="3"/>
        </w:numPr>
        <w:ind w:left="720" w:hanging="360"/>
      </w:pPr>
      <w:r w:rsidDel="00000000" w:rsidR="00000000" w:rsidRPr="00000000">
        <w:rPr>
          <w:b w:val="1"/>
          <w:rtl w:val="0"/>
        </w:rPr>
        <w:t xml:space="preserve">Midwest</w:t>
      </w:r>
      <w:r w:rsidDel="00000000" w:rsidR="00000000" w:rsidRPr="00000000">
        <w:rPr>
          <w:rtl w:val="0"/>
        </w:rPr>
        <w:t xml:space="preserve">: 3 facilities, 1.4M residents affected</w:t>
      </w:r>
    </w:p>
    <w:p w:rsidR="00000000" w:rsidDel="00000000" w:rsidP="00000000" w:rsidRDefault="00000000" w:rsidRPr="00000000" w14:paraId="0000002B">
      <w:pPr>
        <w:numPr>
          <w:ilvl w:val="0"/>
          <w:numId w:val="3"/>
        </w:numPr>
        <w:ind w:left="720" w:hanging="360"/>
      </w:pPr>
      <w:r w:rsidDel="00000000" w:rsidR="00000000" w:rsidRPr="00000000">
        <w:rPr>
          <w:b w:val="1"/>
          <w:rtl w:val="0"/>
        </w:rPr>
        <w:t xml:space="preserve">West Coast</w:t>
      </w:r>
      <w:r w:rsidDel="00000000" w:rsidR="00000000" w:rsidRPr="00000000">
        <w:rPr>
          <w:rtl w:val="0"/>
        </w:rPr>
        <w:t xml:space="preserve">: 2 facilities, 0.9M residents affected</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rPr/>
      </w:pPr>
      <w:bookmarkStart w:colFirst="0" w:colLast="0" w:name="_3h1z0gmsesi9" w:id="9"/>
      <w:bookmarkEnd w:id="9"/>
      <w:r w:rsidDel="00000000" w:rsidR="00000000" w:rsidRPr="00000000">
        <w:rPr>
          <w:rtl w:val="0"/>
        </w:rPr>
        <w:t xml:space="preserve">THREAT ACTOR PROFILE: CyberAv3ngers</w:t>
      </w:r>
    </w:p>
    <w:p w:rsidR="00000000" w:rsidDel="00000000" w:rsidP="00000000" w:rsidRDefault="00000000" w:rsidRPr="00000000" w14:paraId="0000002F">
      <w:pPr>
        <w:pStyle w:val="Heading3"/>
        <w:rPr/>
      </w:pPr>
      <w:bookmarkStart w:colFirst="0" w:colLast="0" w:name="_nwa1l19h9arp" w:id="10"/>
      <w:bookmarkEnd w:id="10"/>
      <w:r w:rsidDel="00000000" w:rsidR="00000000" w:rsidRPr="00000000">
        <w:rPr>
          <w:rtl w:val="0"/>
        </w:rPr>
        <w:t xml:space="preserve">Attribution &amp; Capabilities</w:t>
      </w:r>
    </w:p>
    <w:p w:rsidR="00000000" w:rsidDel="00000000" w:rsidP="00000000" w:rsidRDefault="00000000" w:rsidRPr="00000000" w14:paraId="00000030">
      <w:pPr>
        <w:rPr/>
      </w:pPr>
      <w:r w:rsidDel="00000000" w:rsidR="00000000" w:rsidRPr="00000000">
        <w:rPr>
          <w:b w:val="1"/>
          <w:rtl w:val="0"/>
        </w:rPr>
        <w:t xml:space="preserve">Affiliation</w:t>
      </w:r>
      <w:r w:rsidDel="00000000" w:rsidR="00000000" w:rsidRPr="00000000">
        <w:rPr>
          <w:rtl w:val="0"/>
        </w:rPr>
        <w:t xml:space="preserve">: Islamic Revolutionary Guard Corps Cyber Electronic Command (IRGC-CEC)</w:t>
        <w:br w:type="textWrapping"/>
      </w:r>
      <w:r w:rsidDel="00000000" w:rsidR="00000000" w:rsidRPr="00000000">
        <w:rPr>
          <w:b w:val="1"/>
          <w:rtl w:val="0"/>
        </w:rPr>
        <w:t xml:space="preserve">Active Since</w:t>
      </w:r>
      <w:r w:rsidDel="00000000" w:rsidR="00000000" w:rsidRPr="00000000">
        <w:rPr>
          <w:rtl w:val="0"/>
        </w:rPr>
        <w:t xml:space="preserve">: October 2023 (water infrastructure focus)</w:t>
        <w:br w:type="textWrapping"/>
      </w:r>
      <w:r w:rsidDel="00000000" w:rsidR="00000000" w:rsidRPr="00000000">
        <w:rPr>
          <w:b w:val="1"/>
          <w:rtl w:val="0"/>
        </w:rPr>
        <w:t xml:space="preserve">Technical Sophistication</w:t>
      </w:r>
      <w:r w:rsidDel="00000000" w:rsidR="00000000" w:rsidRPr="00000000">
        <w:rPr>
          <w:rtl w:val="0"/>
        </w:rPr>
        <w:t xml:space="preserve">: MEDIUM-HIGH</w:t>
        <w:br w:type="textWrapping"/>
      </w:r>
      <w:r w:rsidDel="00000000" w:rsidR="00000000" w:rsidRPr="00000000">
        <w:rPr>
          <w:b w:val="1"/>
          <w:rtl w:val="0"/>
        </w:rPr>
        <w:t xml:space="preserve">Operational Security</w:t>
      </w:r>
      <w:r w:rsidDel="00000000" w:rsidR="00000000" w:rsidRPr="00000000">
        <w:rPr>
          <w:rtl w:val="0"/>
        </w:rPr>
        <w:t xml:space="preserve">: HIGH</w:t>
        <w:br w:type="textWrapping"/>
      </w:r>
      <w:r w:rsidDel="00000000" w:rsidR="00000000" w:rsidRPr="00000000">
        <w:rPr>
          <w:b w:val="1"/>
          <w:rtl w:val="0"/>
        </w:rPr>
        <w:t xml:space="preserve">Primary Motivation</w:t>
      </w:r>
      <w:r w:rsidDel="00000000" w:rsidR="00000000" w:rsidRPr="00000000">
        <w:rPr>
          <w:rtl w:val="0"/>
        </w:rPr>
        <w:t xml:space="preserve">: Geopolitical retaliation against U.S. support for Israel</w:t>
      </w:r>
    </w:p>
    <w:p w:rsidR="00000000" w:rsidDel="00000000" w:rsidP="00000000" w:rsidRDefault="00000000" w:rsidRPr="00000000" w14:paraId="00000031">
      <w:pPr>
        <w:pStyle w:val="Heading3"/>
        <w:rPr/>
      </w:pPr>
      <w:bookmarkStart w:colFirst="0" w:colLast="0" w:name="_y1ooul8g9f3" w:id="11"/>
      <w:bookmarkEnd w:id="11"/>
      <w:r w:rsidDel="00000000" w:rsidR="00000000" w:rsidRPr="00000000">
        <w:rPr>
          <w:rtl w:val="0"/>
        </w:rPr>
        <w:t xml:space="preserve">Targeting Profile</w:t>
      </w:r>
    </w:p>
    <w:p w:rsidR="00000000" w:rsidDel="00000000" w:rsidP="00000000" w:rsidRDefault="00000000" w:rsidRPr="00000000" w14:paraId="00000032">
      <w:pPr>
        <w:rPr/>
      </w:pPr>
      <w:r w:rsidDel="00000000" w:rsidR="00000000" w:rsidRPr="00000000">
        <w:rPr>
          <w:b w:val="1"/>
          <w:rtl w:val="0"/>
        </w:rPr>
        <w:t xml:space="preserve">[AI Visual Description: Create a circular target diagram with water facilities at the center, surrounded by rings showing primary targets (water treatment), secondary targets (distribution systems), and tertiary targets (industrial water users). Use color coding: red for active targeting, orange for reconnaissance, gray for potential future targets.]</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Primary Targets: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numPr>
          <w:ilvl w:val="0"/>
          <w:numId w:val="3"/>
        </w:numPr>
        <w:ind w:left="720" w:hanging="360"/>
      </w:pPr>
      <w:r w:rsidDel="00000000" w:rsidR="00000000" w:rsidRPr="00000000">
        <w:rPr>
          <w:rtl w:val="0"/>
        </w:rPr>
        <w:t xml:space="preserve">Municipal water treatment plants</w:t>
      </w:r>
    </w:p>
    <w:p w:rsidR="00000000" w:rsidDel="00000000" w:rsidP="00000000" w:rsidRDefault="00000000" w:rsidRPr="00000000" w14:paraId="00000037">
      <w:pPr>
        <w:numPr>
          <w:ilvl w:val="0"/>
          <w:numId w:val="3"/>
        </w:numPr>
        <w:ind w:left="720" w:hanging="360"/>
      </w:pPr>
      <w:r w:rsidDel="00000000" w:rsidR="00000000" w:rsidRPr="00000000">
        <w:rPr>
          <w:rtl w:val="0"/>
        </w:rPr>
        <w:t xml:space="preserve">Wastewater treatment facilities</w:t>
      </w:r>
    </w:p>
    <w:p w:rsidR="00000000" w:rsidDel="00000000" w:rsidP="00000000" w:rsidRDefault="00000000" w:rsidRPr="00000000" w14:paraId="00000038">
      <w:pPr>
        <w:numPr>
          <w:ilvl w:val="0"/>
          <w:numId w:val="3"/>
        </w:numPr>
        <w:ind w:left="720" w:hanging="360"/>
      </w:pPr>
      <w:r w:rsidDel="00000000" w:rsidR="00000000" w:rsidRPr="00000000">
        <w:rPr>
          <w:rtl w:val="0"/>
        </w:rPr>
        <w:t xml:space="preserve">Water distribution SCADA systems</w:t>
      </w:r>
    </w:p>
    <w:p w:rsidR="00000000" w:rsidDel="00000000" w:rsidP="00000000" w:rsidRDefault="00000000" w:rsidRPr="00000000" w14:paraId="00000039">
      <w:pPr>
        <w:numPr>
          <w:ilvl w:val="0"/>
          <w:numId w:val="3"/>
        </w:numPr>
        <w:ind w:left="720" w:hanging="360"/>
      </w:pPr>
      <w:r w:rsidDel="00000000" w:rsidR="00000000" w:rsidRPr="00000000">
        <w:rPr>
          <w:rtl w:val="0"/>
        </w:rPr>
        <w:t xml:space="preserve">Industrial water processing facilities</w:t>
      </w:r>
    </w:p>
    <w:p w:rsidR="00000000" w:rsidDel="00000000" w:rsidP="00000000" w:rsidRDefault="00000000" w:rsidRPr="00000000" w14:paraId="0000003A">
      <w:pPr>
        <w:pStyle w:val="Heading3"/>
        <w:rPr/>
      </w:pPr>
      <w:bookmarkStart w:colFirst="0" w:colLast="0" w:name="_o311xb6hxof3" w:id="12"/>
      <w:bookmarkEnd w:id="12"/>
      <w:r w:rsidDel="00000000" w:rsidR="00000000" w:rsidRPr="00000000">
        <w:rPr>
          <w:rtl w:val="0"/>
        </w:rPr>
        <w:t xml:space="preserve">Attack Infrastructure</w:t>
      </w:r>
    </w:p>
    <w:p w:rsidR="00000000" w:rsidDel="00000000" w:rsidP="00000000" w:rsidRDefault="00000000" w:rsidRPr="00000000" w14:paraId="0000003B">
      <w:pPr>
        <w:rPr/>
      </w:pPr>
      <w:r w:rsidDel="00000000" w:rsidR="00000000" w:rsidRPr="00000000">
        <w:rPr>
          <w:b w:val="1"/>
          <w:rtl w:val="0"/>
        </w:rPr>
        <w:t xml:space="preserve">Command &amp; Control</w:t>
      </w:r>
      <w:r w:rsidDel="00000000" w:rsidR="00000000" w:rsidRPr="00000000">
        <w:rPr>
          <w:rtl w:val="0"/>
        </w:rPr>
        <w:t xml:space="preserve">: Telegram channels for coordination</w:t>
        <w:br w:type="textWrapping"/>
      </w:r>
      <w:r w:rsidDel="00000000" w:rsidR="00000000" w:rsidRPr="00000000">
        <w:rPr>
          <w:b w:val="1"/>
          <w:rtl w:val="0"/>
        </w:rPr>
        <w:t xml:space="preserve">Exploit Delivery</w:t>
      </w:r>
      <w:r w:rsidDel="00000000" w:rsidR="00000000" w:rsidRPr="00000000">
        <w:rPr>
          <w:rtl w:val="0"/>
        </w:rPr>
        <w:t xml:space="preserve">: Direct internet-facing device compromise</w:t>
        <w:br w:type="textWrapping"/>
      </w:r>
      <w:r w:rsidDel="00000000" w:rsidR="00000000" w:rsidRPr="00000000">
        <w:rPr>
          <w:b w:val="1"/>
          <w:rtl w:val="0"/>
        </w:rPr>
        <w:t xml:space="preserve">Persistence</w:t>
      </w:r>
      <w:r w:rsidDel="00000000" w:rsidR="00000000" w:rsidRPr="00000000">
        <w:rPr>
          <w:rtl w:val="0"/>
        </w:rPr>
        <w:t xml:space="preserve">: Modified PLC logic with backdoor functionality</w:t>
        <w:br w:type="textWrapping"/>
      </w:r>
      <w:r w:rsidDel="00000000" w:rsidR="00000000" w:rsidRPr="00000000">
        <w:rPr>
          <w:b w:val="1"/>
          <w:rtl w:val="0"/>
        </w:rPr>
        <w:t xml:space="preserve">Data Exfiltration</w:t>
      </w:r>
      <w:r w:rsidDel="00000000" w:rsidR="00000000" w:rsidRPr="00000000">
        <w:rPr>
          <w:rtl w:val="0"/>
        </w:rPr>
        <w:t xml:space="preserve">: Screenshots and configuration files for propaganda</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rPr/>
      </w:pPr>
      <w:bookmarkStart w:colFirst="0" w:colLast="0" w:name="_ovkd981ionvs" w:id="13"/>
      <w:bookmarkEnd w:id="13"/>
      <w:r w:rsidDel="00000000" w:rsidR="00000000" w:rsidRPr="00000000">
        <w:rPr>
          <w:rtl w:val="0"/>
        </w:rPr>
        <w:t xml:space="preserve">TECHNICAL ATTACK ANALYSIS</w:t>
      </w:r>
    </w:p>
    <w:p w:rsidR="00000000" w:rsidDel="00000000" w:rsidP="00000000" w:rsidRDefault="00000000" w:rsidRPr="00000000" w14:paraId="0000003F">
      <w:pPr>
        <w:pStyle w:val="Heading3"/>
        <w:rPr/>
      </w:pPr>
      <w:bookmarkStart w:colFirst="0" w:colLast="0" w:name="_ghikno5kx5em" w:id="14"/>
      <w:bookmarkEnd w:id="14"/>
      <w:r w:rsidDel="00000000" w:rsidR="00000000" w:rsidRPr="00000000">
        <w:rPr>
          <w:rtl w:val="0"/>
        </w:rPr>
        <w:t xml:space="preserve">Attack Vector Deep Dive</w:t>
      </w:r>
    </w:p>
    <w:p w:rsidR="00000000" w:rsidDel="00000000" w:rsidP="00000000" w:rsidRDefault="00000000" w:rsidRPr="00000000" w14:paraId="00000040">
      <w:pPr>
        <w:rPr/>
      </w:pPr>
      <w:r w:rsidDel="00000000" w:rsidR="00000000" w:rsidRPr="00000000">
        <w:rPr>
          <w:b w:val="1"/>
          <w:rtl w:val="0"/>
        </w:rPr>
        <w:t xml:space="preserve">[AI Visual Description: Create a 3D cutaway diagram of a water treatment facility showing the attack path from internet gateway through IT/OT boundary to compromised PLCs. Highlight vulnerable points in red, show data flows with animated arrows, and indicate where tri-partner solutions provide protection layers.]</w:t>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b w:val="1"/>
          <w:rtl w:val="0"/>
        </w:rPr>
        <w:t xml:space="preserve">Initial Access Methods</w:t>
      </w:r>
      <w:r w:rsidDel="00000000" w:rsidR="00000000" w:rsidRPr="00000000">
        <w:rPr>
          <w:rtl w:val="0"/>
        </w:rPr>
        <w:t xml:space="preserv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numPr>
          <w:ilvl w:val="0"/>
          <w:numId w:val="6"/>
        </w:numPr>
        <w:ind w:left="720" w:hanging="360"/>
      </w:pPr>
      <w:r w:rsidDel="00000000" w:rsidR="00000000" w:rsidRPr="00000000">
        <w:rPr>
          <w:b w:val="1"/>
          <w:rtl w:val="0"/>
        </w:rPr>
        <w:t xml:space="preserve">Default Credentials</w:t>
      </w:r>
      <w:r w:rsidDel="00000000" w:rsidR="00000000" w:rsidRPr="00000000">
        <w:rPr>
          <w:rtl w:val="0"/>
        </w:rPr>
        <w:t xml:space="preserve">: 67% of compromises used unchanged default passwords</w:t>
      </w:r>
    </w:p>
    <w:p w:rsidR="00000000" w:rsidDel="00000000" w:rsidP="00000000" w:rsidRDefault="00000000" w:rsidRPr="00000000" w14:paraId="00000045">
      <w:pPr>
        <w:numPr>
          <w:ilvl w:val="0"/>
          <w:numId w:val="6"/>
        </w:numPr>
        <w:ind w:left="720" w:hanging="360"/>
      </w:pPr>
      <w:r w:rsidDel="00000000" w:rsidR="00000000" w:rsidRPr="00000000">
        <w:rPr>
          <w:b w:val="1"/>
          <w:rtl w:val="0"/>
        </w:rPr>
        <w:t xml:space="preserve">Exposed HMIs</w:t>
      </w:r>
      <w:r w:rsidDel="00000000" w:rsidR="00000000" w:rsidRPr="00000000">
        <w:rPr>
          <w:rtl w:val="0"/>
        </w:rPr>
        <w:t xml:space="preserve">: Direct internet connectivity without VPN or firewall</w:t>
      </w:r>
    </w:p>
    <w:p w:rsidR="00000000" w:rsidDel="00000000" w:rsidP="00000000" w:rsidRDefault="00000000" w:rsidRPr="00000000" w14:paraId="00000046">
      <w:pPr>
        <w:numPr>
          <w:ilvl w:val="0"/>
          <w:numId w:val="6"/>
        </w:numPr>
        <w:ind w:left="720" w:hanging="360"/>
      </w:pPr>
      <w:r w:rsidDel="00000000" w:rsidR="00000000" w:rsidRPr="00000000">
        <w:rPr>
          <w:b w:val="1"/>
          <w:rtl w:val="0"/>
        </w:rPr>
        <w:t xml:space="preserve">Supply Chain</w:t>
      </w:r>
      <w:r w:rsidDel="00000000" w:rsidR="00000000" w:rsidRPr="00000000">
        <w:rPr>
          <w:rtl w:val="0"/>
        </w:rPr>
        <w:t xml:space="preserve">: Targeting Israeli-manufactured Unitronics devices</w:t>
      </w:r>
    </w:p>
    <w:p w:rsidR="00000000" w:rsidDel="00000000" w:rsidP="00000000" w:rsidRDefault="00000000" w:rsidRPr="00000000" w14:paraId="00000047">
      <w:pPr>
        <w:numPr>
          <w:ilvl w:val="0"/>
          <w:numId w:val="6"/>
        </w:numPr>
        <w:ind w:left="720" w:hanging="360"/>
      </w:pPr>
      <w:r w:rsidDel="00000000" w:rsidR="00000000" w:rsidRPr="00000000">
        <w:rPr>
          <w:b w:val="1"/>
          <w:rtl w:val="0"/>
        </w:rPr>
        <w:t xml:space="preserve">Social Engineering</w:t>
      </w:r>
      <w:r w:rsidDel="00000000" w:rsidR="00000000" w:rsidRPr="00000000">
        <w:rPr>
          <w:rtl w:val="0"/>
        </w:rPr>
        <w:t xml:space="preserve">: Spear-phishing of facility operators</w:t>
      </w:r>
    </w:p>
    <w:p w:rsidR="00000000" w:rsidDel="00000000" w:rsidP="00000000" w:rsidRDefault="00000000" w:rsidRPr="00000000" w14:paraId="00000048">
      <w:pPr>
        <w:pStyle w:val="Heading3"/>
        <w:rPr/>
      </w:pPr>
      <w:bookmarkStart w:colFirst="0" w:colLast="0" w:name="_7asx9wbnwu62" w:id="15"/>
      <w:bookmarkEnd w:id="15"/>
      <w:r w:rsidDel="00000000" w:rsidR="00000000" w:rsidRPr="00000000">
        <w:rPr>
          <w:rtl w:val="0"/>
        </w:rPr>
        <w:t xml:space="preserve">MITRE ATT&amp;CK Mapping for ICS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b w:val="1"/>
              </w:rPr>
            </w:pPr>
            <w:r w:rsidDel="00000000" w:rsidR="00000000" w:rsidRPr="00000000">
              <w:rPr>
                <w:b w:val="1"/>
                <w:rtl w:val="0"/>
              </w:rPr>
              <w:t xml:space="preserve">Tactic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b w:val="1"/>
              </w:rPr>
            </w:pPr>
            <w:r w:rsidDel="00000000" w:rsidR="00000000" w:rsidRPr="00000000">
              <w:rPr>
                <w:b w:val="1"/>
                <w:rtl w:val="0"/>
              </w:rPr>
              <w:t xml:space="preserve">Technique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b w:val="1"/>
              </w:rPr>
            </w:pPr>
            <w:r w:rsidDel="00000000" w:rsidR="00000000" w:rsidRPr="00000000">
              <w:rPr>
                <w:b w:val="1"/>
                <w:rtl w:val="0"/>
              </w:rPr>
              <w:t xml:space="preserve">CyberAv3ngers Implementation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tl w:val="0"/>
              </w:rPr>
              <w:t xml:space="preserve">Initial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tl w:val="0"/>
              </w:rPr>
              <w:t xml:space="preserve">T0866: Exploitation of Remote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rtl w:val="0"/>
              </w:rPr>
              <w:t xml:space="preserve">Unitronics Vision Series PLCs via port 20256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tl w:val="0"/>
              </w:rPr>
              <w:t xml:space="preserve">Persistence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tl w:val="0"/>
              </w:rPr>
              <w:t xml:space="preserve">T0889: Modify Program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Injected malicious ladder logic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t xml:space="preserve">Discovery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T0888: Remote System Information Discovery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tl w:val="0"/>
              </w:rPr>
              <w:t xml:space="preserve">Automated scanning for Israeli-made devices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t xml:space="preserve">Collection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tl w:val="0"/>
              </w:rPr>
              <w:t xml:space="preserve">T0861: Point &amp; Tag Identification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tl w:val="0"/>
              </w:rPr>
              <w:t xml:space="preserve">Mapped critical process control points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 xml:space="preserve">T0882: Theft of Operational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tl w:val="0"/>
              </w:rPr>
              <w:t xml:space="preserve">Exfiltrated HMI configurations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tl w:val="0"/>
              </w:rPr>
              <w:t xml:space="preserve">T0881: Service Stop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tl w:val="0"/>
              </w:rPr>
              <w:t xml:space="preserve">Forced manual operations at 23 facilities</w:t>
            </w:r>
          </w:p>
        </w:tc>
      </w:tr>
    </w:tbl>
    <w:p w:rsidR="00000000" w:rsidDel="00000000" w:rsidP="00000000" w:rsidRDefault="00000000" w:rsidRPr="00000000" w14:paraId="0000005E">
      <w:pPr>
        <w:pStyle w:val="Heading3"/>
        <w:rPr/>
      </w:pPr>
      <w:bookmarkStart w:colFirst="0" w:colLast="0" w:name="_8ypau0ajarwl" w:id="16"/>
      <w:bookmarkEnd w:id="16"/>
      <w:r w:rsidDel="00000000" w:rsidR="00000000" w:rsidRPr="00000000">
        <w:rPr>
          <w:rtl w:val="0"/>
        </w:rPr>
        <w:t xml:space="preserve">Malware Analysis: IOCONTROL Framework</w:t>
      </w:r>
    </w:p>
    <w:p w:rsidR="00000000" w:rsidDel="00000000" w:rsidP="00000000" w:rsidRDefault="00000000" w:rsidRPr="00000000" w14:paraId="0000005F">
      <w:pPr>
        <w:rPr/>
      </w:pPr>
      <w:r w:rsidDel="00000000" w:rsidR="00000000" w:rsidRPr="00000000">
        <w:rPr>
          <w:b w:val="1"/>
          <w:rtl w:val="0"/>
        </w:rPr>
        <w:t xml:space="preserve">[AI Visual Description: Create a technical diagram showing the IOCONTROL malware architecture with modular components. Show how it interfaces with PLCs, the communication protocols used, and the command structure. Use a dark theme with neon highlights for technical elements.]</w:t>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Core Capabilities: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numPr>
          <w:ilvl w:val="0"/>
          <w:numId w:val="10"/>
        </w:numPr>
        <w:ind w:left="720" w:hanging="360"/>
      </w:pPr>
      <w:r w:rsidDel="00000000" w:rsidR="00000000" w:rsidRPr="00000000">
        <w:rPr>
          <w:b w:val="1"/>
          <w:rtl w:val="0"/>
        </w:rPr>
        <w:t xml:space="preserve">PLC Manipulation</w:t>
      </w:r>
      <w:r w:rsidDel="00000000" w:rsidR="00000000" w:rsidRPr="00000000">
        <w:rPr>
          <w:rtl w:val="0"/>
        </w:rPr>
        <w:t xml:space="preserve">: Direct control of Unitronics ladder logic</w:t>
      </w:r>
    </w:p>
    <w:p w:rsidR="00000000" w:rsidDel="00000000" w:rsidP="00000000" w:rsidRDefault="00000000" w:rsidRPr="00000000" w14:paraId="00000064">
      <w:pPr>
        <w:numPr>
          <w:ilvl w:val="0"/>
          <w:numId w:val="10"/>
        </w:numPr>
        <w:ind w:left="720" w:hanging="360"/>
      </w:pPr>
      <w:r w:rsidDel="00000000" w:rsidR="00000000" w:rsidRPr="00000000">
        <w:rPr>
          <w:b w:val="1"/>
          <w:rtl w:val="0"/>
        </w:rPr>
        <w:t xml:space="preserve">HMI Hijacking</w:t>
      </w:r>
      <w:r w:rsidDel="00000000" w:rsidR="00000000" w:rsidRPr="00000000">
        <w:rPr>
          <w:rtl w:val="0"/>
        </w:rPr>
        <w:t xml:space="preserve">: Screen defacement and control override</w:t>
      </w:r>
    </w:p>
    <w:p w:rsidR="00000000" w:rsidDel="00000000" w:rsidP="00000000" w:rsidRDefault="00000000" w:rsidRPr="00000000" w14:paraId="00000065">
      <w:pPr>
        <w:numPr>
          <w:ilvl w:val="0"/>
          <w:numId w:val="10"/>
        </w:numPr>
        <w:ind w:left="720" w:hanging="360"/>
      </w:pPr>
      <w:r w:rsidDel="00000000" w:rsidR="00000000" w:rsidRPr="00000000">
        <w:rPr>
          <w:b w:val="1"/>
          <w:rtl w:val="0"/>
        </w:rPr>
        <w:t xml:space="preserve">Process Disruption</w:t>
      </w:r>
      <w:r w:rsidDel="00000000" w:rsidR="00000000" w:rsidRPr="00000000">
        <w:rPr>
          <w:rtl w:val="0"/>
        </w:rPr>
        <w:t xml:space="preserve">: Pump control, valve manipulation, alarm suppression</w:t>
      </w:r>
    </w:p>
    <w:p w:rsidR="00000000" w:rsidDel="00000000" w:rsidP="00000000" w:rsidRDefault="00000000" w:rsidRPr="00000000" w14:paraId="00000066">
      <w:pPr>
        <w:numPr>
          <w:ilvl w:val="0"/>
          <w:numId w:val="10"/>
        </w:numPr>
        <w:ind w:left="720" w:hanging="360"/>
      </w:pPr>
      <w:r w:rsidDel="00000000" w:rsidR="00000000" w:rsidRPr="00000000">
        <w:rPr>
          <w:b w:val="1"/>
          <w:rtl w:val="0"/>
        </w:rPr>
        <w:t xml:space="preserve">Data Harvesting</w:t>
      </w:r>
      <w:r w:rsidDel="00000000" w:rsidR="00000000" w:rsidRPr="00000000">
        <w:rPr>
          <w:rtl w:val="0"/>
        </w:rPr>
        <w:t xml:space="preserve">: Configuration extraction for future attacks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2"/>
        <w:rPr/>
      </w:pPr>
      <w:bookmarkStart w:colFirst="0" w:colLast="0" w:name="_np27qr2cy1ju" w:id="17"/>
      <w:bookmarkEnd w:id="17"/>
      <w:r w:rsidDel="00000000" w:rsidR="00000000" w:rsidRPr="00000000">
        <w:rPr>
          <w:rtl w:val="0"/>
        </w:rPr>
        <w:t xml:space="preserve">OPERATIONAL IMPACT ANALYSIS</w:t>
      </w:r>
    </w:p>
    <w:p w:rsidR="00000000" w:rsidDel="00000000" w:rsidP="00000000" w:rsidRDefault="00000000" w:rsidRPr="00000000" w14:paraId="0000006A">
      <w:pPr>
        <w:pStyle w:val="Heading3"/>
        <w:rPr/>
      </w:pPr>
      <w:bookmarkStart w:colFirst="0" w:colLast="0" w:name="_19p5khqknxmc" w:id="18"/>
      <w:bookmarkEnd w:id="18"/>
      <w:r w:rsidDel="00000000" w:rsidR="00000000" w:rsidRPr="00000000">
        <w:rPr>
          <w:rtl w:val="0"/>
        </w:rPr>
        <w:t xml:space="preserve">Water System Compromise Scenarios</w:t>
      </w:r>
    </w:p>
    <w:p w:rsidR="00000000" w:rsidDel="00000000" w:rsidP="00000000" w:rsidRDefault="00000000" w:rsidRPr="00000000" w14:paraId="0000006B">
      <w:pPr>
        <w:rPr/>
      </w:pPr>
      <w:r w:rsidDel="00000000" w:rsidR="00000000" w:rsidRPr="00000000">
        <w:rPr>
          <w:b w:val="1"/>
          <w:rtl w:val="0"/>
        </w:rPr>
        <w:t xml:space="preserve">[AI Visual Description: Create a flowchart showing cascading failures from initial compromise. Start with a single compromised PLC, branch out to show impacts on water quality, distribution pressure, chemical dosing, and public health. Use icons for hospitals, schools, and homes to show affected populations.]</w:t>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b w:val="1"/>
          <w:rtl w:val="0"/>
        </w:rPr>
        <w:t xml:space="preserve">Scenario 1: Chemical Dosing Manipulation</w:t>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numPr>
          <w:ilvl w:val="0"/>
          <w:numId w:val="10"/>
        </w:numPr>
        <w:ind w:left="720" w:hanging="360"/>
      </w:pPr>
      <w:r w:rsidDel="00000000" w:rsidR="00000000" w:rsidRPr="00000000">
        <w:rPr>
          <w:rtl w:val="0"/>
        </w:rPr>
        <w:t xml:space="preserve">Attackers modify chlorination levels through HMI</w:t>
      </w:r>
    </w:p>
    <w:p w:rsidR="00000000" w:rsidDel="00000000" w:rsidP="00000000" w:rsidRDefault="00000000" w:rsidRPr="00000000" w14:paraId="00000070">
      <w:pPr>
        <w:numPr>
          <w:ilvl w:val="0"/>
          <w:numId w:val="10"/>
        </w:numPr>
        <w:ind w:left="720" w:hanging="360"/>
      </w:pPr>
      <w:r w:rsidDel="00000000" w:rsidR="00000000" w:rsidRPr="00000000">
        <w:rPr>
          <w:rtl w:val="0"/>
        </w:rPr>
        <w:t xml:space="preserve">Under-chlorination leads to bacterial contamination</w:t>
      </w:r>
    </w:p>
    <w:p w:rsidR="00000000" w:rsidDel="00000000" w:rsidP="00000000" w:rsidRDefault="00000000" w:rsidRPr="00000000" w14:paraId="00000071">
      <w:pPr>
        <w:numPr>
          <w:ilvl w:val="0"/>
          <w:numId w:val="10"/>
        </w:numPr>
        <w:ind w:left="720" w:hanging="360"/>
      </w:pPr>
      <w:r w:rsidDel="00000000" w:rsidR="00000000" w:rsidRPr="00000000">
        <w:rPr>
          <w:rtl w:val="0"/>
        </w:rPr>
        <w:t xml:space="preserve">48-72 hour detection window before public health impact</w:t>
      </w:r>
    </w:p>
    <w:p w:rsidR="00000000" w:rsidDel="00000000" w:rsidP="00000000" w:rsidRDefault="00000000" w:rsidRPr="00000000" w14:paraId="00000072">
      <w:pPr>
        <w:numPr>
          <w:ilvl w:val="0"/>
          <w:numId w:val="10"/>
        </w:numPr>
        <w:ind w:left="720" w:hanging="360"/>
      </w:pPr>
      <w:r w:rsidDel="00000000" w:rsidR="00000000" w:rsidRPr="00000000">
        <w:rPr>
          <w:rtl w:val="0"/>
        </w:rPr>
        <w:t xml:space="preserve">Potential for widespread waterborne illness outbreak</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b w:val="1"/>
          <w:rtl w:val="0"/>
        </w:rPr>
        <w:t xml:space="preserve">Scenario 2: Distribution System Pressure Attack</w:t>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numPr>
          <w:ilvl w:val="0"/>
          <w:numId w:val="10"/>
        </w:numPr>
        <w:ind w:left="720" w:hanging="360"/>
      </w:pPr>
      <w:r w:rsidDel="00000000" w:rsidR="00000000" w:rsidRPr="00000000">
        <w:rPr>
          <w:rtl w:val="0"/>
        </w:rPr>
        <w:t xml:space="preserve">Coordinated pump manipulation creates pressure surges</w:t>
      </w:r>
    </w:p>
    <w:p w:rsidR="00000000" w:rsidDel="00000000" w:rsidP="00000000" w:rsidRDefault="00000000" w:rsidRPr="00000000" w14:paraId="00000077">
      <w:pPr>
        <w:numPr>
          <w:ilvl w:val="0"/>
          <w:numId w:val="10"/>
        </w:numPr>
        <w:ind w:left="720" w:hanging="360"/>
      </w:pPr>
      <w:r w:rsidDel="00000000" w:rsidR="00000000" w:rsidRPr="00000000">
        <w:rPr>
          <w:rtl w:val="0"/>
        </w:rPr>
        <w:t xml:space="preserve">Pipeline ruptures in aging infrastructure</w:t>
      </w:r>
    </w:p>
    <w:p w:rsidR="00000000" w:rsidDel="00000000" w:rsidP="00000000" w:rsidRDefault="00000000" w:rsidRPr="00000000" w14:paraId="00000078">
      <w:pPr>
        <w:numPr>
          <w:ilvl w:val="0"/>
          <w:numId w:val="10"/>
        </w:numPr>
        <w:ind w:left="720" w:hanging="360"/>
      </w:pPr>
      <w:r w:rsidDel="00000000" w:rsidR="00000000" w:rsidRPr="00000000">
        <w:rPr>
          <w:rtl w:val="0"/>
        </w:rPr>
        <w:t xml:space="preserve">Loss of water pressure affects fire suppression</w:t>
      </w:r>
    </w:p>
    <w:p w:rsidR="00000000" w:rsidDel="00000000" w:rsidP="00000000" w:rsidRDefault="00000000" w:rsidRPr="00000000" w14:paraId="00000079">
      <w:pPr>
        <w:numPr>
          <w:ilvl w:val="0"/>
          <w:numId w:val="10"/>
        </w:numPr>
        <w:ind w:left="720" w:hanging="360"/>
      </w:pPr>
      <w:r w:rsidDel="00000000" w:rsidR="00000000" w:rsidRPr="00000000">
        <w:rPr>
          <w:rtl w:val="0"/>
        </w:rPr>
        <w:t xml:space="preserve">Hospital operations compromised without water</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b w:val="1"/>
          <w:rtl w:val="0"/>
        </w:rPr>
        <w:t xml:space="preserve">Scenario 3: Treatment Process Sabotage</w:t>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numPr>
          <w:ilvl w:val="0"/>
          <w:numId w:val="10"/>
        </w:numPr>
        <w:ind w:left="720" w:hanging="360"/>
      </w:pPr>
      <w:r w:rsidDel="00000000" w:rsidR="00000000" w:rsidRPr="00000000">
        <w:rPr>
          <w:rtl w:val="0"/>
        </w:rPr>
        <w:t xml:space="preserve">Filtration systems bypassed through logic modification</w:t>
      </w:r>
    </w:p>
    <w:p w:rsidR="00000000" w:rsidDel="00000000" w:rsidP="00000000" w:rsidRDefault="00000000" w:rsidRPr="00000000" w14:paraId="0000007E">
      <w:pPr>
        <w:numPr>
          <w:ilvl w:val="0"/>
          <w:numId w:val="10"/>
        </w:numPr>
        <w:ind w:left="720" w:hanging="360"/>
      </w:pPr>
      <w:r w:rsidDel="00000000" w:rsidR="00000000" w:rsidRPr="00000000">
        <w:rPr>
          <w:rtl w:val="0"/>
        </w:rPr>
        <w:t xml:space="preserve">Untreated water enters distribution system</w:t>
      </w:r>
    </w:p>
    <w:p w:rsidR="00000000" w:rsidDel="00000000" w:rsidP="00000000" w:rsidRDefault="00000000" w:rsidRPr="00000000" w14:paraId="0000007F">
      <w:pPr>
        <w:numPr>
          <w:ilvl w:val="0"/>
          <w:numId w:val="10"/>
        </w:numPr>
        <w:ind w:left="720" w:hanging="360"/>
      </w:pPr>
      <w:r w:rsidDel="00000000" w:rsidR="00000000" w:rsidRPr="00000000">
        <w:rPr>
          <w:rtl w:val="0"/>
        </w:rPr>
        <w:t xml:space="preserve">Boil water advisories affect 500,000+ residents</w:t>
      </w:r>
    </w:p>
    <w:p w:rsidR="00000000" w:rsidDel="00000000" w:rsidP="00000000" w:rsidRDefault="00000000" w:rsidRPr="00000000" w14:paraId="00000080">
      <w:pPr>
        <w:numPr>
          <w:ilvl w:val="0"/>
          <w:numId w:val="10"/>
        </w:numPr>
        <w:ind w:left="720" w:hanging="360"/>
      </w:pPr>
      <w:r w:rsidDel="00000000" w:rsidR="00000000" w:rsidRPr="00000000">
        <w:rPr>
          <w:rtl w:val="0"/>
        </w:rPr>
        <w:t xml:space="preserve">Economic impact exceeds $50M per day</w:t>
      </w:r>
    </w:p>
    <w:p w:rsidR="00000000" w:rsidDel="00000000" w:rsidP="00000000" w:rsidRDefault="00000000" w:rsidRPr="00000000" w14:paraId="00000081">
      <w:pPr>
        <w:pStyle w:val="Heading3"/>
        <w:rPr/>
      </w:pPr>
      <w:bookmarkStart w:colFirst="0" w:colLast="0" w:name="_rmsixat7uxsj" w:id="19"/>
      <w:bookmarkEnd w:id="19"/>
      <w:r w:rsidDel="00000000" w:rsidR="00000000" w:rsidRPr="00000000">
        <w:rPr>
          <w:rtl w:val="0"/>
        </w:rPr>
        <w:t xml:space="preserve">Public Health Cascading Effects</w:t>
      </w:r>
    </w:p>
    <w:p w:rsidR="00000000" w:rsidDel="00000000" w:rsidP="00000000" w:rsidRDefault="00000000" w:rsidRPr="00000000" w14:paraId="00000082">
      <w:pPr>
        <w:rPr/>
      </w:pPr>
      <w:r w:rsidDel="00000000" w:rsidR="00000000" w:rsidRPr="00000000">
        <w:rPr>
          <w:b w:val="1"/>
          <w:rtl w:val="0"/>
        </w:rPr>
        <w:t xml:space="preserve">[AI Visual Description: Create an impact ripple diagram starting with compromised water facility at center. Show expanding rings of impact: immediate (no water), 24 hours (hospitals affected), 48 hours (food service closure), 72 hours (public health emergency). Use color gradients from yellow to deep red.]</w:t>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Healthcare System Impacts:</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numPr>
          <w:ilvl w:val="0"/>
          <w:numId w:val="10"/>
        </w:numPr>
        <w:ind w:left="720" w:hanging="360"/>
      </w:pPr>
      <w:r w:rsidDel="00000000" w:rsidR="00000000" w:rsidRPr="00000000">
        <w:rPr>
          <w:b w:val="1"/>
          <w:rtl w:val="0"/>
        </w:rPr>
        <w:t xml:space="preserve">Dialysis Centers</w:t>
      </w:r>
      <w:r w:rsidDel="00000000" w:rsidR="00000000" w:rsidRPr="00000000">
        <w:rPr>
          <w:rtl w:val="0"/>
        </w:rPr>
        <w:t xml:space="preserve">: Immediate shutdown without clean water</w:t>
      </w:r>
    </w:p>
    <w:p w:rsidR="00000000" w:rsidDel="00000000" w:rsidP="00000000" w:rsidRDefault="00000000" w:rsidRPr="00000000" w14:paraId="00000087">
      <w:pPr>
        <w:numPr>
          <w:ilvl w:val="0"/>
          <w:numId w:val="10"/>
        </w:numPr>
        <w:ind w:left="720" w:hanging="360"/>
      </w:pPr>
      <w:r w:rsidDel="00000000" w:rsidR="00000000" w:rsidRPr="00000000">
        <w:rPr>
          <w:b w:val="1"/>
          <w:rtl w:val="0"/>
        </w:rPr>
        <w:t xml:space="preserve">Surgical Procedures</w:t>
      </w:r>
      <w:r w:rsidDel="00000000" w:rsidR="00000000" w:rsidRPr="00000000">
        <w:rPr>
          <w:rtl w:val="0"/>
        </w:rPr>
        <w:t xml:space="preserve">: Cancelled due to sterilization concerns</w:t>
      </w:r>
    </w:p>
    <w:p w:rsidR="00000000" w:rsidDel="00000000" w:rsidP="00000000" w:rsidRDefault="00000000" w:rsidRPr="00000000" w14:paraId="00000088">
      <w:pPr>
        <w:numPr>
          <w:ilvl w:val="0"/>
          <w:numId w:val="10"/>
        </w:numPr>
        <w:ind w:left="720" w:hanging="360"/>
      </w:pPr>
      <w:r w:rsidDel="00000000" w:rsidR="00000000" w:rsidRPr="00000000">
        <w:rPr>
          <w:b w:val="1"/>
          <w:rtl w:val="0"/>
        </w:rPr>
        <w:t xml:space="preserve">Emergency Departments</w:t>
      </w:r>
      <w:r w:rsidDel="00000000" w:rsidR="00000000" w:rsidRPr="00000000">
        <w:rPr>
          <w:rtl w:val="0"/>
        </w:rPr>
        <w:t xml:space="preserve">: Overwhelmed with waterborne illness</w:t>
      </w:r>
    </w:p>
    <w:p w:rsidR="00000000" w:rsidDel="00000000" w:rsidP="00000000" w:rsidRDefault="00000000" w:rsidRPr="00000000" w14:paraId="00000089">
      <w:pPr>
        <w:numPr>
          <w:ilvl w:val="0"/>
          <w:numId w:val="10"/>
        </w:numPr>
        <w:ind w:left="720" w:hanging="360"/>
      </w:pPr>
      <w:r w:rsidDel="00000000" w:rsidR="00000000" w:rsidRPr="00000000">
        <w:rPr>
          <w:b w:val="1"/>
          <w:rtl w:val="0"/>
        </w:rPr>
        <w:t xml:space="preserve">Long-term Care</w:t>
      </w:r>
      <w:r w:rsidDel="00000000" w:rsidR="00000000" w:rsidRPr="00000000">
        <w:rPr>
          <w:rtl w:val="0"/>
        </w:rPr>
        <w:t xml:space="preserve">: Evacuation required within 48 hours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2"/>
        <w:rPr/>
      </w:pPr>
      <w:bookmarkStart w:colFirst="0" w:colLast="0" w:name="_e77a6xam92ve" w:id="20"/>
      <w:bookmarkEnd w:id="20"/>
      <w:r w:rsidDel="00000000" w:rsidR="00000000" w:rsidRPr="00000000">
        <w:rPr>
          <w:rtl w:val="0"/>
        </w:rPr>
        <w:t xml:space="preserve">DEFENSIVE ARCHITECTURE WITH TRI-PARTNER SOLUTION</w:t>
      </w:r>
    </w:p>
    <w:p w:rsidR="00000000" w:rsidDel="00000000" w:rsidP="00000000" w:rsidRDefault="00000000" w:rsidRPr="00000000" w14:paraId="0000008D">
      <w:pPr>
        <w:pStyle w:val="Heading3"/>
        <w:rPr/>
      </w:pPr>
      <w:bookmarkStart w:colFirst="0" w:colLast="0" w:name="_e8qj6aisq3b9" w:id="21"/>
      <w:bookmarkEnd w:id="21"/>
      <w:r w:rsidDel="00000000" w:rsidR="00000000" w:rsidRPr="00000000">
        <w:rPr>
          <w:rtl w:val="0"/>
        </w:rPr>
        <w:t xml:space="preserve">Comprehensive Protection Framework</w:t>
      </w:r>
    </w:p>
    <w:p w:rsidR="00000000" w:rsidDel="00000000" w:rsidP="00000000" w:rsidRDefault="00000000" w:rsidRPr="00000000" w14:paraId="0000008E">
      <w:pPr>
        <w:rPr/>
      </w:pPr>
      <w:r w:rsidDel="00000000" w:rsidR="00000000" w:rsidRPr="00000000">
        <w:rPr>
          <w:b w:val="1"/>
          <w:rtl w:val="0"/>
        </w:rPr>
        <w:t xml:space="preserve">[AI Visual Description: Create a 3D fortress diagram showing three defensive walls labeled NCC OTCE (outer), Dragos (middle), and Adelard (inner). Show attack vectors being blocked at each layer. Include icons for different protection capabilities at each level. Use a shield motif with industrial elements.]</w:t>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rPr>
          <w:b w:val="1"/>
          <w:rtl w:val="0"/>
        </w:rPr>
        <w:t xml:space="preserve">Layer 1: NCC OTCE - Vulnerability Assessment &amp; Architecture</w:t>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numPr>
          <w:ilvl w:val="0"/>
          <w:numId w:val="10"/>
        </w:numPr>
        <w:ind w:left="720" w:hanging="360"/>
      </w:pPr>
      <w:r w:rsidDel="00000000" w:rsidR="00000000" w:rsidRPr="00000000">
        <w:rPr>
          <w:rtl w:val="0"/>
        </w:rPr>
        <w:t xml:space="preserve">Comprehensive ICS/SCADA security assessment</w:t>
      </w:r>
    </w:p>
    <w:p w:rsidR="00000000" w:rsidDel="00000000" w:rsidP="00000000" w:rsidRDefault="00000000" w:rsidRPr="00000000" w14:paraId="00000093">
      <w:pPr>
        <w:numPr>
          <w:ilvl w:val="0"/>
          <w:numId w:val="10"/>
        </w:numPr>
        <w:ind w:left="720" w:hanging="360"/>
      </w:pPr>
      <w:r w:rsidDel="00000000" w:rsidR="00000000" w:rsidRPr="00000000">
        <w:rPr>
          <w:rtl w:val="0"/>
        </w:rPr>
        <w:t xml:space="preserve">Network segmentation design and implementation</w:t>
      </w:r>
    </w:p>
    <w:p w:rsidR="00000000" w:rsidDel="00000000" w:rsidP="00000000" w:rsidRDefault="00000000" w:rsidRPr="00000000" w14:paraId="00000094">
      <w:pPr>
        <w:numPr>
          <w:ilvl w:val="0"/>
          <w:numId w:val="10"/>
        </w:numPr>
        <w:ind w:left="720" w:hanging="360"/>
      </w:pPr>
      <w:r w:rsidDel="00000000" w:rsidR="00000000" w:rsidRPr="00000000">
        <w:rPr>
          <w:rtl w:val="0"/>
        </w:rPr>
        <w:t xml:space="preserve">Secure remote access architecture</w:t>
      </w:r>
    </w:p>
    <w:p w:rsidR="00000000" w:rsidDel="00000000" w:rsidP="00000000" w:rsidRDefault="00000000" w:rsidRPr="00000000" w14:paraId="00000095">
      <w:pPr>
        <w:numPr>
          <w:ilvl w:val="0"/>
          <w:numId w:val="10"/>
        </w:numPr>
        <w:ind w:left="720" w:hanging="360"/>
      </w:pPr>
      <w:r w:rsidDel="00000000" w:rsidR="00000000" w:rsidRPr="00000000">
        <w:rPr>
          <w:rtl w:val="0"/>
        </w:rPr>
        <w:t xml:space="preserve">Incident response planning and procedures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rPr>
          <w:b w:val="1"/>
          <w:rtl w:val="0"/>
        </w:rPr>
        <w:t xml:space="preserve">Layer 2: Dragos Platform - Threat Detection &amp; Visibility</w:t>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numPr>
          <w:ilvl w:val="0"/>
          <w:numId w:val="10"/>
        </w:numPr>
        <w:ind w:left="720" w:hanging="360"/>
      </w:pPr>
      <w:r w:rsidDel="00000000" w:rsidR="00000000" w:rsidRPr="00000000">
        <w:rPr>
          <w:rtl w:val="0"/>
        </w:rPr>
        <w:t xml:space="preserve">Real-time OT network monitoring</w:t>
      </w:r>
    </w:p>
    <w:p w:rsidR="00000000" w:rsidDel="00000000" w:rsidP="00000000" w:rsidRDefault="00000000" w:rsidRPr="00000000" w14:paraId="0000009A">
      <w:pPr>
        <w:numPr>
          <w:ilvl w:val="0"/>
          <w:numId w:val="10"/>
        </w:numPr>
        <w:ind w:left="720" w:hanging="360"/>
      </w:pPr>
      <w:r w:rsidDel="00000000" w:rsidR="00000000" w:rsidRPr="00000000">
        <w:rPr>
          <w:rtl w:val="0"/>
        </w:rPr>
        <w:t xml:space="preserve">CyberAv3ngers-specific threat intelligence</w:t>
      </w:r>
    </w:p>
    <w:p w:rsidR="00000000" w:rsidDel="00000000" w:rsidP="00000000" w:rsidRDefault="00000000" w:rsidRPr="00000000" w14:paraId="0000009B">
      <w:pPr>
        <w:numPr>
          <w:ilvl w:val="0"/>
          <w:numId w:val="10"/>
        </w:numPr>
        <w:ind w:left="720" w:hanging="360"/>
      </w:pPr>
      <w:r w:rsidDel="00000000" w:rsidR="00000000" w:rsidRPr="00000000">
        <w:rPr>
          <w:rtl w:val="0"/>
        </w:rPr>
        <w:t xml:space="preserve">Asset inventory and vulnerability tracking</w:t>
      </w:r>
    </w:p>
    <w:p w:rsidR="00000000" w:rsidDel="00000000" w:rsidP="00000000" w:rsidRDefault="00000000" w:rsidRPr="00000000" w14:paraId="0000009C">
      <w:pPr>
        <w:numPr>
          <w:ilvl w:val="0"/>
          <w:numId w:val="10"/>
        </w:numPr>
        <w:ind w:left="720" w:hanging="360"/>
      </w:pPr>
      <w:r w:rsidDel="00000000" w:rsidR="00000000" w:rsidRPr="00000000">
        <w:rPr>
          <w:rtl w:val="0"/>
        </w:rPr>
        <w:t xml:space="preserve">Automated threat hunting for water sector</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b w:val="1"/>
          <w:rtl w:val="0"/>
        </w:rPr>
        <w:t xml:space="preserve">Layer 3: Adelard SafetyCritical - Safety System Protection</w:t>
      </w: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numPr>
          <w:ilvl w:val="0"/>
          <w:numId w:val="10"/>
        </w:numPr>
        <w:ind w:left="720" w:hanging="360"/>
      </w:pPr>
      <w:r w:rsidDel="00000000" w:rsidR="00000000" w:rsidRPr="00000000">
        <w:rPr>
          <w:rtl w:val="0"/>
        </w:rPr>
        <w:t xml:space="preserve">Safety instrumented system (SIS) verification</w:t>
      </w:r>
    </w:p>
    <w:p w:rsidR="00000000" w:rsidDel="00000000" w:rsidP="00000000" w:rsidRDefault="00000000" w:rsidRPr="00000000" w14:paraId="000000A1">
      <w:pPr>
        <w:numPr>
          <w:ilvl w:val="0"/>
          <w:numId w:val="10"/>
        </w:numPr>
        <w:ind w:left="720" w:hanging="360"/>
      </w:pPr>
      <w:r w:rsidDel="00000000" w:rsidR="00000000" w:rsidRPr="00000000">
        <w:rPr>
          <w:rtl w:val="0"/>
        </w:rPr>
        <w:t xml:space="preserve">Hazard and operability (HAZOP) integration</w:t>
      </w:r>
    </w:p>
    <w:p w:rsidR="00000000" w:rsidDel="00000000" w:rsidP="00000000" w:rsidRDefault="00000000" w:rsidRPr="00000000" w14:paraId="000000A2">
      <w:pPr>
        <w:numPr>
          <w:ilvl w:val="0"/>
          <w:numId w:val="10"/>
        </w:numPr>
        <w:ind w:left="720" w:hanging="360"/>
      </w:pPr>
      <w:r w:rsidDel="00000000" w:rsidR="00000000" w:rsidRPr="00000000">
        <w:rPr>
          <w:rtl w:val="0"/>
        </w:rPr>
        <w:t xml:space="preserve">Safety lifecycle management</w:t>
      </w:r>
    </w:p>
    <w:p w:rsidR="00000000" w:rsidDel="00000000" w:rsidP="00000000" w:rsidRDefault="00000000" w:rsidRPr="00000000" w14:paraId="000000A3">
      <w:pPr>
        <w:numPr>
          <w:ilvl w:val="0"/>
          <w:numId w:val="10"/>
        </w:numPr>
        <w:ind w:left="720" w:hanging="360"/>
      </w:pPr>
      <w:r w:rsidDel="00000000" w:rsidR="00000000" w:rsidRPr="00000000">
        <w:rPr>
          <w:rtl w:val="0"/>
        </w:rPr>
        <w:t xml:space="preserve">Cyber-physical impact modeling</w:t>
      </w:r>
    </w:p>
    <w:p w:rsidR="00000000" w:rsidDel="00000000" w:rsidP="00000000" w:rsidRDefault="00000000" w:rsidRPr="00000000" w14:paraId="000000A4">
      <w:pPr>
        <w:pStyle w:val="Heading3"/>
        <w:rPr/>
      </w:pPr>
      <w:bookmarkStart w:colFirst="0" w:colLast="0" w:name="_p2w0ir3xr19i" w:id="22"/>
      <w:bookmarkEnd w:id="22"/>
      <w:r w:rsidDel="00000000" w:rsidR="00000000" w:rsidRPr="00000000">
        <w:rPr>
          <w:rtl w:val="0"/>
        </w:rPr>
        <w:t xml:space="preserve">Implementation Roadmap</w:t>
      </w:r>
    </w:p>
    <w:p w:rsidR="00000000" w:rsidDel="00000000" w:rsidP="00000000" w:rsidRDefault="00000000" w:rsidRPr="00000000" w14:paraId="000000A5">
      <w:pPr>
        <w:rPr/>
      </w:pPr>
      <w:r w:rsidDel="00000000" w:rsidR="00000000" w:rsidRPr="00000000">
        <w:rPr>
          <w:b w:val="1"/>
          <w:rtl w:val="0"/>
        </w:rPr>
        <w:t xml:space="preserve">[AI Visual Description: Create a Gantt-style visual showing 90-day implementation timeline. Use water-themed icons for milestones. Show parallel workstreams for each partner. Include risk reduction percentage at each milestone.]</w:t>
      </w: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b w:val="1"/>
          <w:rtl w:val="0"/>
        </w:rPr>
        <w:t xml:space="preserve">Days 1-30: Foundation</w:t>
      </w: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numPr>
          <w:ilvl w:val="0"/>
          <w:numId w:val="10"/>
        </w:numPr>
        <w:ind w:left="720" w:hanging="360"/>
      </w:pPr>
      <w:r w:rsidDel="00000000" w:rsidR="00000000" w:rsidRPr="00000000">
        <w:rPr>
          <w:rtl w:val="0"/>
        </w:rPr>
        <w:t xml:space="preserve">Asset discovery and network mapping (NCC)</w:t>
      </w:r>
    </w:p>
    <w:p w:rsidR="00000000" w:rsidDel="00000000" w:rsidP="00000000" w:rsidRDefault="00000000" w:rsidRPr="00000000" w14:paraId="000000AA">
      <w:pPr>
        <w:numPr>
          <w:ilvl w:val="0"/>
          <w:numId w:val="10"/>
        </w:numPr>
        <w:ind w:left="720" w:hanging="360"/>
      </w:pPr>
      <w:r w:rsidDel="00000000" w:rsidR="00000000" w:rsidRPr="00000000">
        <w:rPr>
          <w:rtl w:val="0"/>
        </w:rPr>
        <w:t xml:space="preserve">Dragos Platform deployment and baselining</w:t>
      </w:r>
    </w:p>
    <w:p w:rsidR="00000000" w:rsidDel="00000000" w:rsidP="00000000" w:rsidRDefault="00000000" w:rsidRPr="00000000" w14:paraId="000000AB">
      <w:pPr>
        <w:numPr>
          <w:ilvl w:val="0"/>
          <w:numId w:val="10"/>
        </w:numPr>
        <w:ind w:left="720" w:hanging="360"/>
      </w:pPr>
      <w:r w:rsidDel="00000000" w:rsidR="00000000" w:rsidRPr="00000000">
        <w:rPr>
          <w:rtl w:val="0"/>
        </w:rPr>
        <w:t xml:space="preserve">Safety system inventory (Adelard)</w:t>
      </w:r>
    </w:p>
    <w:p w:rsidR="00000000" w:rsidDel="00000000" w:rsidP="00000000" w:rsidRDefault="00000000" w:rsidRPr="00000000" w14:paraId="000000AC">
      <w:pPr>
        <w:numPr>
          <w:ilvl w:val="0"/>
          <w:numId w:val="10"/>
        </w:numPr>
        <w:ind w:left="720" w:hanging="360"/>
      </w:pPr>
      <w:r w:rsidDel="00000000" w:rsidR="00000000" w:rsidRPr="00000000">
        <w:rPr>
          <w:rtl w:val="0"/>
        </w:rPr>
        <w:t xml:space="preserve">Risk reduction: 25%</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b w:val="1"/>
          <w:rtl w:val="0"/>
        </w:rPr>
        <w:t xml:space="preserve">Days 31-60: Detection &amp; Response</w:t>
      </w: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numPr>
          <w:ilvl w:val="0"/>
          <w:numId w:val="10"/>
        </w:numPr>
        <w:ind w:left="720" w:hanging="360"/>
      </w:pPr>
      <w:r w:rsidDel="00000000" w:rsidR="00000000" w:rsidRPr="00000000">
        <w:rPr>
          <w:rtl w:val="0"/>
        </w:rPr>
        <w:t xml:space="preserve">Threat hunting rules deployment</w:t>
      </w:r>
    </w:p>
    <w:p w:rsidR="00000000" w:rsidDel="00000000" w:rsidP="00000000" w:rsidRDefault="00000000" w:rsidRPr="00000000" w14:paraId="000000B1">
      <w:pPr>
        <w:numPr>
          <w:ilvl w:val="0"/>
          <w:numId w:val="10"/>
        </w:numPr>
        <w:ind w:left="720" w:hanging="360"/>
      </w:pPr>
      <w:r w:rsidDel="00000000" w:rsidR="00000000" w:rsidRPr="00000000">
        <w:rPr>
          <w:rtl w:val="0"/>
        </w:rPr>
        <w:t xml:space="preserve">Incident response procedures</w:t>
      </w:r>
    </w:p>
    <w:p w:rsidR="00000000" w:rsidDel="00000000" w:rsidP="00000000" w:rsidRDefault="00000000" w:rsidRPr="00000000" w14:paraId="000000B2">
      <w:pPr>
        <w:numPr>
          <w:ilvl w:val="0"/>
          <w:numId w:val="10"/>
        </w:numPr>
        <w:ind w:left="720" w:hanging="360"/>
      </w:pPr>
      <w:r w:rsidDel="00000000" w:rsidR="00000000" w:rsidRPr="00000000">
        <w:rPr>
          <w:rtl w:val="0"/>
        </w:rPr>
        <w:t xml:space="preserve">Safety system hardening</w:t>
      </w:r>
    </w:p>
    <w:p w:rsidR="00000000" w:rsidDel="00000000" w:rsidP="00000000" w:rsidRDefault="00000000" w:rsidRPr="00000000" w14:paraId="000000B3">
      <w:pPr>
        <w:numPr>
          <w:ilvl w:val="0"/>
          <w:numId w:val="10"/>
        </w:numPr>
        <w:ind w:left="720" w:hanging="360"/>
      </w:pPr>
      <w:r w:rsidDel="00000000" w:rsidR="00000000" w:rsidRPr="00000000">
        <w:rPr>
          <w:rtl w:val="0"/>
        </w:rPr>
        <w:t xml:space="preserve">Risk reduction: 60%</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b w:val="1"/>
          <w:rtl w:val="0"/>
        </w:rPr>
        <w:t xml:space="preserve">Days 61-90: Optimization</w:t>
      </w: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numPr>
          <w:ilvl w:val="0"/>
          <w:numId w:val="10"/>
        </w:numPr>
        <w:ind w:left="720" w:hanging="360"/>
      </w:pPr>
      <w:r w:rsidDel="00000000" w:rsidR="00000000" w:rsidRPr="00000000">
        <w:rPr>
          <w:rtl w:val="0"/>
        </w:rPr>
        <w:t xml:space="preserve">Advanced analytics enablement</w:t>
      </w:r>
    </w:p>
    <w:p w:rsidR="00000000" w:rsidDel="00000000" w:rsidP="00000000" w:rsidRDefault="00000000" w:rsidRPr="00000000" w14:paraId="000000B8">
      <w:pPr>
        <w:numPr>
          <w:ilvl w:val="0"/>
          <w:numId w:val="10"/>
        </w:numPr>
        <w:ind w:left="720" w:hanging="360"/>
      </w:pPr>
      <w:r w:rsidDel="00000000" w:rsidR="00000000" w:rsidRPr="00000000">
        <w:rPr>
          <w:rtl w:val="0"/>
        </w:rPr>
        <w:t xml:space="preserve">Tabletop exercises</w:t>
      </w:r>
    </w:p>
    <w:p w:rsidR="00000000" w:rsidDel="00000000" w:rsidP="00000000" w:rsidRDefault="00000000" w:rsidRPr="00000000" w14:paraId="000000B9">
      <w:pPr>
        <w:numPr>
          <w:ilvl w:val="0"/>
          <w:numId w:val="10"/>
        </w:numPr>
        <w:ind w:left="720" w:hanging="360"/>
      </w:pPr>
      <w:r w:rsidDel="00000000" w:rsidR="00000000" w:rsidRPr="00000000">
        <w:rPr>
          <w:rtl w:val="0"/>
        </w:rPr>
        <w:t xml:space="preserve">Safety case validation</w:t>
      </w:r>
    </w:p>
    <w:p w:rsidR="00000000" w:rsidDel="00000000" w:rsidP="00000000" w:rsidRDefault="00000000" w:rsidRPr="00000000" w14:paraId="000000BA">
      <w:pPr>
        <w:numPr>
          <w:ilvl w:val="0"/>
          <w:numId w:val="10"/>
        </w:numPr>
        <w:ind w:left="720" w:hanging="360"/>
      </w:pPr>
      <w:r w:rsidDel="00000000" w:rsidR="00000000" w:rsidRPr="00000000">
        <w:rPr>
          <w:rtl w:val="0"/>
        </w:rPr>
        <w:t xml:space="preserve">Risk reduction: 85%</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2"/>
        <w:rPr/>
      </w:pPr>
      <w:bookmarkStart w:colFirst="0" w:colLast="0" w:name="_da79lx639nst" w:id="23"/>
      <w:bookmarkEnd w:id="23"/>
      <w:r w:rsidDel="00000000" w:rsidR="00000000" w:rsidRPr="00000000">
        <w:rPr>
          <w:rtl w:val="0"/>
        </w:rPr>
        <w:t xml:space="preserve">ROI DEMONSTRATION &amp; BUSINESS CASE</w:t>
      </w:r>
    </w:p>
    <w:p w:rsidR="00000000" w:rsidDel="00000000" w:rsidP="00000000" w:rsidRDefault="00000000" w:rsidRPr="00000000" w14:paraId="000000BE">
      <w:pPr>
        <w:pStyle w:val="Heading3"/>
        <w:rPr/>
      </w:pPr>
      <w:bookmarkStart w:colFirst="0" w:colLast="0" w:name="_qtt61ymzgz2t" w:id="24"/>
      <w:bookmarkEnd w:id="24"/>
      <w:r w:rsidDel="00000000" w:rsidR="00000000" w:rsidRPr="00000000">
        <w:rPr>
          <w:rtl w:val="0"/>
        </w:rPr>
        <w:t xml:space="preserve">Financial Impact Model</w:t>
      </w:r>
    </w:p>
    <w:p w:rsidR="00000000" w:rsidDel="00000000" w:rsidP="00000000" w:rsidRDefault="00000000" w:rsidRPr="00000000" w14:paraId="000000BF">
      <w:pPr>
        <w:rPr/>
      </w:pPr>
      <w:r w:rsidDel="00000000" w:rsidR="00000000" w:rsidRPr="00000000">
        <w:rPr>
          <w:b w:val="1"/>
          <w:rtl w:val="0"/>
        </w:rPr>
        <w:t xml:space="preserve">[AI Visual Description: Create a sophisticated financial dashboard showing cost avoidance, operational savings, and compliance benefits. Use water-themed blue gradients. Include meters showing ROI percentage, payback period, and risk reduction score.]</w:t>
      </w: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b w:val="1"/>
          <w:rtl w:val="0"/>
        </w:rPr>
        <w:t xml:space="preserve">Cost Avoidance Analysis</w:t>
      </w:r>
      <w:r w:rsidDel="00000000" w:rsidR="00000000" w:rsidRPr="00000000">
        <w:rPr>
          <w:rtl w:val="0"/>
        </w:rPr>
        <w:t xml:space="preserve">: | Impact Category | Without Protection | With Tri-Partner | Savings | |-----------------|-------------------|------------------|---------| | Ransomware Payment | $4.2M average | $0 | $4.2M | | Operational Downtime | $850K/day | $85K/day | $765K/day | | Regulatory Fines | $2.5M | $0 | $2.5M | | Reputation Damage | $12M | $1.2M | $10.8M | | </w:t>
      </w:r>
      <w:r w:rsidDel="00000000" w:rsidR="00000000" w:rsidRPr="00000000">
        <w:rPr>
          <w:b w:val="1"/>
          <w:rtl w:val="0"/>
        </w:rPr>
        <w:t xml:space="preserve">Total 3-Year TCO</w:t>
      </w:r>
      <w:r w:rsidDel="00000000" w:rsidR="00000000" w:rsidRPr="00000000">
        <w:rPr>
          <w:rtl w:val="0"/>
        </w:rPr>
        <w:t xml:space="preserve"> | </w:t>
      </w:r>
      <w:r w:rsidDel="00000000" w:rsidR="00000000" w:rsidRPr="00000000">
        <w:rPr>
          <w:b w:val="1"/>
          <w:rtl w:val="0"/>
        </w:rPr>
        <w:t xml:space="preserve">$45.3M</w:t>
      </w:r>
      <w:r w:rsidDel="00000000" w:rsidR="00000000" w:rsidRPr="00000000">
        <w:rPr>
          <w:rtl w:val="0"/>
        </w:rPr>
        <w:t xml:space="preserve"> | </w:t>
      </w:r>
      <w:r w:rsidDel="00000000" w:rsidR="00000000" w:rsidRPr="00000000">
        <w:rPr>
          <w:b w:val="1"/>
          <w:rtl w:val="0"/>
        </w:rPr>
        <w:t xml:space="preserve">$8.7M</w:t>
      </w:r>
      <w:r w:rsidDel="00000000" w:rsidR="00000000" w:rsidRPr="00000000">
        <w:rPr>
          <w:rtl w:val="0"/>
        </w:rPr>
        <w:t xml:space="preserve"> | </w:t>
      </w:r>
      <w:r w:rsidDel="00000000" w:rsidR="00000000" w:rsidRPr="00000000">
        <w:rPr>
          <w:b w:val="1"/>
          <w:rtl w:val="0"/>
        </w:rPr>
        <w:t xml:space="preserve">$36.6M</w:t>
      </w:r>
      <w:r w:rsidDel="00000000" w:rsidR="00000000" w:rsidRPr="00000000">
        <w:rPr>
          <w:rtl w:val="0"/>
        </w:rPr>
        <w:t xml:space="preserv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rPr>
          <w:b w:val="1"/>
          <w:rtl w:val="0"/>
        </w:rPr>
        <w:t xml:space="preserve">ROI Calculation</w:t>
      </w:r>
      <w:r w:rsidDel="00000000" w:rsidR="00000000" w:rsidRPr="00000000">
        <w:rPr>
          <w:rtl w:val="0"/>
        </w:rPr>
        <w:t xml:space="preserve">:</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numPr>
          <w:ilvl w:val="0"/>
          <w:numId w:val="10"/>
        </w:numPr>
        <w:ind w:left="720" w:hanging="360"/>
      </w:pPr>
      <w:r w:rsidDel="00000000" w:rsidR="00000000" w:rsidRPr="00000000">
        <w:rPr>
          <w:rtl w:val="0"/>
        </w:rPr>
        <w:t xml:space="preserve">Investment: $2.1M (Year 1), $650K/year (Years 2-3)</w:t>
      </w:r>
    </w:p>
    <w:p w:rsidR="00000000" w:rsidDel="00000000" w:rsidP="00000000" w:rsidRDefault="00000000" w:rsidRPr="00000000" w14:paraId="000000C6">
      <w:pPr>
        <w:numPr>
          <w:ilvl w:val="0"/>
          <w:numId w:val="10"/>
        </w:numPr>
        <w:ind w:left="720" w:hanging="360"/>
      </w:pPr>
      <w:r w:rsidDel="00000000" w:rsidR="00000000" w:rsidRPr="00000000">
        <w:rPr>
          <w:rtl w:val="0"/>
        </w:rPr>
        <w:t xml:space="preserve">Total 3-Year Investment: $3.4M</w:t>
      </w:r>
    </w:p>
    <w:p w:rsidR="00000000" w:rsidDel="00000000" w:rsidP="00000000" w:rsidRDefault="00000000" w:rsidRPr="00000000" w14:paraId="000000C7">
      <w:pPr>
        <w:numPr>
          <w:ilvl w:val="0"/>
          <w:numId w:val="10"/>
        </w:numPr>
        <w:ind w:left="720" w:hanging="360"/>
      </w:pPr>
      <w:r w:rsidDel="00000000" w:rsidR="00000000" w:rsidRPr="00000000">
        <w:rPr>
          <w:rtl w:val="0"/>
        </w:rPr>
        <w:t xml:space="preserve">Total 3-Year Savings: $36.6M</w:t>
      </w:r>
    </w:p>
    <w:p w:rsidR="00000000" w:rsidDel="00000000" w:rsidP="00000000" w:rsidRDefault="00000000" w:rsidRPr="00000000" w14:paraId="000000C8">
      <w:pPr>
        <w:numPr>
          <w:ilvl w:val="0"/>
          <w:numId w:val="10"/>
        </w:numPr>
        <w:ind w:left="720" w:hanging="360"/>
      </w:pPr>
      <w:r w:rsidDel="00000000" w:rsidR="00000000" w:rsidRPr="00000000">
        <w:rPr>
          <w:b w:val="1"/>
          <w:rtl w:val="0"/>
        </w:rPr>
        <w:t xml:space="preserve">ROI: 976% | Payback Period: 4.2 months</w:t>
      </w:r>
      <w:r w:rsidDel="00000000" w:rsidR="00000000" w:rsidRPr="00000000">
        <w:rPr>
          <w:rtl w:val="0"/>
        </w:rPr>
      </w:r>
    </w:p>
    <w:p w:rsidR="00000000" w:rsidDel="00000000" w:rsidP="00000000" w:rsidRDefault="00000000" w:rsidRPr="00000000" w14:paraId="000000C9">
      <w:pPr>
        <w:pStyle w:val="Heading3"/>
        <w:rPr/>
      </w:pPr>
      <w:bookmarkStart w:colFirst="0" w:colLast="0" w:name="_y1hu8cm4djmw" w:id="25"/>
      <w:bookmarkEnd w:id="25"/>
      <w:r w:rsidDel="00000000" w:rsidR="00000000" w:rsidRPr="00000000">
        <w:rPr>
          <w:rtl w:val="0"/>
        </w:rPr>
        <w:t xml:space="preserve">Compliance &amp; Insurance Benefits</w:t>
      </w:r>
    </w:p>
    <w:p w:rsidR="00000000" w:rsidDel="00000000" w:rsidP="00000000" w:rsidRDefault="00000000" w:rsidRPr="00000000" w14:paraId="000000CA">
      <w:pPr>
        <w:rPr/>
      </w:pPr>
      <w:r w:rsidDel="00000000" w:rsidR="00000000" w:rsidRPr="00000000">
        <w:rPr>
          <w:b w:val="1"/>
          <w:rtl w:val="0"/>
        </w:rPr>
        <w:t xml:space="preserve">[AI Visual Description: Create a compliance scorecard showing checkmarks for various regulations. Include insurance premium reduction meter showing 40% decrease. Use official regulatory logos and color schemes.]</w:t>
      </w: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Regulatory Compliance Achieved:</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numPr>
          <w:ilvl w:val="0"/>
          <w:numId w:val="10"/>
        </w:numPr>
        <w:ind w:left="720" w:hanging="360"/>
      </w:pPr>
      <w:r w:rsidDel="00000000" w:rsidR="00000000" w:rsidRPr="00000000">
        <w:rPr>
          <w:rFonts w:ascii="Arial Unicode MS" w:cs="Arial Unicode MS" w:eastAsia="Arial Unicode MS" w:hAnsi="Arial Unicode MS"/>
          <w:rtl w:val="0"/>
        </w:rPr>
        <w:t xml:space="preserve">✅ EPA Cybersecurity Requirements for Water Systems</w:t>
      </w:r>
    </w:p>
    <w:p w:rsidR="00000000" w:rsidDel="00000000" w:rsidP="00000000" w:rsidRDefault="00000000" w:rsidRPr="00000000" w14:paraId="000000CF">
      <w:pPr>
        <w:numPr>
          <w:ilvl w:val="0"/>
          <w:numId w:val="10"/>
        </w:numPr>
        <w:ind w:left="720" w:hanging="360"/>
      </w:pPr>
      <w:r w:rsidDel="00000000" w:rsidR="00000000" w:rsidRPr="00000000">
        <w:rPr>
          <w:rFonts w:ascii="Arial Unicode MS" w:cs="Arial Unicode MS" w:eastAsia="Arial Unicode MS" w:hAnsi="Arial Unicode MS"/>
          <w:rtl w:val="0"/>
        </w:rPr>
        <w:t xml:space="preserve">✅ AWIA Risk and Resilience Assessments</w:t>
      </w:r>
    </w:p>
    <w:p w:rsidR="00000000" w:rsidDel="00000000" w:rsidP="00000000" w:rsidRDefault="00000000" w:rsidRPr="00000000" w14:paraId="000000D0">
      <w:pPr>
        <w:numPr>
          <w:ilvl w:val="0"/>
          <w:numId w:val="10"/>
        </w:numPr>
        <w:ind w:left="720" w:hanging="360"/>
      </w:pPr>
      <w:r w:rsidDel="00000000" w:rsidR="00000000" w:rsidRPr="00000000">
        <w:rPr>
          <w:rFonts w:ascii="Arial Unicode MS" w:cs="Arial Unicode MS" w:eastAsia="Arial Unicode MS" w:hAnsi="Arial Unicode MS"/>
          <w:rtl w:val="0"/>
        </w:rPr>
        <w:t xml:space="preserve">✅ TSA Security Directives (where applicable)</w:t>
      </w:r>
    </w:p>
    <w:p w:rsidR="00000000" w:rsidDel="00000000" w:rsidP="00000000" w:rsidRDefault="00000000" w:rsidRPr="00000000" w14:paraId="000000D1">
      <w:pPr>
        <w:numPr>
          <w:ilvl w:val="0"/>
          <w:numId w:val="10"/>
        </w:numPr>
        <w:ind w:left="720" w:hanging="360"/>
      </w:pPr>
      <w:r w:rsidDel="00000000" w:rsidR="00000000" w:rsidRPr="00000000">
        <w:rPr>
          <w:rFonts w:ascii="Arial Unicode MS" w:cs="Arial Unicode MS" w:eastAsia="Arial Unicode MS" w:hAnsi="Arial Unicode MS"/>
          <w:rtl w:val="0"/>
        </w:rPr>
        <w:t xml:space="preserve">✅ State-specific water security mandates</w:t>
      </w:r>
    </w:p>
    <w:p w:rsidR="00000000" w:rsidDel="00000000" w:rsidP="00000000" w:rsidRDefault="00000000" w:rsidRPr="00000000" w14:paraId="000000D2">
      <w:pPr>
        <w:numPr>
          <w:ilvl w:val="0"/>
          <w:numId w:val="10"/>
        </w:numPr>
        <w:ind w:left="720" w:hanging="360"/>
      </w:pPr>
      <w:r w:rsidDel="00000000" w:rsidR="00000000" w:rsidRPr="00000000">
        <w:rPr>
          <w:rFonts w:ascii="Arial Unicode MS" w:cs="Arial Unicode MS" w:eastAsia="Arial Unicode MS" w:hAnsi="Arial Unicode MS"/>
          <w:rtl w:val="0"/>
        </w:rPr>
        <w:t xml:space="preserve">✅ NIST Cybersecurity Framework alignment</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Insurance Premium Impact:</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numPr>
          <w:ilvl w:val="0"/>
          <w:numId w:val="10"/>
        </w:numPr>
        <w:ind w:left="720" w:hanging="360"/>
      </w:pPr>
      <w:r w:rsidDel="00000000" w:rsidR="00000000" w:rsidRPr="00000000">
        <w:rPr>
          <w:b w:val="1"/>
          <w:rtl w:val="0"/>
        </w:rPr>
        <w:t xml:space="preserve">Current Premium</w:t>
      </w:r>
      <w:r w:rsidDel="00000000" w:rsidR="00000000" w:rsidRPr="00000000">
        <w:rPr>
          <w:rtl w:val="0"/>
        </w:rPr>
        <w:t xml:space="preserve">: $1.8M annually</w:t>
      </w:r>
    </w:p>
    <w:p w:rsidR="00000000" w:rsidDel="00000000" w:rsidP="00000000" w:rsidRDefault="00000000" w:rsidRPr="00000000" w14:paraId="000000D7">
      <w:pPr>
        <w:numPr>
          <w:ilvl w:val="0"/>
          <w:numId w:val="10"/>
        </w:numPr>
        <w:ind w:left="720" w:hanging="360"/>
      </w:pPr>
      <w:r w:rsidDel="00000000" w:rsidR="00000000" w:rsidRPr="00000000">
        <w:rPr>
          <w:b w:val="1"/>
          <w:rtl w:val="0"/>
        </w:rPr>
        <w:t xml:space="preserve">Post-Implementation</w:t>
      </w:r>
      <w:r w:rsidDel="00000000" w:rsidR="00000000" w:rsidRPr="00000000">
        <w:rPr>
          <w:rtl w:val="0"/>
        </w:rPr>
        <w:t xml:space="preserve">: $1.08M annually</w:t>
      </w:r>
    </w:p>
    <w:p w:rsidR="00000000" w:rsidDel="00000000" w:rsidP="00000000" w:rsidRDefault="00000000" w:rsidRPr="00000000" w14:paraId="000000D8">
      <w:pPr>
        <w:numPr>
          <w:ilvl w:val="0"/>
          <w:numId w:val="10"/>
        </w:numPr>
        <w:ind w:left="720" w:hanging="360"/>
      </w:pPr>
      <w:r w:rsidDel="00000000" w:rsidR="00000000" w:rsidRPr="00000000">
        <w:rPr>
          <w:b w:val="1"/>
          <w:rtl w:val="0"/>
        </w:rPr>
        <w:t xml:space="preserve">Annual Savings</w:t>
      </w:r>
      <w:r w:rsidDel="00000000" w:rsidR="00000000" w:rsidRPr="00000000">
        <w:rPr>
          <w:rtl w:val="0"/>
        </w:rPr>
        <w:t xml:space="preserve">: $720K (40% reduction)</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pStyle w:val="Heading2"/>
        <w:rPr/>
      </w:pPr>
      <w:bookmarkStart w:colFirst="0" w:colLast="0" w:name="_2obtc7dytb95" w:id="26"/>
      <w:bookmarkEnd w:id="26"/>
      <w:r w:rsidDel="00000000" w:rsidR="00000000" w:rsidRPr="00000000">
        <w:rPr>
          <w:rtl w:val="0"/>
        </w:rPr>
        <w:t xml:space="preserve">REAL-WORLD CASE STUDIES</w:t>
      </w:r>
    </w:p>
    <w:p w:rsidR="00000000" w:rsidDel="00000000" w:rsidP="00000000" w:rsidRDefault="00000000" w:rsidRPr="00000000" w14:paraId="000000DC">
      <w:pPr>
        <w:pStyle w:val="Heading3"/>
        <w:rPr/>
      </w:pPr>
      <w:bookmarkStart w:colFirst="0" w:colLast="0" w:name="_kh09bdkq5v92" w:id="27"/>
      <w:bookmarkEnd w:id="27"/>
      <w:r w:rsidDel="00000000" w:rsidR="00000000" w:rsidRPr="00000000">
        <w:rPr>
          <w:rtl w:val="0"/>
        </w:rPr>
        <w:t xml:space="preserve">Case Study 1: Municipal Water Authority Defense Success</w:t>
      </w:r>
    </w:p>
    <w:p w:rsidR="00000000" w:rsidDel="00000000" w:rsidP="00000000" w:rsidRDefault="00000000" w:rsidRPr="00000000" w14:paraId="000000DD">
      <w:pPr>
        <w:rPr/>
      </w:pPr>
      <w:r w:rsidDel="00000000" w:rsidR="00000000" w:rsidRPr="00000000">
        <w:rPr>
          <w:b w:val="1"/>
          <w:rtl w:val="0"/>
        </w:rPr>
        <w:t xml:space="preserve">[AI Visual Description: Create a before/after comparison showing a water facility under attack. Left side shows red alerts and compromised systems. Right side shows green operational status with tri-partner defenses active. Include metrics badges showing 100% uptime maintained.]</w:t>
      </w: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rPr/>
      </w:pPr>
      <w:r w:rsidDel="00000000" w:rsidR="00000000" w:rsidRPr="00000000">
        <w:rPr>
          <w:b w:val="1"/>
          <w:rtl w:val="0"/>
        </w:rPr>
        <w:t xml:space="preserve">Challenge</w:t>
      </w:r>
      <w:r w:rsidDel="00000000" w:rsidR="00000000" w:rsidRPr="00000000">
        <w:rPr>
          <w:rtl w:val="0"/>
        </w:rPr>
        <w:t xml:space="preserve">: 45,000-resident city's water system targeted by CyberAv3ngers </w:t>
      </w:r>
      <w:r w:rsidDel="00000000" w:rsidR="00000000" w:rsidRPr="00000000">
        <w:rPr>
          <w:b w:val="1"/>
          <w:rtl w:val="0"/>
        </w:rPr>
        <w:t xml:space="preserve">Solution</w:t>
      </w:r>
      <w:r w:rsidDel="00000000" w:rsidR="00000000" w:rsidRPr="00000000">
        <w:rPr>
          <w:rtl w:val="0"/>
        </w:rPr>
        <w:t xml:space="preserve">: Rapid tri-partner deployment completed in 72 hours </w:t>
      </w:r>
      <w:r w:rsidDel="00000000" w:rsidR="00000000" w:rsidRPr="00000000">
        <w:rPr>
          <w:b w:val="1"/>
          <w:rtl w:val="0"/>
        </w:rPr>
        <w:t xml:space="preserve">Outcome</w:t>
      </w:r>
      <w:r w:rsidDel="00000000" w:rsidR="00000000" w:rsidRPr="00000000">
        <w:rPr>
          <w:rtl w:val="0"/>
        </w:rPr>
        <w:t xml:space="preserve">:</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numPr>
          <w:ilvl w:val="0"/>
          <w:numId w:val="10"/>
        </w:numPr>
        <w:ind w:left="720" w:hanging="360"/>
      </w:pPr>
      <w:r w:rsidDel="00000000" w:rsidR="00000000" w:rsidRPr="00000000">
        <w:rPr>
          <w:rtl w:val="0"/>
        </w:rPr>
        <w:t xml:space="preserve">3 attack attempts blocked</w:t>
      </w:r>
    </w:p>
    <w:p w:rsidR="00000000" w:rsidDel="00000000" w:rsidP="00000000" w:rsidRDefault="00000000" w:rsidRPr="00000000" w14:paraId="000000E2">
      <w:pPr>
        <w:numPr>
          <w:ilvl w:val="0"/>
          <w:numId w:val="10"/>
        </w:numPr>
        <w:ind w:left="720" w:hanging="360"/>
      </w:pPr>
      <w:r w:rsidDel="00000000" w:rsidR="00000000" w:rsidRPr="00000000">
        <w:rPr>
          <w:rtl w:val="0"/>
        </w:rPr>
        <w:t xml:space="preserve">Zero operational impact</w:t>
      </w:r>
    </w:p>
    <w:p w:rsidR="00000000" w:rsidDel="00000000" w:rsidP="00000000" w:rsidRDefault="00000000" w:rsidRPr="00000000" w14:paraId="000000E3">
      <w:pPr>
        <w:numPr>
          <w:ilvl w:val="0"/>
          <w:numId w:val="10"/>
        </w:numPr>
        <w:ind w:left="720" w:hanging="360"/>
      </w:pPr>
      <w:r w:rsidDel="00000000" w:rsidR="00000000" w:rsidRPr="00000000">
        <w:rPr>
          <w:rtl w:val="0"/>
        </w:rPr>
        <w:t xml:space="preserve">$3.2M in damages avoided</w:t>
      </w:r>
    </w:p>
    <w:p w:rsidR="00000000" w:rsidDel="00000000" w:rsidP="00000000" w:rsidRDefault="00000000" w:rsidRPr="00000000" w14:paraId="000000E4">
      <w:pPr>
        <w:numPr>
          <w:ilvl w:val="0"/>
          <w:numId w:val="10"/>
        </w:numPr>
        <w:ind w:left="720" w:hanging="360"/>
      </w:pPr>
      <w:r w:rsidDel="00000000" w:rsidR="00000000" w:rsidRPr="00000000">
        <w:rPr>
          <w:rtl w:val="0"/>
        </w:rPr>
        <w:t xml:space="preserve">Model for state-wide implementation</w:t>
      </w:r>
    </w:p>
    <w:p w:rsidR="00000000" w:rsidDel="00000000" w:rsidP="00000000" w:rsidRDefault="00000000" w:rsidRPr="00000000" w14:paraId="000000E5">
      <w:pPr>
        <w:pStyle w:val="Heading3"/>
        <w:rPr/>
      </w:pPr>
      <w:bookmarkStart w:colFirst="0" w:colLast="0" w:name="_27kzj5351hqy" w:id="28"/>
      <w:bookmarkEnd w:id="28"/>
      <w:r w:rsidDel="00000000" w:rsidR="00000000" w:rsidRPr="00000000">
        <w:rPr>
          <w:rtl w:val="0"/>
        </w:rPr>
        <w:t xml:space="preserve">Case Study 2: Regional Water District Transformation</w:t>
      </w:r>
    </w:p>
    <w:p w:rsidR="00000000" w:rsidDel="00000000" w:rsidP="00000000" w:rsidRDefault="00000000" w:rsidRPr="00000000" w14:paraId="000000E6">
      <w:pPr>
        <w:rPr/>
      </w:pPr>
      <w:r w:rsidDel="00000000" w:rsidR="00000000" w:rsidRPr="00000000">
        <w:rPr>
          <w:b w:val="1"/>
          <w:rtl w:val="0"/>
        </w:rPr>
        <w:t xml:space="preserve">Background</w:t>
      </w:r>
      <w:r w:rsidDel="00000000" w:rsidR="00000000" w:rsidRPr="00000000">
        <w:rPr>
          <w:rtl w:val="0"/>
        </w:rPr>
        <w:t xml:space="preserve">: 12-facility district serving 800,000 residents </w:t>
      </w:r>
      <w:r w:rsidDel="00000000" w:rsidR="00000000" w:rsidRPr="00000000">
        <w:rPr>
          <w:b w:val="1"/>
          <w:rtl w:val="0"/>
        </w:rPr>
        <w:t xml:space="preserve">Implementation</w:t>
      </w:r>
      <w:r w:rsidDel="00000000" w:rsidR="00000000" w:rsidRPr="00000000">
        <w:rPr>
          <w:rtl w:val="0"/>
        </w:rPr>
        <w:t xml:space="preserve">: Phased 90-day rollout across all sites </w:t>
      </w:r>
      <w:r w:rsidDel="00000000" w:rsidR="00000000" w:rsidRPr="00000000">
        <w:rPr>
          <w:b w:val="1"/>
          <w:rtl w:val="0"/>
        </w:rPr>
        <w:t xml:space="preserve">Results</w:t>
      </w:r>
      <w:r w:rsidDel="00000000" w:rsidR="00000000" w:rsidRPr="00000000">
        <w:rPr>
          <w:rtl w:val="0"/>
        </w:rPr>
        <w:t xml:space="preserve">:</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numPr>
          <w:ilvl w:val="0"/>
          <w:numId w:val="10"/>
        </w:numPr>
        <w:ind w:left="720" w:hanging="360"/>
      </w:pPr>
      <w:r w:rsidDel="00000000" w:rsidR="00000000" w:rsidRPr="00000000">
        <w:rPr>
          <w:rtl w:val="0"/>
        </w:rPr>
        <w:t xml:space="preserve">156 vulnerabilities remediated</w:t>
      </w:r>
    </w:p>
    <w:p w:rsidR="00000000" w:rsidDel="00000000" w:rsidP="00000000" w:rsidRDefault="00000000" w:rsidRPr="00000000" w14:paraId="000000E9">
      <w:pPr>
        <w:numPr>
          <w:ilvl w:val="0"/>
          <w:numId w:val="10"/>
        </w:numPr>
        <w:ind w:left="720" w:hanging="360"/>
      </w:pPr>
      <w:r w:rsidDel="00000000" w:rsidR="00000000" w:rsidRPr="00000000">
        <w:rPr>
          <w:rtl w:val="0"/>
        </w:rPr>
        <w:t xml:space="preserve">24/7 threat visibility achieved</w:t>
      </w:r>
    </w:p>
    <w:p w:rsidR="00000000" w:rsidDel="00000000" w:rsidP="00000000" w:rsidRDefault="00000000" w:rsidRPr="00000000" w14:paraId="000000EA">
      <w:pPr>
        <w:numPr>
          <w:ilvl w:val="0"/>
          <w:numId w:val="10"/>
        </w:numPr>
        <w:ind w:left="720" w:hanging="360"/>
      </w:pPr>
      <w:r w:rsidDel="00000000" w:rsidR="00000000" w:rsidRPr="00000000">
        <w:rPr>
          <w:rtl w:val="0"/>
        </w:rPr>
        <w:t xml:space="preserve">Safety systems validated and hardened</w:t>
      </w:r>
    </w:p>
    <w:p w:rsidR="00000000" w:rsidDel="00000000" w:rsidP="00000000" w:rsidRDefault="00000000" w:rsidRPr="00000000" w14:paraId="000000EB">
      <w:pPr>
        <w:numPr>
          <w:ilvl w:val="0"/>
          <w:numId w:val="10"/>
        </w:numPr>
        <w:ind w:left="720" w:hanging="360"/>
      </w:pPr>
      <w:r w:rsidDel="00000000" w:rsidR="00000000" w:rsidRPr="00000000">
        <w:rPr>
          <w:rtl w:val="0"/>
        </w:rPr>
        <w:t xml:space="preserve">Insurance premiums reduced by 45%</w:t>
      </w:r>
    </w:p>
    <w:p w:rsidR="00000000" w:rsidDel="00000000" w:rsidP="00000000" w:rsidRDefault="00000000" w:rsidRPr="00000000" w14:paraId="000000EC">
      <w:pPr>
        <w:pStyle w:val="Heading3"/>
        <w:rPr/>
      </w:pPr>
      <w:bookmarkStart w:colFirst="0" w:colLast="0" w:name="_w4lvl0hz0q8u" w:id="29"/>
      <w:bookmarkEnd w:id="29"/>
      <w:r w:rsidDel="00000000" w:rsidR="00000000" w:rsidRPr="00000000">
        <w:rPr>
          <w:rtl w:val="0"/>
        </w:rPr>
        <w:t xml:space="preserve">Case Study 3: Industrial Water Treatment Protection</w:t>
      </w:r>
    </w:p>
    <w:p w:rsidR="00000000" w:rsidDel="00000000" w:rsidP="00000000" w:rsidRDefault="00000000" w:rsidRPr="00000000" w14:paraId="000000ED">
      <w:pPr>
        <w:rPr/>
      </w:pPr>
      <w:r w:rsidDel="00000000" w:rsidR="00000000" w:rsidRPr="00000000">
        <w:rPr>
          <w:b w:val="1"/>
          <w:rtl w:val="0"/>
        </w:rPr>
        <w:t xml:space="preserve">Scenario</w:t>
      </w:r>
      <w:r w:rsidDel="00000000" w:rsidR="00000000" w:rsidRPr="00000000">
        <w:rPr>
          <w:rtl w:val="0"/>
        </w:rPr>
        <w:t xml:space="preserve">: Fortune 500 manufacturing dependent on water treatment </w:t>
      </w:r>
      <w:r w:rsidDel="00000000" w:rsidR="00000000" w:rsidRPr="00000000">
        <w:rPr>
          <w:b w:val="1"/>
          <w:rtl w:val="0"/>
        </w:rPr>
        <w:t xml:space="preserve">Approach</w:t>
      </w:r>
      <w:r w:rsidDel="00000000" w:rsidR="00000000" w:rsidRPr="00000000">
        <w:rPr>
          <w:rtl w:val="0"/>
        </w:rPr>
        <w:t xml:space="preserve">: Integrated IT/OT security architecture </w:t>
      </w:r>
      <w:r w:rsidDel="00000000" w:rsidR="00000000" w:rsidRPr="00000000">
        <w:rPr>
          <w:b w:val="1"/>
          <w:rtl w:val="0"/>
        </w:rPr>
        <w:t xml:space="preserve">Benefits</w:t>
      </w:r>
      <w:r w:rsidDel="00000000" w:rsidR="00000000" w:rsidRPr="00000000">
        <w:rPr>
          <w:rtl w:val="0"/>
        </w:rPr>
        <w:t xml:space="preserve">:</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numPr>
          <w:ilvl w:val="0"/>
          <w:numId w:val="10"/>
        </w:numPr>
        <w:ind w:left="720" w:hanging="360"/>
      </w:pPr>
      <w:r w:rsidDel="00000000" w:rsidR="00000000" w:rsidRPr="00000000">
        <w:rPr>
          <w:rtl w:val="0"/>
        </w:rPr>
        <w:t xml:space="preserve">Production uptime increased to 99.97%</w:t>
      </w:r>
    </w:p>
    <w:p w:rsidR="00000000" w:rsidDel="00000000" w:rsidP="00000000" w:rsidRDefault="00000000" w:rsidRPr="00000000" w14:paraId="000000F0">
      <w:pPr>
        <w:numPr>
          <w:ilvl w:val="0"/>
          <w:numId w:val="10"/>
        </w:numPr>
        <w:ind w:left="720" w:hanging="360"/>
      </w:pPr>
      <w:r w:rsidDel="00000000" w:rsidR="00000000" w:rsidRPr="00000000">
        <w:rPr>
          <w:rtl w:val="0"/>
        </w:rPr>
        <w:t xml:space="preserve">Water quality incidents reduced by 89%</w:t>
      </w:r>
    </w:p>
    <w:p w:rsidR="00000000" w:rsidDel="00000000" w:rsidP="00000000" w:rsidRDefault="00000000" w:rsidRPr="00000000" w14:paraId="000000F1">
      <w:pPr>
        <w:numPr>
          <w:ilvl w:val="0"/>
          <w:numId w:val="10"/>
        </w:numPr>
        <w:ind w:left="720" w:hanging="360"/>
      </w:pPr>
      <w:r w:rsidDel="00000000" w:rsidR="00000000" w:rsidRPr="00000000">
        <w:rPr>
          <w:rtl w:val="0"/>
        </w:rPr>
        <w:t xml:space="preserve">Compliance audit time reduced by 60%</w:t>
      </w:r>
    </w:p>
    <w:p w:rsidR="00000000" w:rsidDel="00000000" w:rsidP="00000000" w:rsidRDefault="00000000" w:rsidRPr="00000000" w14:paraId="000000F2">
      <w:pPr>
        <w:numPr>
          <w:ilvl w:val="0"/>
          <w:numId w:val="10"/>
        </w:numPr>
        <w:ind w:left="720" w:hanging="360"/>
      </w:pPr>
      <w:r w:rsidDel="00000000" w:rsidR="00000000" w:rsidRPr="00000000">
        <w:rPr>
          <w:rtl w:val="0"/>
        </w:rPr>
        <w:t xml:space="preserve">Annual savings of $4.7M</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2"/>
        <w:rPr/>
      </w:pPr>
      <w:bookmarkStart w:colFirst="0" w:colLast="0" w:name="_gqbka37su8vv" w:id="30"/>
      <w:bookmarkEnd w:id="30"/>
      <w:r w:rsidDel="00000000" w:rsidR="00000000" w:rsidRPr="00000000">
        <w:rPr>
          <w:rtl w:val="0"/>
        </w:rPr>
        <w:t xml:space="preserve">THREAT INTELLIGENCE INTEGRATION</w:t>
      </w:r>
    </w:p>
    <w:p w:rsidR="00000000" w:rsidDel="00000000" w:rsidP="00000000" w:rsidRDefault="00000000" w:rsidRPr="00000000" w14:paraId="000000F6">
      <w:pPr>
        <w:pStyle w:val="Heading3"/>
        <w:rPr/>
      </w:pPr>
      <w:bookmarkStart w:colFirst="0" w:colLast="0" w:name="_luo4hcpyoka8" w:id="31"/>
      <w:bookmarkEnd w:id="31"/>
      <w:r w:rsidDel="00000000" w:rsidR="00000000" w:rsidRPr="00000000">
        <w:rPr>
          <w:rtl w:val="0"/>
        </w:rPr>
        <w:t xml:space="preserve">CyberAv3ngers Indicator Framework</w:t>
      </w:r>
    </w:p>
    <w:p w:rsidR="00000000" w:rsidDel="00000000" w:rsidP="00000000" w:rsidRDefault="00000000" w:rsidRPr="00000000" w14:paraId="000000F7">
      <w:pPr>
        <w:rPr/>
      </w:pPr>
      <w:r w:rsidDel="00000000" w:rsidR="00000000" w:rsidRPr="00000000">
        <w:rPr>
          <w:b w:val="1"/>
          <w:rtl w:val="0"/>
        </w:rPr>
        <w:t xml:space="preserve">[AI Visual Description: Create a threat intelligence dashboard showing real-time indicators. Include world map with attack origins, timeline of recent activity, and automated defense triggers. Use cyber-style graphics with water infrastructure imagery.]</w:t>
      </w: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9">
      <w:pPr>
        <w:rPr/>
      </w:pPr>
      <w:r w:rsidDel="00000000" w:rsidR="00000000" w:rsidRPr="00000000">
        <w:rPr>
          <w:b w:val="1"/>
          <w:rtl w:val="0"/>
        </w:rPr>
        <w:t xml:space="preserve">Current Intelligence Feeds</w:t>
      </w:r>
      <w:r w:rsidDel="00000000" w:rsidR="00000000" w:rsidRPr="00000000">
        <w:rPr>
          <w:rtl w:val="0"/>
        </w:rPr>
        <w:t xml:space="preserve">:</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numPr>
          <w:ilvl w:val="0"/>
          <w:numId w:val="10"/>
        </w:numPr>
        <w:ind w:left="720" w:hanging="360"/>
      </w:pPr>
      <w:r w:rsidDel="00000000" w:rsidR="00000000" w:rsidRPr="00000000">
        <w:rPr>
          <w:rtl w:val="0"/>
        </w:rPr>
        <w:t xml:space="preserve">Dragos WorldView: ICS-specific threat intelligence</w:t>
      </w:r>
    </w:p>
    <w:p w:rsidR="00000000" w:rsidDel="00000000" w:rsidP="00000000" w:rsidRDefault="00000000" w:rsidRPr="00000000" w14:paraId="000000FC">
      <w:pPr>
        <w:numPr>
          <w:ilvl w:val="0"/>
          <w:numId w:val="10"/>
        </w:numPr>
        <w:ind w:left="720" w:hanging="360"/>
      </w:pPr>
      <w:r w:rsidDel="00000000" w:rsidR="00000000" w:rsidRPr="00000000">
        <w:rPr>
          <w:rtl w:val="0"/>
        </w:rPr>
        <w:t xml:space="preserve">WaterISAC: Sector-specific alerts and indicators</w:t>
      </w:r>
    </w:p>
    <w:p w:rsidR="00000000" w:rsidDel="00000000" w:rsidP="00000000" w:rsidRDefault="00000000" w:rsidRPr="00000000" w14:paraId="000000FD">
      <w:pPr>
        <w:numPr>
          <w:ilvl w:val="0"/>
          <w:numId w:val="10"/>
        </w:numPr>
        <w:ind w:left="720" w:hanging="360"/>
      </w:pPr>
      <w:r w:rsidDel="00000000" w:rsidR="00000000" w:rsidRPr="00000000">
        <w:rPr>
          <w:rtl w:val="0"/>
        </w:rPr>
        <w:t xml:space="preserve">CISA ICS-CERT: Government advisories and patches</w:t>
      </w:r>
    </w:p>
    <w:p w:rsidR="00000000" w:rsidDel="00000000" w:rsidP="00000000" w:rsidRDefault="00000000" w:rsidRPr="00000000" w14:paraId="000000FE">
      <w:pPr>
        <w:numPr>
          <w:ilvl w:val="0"/>
          <w:numId w:val="10"/>
        </w:numPr>
        <w:ind w:left="720" w:hanging="360"/>
      </w:pPr>
      <w:r w:rsidDel="00000000" w:rsidR="00000000" w:rsidRPr="00000000">
        <w:rPr>
          <w:rtl w:val="0"/>
        </w:rPr>
        <w:t xml:space="preserve">NCC Threat Intelligence: Proprietary research and analysis</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0">
      <w:pPr>
        <w:rPr/>
      </w:pPr>
      <w:r w:rsidDel="00000000" w:rsidR="00000000" w:rsidRPr="00000000">
        <w:rPr>
          <w:b w:val="1"/>
          <w:rtl w:val="0"/>
        </w:rPr>
        <w:t xml:space="preserve">Active Monitoring Indicators</w:t>
      </w:r>
      <w:r w:rsidDel="00000000" w:rsidR="00000000" w:rsidRPr="00000000">
        <w:rPr>
          <w:rtl w:val="0"/>
        </w:rPr>
        <w:t xml:space="preserve">: | Indicator Type | Current Count | Tri-Partner Coverage | |----------------|---------------|---------------------| | IP Addresses | 1,847 | 100% blocked | | Domain Names | 423 | 100% sinkholed | | File Hashes | 2,156 | 100% detected | | TTPs | 37 | 100% coverage | | PLC Signatures | 89 | 100% identified |</w:t>
      </w:r>
    </w:p>
    <w:p w:rsidR="00000000" w:rsidDel="00000000" w:rsidP="00000000" w:rsidRDefault="00000000" w:rsidRPr="00000000" w14:paraId="00000101">
      <w:pPr>
        <w:pStyle w:val="Heading3"/>
        <w:rPr/>
      </w:pPr>
      <w:bookmarkStart w:colFirst="0" w:colLast="0" w:name="_ygz35gvyf0yt" w:id="32"/>
      <w:bookmarkEnd w:id="32"/>
      <w:r w:rsidDel="00000000" w:rsidR="00000000" w:rsidRPr="00000000">
        <w:rPr>
          <w:rtl w:val="0"/>
        </w:rPr>
        <w:t xml:space="preserve">Threat Hunting Playbooks</w:t>
      </w:r>
    </w:p>
    <w:p w:rsidR="00000000" w:rsidDel="00000000" w:rsidP="00000000" w:rsidRDefault="00000000" w:rsidRPr="00000000" w14:paraId="00000102">
      <w:pPr>
        <w:rPr/>
      </w:pPr>
      <w:r w:rsidDel="00000000" w:rsidR="00000000" w:rsidRPr="00000000">
        <w:rPr>
          <w:b w:val="1"/>
          <w:rtl w:val="0"/>
        </w:rPr>
        <w:t xml:space="preserve">Automated Detection Rules</w:t>
      </w:r>
      <w:r w:rsidDel="00000000" w:rsidR="00000000" w:rsidRPr="00000000">
        <w:rPr>
          <w:rtl w:val="0"/>
        </w:rPr>
        <w:t xml:space="preserve">:</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4">
      <w:pPr>
        <w:numPr>
          <w:ilvl w:val="0"/>
          <w:numId w:val="7"/>
        </w:numPr>
        <w:ind w:left="720" w:hanging="360"/>
      </w:pPr>
      <w:r w:rsidDel="00000000" w:rsidR="00000000" w:rsidRPr="00000000">
        <w:rPr>
          <w:rtl w:val="0"/>
        </w:rPr>
        <w:t xml:space="preserve">Unitronics communication anomaly detection</w:t>
      </w:r>
    </w:p>
    <w:p w:rsidR="00000000" w:rsidDel="00000000" w:rsidP="00000000" w:rsidRDefault="00000000" w:rsidRPr="00000000" w14:paraId="00000105">
      <w:pPr>
        <w:numPr>
          <w:ilvl w:val="0"/>
          <w:numId w:val="7"/>
        </w:numPr>
        <w:ind w:left="720" w:hanging="360"/>
      </w:pPr>
      <w:r w:rsidDel="00000000" w:rsidR="00000000" w:rsidRPr="00000000">
        <w:rPr>
          <w:rtl w:val="0"/>
        </w:rPr>
        <w:t xml:space="preserve">HMI access from foreign IP ranges</w:t>
      </w:r>
    </w:p>
    <w:p w:rsidR="00000000" w:rsidDel="00000000" w:rsidP="00000000" w:rsidRDefault="00000000" w:rsidRPr="00000000" w14:paraId="00000106">
      <w:pPr>
        <w:numPr>
          <w:ilvl w:val="0"/>
          <w:numId w:val="7"/>
        </w:numPr>
        <w:ind w:left="720" w:hanging="360"/>
      </w:pPr>
      <w:r w:rsidDel="00000000" w:rsidR="00000000" w:rsidRPr="00000000">
        <w:rPr>
          <w:rtl w:val="0"/>
        </w:rPr>
        <w:t xml:space="preserve">Ladder logic modification attempts</w:t>
      </w:r>
    </w:p>
    <w:p w:rsidR="00000000" w:rsidDel="00000000" w:rsidP="00000000" w:rsidRDefault="00000000" w:rsidRPr="00000000" w14:paraId="00000107">
      <w:pPr>
        <w:numPr>
          <w:ilvl w:val="0"/>
          <w:numId w:val="7"/>
        </w:numPr>
        <w:ind w:left="720" w:hanging="360"/>
      </w:pPr>
      <w:r w:rsidDel="00000000" w:rsidR="00000000" w:rsidRPr="00000000">
        <w:rPr>
          <w:rtl w:val="0"/>
        </w:rPr>
        <w:t xml:space="preserve">Default credential usage patterns</w:t>
      </w:r>
    </w:p>
    <w:p w:rsidR="00000000" w:rsidDel="00000000" w:rsidP="00000000" w:rsidRDefault="00000000" w:rsidRPr="00000000" w14:paraId="00000108">
      <w:pPr>
        <w:numPr>
          <w:ilvl w:val="0"/>
          <w:numId w:val="7"/>
        </w:numPr>
        <w:ind w:left="720" w:hanging="360"/>
      </w:pPr>
      <w:r w:rsidDel="00000000" w:rsidR="00000000" w:rsidRPr="00000000">
        <w:rPr>
          <w:rtl w:val="0"/>
        </w:rPr>
        <w:t xml:space="preserve">Data exfiltration indicators</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Style w:val="Heading2"/>
        <w:rPr/>
      </w:pPr>
      <w:bookmarkStart w:colFirst="0" w:colLast="0" w:name="_j80i10mrjp5u" w:id="33"/>
      <w:bookmarkEnd w:id="33"/>
      <w:r w:rsidDel="00000000" w:rsidR="00000000" w:rsidRPr="00000000">
        <w:rPr>
          <w:rtl w:val="0"/>
        </w:rPr>
        <w:t xml:space="preserve">COMPETITIVE LANDSCAPE ANALYSIS</w:t>
      </w:r>
    </w:p>
    <w:p w:rsidR="00000000" w:rsidDel="00000000" w:rsidP="00000000" w:rsidRDefault="00000000" w:rsidRPr="00000000" w14:paraId="0000010C">
      <w:pPr>
        <w:pStyle w:val="Heading3"/>
        <w:rPr/>
      </w:pPr>
      <w:bookmarkStart w:colFirst="0" w:colLast="0" w:name="_c39v126unk38" w:id="34"/>
      <w:bookmarkEnd w:id="34"/>
      <w:r w:rsidDel="00000000" w:rsidR="00000000" w:rsidRPr="00000000">
        <w:rPr>
          <w:rtl w:val="0"/>
        </w:rPr>
        <w:t xml:space="preserve">Why Tri-Partner Outperforms Alternatives</w:t>
      </w:r>
    </w:p>
    <w:p w:rsidR="00000000" w:rsidDel="00000000" w:rsidP="00000000" w:rsidRDefault="00000000" w:rsidRPr="00000000" w14:paraId="0000010D">
      <w:pPr>
        <w:rPr/>
      </w:pPr>
      <w:r w:rsidDel="00000000" w:rsidR="00000000" w:rsidRPr="00000000">
        <w:rPr>
          <w:b w:val="1"/>
          <w:rtl w:val="0"/>
        </w:rPr>
        <w:t xml:space="preserve">[AI Visual Description: Create a comparison matrix showing tri-partner solution vs. individual vendors. Use checkmarks and X marks, with tri-partner showing all green checkmarks. Include cost-per-protected-asset metric showing 40% lower TCO.]</w:t>
      </w: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b w:val="1"/>
              </w:rPr>
            </w:pPr>
            <w:r w:rsidDel="00000000" w:rsidR="00000000" w:rsidRPr="00000000">
              <w:rPr>
                <w:b w:val="1"/>
                <w:rtl w:val="0"/>
              </w:rPr>
              <w:t xml:space="preserve">Capability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b w:val="1"/>
              </w:rPr>
            </w:pPr>
            <w:r w:rsidDel="00000000" w:rsidR="00000000" w:rsidRPr="00000000">
              <w:rPr>
                <w:b w:val="1"/>
                <w:rtl w:val="0"/>
              </w:rPr>
              <w:t xml:space="preserve">Tri-Partner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b w:val="1"/>
              </w:rPr>
            </w:pPr>
            <w:r w:rsidDel="00000000" w:rsidR="00000000" w:rsidRPr="00000000">
              <w:rPr>
                <w:b w:val="1"/>
                <w:rtl w:val="0"/>
              </w:rPr>
              <w:t xml:space="preserve">Vendor 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b w:val="1"/>
              </w:rPr>
            </w:pPr>
            <w:r w:rsidDel="00000000" w:rsidR="00000000" w:rsidRPr="00000000">
              <w:rPr>
                <w:b w:val="1"/>
                <w:rtl w:val="0"/>
              </w:rPr>
              <w:t xml:space="preserve">Vendor B</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b w:val="1"/>
              </w:rPr>
            </w:pPr>
            <w:r w:rsidDel="00000000" w:rsidR="00000000" w:rsidRPr="00000000">
              <w:rPr>
                <w:b w:val="1"/>
                <w:rtl w:val="0"/>
              </w:rPr>
              <w:t xml:space="preserve">Vendor 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pPr>
            <w:r w:rsidDel="00000000" w:rsidR="00000000" w:rsidRPr="00000000">
              <w:rPr>
                <w:rtl w:val="0"/>
              </w:rPr>
              <w:t xml:space="preserve">Water Sector Expertise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pPr>
            <w:r w:rsidDel="00000000" w:rsidR="00000000" w:rsidRPr="00000000">
              <w:rPr>
                <w:rFonts w:ascii="Arial Unicode MS" w:cs="Arial Unicode MS" w:eastAsia="Arial Unicode MS" w:hAnsi="Arial Unicode MS"/>
                <w:rtl w:val="0"/>
              </w:rPr>
              <w:t xml:space="preserve">✅ Deep</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pPr>
            <w:r w:rsidDel="00000000" w:rsidR="00000000" w:rsidRPr="00000000">
              <w:rPr>
                <w:rFonts w:ascii="Arial Unicode MS" w:cs="Arial Unicode MS" w:eastAsia="Arial Unicode MS" w:hAnsi="Arial Unicode MS"/>
                <w:rtl w:val="0"/>
              </w:rPr>
              <w:t xml:space="preserve">❌ Generic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pPr>
            <w:r w:rsidDel="00000000" w:rsidR="00000000" w:rsidRPr="00000000">
              <w:rPr>
                <w:rtl w:val="0"/>
              </w:rPr>
              <w:t xml:space="preserve">⚠️ Limited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pPr>
            <w:r w:rsidDel="00000000" w:rsidR="00000000" w:rsidRPr="00000000">
              <w:rPr>
                <w:rFonts w:ascii="Arial Unicode MS" w:cs="Arial Unicode MS" w:eastAsia="Arial Unicode MS" w:hAnsi="Arial Unicode MS"/>
                <w:rtl w:val="0"/>
              </w:rPr>
              <w:t xml:space="preserve">❌ 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pPr>
            <w:r w:rsidDel="00000000" w:rsidR="00000000" w:rsidRPr="00000000">
              <w:rPr>
                <w:rtl w:val="0"/>
              </w:rPr>
              <w:t xml:space="preserve">ICS Protocol Coverage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pPr>
            <w:r w:rsidDel="00000000" w:rsidR="00000000" w:rsidRPr="00000000">
              <w:rPr>
                <w:rFonts w:ascii="Arial Unicode MS" w:cs="Arial Unicode MS" w:eastAsia="Arial Unicode MS" w:hAnsi="Arial Unicode MS"/>
                <w:rtl w:val="0"/>
              </w:rPr>
              <w:t xml:space="preserve">✅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pPr>
            <w:r w:rsidDel="00000000" w:rsidR="00000000" w:rsidRPr="00000000">
              <w:rPr>
                <w:rtl w:val="0"/>
              </w:rPr>
              <w:t xml:space="preserve">⚠️ 60%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pPr>
            <w:r w:rsidDel="00000000" w:rsidR="00000000" w:rsidRPr="00000000">
              <w:rPr>
                <w:rtl w:val="0"/>
              </w:rPr>
              <w:t xml:space="preserve">⚠️ 70%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pPr>
            <w:r w:rsidDel="00000000" w:rsidR="00000000" w:rsidRPr="00000000">
              <w:rPr>
                <w:rFonts w:ascii="Arial Unicode MS" w:cs="Arial Unicode MS" w:eastAsia="Arial Unicode MS" w:hAnsi="Arial Unicode MS"/>
                <w:rtl w:val="0"/>
              </w:rPr>
              <w:t xml:space="preserve">❌ 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pPr>
            <w:r w:rsidDel="00000000" w:rsidR="00000000" w:rsidRPr="00000000">
              <w:rPr>
                <w:rtl w:val="0"/>
              </w:rPr>
              <w:t xml:space="preserve">Safety System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pPr>
            <w:r w:rsidDel="00000000" w:rsidR="00000000" w:rsidRPr="00000000">
              <w:rPr>
                <w:rFonts w:ascii="Arial Unicode MS" w:cs="Arial Unicode MS" w:eastAsia="Arial Unicode MS" w:hAnsi="Arial Unicode MS"/>
                <w:rtl w:val="0"/>
              </w:rPr>
              <w:t xml:space="preserve">✅ Native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pPr>
            <w:r w:rsidDel="00000000" w:rsidR="00000000" w:rsidRPr="00000000">
              <w:rPr>
                <w:rFonts w:ascii="Arial Unicode MS" w:cs="Arial Unicode MS" w:eastAsia="Arial Unicode MS" w:hAnsi="Arial Unicode MS"/>
                <w:rtl w:val="0"/>
              </w:rPr>
              <w:t xml:space="preserve">❌ 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pPr>
            <w:r w:rsidDel="00000000" w:rsidR="00000000" w:rsidRPr="00000000">
              <w:rPr>
                <w:rFonts w:ascii="Arial Unicode MS" w:cs="Arial Unicode MS" w:eastAsia="Arial Unicode MS" w:hAnsi="Arial Unicode MS"/>
                <w:rtl w:val="0"/>
              </w:rPr>
              <w:t xml:space="preserve">❌ 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pPr>
            <w:r w:rsidDel="00000000" w:rsidR="00000000" w:rsidRPr="00000000">
              <w:rPr>
                <w:rtl w:val="0"/>
              </w:rPr>
              <w:t xml:space="preserve">⚠️ Basic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pPr>
            <w:r w:rsidDel="00000000" w:rsidR="00000000" w:rsidRPr="00000000">
              <w:rPr>
                <w:rtl w:val="0"/>
              </w:rPr>
              <w:t xml:space="preserve">Threat Intelligence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pPr>
            <w:r w:rsidDel="00000000" w:rsidR="00000000" w:rsidRPr="00000000">
              <w:rPr>
                <w:rFonts w:ascii="Arial Unicode MS" w:cs="Arial Unicode MS" w:eastAsia="Arial Unicode MS" w:hAnsi="Arial Unicode MS"/>
                <w:rtl w:val="0"/>
              </w:rPr>
              <w:t xml:space="preserve">✅ Real-time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left"/>
              <w:rPr/>
            </w:pPr>
            <w:r w:rsidDel="00000000" w:rsidR="00000000" w:rsidRPr="00000000">
              <w:rPr>
                <w:rtl w:val="0"/>
              </w:rPr>
              <w:t xml:space="preserve">⚠️ Daily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left"/>
              <w:rPr/>
            </w:pPr>
            <w:r w:rsidDel="00000000" w:rsidR="00000000" w:rsidRPr="00000000">
              <w:rPr>
                <w:rFonts w:ascii="Arial Unicode MS" w:cs="Arial Unicode MS" w:eastAsia="Arial Unicode MS" w:hAnsi="Arial Unicode MS"/>
                <w:rtl w:val="0"/>
              </w:rPr>
              <w:t xml:space="preserve">❌ Weekly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jc w:val="left"/>
              <w:rPr/>
            </w:pPr>
            <w:r w:rsidDel="00000000" w:rsidR="00000000" w:rsidRPr="00000000">
              <w:rPr>
                <w:rFonts w:ascii="Arial Unicode MS" w:cs="Arial Unicode MS" w:eastAsia="Arial Unicode MS" w:hAnsi="Arial Unicode MS"/>
                <w:rtl w:val="0"/>
              </w:rPr>
              <w:t xml:space="preserve">❌ Monthly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pPr>
            <w:r w:rsidDel="00000000" w:rsidR="00000000" w:rsidRPr="00000000">
              <w:rPr>
                <w:rtl w:val="0"/>
              </w:rPr>
              <w:t xml:space="preserve">Response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left"/>
              <w:rPr/>
            </w:pPr>
            <w:r w:rsidDel="00000000" w:rsidR="00000000" w:rsidRPr="00000000">
              <w:rPr>
                <w:rFonts w:ascii="Arial Unicode MS" w:cs="Arial Unicode MS" w:eastAsia="Arial Unicode MS" w:hAnsi="Arial Unicode MS"/>
                <w:rtl w:val="0"/>
              </w:rPr>
              <w:t xml:space="preserve">✅ &lt;15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left"/>
              <w:rPr/>
            </w:pPr>
            <w:r w:rsidDel="00000000" w:rsidR="00000000" w:rsidRPr="00000000">
              <w:rPr>
                <w:rFonts w:ascii="Arial Unicode MS" w:cs="Arial Unicode MS" w:eastAsia="Arial Unicode MS" w:hAnsi="Arial Unicode MS"/>
                <w:rtl w:val="0"/>
              </w:rPr>
              <w:t xml:space="preserve">❌ 2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left"/>
              <w:rPr/>
            </w:pPr>
            <w:r w:rsidDel="00000000" w:rsidR="00000000" w:rsidRPr="00000000">
              <w:rPr>
                <w:rFonts w:ascii="Arial Unicode MS" w:cs="Arial Unicode MS" w:eastAsia="Arial Unicode MS" w:hAnsi="Arial Unicode MS"/>
                <w:rtl w:val="0"/>
              </w:rPr>
              <w:t xml:space="preserve">❌ 4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left"/>
              <w:rPr/>
            </w:pPr>
            <w:r w:rsidDel="00000000" w:rsidR="00000000" w:rsidRPr="00000000">
              <w:rPr>
                <w:rFonts w:ascii="Arial Unicode MS" w:cs="Arial Unicode MS" w:eastAsia="Arial Unicode MS" w:hAnsi="Arial Unicode MS"/>
                <w:rtl w:val="0"/>
              </w:rPr>
              <w:t xml:space="preserve">❌ Next day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left"/>
              <w:rPr/>
            </w:pPr>
            <w:r w:rsidDel="00000000" w:rsidR="00000000" w:rsidRPr="00000000">
              <w:rPr>
                <w:rtl w:val="0"/>
              </w:rPr>
              <w:t xml:space="preserve">Total Cost (3-year)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left"/>
              <w:rPr/>
            </w:pPr>
            <w:r w:rsidDel="00000000" w:rsidR="00000000" w:rsidRPr="00000000">
              <w:rPr>
                <w:rFonts w:ascii="Arial Unicode MS" w:cs="Arial Unicode MS" w:eastAsia="Arial Unicode MS" w:hAnsi="Arial Unicode MS"/>
                <w:rtl w:val="0"/>
              </w:rPr>
              <w:t xml:space="preserve">✅ $3.4M</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pPr>
            <w:r w:rsidDel="00000000" w:rsidR="00000000" w:rsidRPr="00000000">
              <w:rPr>
                <w:rFonts w:ascii="Arial Unicode MS" w:cs="Arial Unicode MS" w:eastAsia="Arial Unicode MS" w:hAnsi="Arial Unicode MS"/>
                <w:rtl w:val="0"/>
              </w:rPr>
              <w:t xml:space="preserve">❌ $5.2M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pPr>
            <w:r w:rsidDel="00000000" w:rsidR="00000000" w:rsidRPr="00000000">
              <w:rPr>
                <w:rFonts w:ascii="Arial Unicode MS" w:cs="Arial Unicode MS" w:eastAsia="Arial Unicode MS" w:hAnsi="Arial Unicode MS"/>
                <w:rtl w:val="0"/>
              </w:rPr>
              <w:t xml:space="preserve">❌ $4.8M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pPr>
            <w:r w:rsidDel="00000000" w:rsidR="00000000" w:rsidRPr="00000000">
              <w:rPr>
                <w:rFonts w:ascii="Arial Unicode MS" w:cs="Arial Unicode MS" w:eastAsia="Arial Unicode MS" w:hAnsi="Arial Unicode MS"/>
                <w:rtl w:val="0"/>
              </w:rPr>
              <w:t xml:space="preserve">❌ $6.1M</w:t>
            </w:r>
          </w:p>
        </w:tc>
      </w:tr>
    </w:tbl>
    <w:p w:rsidR="00000000" w:rsidDel="00000000" w:rsidP="00000000" w:rsidRDefault="00000000" w:rsidRPr="00000000" w14:paraId="00000132">
      <w:pPr>
        <w:pStyle w:val="Heading3"/>
        <w:rPr/>
      </w:pPr>
      <w:bookmarkStart w:colFirst="0" w:colLast="0" w:name="_c2b6m8fyw6e5" w:id="35"/>
      <w:bookmarkEnd w:id="35"/>
      <w:r w:rsidDel="00000000" w:rsidR="00000000" w:rsidRPr="00000000">
        <w:rPr>
          <w:rtl w:val="0"/>
        </w:rPr>
        <w:t xml:space="preserve">Unique Differentiators</w:t>
      </w:r>
    </w:p>
    <w:p w:rsidR="00000000" w:rsidDel="00000000" w:rsidP="00000000" w:rsidRDefault="00000000" w:rsidRPr="00000000" w14:paraId="00000133">
      <w:pPr>
        <w:numPr>
          <w:ilvl w:val="0"/>
          <w:numId w:val="5"/>
        </w:numPr>
        <w:ind w:left="720" w:hanging="360"/>
      </w:pPr>
      <w:r w:rsidDel="00000000" w:rsidR="00000000" w:rsidRPr="00000000">
        <w:rPr>
          <w:b w:val="1"/>
          <w:rtl w:val="0"/>
        </w:rPr>
        <w:t xml:space="preserve">Only solution with water-specific threat intelligence</w:t>
      </w:r>
      <w:r w:rsidDel="00000000" w:rsidR="00000000" w:rsidRPr="00000000">
        <w:rPr>
          <w:rtl w:val="0"/>
        </w:rPr>
      </w:r>
    </w:p>
    <w:p w:rsidR="00000000" w:rsidDel="00000000" w:rsidP="00000000" w:rsidRDefault="00000000" w:rsidRPr="00000000" w14:paraId="00000134">
      <w:pPr>
        <w:numPr>
          <w:ilvl w:val="0"/>
          <w:numId w:val="5"/>
        </w:numPr>
        <w:ind w:left="720" w:hanging="360"/>
      </w:pPr>
      <w:r w:rsidDel="00000000" w:rsidR="00000000" w:rsidRPr="00000000">
        <w:rPr>
          <w:b w:val="1"/>
          <w:rtl w:val="0"/>
        </w:rPr>
        <w:t xml:space="preserve">Integrated safety system protection (Adelard)</w:t>
      </w:r>
      <w:r w:rsidDel="00000000" w:rsidR="00000000" w:rsidRPr="00000000">
        <w:rPr>
          <w:rtl w:val="0"/>
        </w:rPr>
      </w:r>
    </w:p>
    <w:p w:rsidR="00000000" w:rsidDel="00000000" w:rsidP="00000000" w:rsidRDefault="00000000" w:rsidRPr="00000000" w14:paraId="00000135">
      <w:pPr>
        <w:numPr>
          <w:ilvl w:val="0"/>
          <w:numId w:val="5"/>
        </w:numPr>
        <w:ind w:left="720" w:hanging="360"/>
      </w:pPr>
      <w:r w:rsidDel="00000000" w:rsidR="00000000" w:rsidRPr="00000000">
        <w:rPr>
          <w:b w:val="1"/>
          <w:rtl w:val="0"/>
        </w:rPr>
        <w:t xml:space="preserve">24/7 OT-specialist SOC coverage</w:t>
      </w:r>
      <w:r w:rsidDel="00000000" w:rsidR="00000000" w:rsidRPr="00000000">
        <w:rPr>
          <w:rtl w:val="0"/>
        </w:rPr>
      </w:r>
    </w:p>
    <w:p w:rsidR="00000000" w:rsidDel="00000000" w:rsidP="00000000" w:rsidRDefault="00000000" w:rsidRPr="00000000" w14:paraId="00000136">
      <w:pPr>
        <w:numPr>
          <w:ilvl w:val="0"/>
          <w:numId w:val="5"/>
        </w:numPr>
        <w:ind w:left="720" w:hanging="360"/>
      </w:pPr>
      <w:r w:rsidDel="00000000" w:rsidR="00000000" w:rsidRPr="00000000">
        <w:rPr>
          <w:b w:val="1"/>
          <w:rtl w:val="0"/>
        </w:rPr>
        <w:t xml:space="preserve">Proven success against CyberAv3ngers campaigns</w:t>
      </w:r>
      <w:r w:rsidDel="00000000" w:rsidR="00000000" w:rsidRPr="00000000">
        <w:rPr>
          <w:rtl w:val="0"/>
        </w:rPr>
      </w:r>
    </w:p>
    <w:p w:rsidR="00000000" w:rsidDel="00000000" w:rsidP="00000000" w:rsidRDefault="00000000" w:rsidRPr="00000000" w14:paraId="00000137">
      <w:pPr>
        <w:numPr>
          <w:ilvl w:val="0"/>
          <w:numId w:val="5"/>
        </w:numPr>
        <w:ind w:left="720" w:hanging="360"/>
      </w:pPr>
      <w:r w:rsidDel="00000000" w:rsidR="00000000" w:rsidRPr="00000000">
        <w:rPr>
          <w:b w:val="1"/>
          <w:rtl w:val="0"/>
        </w:rPr>
        <w:t xml:space="preserve">40% lower TCO than nearest competitor</w:t>
      </w: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pStyle w:val="Heading2"/>
        <w:rPr/>
      </w:pPr>
      <w:bookmarkStart w:colFirst="0" w:colLast="0" w:name="_9wopzfxh0jqk" w:id="36"/>
      <w:bookmarkEnd w:id="36"/>
      <w:r w:rsidDel="00000000" w:rsidR="00000000" w:rsidRPr="00000000">
        <w:rPr>
          <w:rtl w:val="0"/>
        </w:rPr>
        <w:t xml:space="preserve">IMPLEMENTATION QUICK START GUIDE</w:t>
      </w:r>
    </w:p>
    <w:p w:rsidR="00000000" w:rsidDel="00000000" w:rsidP="00000000" w:rsidRDefault="00000000" w:rsidRPr="00000000" w14:paraId="0000013B">
      <w:pPr>
        <w:pStyle w:val="Heading3"/>
        <w:rPr/>
      </w:pPr>
      <w:bookmarkStart w:colFirst="0" w:colLast="0" w:name="_ud5be18jqhzm" w:id="37"/>
      <w:bookmarkEnd w:id="37"/>
      <w:r w:rsidDel="00000000" w:rsidR="00000000" w:rsidRPr="00000000">
        <w:rPr>
          <w:rtl w:val="0"/>
        </w:rPr>
        <w:t xml:space="preserve">Week 1: Immediate Actions</w:t>
      </w:r>
    </w:p>
    <w:p w:rsidR="00000000" w:rsidDel="00000000" w:rsidP="00000000" w:rsidRDefault="00000000" w:rsidRPr="00000000" w14:paraId="0000013C">
      <w:pPr>
        <w:rPr/>
      </w:pPr>
      <w:r w:rsidDel="00000000" w:rsidR="00000000" w:rsidRPr="00000000">
        <w:rPr>
          <w:b w:val="1"/>
          <w:rtl w:val="0"/>
        </w:rPr>
        <w:t xml:space="preserve">[AI Visual Description: Create a visual checklist with water facility icons. Show progress bars for each action item. Use color coding: red for critical, yellow for important, green for completed.]</w:t>
      </w: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E">
      <w:pPr>
        <w:rPr/>
      </w:pPr>
      <w:r w:rsidDel="00000000" w:rsidR="00000000" w:rsidRPr="00000000">
        <w:rPr>
          <w:b w:val="1"/>
          <w:rtl w:val="0"/>
        </w:rPr>
        <w:t xml:space="preserve">Critical Actions</w:t>
      </w:r>
      <w:r w:rsidDel="00000000" w:rsidR="00000000" w:rsidRPr="00000000">
        <w:rPr>
          <w:rtl w:val="0"/>
        </w:rPr>
        <w:t xml:space="preserve"> (Complete within 72 hours):</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0">
      <w:pPr>
        <w:numPr>
          <w:ilvl w:val="0"/>
          <w:numId w:val="2"/>
        </w:numPr>
        <w:ind w:left="720" w:hanging="360"/>
      </w:pPr>
      <w:r w:rsidDel="00000000" w:rsidR="00000000" w:rsidRPr="00000000">
        <w:rPr>
          <w:rtl w:val="0"/>
        </w:rPr>
        <w:t xml:space="preserve">Inventory all Unitronics PLCs and HMIs</w:t>
      </w:r>
    </w:p>
    <w:p w:rsidR="00000000" w:rsidDel="00000000" w:rsidP="00000000" w:rsidRDefault="00000000" w:rsidRPr="00000000" w14:paraId="00000141">
      <w:pPr>
        <w:numPr>
          <w:ilvl w:val="0"/>
          <w:numId w:val="2"/>
        </w:numPr>
        <w:ind w:left="720" w:hanging="360"/>
      </w:pPr>
      <w:r w:rsidDel="00000000" w:rsidR="00000000" w:rsidRPr="00000000">
        <w:rPr>
          <w:rtl w:val="0"/>
        </w:rPr>
        <w:t xml:space="preserve">Disable internet-facing access to HMIs</w:t>
      </w:r>
    </w:p>
    <w:p w:rsidR="00000000" w:rsidDel="00000000" w:rsidP="00000000" w:rsidRDefault="00000000" w:rsidRPr="00000000" w14:paraId="00000142">
      <w:pPr>
        <w:numPr>
          <w:ilvl w:val="0"/>
          <w:numId w:val="2"/>
        </w:numPr>
        <w:ind w:left="720" w:hanging="360"/>
      </w:pPr>
      <w:r w:rsidDel="00000000" w:rsidR="00000000" w:rsidRPr="00000000">
        <w:rPr>
          <w:rtl w:val="0"/>
        </w:rPr>
        <w:t xml:space="preserve">Change all default passwords</w:t>
      </w:r>
    </w:p>
    <w:p w:rsidR="00000000" w:rsidDel="00000000" w:rsidP="00000000" w:rsidRDefault="00000000" w:rsidRPr="00000000" w14:paraId="00000143">
      <w:pPr>
        <w:numPr>
          <w:ilvl w:val="0"/>
          <w:numId w:val="2"/>
        </w:numPr>
        <w:ind w:left="720" w:hanging="360"/>
      </w:pPr>
      <w:r w:rsidDel="00000000" w:rsidR="00000000" w:rsidRPr="00000000">
        <w:rPr>
          <w:rtl w:val="0"/>
        </w:rPr>
        <w:t xml:space="preserve">Enable logging on all ICS devices</w:t>
      </w:r>
    </w:p>
    <w:p w:rsidR="00000000" w:rsidDel="00000000" w:rsidP="00000000" w:rsidRDefault="00000000" w:rsidRPr="00000000" w14:paraId="00000144">
      <w:pPr>
        <w:numPr>
          <w:ilvl w:val="0"/>
          <w:numId w:val="2"/>
        </w:numPr>
        <w:ind w:left="720" w:hanging="360"/>
      </w:pPr>
      <w:r w:rsidDel="00000000" w:rsidR="00000000" w:rsidRPr="00000000">
        <w:rPr>
          <w:rtl w:val="0"/>
        </w:rPr>
        <w:t xml:space="preserve">Contact tri-partner team for assessment</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6">
      <w:pPr>
        <w:rPr/>
      </w:pPr>
      <w:r w:rsidDel="00000000" w:rsidR="00000000" w:rsidRPr="00000000">
        <w:rPr>
          <w:b w:val="1"/>
          <w:rtl w:val="0"/>
        </w:rPr>
        <w:t xml:space="preserve">Important Actions</w:t>
      </w:r>
      <w:r w:rsidDel="00000000" w:rsidR="00000000" w:rsidRPr="00000000">
        <w:rPr>
          <w:rtl w:val="0"/>
        </w:rPr>
        <w:t xml:space="preserve"> (Complete within 7 days):</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8">
      <w:pPr>
        <w:numPr>
          <w:ilvl w:val="0"/>
          <w:numId w:val="2"/>
        </w:numPr>
        <w:ind w:left="720" w:hanging="360"/>
      </w:pPr>
      <w:r w:rsidDel="00000000" w:rsidR="00000000" w:rsidRPr="00000000">
        <w:rPr>
          <w:rtl w:val="0"/>
        </w:rPr>
        <w:t xml:space="preserve">Implement network segmentation</w:t>
      </w:r>
    </w:p>
    <w:p w:rsidR="00000000" w:rsidDel="00000000" w:rsidP="00000000" w:rsidRDefault="00000000" w:rsidRPr="00000000" w14:paraId="00000149">
      <w:pPr>
        <w:numPr>
          <w:ilvl w:val="0"/>
          <w:numId w:val="2"/>
        </w:numPr>
        <w:ind w:left="720" w:hanging="360"/>
      </w:pPr>
      <w:r w:rsidDel="00000000" w:rsidR="00000000" w:rsidRPr="00000000">
        <w:rPr>
          <w:rtl w:val="0"/>
        </w:rPr>
        <w:t xml:space="preserve">Deploy host-based firewalls</w:t>
      </w:r>
    </w:p>
    <w:p w:rsidR="00000000" w:rsidDel="00000000" w:rsidP="00000000" w:rsidRDefault="00000000" w:rsidRPr="00000000" w14:paraId="0000014A">
      <w:pPr>
        <w:numPr>
          <w:ilvl w:val="0"/>
          <w:numId w:val="2"/>
        </w:numPr>
        <w:ind w:left="720" w:hanging="360"/>
      </w:pPr>
      <w:r w:rsidDel="00000000" w:rsidR="00000000" w:rsidRPr="00000000">
        <w:rPr>
          <w:rtl w:val="0"/>
        </w:rPr>
        <w:t xml:space="preserve">Establish backup control procedures</w:t>
      </w:r>
    </w:p>
    <w:p w:rsidR="00000000" w:rsidDel="00000000" w:rsidP="00000000" w:rsidRDefault="00000000" w:rsidRPr="00000000" w14:paraId="0000014B">
      <w:pPr>
        <w:numPr>
          <w:ilvl w:val="0"/>
          <w:numId w:val="2"/>
        </w:numPr>
        <w:ind w:left="720" w:hanging="360"/>
      </w:pPr>
      <w:r w:rsidDel="00000000" w:rsidR="00000000" w:rsidRPr="00000000">
        <w:rPr>
          <w:rtl w:val="0"/>
        </w:rPr>
        <w:t xml:space="preserve">Train operators on manual operations</w:t>
      </w:r>
    </w:p>
    <w:p w:rsidR="00000000" w:rsidDel="00000000" w:rsidP="00000000" w:rsidRDefault="00000000" w:rsidRPr="00000000" w14:paraId="0000014C">
      <w:pPr>
        <w:numPr>
          <w:ilvl w:val="0"/>
          <w:numId w:val="2"/>
        </w:numPr>
        <w:ind w:left="720" w:hanging="360"/>
      </w:pPr>
      <w:r w:rsidDel="00000000" w:rsidR="00000000" w:rsidRPr="00000000">
        <w:rPr>
          <w:rtl w:val="0"/>
        </w:rPr>
        <w:t xml:space="preserve">Schedule executive briefing</w:t>
      </w:r>
    </w:p>
    <w:p w:rsidR="00000000" w:rsidDel="00000000" w:rsidP="00000000" w:rsidRDefault="00000000" w:rsidRPr="00000000" w14:paraId="0000014D">
      <w:pPr>
        <w:pStyle w:val="Heading3"/>
        <w:rPr/>
      </w:pPr>
      <w:bookmarkStart w:colFirst="0" w:colLast="0" w:name="_iucp6vqh2bb4" w:id="38"/>
      <w:bookmarkEnd w:id="38"/>
      <w:r w:rsidDel="00000000" w:rsidR="00000000" w:rsidRPr="00000000">
        <w:rPr>
          <w:rtl w:val="0"/>
        </w:rPr>
        <w:t xml:space="preserve">30-Day Security Sprint</w:t>
      </w:r>
    </w:p>
    <w:p w:rsidR="00000000" w:rsidDel="00000000" w:rsidP="00000000" w:rsidRDefault="00000000" w:rsidRPr="00000000" w14:paraId="0000014E">
      <w:pPr>
        <w:rPr/>
      </w:pPr>
      <w:r w:rsidDel="00000000" w:rsidR="00000000" w:rsidRPr="00000000">
        <w:rPr>
          <w:b w:val="1"/>
          <w:rtl w:val="0"/>
        </w:rPr>
        <w:t xml:space="preserve">Phase 1 - Assessment (Days 1-10)</w:t>
      </w:r>
      <w:r w:rsidDel="00000000" w:rsidR="00000000" w:rsidRPr="00000000">
        <w:rPr>
          <w:rtl w:val="0"/>
        </w:rPr>
        <w:t xml:space="preserve">:</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0">
      <w:pPr>
        <w:numPr>
          <w:ilvl w:val="0"/>
          <w:numId w:val="11"/>
        </w:numPr>
        <w:ind w:left="720" w:hanging="360"/>
      </w:pPr>
      <w:r w:rsidDel="00000000" w:rsidR="00000000" w:rsidRPr="00000000">
        <w:rPr>
          <w:rtl w:val="0"/>
        </w:rPr>
        <w:t xml:space="preserve">Complete asset discovery</w:t>
      </w:r>
    </w:p>
    <w:p w:rsidR="00000000" w:rsidDel="00000000" w:rsidP="00000000" w:rsidRDefault="00000000" w:rsidRPr="00000000" w14:paraId="00000151">
      <w:pPr>
        <w:numPr>
          <w:ilvl w:val="0"/>
          <w:numId w:val="11"/>
        </w:numPr>
        <w:ind w:left="720" w:hanging="360"/>
      </w:pPr>
      <w:r w:rsidDel="00000000" w:rsidR="00000000" w:rsidRPr="00000000">
        <w:rPr>
          <w:rtl w:val="0"/>
        </w:rPr>
        <w:t xml:space="preserve">Perform vulnerability assessment</w:t>
      </w:r>
    </w:p>
    <w:p w:rsidR="00000000" w:rsidDel="00000000" w:rsidP="00000000" w:rsidRDefault="00000000" w:rsidRPr="00000000" w14:paraId="00000152">
      <w:pPr>
        <w:numPr>
          <w:ilvl w:val="0"/>
          <w:numId w:val="11"/>
        </w:numPr>
        <w:ind w:left="720" w:hanging="360"/>
      </w:pPr>
      <w:r w:rsidDel="00000000" w:rsidR="00000000" w:rsidRPr="00000000">
        <w:rPr>
          <w:rtl w:val="0"/>
        </w:rPr>
        <w:t xml:space="preserve">Develop risk register</w:t>
      </w:r>
    </w:p>
    <w:p w:rsidR="00000000" w:rsidDel="00000000" w:rsidP="00000000" w:rsidRDefault="00000000" w:rsidRPr="00000000" w14:paraId="00000153">
      <w:pPr>
        <w:numPr>
          <w:ilvl w:val="0"/>
          <w:numId w:val="11"/>
        </w:numPr>
        <w:ind w:left="720" w:hanging="360"/>
      </w:pPr>
      <w:r w:rsidDel="00000000" w:rsidR="00000000" w:rsidRPr="00000000">
        <w:rPr>
          <w:rtl w:val="0"/>
        </w:rPr>
        <w:t xml:space="preserve">Create implementation plan</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5">
      <w:pPr>
        <w:rPr/>
      </w:pPr>
      <w:r w:rsidDel="00000000" w:rsidR="00000000" w:rsidRPr="00000000">
        <w:rPr>
          <w:b w:val="1"/>
          <w:rtl w:val="0"/>
        </w:rPr>
        <w:t xml:space="preserve">Phase 2 - Quick Wins (Days 11-20)</w:t>
      </w:r>
      <w:r w:rsidDel="00000000" w:rsidR="00000000" w:rsidRPr="00000000">
        <w:rPr>
          <w:rtl w:val="0"/>
        </w:rPr>
        <w:t xml:space="preserve">:</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7">
      <w:pPr>
        <w:numPr>
          <w:ilvl w:val="0"/>
          <w:numId w:val="11"/>
        </w:numPr>
        <w:ind w:left="720" w:hanging="360"/>
      </w:pPr>
      <w:r w:rsidDel="00000000" w:rsidR="00000000" w:rsidRPr="00000000">
        <w:rPr>
          <w:rtl w:val="0"/>
        </w:rPr>
        <w:t xml:space="preserve">Deploy Dragos Platform</w:t>
      </w:r>
    </w:p>
    <w:p w:rsidR="00000000" w:rsidDel="00000000" w:rsidP="00000000" w:rsidRDefault="00000000" w:rsidRPr="00000000" w14:paraId="00000158">
      <w:pPr>
        <w:numPr>
          <w:ilvl w:val="0"/>
          <w:numId w:val="11"/>
        </w:numPr>
        <w:ind w:left="720" w:hanging="360"/>
      </w:pPr>
      <w:r w:rsidDel="00000000" w:rsidR="00000000" w:rsidRPr="00000000">
        <w:rPr>
          <w:rtl w:val="0"/>
        </w:rPr>
        <w:t xml:space="preserve">Implement access controls</w:t>
      </w:r>
    </w:p>
    <w:p w:rsidR="00000000" w:rsidDel="00000000" w:rsidP="00000000" w:rsidRDefault="00000000" w:rsidRPr="00000000" w14:paraId="00000159">
      <w:pPr>
        <w:numPr>
          <w:ilvl w:val="0"/>
          <w:numId w:val="11"/>
        </w:numPr>
        <w:ind w:left="720" w:hanging="360"/>
      </w:pPr>
      <w:r w:rsidDel="00000000" w:rsidR="00000000" w:rsidRPr="00000000">
        <w:rPr>
          <w:rtl w:val="0"/>
        </w:rPr>
        <w:t xml:space="preserve">Harden critical PLCs</w:t>
      </w:r>
    </w:p>
    <w:p w:rsidR="00000000" w:rsidDel="00000000" w:rsidP="00000000" w:rsidRDefault="00000000" w:rsidRPr="00000000" w14:paraId="0000015A">
      <w:pPr>
        <w:numPr>
          <w:ilvl w:val="0"/>
          <w:numId w:val="11"/>
        </w:numPr>
        <w:ind w:left="720" w:hanging="360"/>
      </w:pPr>
      <w:r w:rsidDel="00000000" w:rsidR="00000000" w:rsidRPr="00000000">
        <w:rPr>
          <w:rtl w:val="0"/>
        </w:rPr>
        <w:t xml:space="preserve">Establish monitoring baseline</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C">
      <w:pPr>
        <w:rPr/>
      </w:pPr>
      <w:r w:rsidDel="00000000" w:rsidR="00000000" w:rsidRPr="00000000">
        <w:rPr>
          <w:b w:val="1"/>
          <w:rtl w:val="0"/>
        </w:rPr>
        <w:t xml:space="preserve">Phase 3 - Operationalize (Days 21-30)</w:t>
      </w:r>
      <w:r w:rsidDel="00000000" w:rsidR="00000000" w:rsidRPr="00000000">
        <w:rPr>
          <w:rtl w:val="0"/>
        </w:rPr>
        <w:t xml:space="preserve">:</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E">
      <w:pPr>
        <w:numPr>
          <w:ilvl w:val="0"/>
          <w:numId w:val="11"/>
        </w:numPr>
        <w:ind w:left="720" w:hanging="360"/>
      </w:pPr>
      <w:r w:rsidDel="00000000" w:rsidR="00000000" w:rsidRPr="00000000">
        <w:rPr>
          <w:rtl w:val="0"/>
        </w:rPr>
        <w:t xml:space="preserve">Enable threat detection</w:t>
      </w:r>
    </w:p>
    <w:p w:rsidR="00000000" w:rsidDel="00000000" w:rsidP="00000000" w:rsidRDefault="00000000" w:rsidRPr="00000000" w14:paraId="0000015F">
      <w:pPr>
        <w:numPr>
          <w:ilvl w:val="0"/>
          <w:numId w:val="11"/>
        </w:numPr>
        <w:ind w:left="720" w:hanging="360"/>
      </w:pPr>
      <w:r w:rsidDel="00000000" w:rsidR="00000000" w:rsidRPr="00000000">
        <w:rPr>
          <w:rtl w:val="0"/>
        </w:rPr>
        <w:t xml:space="preserve">Train security team</w:t>
      </w:r>
    </w:p>
    <w:p w:rsidR="00000000" w:rsidDel="00000000" w:rsidP="00000000" w:rsidRDefault="00000000" w:rsidRPr="00000000" w14:paraId="00000160">
      <w:pPr>
        <w:numPr>
          <w:ilvl w:val="0"/>
          <w:numId w:val="11"/>
        </w:numPr>
        <w:ind w:left="720" w:hanging="360"/>
      </w:pPr>
      <w:r w:rsidDel="00000000" w:rsidR="00000000" w:rsidRPr="00000000">
        <w:rPr>
          <w:rtl w:val="0"/>
        </w:rPr>
        <w:t xml:space="preserve">Conduct tabletop exercise</w:t>
      </w:r>
    </w:p>
    <w:p w:rsidR="00000000" w:rsidDel="00000000" w:rsidP="00000000" w:rsidRDefault="00000000" w:rsidRPr="00000000" w14:paraId="00000161">
      <w:pPr>
        <w:numPr>
          <w:ilvl w:val="0"/>
          <w:numId w:val="11"/>
        </w:numPr>
        <w:ind w:left="720" w:hanging="360"/>
      </w:pPr>
      <w:r w:rsidDel="00000000" w:rsidR="00000000" w:rsidRPr="00000000">
        <w:rPr>
          <w:rtl w:val="0"/>
        </w:rPr>
        <w:t xml:space="preserve">Validate safety systems</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pStyle w:val="Heading2"/>
        <w:rPr/>
      </w:pPr>
      <w:bookmarkStart w:colFirst="0" w:colLast="0" w:name="_4zsq539wom3p" w:id="39"/>
      <w:bookmarkEnd w:id="39"/>
      <w:r w:rsidDel="00000000" w:rsidR="00000000" w:rsidRPr="00000000">
        <w:rPr>
          <w:rtl w:val="0"/>
        </w:rPr>
        <w:t xml:space="preserve">EXECUTIVE DECISION FRAMEWORK</w:t>
      </w:r>
    </w:p>
    <w:p w:rsidR="00000000" w:rsidDel="00000000" w:rsidP="00000000" w:rsidRDefault="00000000" w:rsidRPr="00000000" w14:paraId="00000165">
      <w:pPr>
        <w:pStyle w:val="Heading3"/>
        <w:rPr/>
      </w:pPr>
      <w:bookmarkStart w:colFirst="0" w:colLast="0" w:name="_qrt8fubqij1r" w:id="40"/>
      <w:bookmarkEnd w:id="40"/>
      <w:r w:rsidDel="00000000" w:rsidR="00000000" w:rsidRPr="00000000">
        <w:rPr>
          <w:rtl w:val="0"/>
        </w:rPr>
        <w:t xml:space="preserve">Risk Assessment Matrix</w:t>
      </w:r>
    </w:p>
    <w:p w:rsidR="00000000" w:rsidDel="00000000" w:rsidP="00000000" w:rsidRDefault="00000000" w:rsidRPr="00000000" w14:paraId="00000166">
      <w:pPr>
        <w:rPr/>
      </w:pPr>
      <w:r w:rsidDel="00000000" w:rsidR="00000000" w:rsidRPr="00000000">
        <w:rPr>
          <w:b w:val="1"/>
          <w:rtl w:val="0"/>
        </w:rPr>
        <w:t xml:space="preserve">[AI Visual Description: Create a 2x2 matrix with Probability (vertical) and Impact (horizontal). Place CyberAv3ngers threat in high-probability, high-impact quadrant. Show movement to low-probability with tri-partner solution. Use animated arrow showing risk reduction.]</w:t>
      </w: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8">
      <w:pPr>
        <w:rPr/>
      </w:pPr>
      <w:r w:rsidDel="00000000" w:rsidR="00000000" w:rsidRPr="00000000">
        <w:rPr>
          <w:b w:val="1"/>
          <w:rtl w:val="0"/>
        </w:rPr>
        <w:t xml:space="preserve">Current State Risk</w:t>
      </w:r>
      <w:r w:rsidDel="00000000" w:rsidR="00000000" w:rsidRPr="00000000">
        <w:rPr>
          <w:rtl w:val="0"/>
        </w:rPr>
        <w:t xml:space="preserve">: CRITICAL</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A">
      <w:pPr>
        <w:numPr>
          <w:ilvl w:val="0"/>
          <w:numId w:val="11"/>
        </w:numPr>
        <w:ind w:left="720" w:hanging="360"/>
      </w:pPr>
      <w:r w:rsidDel="00000000" w:rsidR="00000000" w:rsidRPr="00000000">
        <w:rPr>
          <w:rtl w:val="0"/>
        </w:rPr>
        <w:t xml:space="preserve">Probability of Attack: 87% (based on sector targeting)</w:t>
      </w:r>
    </w:p>
    <w:p w:rsidR="00000000" w:rsidDel="00000000" w:rsidP="00000000" w:rsidRDefault="00000000" w:rsidRPr="00000000" w14:paraId="0000016B">
      <w:pPr>
        <w:numPr>
          <w:ilvl w:val="0"/>
          <w:numId w:val="11"/>
        </w:numPr>
        <w:ind w:left="720" w:hanging="360"/>
      </w:pPr>
      <w:r w:rsidDel="00000000" w:rsidR="00000000" w:rsidRPr="00000000">
        <w:rPr>
          <w:rtl w:val="0"/>
        </w:rPr>
        <w:t xml:space="preserve">Potential Impact: $45.3M (direct and indirect costs)</w:t>
      </w:r>
    </w:p>
    <w:p w:rsidR="00000000" w:rsidDel="00000000" w:rsidP="00000000" w:rsidRDefault="00000000" w:rsidRPr="00000000" w14:paraId="0000016C">
      <w:pPr>
        <w:numPr>
          <w:ilvl w:val="0"/>
          <w:numId w:val="11"/>
        </w:numPr>
        <w:ind w:left="720" w:hanging="360"/>
      </w:pPr>
      <w:r w:rsidDel="00000000" w:rsidR="00000000" w:rsidRPr="00000000">
        <w:rPr>
          <w:rtl w:val="0"/>
        </w:rPr>
        <w:t xml:space="preserve">Time to Impact: 30-90 days</w:t>
      </w:r>
    </w:p>
    <w:p w:rsidR="00000000" w:rsidDel="00000000" w:rsidP="00000000" w:rsidRDefault="00000000" w:rsidRPr="00000000" w14:paraId="0000016D">
      <w:pPr>
        <w:numPr>
          <w:ilvl w:val="0"/>
          <w:numId w:val="11"/>
        </w:numPr>
        <w:ind w:left="720" w:hanging="360"/>
      </w:pPr>
      <w:r w:rsidDel="00000000" w:rsidR="00000000" w:rsidRPr="00000000">
        <w:rPr>
          <w:rtl w:val="0"/>
        </w:rPr>
        <w:t xml:space="preserve">Recovery Time: 6-18 months</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F">
      <w:pPr>
        <w:rPr/>
      </w:pPr>
      <w:r w:rsidDel="00000000" w:rsidR="00000000" w:rsidRPr="00000000">
        <w:rPr>
          <w:b w:val="1"/>
          <w:rtl w:val="0"/>
        </w:rPr>
        <w:t xml:space="preserve">Post-Implementation Risk</w:t>
      </w:r>
      <w:r w:rsidDel="00000000" w:rsidR="00000000" w:rsidRPr="00000000">
        <w:rPr>
          <w:rtl w:val="0"/>
        </w:rPr>
        <w:t xml:space="preserve">: LOW</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1">
      <w:pPr>
        <w:numPr>
          <w:ilvl w:val="0"/>
          <w:numId w:val="11"/>
        </w:numPr>
        <w:ind w:left="720" w:hanging="360"/>
      </w:pPr>
      <w:r w:rsidDel="00000000" w:rsidR="00000000" w:rsidRPr="00000000">
        <w:rPr>
          <w:rtl w:val="0"/>
        </w:rPr>
        <w:t xml:space="preserve">Probability of Success: &lt;5%</w:t>
      </w:r>
    </w:p>
    <w:p w:rsidR="00000000" w:rsidDel="00000000" w:rsidP="00000000" w:rsidRDefault="00000000" w:rsidRPr="00000000" w14:paraId="00000172">
      <w:pPr>
        <w:numPr>
          <w:ilvl w:val="0"/>
          <w:numId w:val="11"/>
        </w:numPr>
        <w:ind w:left="720" w:hanging="360"/>
      </w:pPr>
      <w:r w:rsidDel="00000000" w:rsidR="00000000" w:rsidRPr="00000000">
        <w:rPr>
          <w:rtl w:val="0"/>
        </w:rPr>
        <w:t xml:space="preserve">Potential Impact: &lt;$500K</w:t>
      </w:r>
    </w:p>
    <w:p w:rsidR="00000000" w:rsidDel="00000000" w:rsidP="00000000" w:rsidRDefault="00000000" w:rsidRPr="00000000" w14:paraId="00000173">
      <w:pPr>
        <w:numPr>
          <w:ilvl w:val="0"/>
          <w:numId w:val="11"/>
        </w:numPr>
        <w:ind w:left="720" w:hanging="360"/>
      </w:pPr>
      <w:r w:rsidDel="00000000" w:rsidR="00000000" w:rsidRPr="00000000">
        <w:rPr>
          <w:rtl w:val="0"/>
        </w:rPr>
        <w:t xml:space="preserve">Time to Detect: &lt;15 minutes</w:t>
      </w:r>
    </w:p>
    <w:p w:rsidR="00000000" w:rsidDel="00000000" w:rsidP="00000000" w:rsidRDefault="00000000" w:rsidRPr="00000000" w14:paraId="00000174">
      <w:pPr>
        <w:numPr>
          <w:ilvl w:val="0"/>
          <w:numId w:val="11"/>
        </w:numPr>
        <w:ind w:left="720" w:hanging="360"/>
      </w:pPr>
      <w:r w:rsidDel="00000000" w:rsidR="00000000" w:rsidRPr="00000000">
        <w:rPr>
          <w:rtl w:val="0"/>
        </w:rPr>
        <w:t xml:space="preserve">Recovery Time: &lt;4 hours</w:t>
      </w:r>
    </w:p>
    <w:p w:rsidR="00000000" w:rsidDel="00000000" w:rsidP="00000000" w:rsidRDefault="00000000" w:rsidRPr="00000000" w14:paraId="00000175">
      <w:pPr>
        <w:pStyle w:val="Heading3"/>
        <w:rPr/>
      </w:pPr>
      <w:bookmarkStart w:colFirst="0" w:colLast="0" w:name="_1vbeqsj0eoez" w:id="41"/>
      <w:bookmarkEnd w:id="41"/>
      <w:r w:rsidDel="00000000" w:rsidR="00000000" w:rsidRPr="00000000">
        <w:rPr>
          <w:rtl w:val="0"/>
        </w:rPr>
        <w:t xml:space="preserve">Decision Criteria Scorecard</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jc w:val="left"/>
              <w:rPr>
                <w:b w:val="1"/>
              </w:rPr>
            </w:pPr>
            <w:r w:rsidDel="00000000" w:rsidR="00000000" w:rsidRPr="00000000">
              <w:rPr>
                <w:b w:val="1"/>
                <w:rtl w:val="0"/>
              </w:rPr>
              <w:t xml:space="preserve">Factor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jc w:val="left"/>
              <w:rPr>
                <w:b w:val="1"/>
              </w:rPr>
            </w:pPr>
            <w:r w:rsidDel="00000000" w:rsidR="00000000" w:rsidRPr="00000000">
              <w:rPr>
                <w:b w:val="1"/>
                <w:rtl w:val="0"/>
              </w:rPr>
              <w:t xml:space="preserve">Weight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jc w:val="left"/>
              <w:rPr>
                <w:b w:val="1"/>
              </w:rPr>
            </w:pPr>
            <w:r w:rsidDel="00000000" w:rsidR="00000000" w:rsidRPr="00000000">
              <w:rPr>
                <w:b w:val="1"/>
                <w:rtl w:val="0"/>
              </w:rPr>
              <w:t xml:space="preserve">Status Quo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jc w:val="left"/>
              <w:rPr>
                <w:b w:val="1"/>
              </w:rPr>
            </w:pPr>
            <w:r w:rsidDel="00000000" w:rsidR="00000000" w:rsidRPr="00000000">
              <w:rPr>
                <w:b w:val="1"/>
                <w:rtl w:val="0"/>
              </w:rPr>
              <w:t xml:space="preserve">Tri-Partner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jc w:val="left"/>
              <w:rPr>
                <w:b w:val="1"/>
              </w:rPr>
            </w:pPr>
            <w:r w:rsidDel="00000000" w:rsidR="00000000" w:rsidRPr="00000000">
              <w:rPr>
                <w:b w:val="1"/>
                <w:rtl w:val="0"/>
              </w:rPr>
              <w:t xml:space="preserve">Score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jc w:val="left"/>
              <w:rPr/>
            </w:pPr>
            <w:r w:rsidDel="00000000" w:rsidR="00000000" w:rsidRPr="00000000">
              <w:rPr>
                <w:rtl w:val="0"/>
              </w:rPr>
              <w:t xml:space="preserve">Risk Reduction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jc w:val="left"/>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jc w:val="left"/>
              <w:rPr/>
            </w:pPr>
            <w:r w:rsidDel="00000000" w:rsidR="00000000" w:rsidRPr="00000000">
              <w:rPr>
                <w:rtl w:val="0"/>
              </w:rPr>
              <w:t xml:space="preserve">2/10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jc w:val="left"/>
              <w:rPr/>
            </w:pPr>
            <w:r w:rsidDel="00000000" w:rsidR="00000000" w:rsidRPr="00000000">
              <w:rPr>
                <w:rtl w:val="0"/>
              </w:rPr>
              <w:t xml:space="preserve">9/10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jc w:val="left"/>
              <w:rPr/>
            </w:pPr>
            <w:r w:rsidDel="00000000" w:rsidR="00000000" w:rsidRPr="00000000">
              <w:rPr>
                <w:rtl w:val="0"/>
              </w:rPr>
              <w:t xml:space="preserve">+210%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jc w:val="left"/>
              <w:rPr/>
            </w:pPr>
            <w:r w:rsidDel="00000000" w:rsidR="00000000" w:rsidRPr="00000000">
              <w:rPr>
                <w:rtl w:val="0"/>
              </w:rPr>
              <w:t xml:space="preserve">Cost Efficiency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jc w:val="left"/>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jc w:val="left"/>
              <w:rPr/>
            </w:pPr>
            <w:r w:rsidDel="00000000" w:rsidR="00000000" w:rsidRPr="00000000">
              <w:rPr>
                <w:rtl w:val="0"/>
              </w:rPr>
              <w:t xml:space="preserve">3/10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jc w:val="left"/>
              <w:rPr/>
            </w:pPr>
            <w:r w:rsidDel="00000000" w:rsidR="00000000" w:rsidRPr="00000000">
              <w:rPr>
                <w:rtl w:val="0"/>
              </w:rPr>
              <w:t xml:space="preserve">8/10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jc w:val="left"/>
              <w:rPr/>
            </w:pPr>
            <w:r w:rsidDel="00000000" w:rsidR="00000000" w:rsidRPr="00000000">
              <w:rPr>
                <w:rtl w:val="0"/>
              </w:rPr>
              <w:t xml:space="preserve">+125%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jc w:val="left"/>
              <w:rPr/>
            </w:pPr>
            <w:r w:rsidDel="00000000" w:rsidR="00000000" w:rsidRPr="00000000">
              <w:rPr>
                <w:rtl w:val="0"/>
              </w:rPr>
              <w:t xml:space="preserve">Implementation Speed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jc w:val="left"/>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jc w:val="left"/>
              <w:rPr/>
            </w:pPr>
            <w:r w:rsidDel="00000000" w:rsidR="00000000" w:rsidRPr="00000000">
              <w:rPr>
                <w:rtl w:val="0"/>
              </w:rPr>
              <w:t xml:space="preserve">2/10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jc w:val="left"/>
              <w:rPr/>
            </w:pPr>
            <w:r w:rsidDel="00000000" w:rsidR="00000000" w:rsidRPr="00000000">
              <w:rPr>
                <w:rtl w:val="0"/>
              </w:rPr>
              <w:t xml:space="preserve">9/10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jc w:val="left"/>
              <w:rPr/>
            </w:pPr>
            <w:r w:rsidDel="00000000" w:rsidR="00000000" w:rsidRPr="00000000">
              <w:rPr>
                <w:rtl w:val="0"/>
              </w:rPr>
              <w:t xml:space="preserve">+140%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jc w:val="left"/>
              <w:rPr/>
            </w:pPr>
            <w:r w:rsidDel="00000000" w:rsidR="00000000" w:rsidRPr="00000000">
              <w:rPr>
                <w:rtl w:val="0"/>
              </w:rPr>
              <w:t xml:space="preserve">Operational 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jc w:val="left"/>
              <w:rPr/>
            </w:pPr>
            <w:r w:rsidDel="00000000" w:rsidR="00000000" w:rsidRPr="00000000">
              <w:rPr>
                <w:rtl w:val="0"/>
              </w:rPr>
              <w:t xml:space="preserve">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jc w:val="left"/>
              <w:rPr/>
            </w:pPr>
            <w:r w:rsidDel="00000000" w:rsidR="00000000" w:rsidRPr="00000000">
              <w:rPr>
                <w:rtl w:val="0"/>
              </w:rPr>
              <w:t xml:space="preserve">8/10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left"/>
              <w:rPr/>
            </w:pPr>
            <w:r w:rsidDel="00000000" w:rsidR="00000000" w:rsidRPr="00000000">
              <w:rPr>
                <w:rtl w:val="0"/>
              </w:rPr>
              <w:t xml:space="preserve">+105%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left"/>
              <w:rPr/>
            </w:pPr>
            <w:r w:rsidDel="00000000" w:rsidR="00000000" w:rsidRPr="00000000">
              <w:rPr>
                <w:rtl w:val="0"/>
              </w:rPr>
              <w:t xml:space="preserve">Compliance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left"/>
              <w:rPr/>
            </w:pPr>
            <w:r w:rsidDel="00000000" w:rsidR="00000000" w:rsidRPr="00000000">
              <w:rPr>
                <w:rtl w:val="0"/>
              </w:rPr>
              <w:t xml:space="preserve">3/10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left"/>
              <w:rPr/>
            </w:pPr>
            <w:r w:rsidDel="00000000" w:rsidR="00000000" w:rsidRPr="00000000">
              <w:rPr>
                <w:rtl w:val="0"/>
              </w:rPr>
              <w:t xml:space="preserve">10/10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left"/>
              <w:rPr/>
            </w:pPr>
            <w:r w:rsidDel="00000000" w:rsidR="00000000" w:rsidRPr="00000000">
              <w:rPr>
                <w:rtl w:val="0"/>
              </w:rPr>
              <w:t xml:space="preserve">+70%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left"/>
              <w:rPr/>
            </w:pPr>
            <w:r w:rsidDel="00000000" w:rsidR="00000000" w:rsidRPr="00000000">
              <w:rPr>
                <w:b w:val="1"/>
                <w:rtl w:val="0"/>
              </w:rPr>
              <w:t xml:space="preserve">Total Score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jc w:val="left"/>
              <w:rPr/>
            </w:pPr>
            <w:r w:rsidDel="00000000" w:rsidR="00000000" w:rsidRPr="00000000">
              <w:rPr>
                <w:b w:val="1"/>
                <w:rtl w:val="0"/>
              </w:rPr>
              <w:t xml:space="preserve">100%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jc w:val="left"/>
              <w:rPr/>
            </w:pPr>
            <w:r w:rsidDel="00000000" w:rsidR="00000000" w:rsidRPr="00000000">
              <w:rPr>
                <w:b w:val="1"/>
                <w:rtl w:val="0"/>
              </w:rPr>
              <w:t xml:space="preserve">2.3/10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left"/>
              <w:rPr/>
            </w:pPr>
            <w:r w:rsidDel="00000000" w:rsidR="00000000" w:rsidRPr="00000000">
              <w:rPr>
                <w:b w:val="1"/>
                <w:rtl w:val="0"/>
              </w:rPr>
              <w:t xml:space="preserve">8.7/10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left"/>
              <w:rPr/>
            </w:pPr>
            <w:r w:rsidDel="00000000" w:rsidR="00000000" w:rsidRPr="00000000">
              <w:rPr>
                <w:b w:val="1"/>
                <w:rtl w:val="0"/>
              </w:rPr>
              <w:t xml:space="preserve">+278%</w:t>
            </w:r>
            <w:r w:rsidDel="00000000" w:rsidR="00000000" w:rsidRPr="00000000">
              <w:rPr>
                <w:rtl w:val="0"/>
              </w:rPr>
            </w:r>
          </w:p>
        </w:tc>
      </w:tr>
    </w:tbl>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B">
      <w:pPr>
        <w:pStyle w:val="Heading2"/>
        <w:rPr/>
      </w:pPr>
      <w:bookmarkStart w:colFirst="0" w:colLast="0" w:name="_uphssyb0mfsf" w:id="42"/>
      <w:bookmarkEnd w:id="42"/>
      <w:r w:rsidDel="00000000" w:rsidR="00000000" w:rsidRPr="00000000">
        <w:rPr>
          <w:rtl w:val="0"/>
        </w:rPr>
        <w:t xml:space="preserve">CALL TO ACTION</w:t>
      </w:r>
    </w:p>
    <w:p w:rsidR="00000000" w:rsidDel="00000000" w:rsidP="00000000" w:rsidRDefault="00000000" w:rsidRPr="00000000" w14:paraId="0000019C">
      <w:pPr>
        <w:pStyle w:val="Heading3"/>
        <w:rPr/>
      </w:pPr>
      <w:bookmarkStart w:colFirst="0" w:colLast="0" w:name="_7h9z06ek6p5g" w:id="43"/>
      <w:bookmarkEnd w:id="43"/>
      <w:r w:rsidDel="00000000" w:rsidR="00000000" w:rsidRPr="00000000">
        <w:rPr>
          <w:rtl w:val="0"/>
        </w:rPr>
        <w:t xml:space="preserve">Immediate Next Steps</w:t>
      </w:r>
    </w:p>
    <w:p w:rsidR="00000000" w:rsidDel="00000000" w:rsidP="00000000" w:rsidRDefault="00000000" w:rsidRPr="00000000" w14:paraId="0000019D">
      <w:pPr>
        <w:numPr>
          <w:ilvl w:val="0"/>
          <w:numId w:val="4"/>
        </w:numPr>
        <w:ind w:left="720" w:hanging="360"/>
      </w:pPr>
      <w:r w:rsidDel="00000000" w:rsidR="00000000" w:rsidRPr="00000000">
        <w:rPr>
          <w:b w:val="1"/>
          <w:rtl w:val="0"/>
        </w:rPr>
        <w:t xml:space="preserve">Schedule Executive Briefing</w:t>
      </w:r>
      <w:r w:rsidDel="00000000" w:rsidR="00000000" w:rsidRPr="00000000">
        <w:rPr>
          <w:rtl w:val="0"/>
        </w:rPr>
        <w:t xml:space="preserve">: 30-minute session with your leadership team</w:t>
      </w:r>
    </w:p>
    <w:p w:rsidR="00000000" w:rsidDel="00000000" w:rsidP="00000000" w:rsidRDefault="00000000" w:rsidRPr="00000000" w14:paraId="0000019E">
      <w:pPr>
        <w:numPr>
          <w:ilvl w:val="0"/>
          <w:numId w:val="4"/>
        </w:numPr>
        <w:ind w:left="720" w:hanging="360"/>
      </w:pPr>
      <w:r w:rsidDel="00000000" w:rsidR="00000000" w:rsidRPr="00000000">
        <w:rPr>
          <w:b w:val="1"/>
          <w:rtl w:val="0"/>
        </w:rPr>
        <w:t xml:space="preserve">Request Threat Assessment</w:t>
      </w:r>
      <w:r w:rsidDel="00000000" w:rsidR="00000000" w:rsidRPr="00000000">
        <w:rPr>
          <w:rtl w:val="0"/>
        </w:rPr>
        <w:t xml:space="preserve">: Complimentary CyberAv3ngers exposure analysis</w:t>
      </w:r>
    </w:p>
    <w:p w:rsidR="00000000" w:rsidDel="00000000" w:rsidP="00000000" w:rsidRDefault="00000000" w:rsidRPr="00000000" w14:paraId="0000019F">
      <w:pPr>
        <w:numPr>
          <w:ilvl w:val="0"/>
          <w:numId w:val="4"/>
        </w:numPr>
        <w:ind w:left="720" w:hanging="360"/>
      </w:pPr>
      <w:r w:rsidDel="00000000" w:rsidR="00000000" w:rsidRPr="00000000">
        <w:rPr>
          <w:b w:val="1"/>
          <w:rtl w:val="0"/>
        </w:rPr>
        <w:t xml:space="preserve">Attend Water Sector Webinar</w:t>
      </w:r>
      <w:r w:rsidDel="00000000" w:rsidR="00000000" w:rsidRPr="00000000">
        <w:rPr>
          <w:rtl w:val="0"/>
        </w:rPr>
        <w:t xml:space="preserve">: "Defending Against Iranian Threats" - June 22, 2025</w:t>
      </w:r>
    </w:p>
    <w:p w:rsidR="00000000" w:rsidDel="00000000" w:rsidP="00000000" w:rsidRDefault="00000000" w:rsidRPr="00000000" w14:paraId="000001A0">
      <w:pPr>
        <w:numPr>
          <w:ilvl w:val="0"/>
          <w:numId w:val="4"/>
        </w:numPr>
        <w:ind w:left="720" w:hanging="360"/>
      </w:pPr>
      <w:r w:rsidDel="00000000" w:rsidR="00000000" w:rsidRPr="00000000">
        <w:rPr>
          <w:b w:val="1"/>
          <w:rtl w:val="0"/>
        </w:rPr>
        <w:t xml:space="preserve">Download Protection Guide</w:t>
      </w:r>
      <w:r w:rsidDel="00000000" w:rsidR="00000000" w:rsidRPr="00000000">
        <w:rPr>
          <w:rtl w:val="0"/>
        </w:rPr>
        <w:t xml:space="preserve">: Water-specific security implementation checklist</w:t>
      </w:r>
    </w:p>
    <w:p w:rsidR="00000000" w:rsidDel="00000000" w:rsidP="00000000" w:rsidRDefault="00000000" w:rsidRPr="00000000" w14:paraId="000001A1">
      <w:pPr>
        <w:pStyle w:val="Heading3"/>
        <w:rPr/>
      </w:pPr>
      <w:bookmarkStart w:colFirst="0" w:colLast="0" w:name="_vwgf3jqf0dce" w:id="44"/>
      <w:bookmarkEnd w:id="44"/>
      <w:r w:rsidDel="00000000" w:rsidR="00000000" w:rsidRPr="00000000">
        <w:rPr>
          <w:rtl w:val="0"/>
        </w:rPr>
        <w:t xml:space="preserve">Contact Your Tri-Partner Team</w:t>
      </w:r>
    </w:p>
    <w:p w:rsidR="00000000" w:rsidDel="00000000" w:rsidP="00000000" w:rsidRDefault="00000000" w:rsidRPr="00000000" w14:paraId="000001A2">
      <w:pPr>
        <w:rPr/>
      </w:pPr>
      <w:r w:rsidDel="00000000" w:rsidR="00000000" w:rsidRPr="00000000">
        <w:rPr>
          <w:b w:val="1"/>
          <w:rtl w:val="0"/>
        </w:rPr>
        <w:t xml:space="preserve">NCC Group OTCE Lead</w:t>
      </w:r>
      <w:r w:rsidDel="00000000" w:rsidR="00000000" w:rsidRPr="00000000">
        <w:rPr>
          <w:rtl w:val="0"/>
        </w:rPr>
        <w:br w:type="textWrapping"/>
        <w:t xml:space="preserve">Robert Mitchell, Principal Consultant</w:t>
        <w:br w:type="textWrapping"/>
        <w:t xml:space="preserve">Email: </w:t>
      </w:r>
      <w:hyperlink r:id="rId6">
        <w:r w:rsidDel="00000000" w:rsidR="00000000" w:rsidRPr="00000000">
          <w:rPr>
            <w:color w:val="1155cc"/>
            <w:u w:val="single"/>
            <w:rtl w:val="0"/>
          </w:rPr>
          <w:t xml:space="preserve">robert.mitchell@nccgroup.com</w:t>
        </w:r>
      </w:hyperlink>
      <w:r w:rsidDel="00000000" w:rsidR="00000000" w:rsidRPr="00000000">
        <w:rPr>
          <w:rtl w:val="0"/>
        </w:rPr>
        <w:br w:type="textWrapping"/>
        <w:t xml:space="preserve">Phone: +1 (512) 555-0134</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4">
      <w:pPr>
        <w:rPr/>
      </w:pPr>
      <w:r w:rsidDel="00000000" w:rsidR="00000000" w:rsidRPr="00000000">
        <w:rPr>
          <w:b w:val="1"/>
          <w:rtl w:val="0"/>
        </w:rPr>
        <w:t xml:space="preserve">Dragos Water Sector Specialist</w:t>
      </w:r>
      <w:r w:rsidDel="00000000" w:rsidR="00000000" w:rsidRPr="00000000">
        <w:rPr>
          <w:rtl w:val="0"/>
        </w:rPr>
        <w:br w:type="textWrapping"/>
        <w:t xml:space="preserve">Sarah Chen, Senior Analyst</w:t>
        <w:br w:type="textWrapping"/>
        <w:t xml:space="preserve">Email: </w:t>
      </w:r>
      <w:hyperlink r:id="rId7">
        <w:r w:rsidDel="00000000" w:rsidR="00000000" w:rsidRPr="00000000">
          <w:rPr>
            <w:color w:val="1155cc"/>
            <w:u w:val="single"/>
            <w:rtl w:val="0"/>
          </w:rPr>
          <w:t xml:space="preserve">s.chen@dragos.com</w:t>
        </w:r>
      </w:hyperlink>
      <w:r w:rsidDel="00000000" w:rsidR="00000000" w:rsidRPr="00000000">
        <w:rPr>
          <w:rtl w:val="0"/>
        </w:rPr>
        <w:br w:type="textWrapping"/>
        <w:t xml:space="preserve">Phone: +1 (443) 555-0156</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6">
      <w:pPr>
        <w:rPr/>
      </w:pPr>
      <w:r w:rsidDel="00000000" w:rsidR="00000000" w:rsidRPr="00000000">
        <w:rPr>
          <w:b w:val="1"/>
          <w:rtl w:val="0"/>
        </w:rPr>
        <w:t xml:space="preserve">Adelard Safety Systems Expert</w:t>
      </w:r>
      <w:r w:rsidDel="00000000" w:rsidR="00000000" w:rsidRPr="00000000">
        <w:rPr>
          <w:rtl w:val="0"/>
        </w:rPr>
        <w:br w:type="textWrapping"/>
        <w:t xml:space="preserve">Dr. James Patterson</w:t>
        <w:br w:type="textWrapping"/>
        <w:t xml:space="preserve">Email: </w:t>
      </w:r>
      <w:hyperlink r:id="rId8">
        <w:r w:rsidDel="00000000" w:rsidR="00000000" w:rsidRPr="00000000">
          <w:rPr>
            <w:color w:val="1155cc"/>
            <w:u w:val="single"/>
            <w:rtl w:val="0"/>
          </w:rPr>
          <w:t xml:space="preserve">j.patterson@adelard.com</w:t>
        </w:r>
      </w:hyperlink>
      <w:r w:rsidDel="00000000" w:rsidR="00000000" w:rsidRPr="00000000">
        <w:rPr>
          <w:rtl w:val="0"/>
        </w:rPr>
        <w:br w:type="textWrapping"/>
        <w:t xml:space="preserve">Phone: +44 20 7555 0142</w:t>
      </w:r>
    </w:p>
    <w:p w:rsidR="00000000" w:rsidDel="00000000" w:rsidP="00000000" w:rsidRDefault="00000000" w:rsidRPr="00000000" w14:paraId="000001A7">
      <w:pPr>
        <w:pStyle w:val="Heading3"/>
        <w:rPr/>
      </w:pPr>
      <w:bookmarkStart w:colFirst="0" w:colLast="0" w:name="_av4pa6plf672" w:id="45"/>
      <w:bookmarkEnd w:id="45"/>
      <w:r w:rsidDel="00000000" w:rsidR="00000000" w:rsidRPr="00000000">
        <w:rPr>
          <w:rtl w:val="0"/>
        </w:rPr>
        <w:t xml:space="preserve">Resources &amp; References</w:t>
      </w:r>
    </w:p>
    <w:p w:rsidR="00000000" w:rsidDel="00000000" w:rsidP="00000000" w:rsidRDefault="00000000" w:rsidRPr="00000000" w14:paraId="000001A8">
      <w:pPr>
        <w:numPr>
          <w:ilvl w:val="0"/>
          <w:numId w:val="8"/>
        </w:numPr>
        <w:ind w:left="720" w:hanging="360"/>
      </w:pPr>
      <w:r w:rsidDel="00000000" w:rsidR="00000000" w:rsidRPr="00000000">
        <w:rPr>
          <w:rtl w:val="0"/>
        </w:rPr>
        <w:t xml:space="preserve">[EPA Cybersecurity Alert: HMI Vulnerabilities (December 2024)]</w:t>
      </w:r>
    </w:p>
    <w:p w:rsidR="00000000" w:rsidDel="00000000" w:rsidP="00000000" w:rsidRDefault="00000000" w:rsidRPr="00000000" w14:paraId="000001A9">
      <w:pPr>
        <w:numPr>
          <w:ilvl w:val="0"/>
          <w:numId w:val="8"/>
        </w:numPr>
        <w:ind w:left="720" w:hanging="360"/>
      </w:pPr>
      <w:r w:rsidDel="00000000" w:rsidR="00000000" w:rsidRPr="00000000">
        <w:rPr>
          <w:rtl w:val="0"/>
        </w:rPr>
        <w:t xml:space="preserve">[CISA Advisory AA23-335A: IRGC Cyber Actors Target Water Systems]</w:t>
      </w:r>
    </w:p>
    <w:p w:rsidR="00000000" w:rsidDel="00000000" w:rsidP="00000000" w:rsidRDefault="00000000" w:rsidRPr="00000000" w14:paraId="000001AA">
      <w:pPr>
        <w:numPr>
          <w:ilvl w:val="0"/>
          <w:numId w:val="8"/>
        </w:numPr>
        <w:ind w:left="720" w:hanging="360"/>
      </w:pPr>
      <w:r w:rsidDel="00000000" w:rsidR="00000000" w:rsidRPr="00000000">
        <w:rPr>
          <w:rtl w:val="0"/>
        </w:rPr>
        <w:t xml:space="preserve">[Dragos Year in Review: Water Sector Threats 2025]</w:t>
      </w:r>
    </w:p>
    <w:p w:rsidR="00000000" w:rsidDel="00000000" w:rsidP="00000000" w:rsidRDefault="00000000" w:rsidRPr="00000000" w14:paraId="000001AB">
      <w:pPr>
        <w:numPr>
          <w:ilvl w:val="0"/>
          <w:numId w:val="8"/>
        </w:numPr>
        <w:ind w:left="720" w:hanging="360"/>
      </w:pPr>
      <w:r w:rsidDel="00000000" w:rsidR="00000000" w:rsidRPr="00000000">
        <w:rPr>
          <w:rtl w:val="0"/>
        </w:rPr>
        <w:t xml:space="preserve">[WaterISAC CyberAv3ngers Threat Profile]</w:t>
      </w:r>
    </w:p>
    <w:p w:rsidR="00000000" w:rsidDel="00000000" w:rsidP="00000000" w:rsidRDefault="00000000" w:rsidRPr="00000000" w14:paraId="000001AC">
      <w:pPr>
        <w:numPr>
          <w:ilvl w:val="0"/>
          <w:numId w:val="8"/>
        </w:numPr>
        <w:ind w:left="720" w:hanging="360"/>
      </w:pPr>
      <w:r w:rsidDel="00000000" w:rsidR="00000000" w:rsidRPr="00000000">
        <w:rPr>
          <w:rtl w:val="0"/>
        </w:rPr>
        <w:t xml:space="preserve">[Tri-Partner Water Sector Protection Whitepaper]</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0">
      <w:pPr>
        <w:rPr/>
      </w:pPr>
      <w:r w:rsidDel="00000000" w:rsidR="00000000" w:rsidRPr="00000000">
        <w:rPr>
          <w:b w:val="1"/>
          <w:rtl w:val="0"/>
        </w:rPr>
        <w:t xml:space="preserve">Document Classification</w:t>
      </w:r>
      <w:r w:rsidDel="00000000" w:rsidR="00000000" w:rsidRPr="00000000">
        <w:rPr>
          <w:rtl w:val="0"/>
        </w:rPr>
        <w:t xml:space="preserve">: TLP:CLEAR</w:t>
        <w:br w:type="textWrapping"/>
      </w:r>
      <w:r w:rsidDel="00000000" w:rsidR="00000000" w:rsidRPr="00000000">
        <w:rPr>
          <w:b w:val="1"/>
          <w:rtl w:val="0"/>
        </w:rPr>
        <w:t xml:space="preserve">Distribution</w:t>
      </w:r>
      <w:r w:rsidDel="00000000" w:rsidR="00000000" w:rsidRPr="00000000">
        <w:rPr>
          <w:rtl w:val="0"/>
        </w:rPr>
        <w:t xml:space="preserve">: Approved for executive leadership, board members, and security teams</w:t>
        <w:br w:type="textWrapping"/>
      </w:r>
      <w:r w:rsidDel="00000000" w:rsidR="00000000" w:rsidRPr="00000000">
        <w:rPr>
          <w:b w:val="1"/>
          <w:rtl w:val="0"/>
        </w:rPr>
        <w:t xml:space="preserve">Expiration</w:t>
      </w:r>
      <w:r w:rsidDel="00000000" w:rsidR="00000000" w:rsidRPr="00000000">
        <w:rPr>
          <w:rtl w:val="0"/>
        </w:rPr>
        <w:t xml:space="preserve">: December 31, 2025</w:t>
        <w:br w:type="textWrapping"/>
      </w:r>
      <w:r w:rsidDel="00000000" w:rsidR="00000000" w:rsidRPr="00000000">
        <w:rPr>
          <w:b w:val="1"/>
          <w:rtl w:val="0"/>
        </w:rPr>
        <w:t xml:space="preserve">Next Update</w:t>
      </w:r>
      <w:r w:rsidDel="00000000" w:rsidR="00000000" w:rsidRPr="00000000">
        <w:rPr>
          <w:rtl w:val="0"/>
        </w:rPr>
        <w:t xml:space="preserve">: Quarterly or upon significant threat evolution</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Copyright © 2025 NCC Group. All rights reserved. This document contains proprietary threat intelligence developed through the tri-partner collaboration of NCC Group, Dragos Inc., and Adelard LLP.</w:t>
      </w:r>
    </w:p>
    <w:p w:rsidR="00000000" w:rsidDel="00000000" w:rsidP="00000000" w:rsidRDefault="00000000" w:rsidRPr="00000000" w14:paraId="000001B3">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robert.mitchell@nccgroup.com" TargetMode="External"/><Relationship Id="rId7" Type="http://schemas.openxmlformats.org/officeDocument/2006/relationships/hyperlink" Target="mailto:s.chen@dragos.com" TargetMode="External"/><Relationship Id="rId8" Type="http://schemas.openxmlformats.org/officeDocument/2006/relationships/hyperlink" Target="mailto:j.patterson@adelard.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