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dsoth5sb1n" w:id="0"/>
      <w:bookmarkEnd w:id="0"/>
      <w:r w:rsidDel="00000000" w:rsidR="00000000" w:rsidRPr="00000000">
        <w:rPr>
          <w:rtl w:val="0"/>
        </w:rPr>
        <w:t xml:space="preserve">EXPRESS ATTACK BRIEF 034</w:t>
      </w:r>
    </w:p>
    <w:p w:rsidR="00000000" w:rsidDel="00000000" w:rsidP="00000000" w:rsidRDefault="00000000" w:rsidRPr="00000000" w14:paraId="00000002">
      <w:pPr>
        <w:pStyle w:val="Heading2"/>
        <w:rPr/>
      </w:pPr>
      <w:bookmarkStart w:colFirst="0" w:colLast="0" w:name="_nz2be3ecxw5g" w:id="1"/>
      <w:bookmarkEnd w:id="1"/>
      <w:r w:rsidDel="00000000" w:rsidR="00000000" w:rsidRPr="00000000">
        <w:rPr>
          <w:rtl w:val="0"/>
        </w:rPr>
        <w:t xml:space="preserve">SOLARWINDS-STYLE NETWORK MONITORING BACKDOOR - Supply Chain Mass Surveillance Campaign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Network Monitoring Software Supply Chain Compromise 2025</w:t>
        <w:br w:type="textWrapping"/>
      </w:r>
      <w:r w:rsidDel="00000000" w:rsidR="00000000" w:rsidRPr="00000000">
        <w:rPr>
          <w:b w:val="1"/>
          <w:rtl w:val="0"/>
        </w:rPr>
        <w:t xml:space="preserve">Attribution</w:t>
      </w:r>
      <w:r w:rsidDel="00000000" w:rsidR="00000000" w:rsidRPr="00000000">
        <w:rPr>
          <w:rtl w:val="0"/>
        </w:rPr>
        <w:t xml:space="preserve">: Unknown APT (Suspected Chinese State-Sponsored)</w:t>
        <w:br w:type="textWrapping"/>
      </w:r>
      <w:r w:rsidDel="00000000" w:rsidR="00000000" w:rsidRPr="00000000">
        <w:rPr>
          <w:b w:val="1"/>
          <w:rtl w:val="0"/>
        </w:rPr>
        <w:t xml:space="preserve">CUI//FOUO</w:t>
      </w:r>
      <w:r w:rsidDel="00000000" w:rsidR="00000000" w:rsidRPr="00000000">
        <w:rPr>
          <w:rtl w:val="0"/>
        </w:rPr>
        <w:t xml:space="preserve">: CONTROLLED UNCLASSIFIED INFORMATION // FOR OFFICIAL USE ONLY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lsqta5t6t43c"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An unknown advanced persistent threat group, suspected to be Chinese state-sponsored, has executed a sophisticated 38-day network monitoring software supply chain compromise campaign (June 30 - August 7, 2025) representing the most extensive software supply chain backdoor operation since the original SolarWinds campaign. This operation has systematically compromised network monitoring software used by 500+ enterprise networks, creating a massive persistent surveillance capability with unprecedented scope and stealth. The campaign's strategic approach to weaponizing trusted network monitoring infrastructure demonstrates an evolution toward mass enterprise surveillance and intelligence gathering through critical network visibility tool compromise.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b w:val="1"/>
          <w:rtl w:val="0"/>
        </w:rPr>
        <w:t xml:space="preserve">Supply Chain Scope</w:t>
      </w:r>
      <w:r w:rsidDel="00000000" w:rsidR="00000000" w:rsidRPr="00000000">
        <w:rPr>
          <w:rtl w:val="0"/>
        </w:rPr>
        <w:t xml:space="preserve">: Network monitoring software compromise affecting 500+ enterprise networks across critical sectors</w:t>
      </w:r>
    </w:p>
    <w:p w:rsidR="00000000" w:rsidDel="00000000" w:rsidP="00000000" w:rsidRDefault="00000000" w:rsidRPr="00000000" w14:paraId="0000000C">
      <w:pPr>
        <w:numPr>
          <w:ilvl w:val="0"/>
          <w:numId w:val="2"/>
        </w:numPr>
        <w:ind w:left="720" w:hanging="360"/>
      </w:pPr>
      <w:r w:rsidDel="00000000" w:rsidR="00000000" w:rsidRPr="00000000">
        <w:rPr>
          <w:b w:val="1"/>
          <w:rtl w:val="0"/>
        </w:rPr>
        <w:t xml:space="preserve">Surveillance Infrastructure</w:t>
      </w:r>
      <w:r w:rsidDel="00000000" w:rsidR="00000000" w:rsidRPr="00000000">
        <w:rPr>
          <w:rtl w:val="0"/>
        </w:rPr>
        <w:t xml:space="preserve">: Persistent backdoor access enabling comprehensive network traffic analysis and data exfiltration</w:t>
      </w:r>
    </w:p>
    <w:p w:rsidR="00000000" w:rsidDel="00000000" w:rsidP="00000000" w:rsidRDefault="00000000" w:rsidRPr="00000000" w14:paraId="0000000D">
      <w:pPr>
        <w:numPr>
          <w:ilvl w:val="0"/>
          <w:numId w:val="2"/>
        </w:numPr>
        <w:ind w:left="720" w:hanging="360"/>
      </w:pPr>
      <w:r w:rsidDel="00000000" w:rsidR="00000000" w:rsidRPr="00000000">
        <w:rPr>
          <w:b w:val="1"/>
          <w:rtl w:val="0"/>
        </w:rPr>
        <w:t xml:space="preserve">Trust Exploitation</w:t>
      </w:r>
      <w:r w:rsidDel="00000000" w:rsidR="00000000" w:rsidRPr="00000000">
        <w:rPr>
          <w:rtl w:val="0"/>
        </w:rPr>
        <w:t xml:space="preserve">: Abuse of privileged network monitoring access for undetected surveillance capability</w:t>
      </w:r>
    </w:p>
    <w:p w:rsidR="00000000" w:rsidDel="00000000" w:rsidP="00000000" w:rsidRDefault="00000000" w:rsidRPr="00000000" w14:paraId="0000000E">
      <w:pPr>
        <w:numPr>
          <w:ilvl w:val="0"/>
          <w:numId w:val="2"/>
        </w:numPr>
        <w:ind w:left="720" w:hanging="360"/>
      </w:pPr>
      <w:r w:rsidDel="00000000" w:rsidR="00000000" w:rsidRPr="00000000">
        <w:rPr>
          <w:b w:val="1"/>
          <w:rtl w:val="0"/>
        </w:rPr>
        <w:t xml:space="preserve">Strategic Timing</w:t>
      </w:r>
      <w:r w:rsidDel="00000000" w:rsidR="00000000" w:rsidRPr="00000000">
        <w:rPr>
          <w:rtl w:val="0"/>
        </w:rPr>
        <w:t xml:space="preserve">: Discovery during peak summer business operations minimizing detection likelihood</w:t>
      </w:r>
    </w:p>
    <w:p w:rsidR="00000000" w:rsidDel="00000000" w:rsidP="00000000" w:rsidRDefault="00000000" w:rsidRPr="00000000" w14:paraId="0000000F">
      <w:pPr>
        <w:numPr>
          <w:ilvl w:val="0"/>
          <w:numId w:val="2"/>
        </w:numPr>
        <w:ind w:left="720" w:hanging="360"/>
      </w:pPr>
      <w:r w:rsidDel="00000000" w:rsidR="00000000" w:rsidRPr="00000000">
        <w:rPr>
          <w:b w:val="1"/>
          <w:rtl w:val="0"/>
        </w:rPr>
        <w:t xml:space="preserve">Attribution Complexity</w:t>
      </w:r>
      <w:r w:rsidDel="00000000" w:rsidR="00000000" w:rsidRPr="00000000">
        <w:rPr>
          <w:rtl w:val="0"/>
        </w:rPr>
        <w:t xml:space="preserve">: Advanced operational security and attribution obfuscation indicating nation-state capabilities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This supply chain compromise represents a strategic intelligence gathering operation of unprecedented scale, requiring immediate coordinated response and comprehensive supply chain security transformation to prevent mass surveillance and data exfiltration from critical enterprise networks.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na84e0jrrbgq"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2pedci6ooprw" w:id="4"/>
      <w:bookmarkEnd w:id="4"/>
      <w:r w:rsidDel="00000000" w:rsidR="00000000" w:rsidRPr="00000000">
        <w:rPr>
          <w:rtl w:val="0"/>
        </w:rPr>
        <w:t xml:space="preserve">Unknown APT - Suspected Chinese State-Sponsored</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Unknown APT Group (Suspected Chinese PLA Strategic Support Force)</w:t>
        <w:br w:type="textWrapping"/>
      </w:r>
      <w:r w:rsidDel="00000000" w:rsidR="00000000" w:rsidRPr="00000000">
        <w:rPr>
          <w:b w:val="1"/>
          <w:rtl w:val="0"/>
        </w:rPr>
        <w:t xml:space="preserve">Operational Characteristics</w:t>
      </w:r>
      <w:r w:rsidDel="00000000" w:rsidR="00000000" w:rsidRPr="00000000">
        <w:rPr>
          <w:rtl w:val="0"/>
        </w:rPr>
        <w:t xml:space="preserve">: Advanced supply chain compromise with mass surveillance objectives</w:t>
        <w:br w:type="textWrapping"/>
      </w:r>
      <w:r w:rsidDel="00000000" w:rsidR="00000000" w:rsidRPr="00000000">
        <w:rPr>
          <w:b w:val="1"/>
          <w:rtl w:val="0"/>
        </w:rPr>
        <w:t xml:space="preserve">First Campaign Detection</w:t>
      </w:r>
      <w:r w:rsidDel="00000000" w:rsidR="00000000" w:rsidRPr="00000000">
        <w:rPr>
          <w:rtl w:val="0"/>
        </w:rPr>
        <w:t xml:space="preserve">: August 7, 2025 (Backdoor active since June 30, 2025)</w:t>
        <w:br w:type="textWrapping"/>
      </w:r>
      <w:r w:rsidDel="00000000" w:rsidR="00000000" w:rsidRPr="00000000">
        <w:rPr>
          <w:b w:val="1"/>
          <w:rtl w:val="0"/>
        </w:rPr>
        <w:t xml:space="preserve">Strategic Focus</w:t>
      </w:r>
      <w:r w:rsidDel="00000000" w:rsidR="00000000" w:rsidRPr="00000000">
        <w:rPr>
          <w:rtl w:val="0"/>
        </w:rPr>
        <w:t xml:space="preserve">: Enterprise network surveillance and intelligence gathering through trusted software compromise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Supply Chain Campaign Characteristics</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Sophisticated software development lifecycle infiltration and backdoor insertion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Advanced operational security and attribution obfuscation techniques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Strategic patience with 38-day undetected operation before discovery</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Mass surveillance infrastructure development through single supply chain compromise point</w:t>
      </w:r>
    </w:p>
    <w:p w:rsidR="00000000" w:rsidDel="00000000" w:rsidP="00000000" w:rsidRDefault="00000000" w:rsidRPr="00000000" w14:paraId="0000001E">
      <w:pPr>
        <w:pStyle w:val="Heading3"/>
        <w:rPr/>
      </w:pPr>
      <w:bookmarkStart w:colFirst="0" w:colLast="0" w:name="_a319yssd2jz" w:id="5"/>
      <w:bookmarkEnd w:id="5"/>
      <w:r w:rsidDel="00000000" w:rsidR="00000000" w:rsidRPr="00000000">
        <w:rPr>
          <w:rtl w:val="0"/>
        </w:rPr>
        <w:t xml:space="preserve">Strategic Objectives and Surveillance Capabilities</w:t>
      </w:r>
    </w:p>
    <w:p w:rsidR="00000000" w:rsidDel="00000000" w:rsidP="00000000" w:rsidRDefault="00000000" w:rsidRPr="00000000" w14:paraId="0000001F">
      <w:pPr>
        <w:rPr/>
      </w:pPr>
      <w:r w:rsidDel="00000000" w:rsidR="00000000" w:rsidRPr="00000000">
        <w:rPr>
          <w:b w:val="1"/>
          <w:rtl w:val="0"/>
        </w:rPr>
        <w:t xml:space="preserve">Primary Mission</w:t>
      </w:r>
      <w:r w:rsidDel="00000000" w:rsidR="00000000" w:rsidRPr="00000000">
        <w:rPr>
          <w:rtl w:val="0"/>
        </w:rPr>
        <w:t xml:space="preserve">: Mass enterprise network surveillance and intelligence gathering through trusted network monitoring tool compromise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rtl w:val="0"/>
        </w:rPr>
        <w:t xml:space="preserve">Capability 1</w:t>
      </w:r>
      <w:r w:rsidDel="00000000" w:rsidR="00000000" w:rsidRPr="00000000">
        <w:rPr>
          <w:rtl w:val="0"/>
        </w:rPr>
        <w:t xml:space="preserve">: Persistent network monitoring software backdoor access for comprehensive surveillance</w:t>
      </w:r>
    </w:p>
    <w:p w:rsidR="00000000" w:rsidDel="00000000" w:rsidP="00000000" w:rsidRDefault="00000000" w:rsidRPr="00000000" w14:paraId="00000022">
      <w:pPr>
        <w:numPr>
          <w:ilvl w:val="0"/>
          <w:numId w:val="2"/>
        </w:numPr>
        <w:ind w:left="720" w:hanging="360"/>
      </w:pPr>
      <w:r w:rsidDel="00000000" w:rsidR="00000000" w:rsidRPr="00000000">
        <w:rPr>
          <w:b w:val="1"/>
          <w:rtl w:val="0"/>
        </w:rPr>
        <w:t xml:space="preserve">Capability 2</w:t>
      </w:r>
      <w:r w:rsidDel="00000000" w:rsidR="00000000" w:rsidRPr="00000000">
        <w:rPr>
          <w:rtl w:val="0"/>
        </w:rPr>
        <w:t xml:space="preserve">: Network traffic analysis and sensitive data identification across 500+ enterprise environments</w:t>
      </w:r>
    </w:p>
    <w:p w:rsidR="00000000" w:rsidDel="00000000" w:rsidP="00000000" w:rsidRDefault="00000000" w:rsidRPr="00000000" w14:paraId="00000023">
      <w:pPr>
        <w:numPr>
          <w:ilvl w:val="0"/>
          <w:numId w:val="2"/>
        </w:numPr>
        <w:ind w:left="720" w:hanging="360"/>
      </w:pPr>
      <w:r w:rsidDel="00000000" w:rsidR="00000000" w:rsidRPr="00000000">
        <w:rPr>
          <w:b w:val="1"/>
          <w:rtl w:val="0"/>
        </w:rPr>
        <w:t xml:space="preserve">Capability 3</w:t>
      </w:r>
      <w:r w:rsidDel="00000000" w:rsidR="00000000" w:rsidRPr="00000000">
        <w:rPr>
          <w:rtl w:val="0"/>
        </w:rPr>
        <w:t xml:space="preserve">: Privileged network access exploitation for lateral movement and additional persistence establishment</w:t>
      </w:r>
    </w:p>
    <w:p w:rsidR="00000000" w:rsidDel="00000000" w:rsidP="00000000" w:rsidRDefault="00000000" w:rsidRPr="00000000" w14:paraId="00000024">
      <w:pPr>
        <w:numPr>
          <w:ilvl w:val="0"/>
          <w:numId w:val="2"/>
        </w:numPr>
        <w:ind w:left="720" w:hanging="360"/>
      </w:pPr>
      <w:r w:rsidDel="00000000" w:rsidR="00000000" w:rsidRPr="00000000">
        <w:rPr>
          <w:b w:val="1"/>
          <w:rtl w:val="0"/>
        </w:rPr>
        <w:t xml:space="preserve">Capability 4</w:t>
      </w:r>
      <w:r w:rsidDel="00000000" w:rsidR="00000000" w:rsidRPr="00000000">
        <w:rPr>
          <w:rtl w:val="0"/>
        </w:rPr>
        <w:t xml:space="preserve">: Intelligence gathering automation and data exfiltration coordination across multiple enterprise networks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Supply Chain Infiltration Methodology</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rFonts w:ascii="Arial Unicode MS" w:cs="Arial Unicode MS" w:eastAsia="Arial Unicode MS" w:hAnsi="Arial Unicode MS"/>
          <w:rtl w:val="0"/>
        </w:rPr>
        <w:t xml:space="preserve">Traditional targeted penetration → Supply chain software development compromise for mass access</w:t>
      </w:r>
    </w:p>
    <w:p w:rsidR="00000000" w:rsidDel="00000000" w:rsidP="00000000" w:rsidRDefault="00000000" w:rsidRPr="00000000" w14:paraId="00000029">
      <w:pPr>
        <w:numPr>
          <w:ilvl w:val="0"/>
          <w:numId w:val="2"/>
        </w:numPr>
        <w:ind w:left="720" w:hanging="360"/>
      </w:pPr>
      <w:r w:rsidDel="00000000" w:rsidR="00000000" w:rsidRPr="00000000">
        <w:rPr>
          <w:rFonts w:ascii="Arial Unicode MS" w:cs="Arial Unicode MS" w:eastAsia="Arial Unicode MS" w:hAnsi="Arial Unicode MS"/>
          <w:rtl w:val="0"/>
        </w:rPr>
        <w:t xml:space="preserve">Individual network targeting → Single compromise point enabling access to 500+ enterprise networks</w:t>
      </w:r>
    </w:p>
    <w:p w:rsidR="00000000" w:rsidDel="00000000" w:rsidP="00000000" w:rsidRDefault="00000000" w:rsidRPr="00000000" w14:paraId="0000002A">
      <w:pPr>
        <w:numPr>
          <w:ilvl w:val="0"/>
          <w:numId w:val="2"/>
        </w:numPr>
        <w:ind w:left="720" w:hanging="360"/>
      </w:pPr>
      <w:r w:rsidDel="00000000" w:rsidR="00000000" w:rsidRPr="00000000">
        <w:rPr>
          <w:rFonts w:ascii="Arial Unicode MS" w:cs="Arial Unicode MS" w:eastAsia="Arial Unicode MS" w:hAnsi="Arial Unicode MS"/>
          <w:rtl w:val="0"/>
        </w:rPr>
        <w:t xml:space="preserve">Direct surveillance operations → Trusted software abuse for undetected persistent surveillance capability</w:t>
      </w:r>
    </w:p>
    <w:p w:rsidR="00000000" w:rsidDel="00000000" w:rsidP="00000000" w:rsidRDefault="00000000" w:rsidRPr="00000000" w14:paraId="0000002B">
      <w:pPr>
        <w:numPr>
          <w:ilvl w:val="0"/>
          <w:numId w:val="2"/>
        </w:numPr>
        <w:ind w:left="720" w:hanging="360"/>
      </w:pPr>
      <w:r w:rsidDel="00000000" w:rsidR="00000000" w:rsidRPr="00000000">
        <w:rPr>
          <w:rFonts w:ascii="Arial Unicode MS" w:cs="Arial Unicode MS" w:eastAsia="Arial Unicode MS" w:hAnsi="Arial Unicode MS"/>
          <w:rtl w:val="0"/>
        </w:rPr>
        <w:t xml:space="preserve">Manual intelligence gathering → Automated surveillance infrastructure for scaled intelligence collection</w:t>
      </w:r>
    </w:p>
    <w:p w:rsidR="00000000" w:rsidDel="00000000" w:rsidP="00000000" w:rsidRDefault="00000000" w:rsidRPr="00000000" w14:paraId="0000002C">
      <w:pPr>
        <w:pStyle w:val="Heading3"/>
        <w:rPr/>
      </w:pPr>
      <w:bookmarkStart w:colFirst="0" w:colLast="0" w:name="_jf28ty6muynz" w:id="6"/>
      <w:bookmarkEnd w:id="6"/>
      <w:r w:rsidDel="00000000" w:rsidR="00000000" w:rsidRPr="00000000">
        <w:rPr>
          <w:rtl w:val="0"/>
        </w:rPr>
        <w:t xml:space="preserve">Advanced Supply Chain Compromise Architecture</w:t>
      </w:r>
    </w:p>
    <w:p w:rsidR="00000000" w:rsidDel="00000000" w:rsidP="00000000" w:rsidRDefault="00000000" w:rsidRPr="00000000" w14:paraId="0000002D">
      <w:pPr>
        <w:rPr/>
      </w:pPr>
      <w:r w:rsidDel="00000000" w:rsidR="00000000" w:rsidRPr="00000000">
        <w:rPr>
          <w:b w:val="1"/>
          <w:rtl w:val="0"/>
        </w:rPr>
        <w:t xml:space="preserve">Software Development Lifecycle Infiltration</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Network monitoring software vendor compromise through software development environment penetration</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Software build process backdoor insertion with legitimate software signature preservation</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Quality assurance and testing process bypass through sophisticated evasion techniques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Software distribution and update mechanism abuse for widespread backdoor deployment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Surveillance Infrastructure Integration</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Network monitoring software legitimate functionality abuse for surveillance capability camouflage</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Privileged network access exploitation through trusted monitoring tool administrative credentials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Network traffic analysis automation for sensitive data identification and intelligence priority targeting</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Command and control communication integration with legitimate network monitoring traffic patterns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30xyeyvtz9rq" w:id="7"/>
      <w:bookmarkEnd w:id="7"/>
      <w:r w:rsidDel="00000000" w:rsidR="00000000" w:rsidRPr="00000000">
        <w:rPr>
          <w:rtl w:val="0"/>
        </w:rPr>
        <w:t xml:space="preserve">📅 ATTACK TIMELINE ANALYSIS</w:t>
      </w:r>
    </w:p>
    <w:p w:rsidR="00000000" w:rsidDel="00000000" w:rsidP="00000000" w:rsidRDefault="00000000" w:rsidRPr="00000000" w14:paraId="0000003D">
      <w:pPr>
        <w:pStyle w:val="Heading3"/>
        <w:rPr/>
      </w:pPr>
      <w:bookmarkStart w:colFirst="0" w:colLast="0" w:name="_tpei1upopp3z" w:id="8"/>
      <w:bookmarkEnd w:id="8"/>
      <w:r w:rsidDel="00000000" w:rsidR="00000000" w:rsidRPr="00000000">
        <w:rPr>
          <w:rtl w:val="0"/>
        </w:rPr>
        <w:t xml:space="preserve">Phase 1: Supply Chain Software Development Compromise (June 30 - July 8, 2025)</w:t>
      </w:r>
    </w:p>
    <w:p w:rsidR="00000000" w:rsidDel="00000000" w:rsidP="00000000" w:rsidRDefault="00000000" w:rsidRPr="00000000" w14:paraId="0000003E">
      <w:pPr>
        <w:rPr/>
      </w:pPr>
      <w:r w:rsidDel="00000000" w:rsidR="00000000" w:rsidRPr="00000000">
        <w:rPr>
          <w:b w:val="1"/>
          <w:rtl w:val="0"/>
        </w:rPr>
        <w:t xml:space="preserve">Network Monitoring Vendor Infiltration</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Software vendor network compromise through sophisticated spear-phishing targeting development personnel</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Software development environment infiltration and source code repository access establishment</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Build process analysis and backdoor insertion point identification within network monitoring software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Code signing certificate compromise and legitimate software signature preservation for distribution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Backdoor Development and Integration</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Custom backdoor development with network monitoring functionality camouflage and detection evasion</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Software build process modification for automated backdoor insertion during compilation</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Quality assurance testing bypass through sophisticated evasion and legitimate functionality preservation</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Software distribution preparation with backdoor-enabled network monitoring tool deployment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Supply Chain Distribution Preparation</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Software update mechanism analysis and backdoor deployment coordination planning</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Enterprise customer network analysis and high-value target identification for priority surveillance</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Command and control infrastructure development and communication protocol integration</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Attribution obfuscation and operational security enhancement for sustained undetected operation</w:t>
      </w:r>
    </w:p>
    <w:p w:rsidR="00000000" w:rsidDel="00000000" w:rsidP="00000000" w:rsidRDefault="00000000" w:rsidRPr="00000000" w14:paraId="00000052">
      <w:pPr>
        <w:pStyle w:val="Heading3"/>
        <w:rPr/>
      </w:pPr>
      <w:bookmarkStart w:colFirst="0" w:colLast="0" w:name="_z3w3fd2o158u" w:id="9"/>
      <w:bookmarkEnd w:id="9"/>
      <w:r w:rsidDel="00000000" w:rsidR="00000000" w:rsidRPr="00000000">
        <w:rPr>
          <w:rtl w:val="0"/>
        </w:rPr>
        <w:t xml:space="preserve">Phase 2: Backdoor Deployment and Enterprise Network Infiltration (July 9-20, 2025)</w:t>
      </w:r>
    </w:p>
    <w:p w:rsidR="00000000" w:rsidDel="00000000" w:rsidP="00000000" w:rsidRDefault="00000000" w:rsidRPr="00000000" w14:paraId="00000053">
      <w:pPr>
        <w:rPr/>
      </w:pPr>
      <w:r w:rsidDel="00000000" w:rsidR="00000000" w:rsidRPr="00000000">
        <w:rPr>
          <w:b w:val="1"/>
          <w:rtl w:val="0"/>
        </w:rPr>
        <w:t xml:space="preserve">Mass Backdoor Distribution</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Compromised network monitoring software distribution through legitimate update channels to 500+ enterprise customers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Enterprise network monitoring tool deployment and administrative access establishment</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Backdoor activation and command and control communication initialization across target networks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Network environment analysis and surveillance infrastructure establishment within enterprise networks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Enterprise Network Reconnaissance and Access Establishment</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Network topology mapping and critical asset identification through compromised monitoring tools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Administrative credential harvesting and privilege escalation within enterprise network environments</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Network segmentation analysis and lateral movement pathway identification for expanded access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Sensitive data location identification and intelligence gathering target prioritization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rtl w:val="0"/>
        </w:rPr>
        <w:t xml:space="preserve">Surveillance Infrastructure Deployment</w:t>
      </w:r>
      <w:r w:rsidDel="00000000" w:rsidR="00000000" w:rsidRPr="00000000">
        <w:rPr>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Automated network traffic analysis capability deployment for sensitive data identification</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Data exfiltration channel establishment and encrypted communication pathway integration</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Persistent access mechanism installation beyond network monitoring software for redundant surveillance</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Enterprise network monitoring tool integration for surveillance activity camouflage and detection evasion</w:t>
      </w:r>
    </w:p>
    <w:p w:rsidR="00000000" w:rsidDel="00000000" w:rsidP="00000000" w:rsidRDefault="00000000" w:rsidRPr="00000000" w14:paraId="00000067">
      <w:pPr>
        <w:pStyle w:val="Heading3"/>
        <w:rPr/>
      </w:pPr>
      <w:bookmarkStart w:colFirst="0" w:colLast="0" w:name="_n5ek4g5lryhq" w:id="10"/>
      <w:bookmarkEnd w:id="10"/>
      <w:r w:rsidDel="00000000" w:rsidR="00000000" w:rsidRPr="00000000">
        <w:rPr>
          <w:rtl w:val="0"/>
        </w:rPr>
        <w:t xml:space="preserve">Phase 3: Mass Enterprise Surveillance and Intelligence Gathering (July 21 - August 7, 2025)</w:t>
      </w:r>
    </w:p>
    <w:p w:rsidR="00000000" w:rsidDel="00000000" w:rsidP="00000000" w:rsidRDefault="00000000" w:rsidRPr="00000000" w14:paraId="00000068">
      <w:pPr>
        <w:rPr/>
      </w:pPr>
      <w:r w:rsidDel="00000000" w:rsidR="00000000" w:rsidRPr="00000000">
        <w:rPr>
          <w:b w:val="1"/>
          <w:rtl w:val="0"/>
        </w:rPr>
        <w:t xml:space="preserve">Coordinated Enterprise Network Surveillance</w:t>
      </w: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Simultaneous surveillance operation activation across 500+ compromised enterprise networks</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Network traffic analysis and sensitive data extraction automation for intelligence gathering efficiency</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Corporate communication monitoring and intellectual property theft across multiple industries</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Financial transaction analysis and competitive intelligence gathering through network traffic surveillance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rtl w:val="0"/>
        </w:rPr>
        <w:t xml:space="preserve">Strategic Intelligence Collection and Data Exfiltration</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Critical infrastructure network analysis and operational technology intelligence gathering</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Government contractor network surveillance and classified information access attempts</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Healthcare organization network monitoring and patient data analysis for intelligence value assessment</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Financial services network surveillance and transaction pattern analysis for economic intelligence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Attribution Obfuscation and Operational Security Maintenance</w:t>
      </w: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Advanced anti-forensics techniques deployment for attribution prevention and evidence destruction</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Command and control communication obfuscation through legitimate network monitoring traffic mimicry</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Surveillance activity timing optimization during business hours for detection evasion</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Backdoor persistence mechanism enhancement for long-term undetected surveillance capability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vbz8mte8ok0h" w:id="11"/>
      <w:bookmarkEnd w:id="11"/>
      <w:r w:rsidDel="00000000" w:rsidR="00000000" w:rsidRPr="00000000">
        <w:rPr>
          <w:rtl w:val="0"/>
        </w:rPr>
        <w:t xml:space="preserve">🎯 IMPACT ASSESSMENT</w:t>
      </w:r>
    </w:p>
    <w:p w:rsidR="00000000" w:rsidDel="00000000" w:rsidP="00000000" w:rsidRDefault="00000000" w:rsidRPr="00000000" w14:paraId="0000007F">
      <w:pPr>
        <w:pStyle w:val="Heading3"/>
        <w:rPr/>
      </w:pPr>
      <w:bookmarkStart w:colFirst="0" w:colLast="0" w:name="_5s947jofj48y" w:id="12"/>
      <w:bookmarkEnd w:id="12"/>
      <w:r w:rsidDel="00000000" w:rsidR="00000000" w:rsidRPr="00000000">
        <w:rPr>
          <w:rtl w:val="0"/>
        </w:rPr>
        <w:t xml:space="preserve">Immediate Supply Chain Surveillance Impact</w:t>
      </w:r>
    </w:p>
    <w:p w:rsidR="00000000" w:rsidDel="00000000" w:rsidP="00000000" w:rsidRDefault="00000000" w:rsidRPr="00000000" w14:paraId="00000080">
      <w:pPr>
        <w:rPr/>
      </w:pPr>
      <w:r w:rsidDel="00000000" w:rsidR="00000000" w:rsidRPr="00000000">
        <w:rPr>
          <w:b w:val="1"/>
          <w:rtl w:val="0"/>
        </w:rPr>
        <w:t xml:space="preserve">Enterprise Network Compromises</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b w:val="1"/>
          <w:rtl w:val="0"/>
        </w:rPr>
        <w:t xml:space="preserve">500+ Enterprise Networks</w:t>
      </w:r>
      <w:r w:rsidDel="00000000" w:rsidR="00000000" w:rsidRPr="00000000">
        <w:rPr>
          <w:rtl w:val="0"/>
        </w:rPr>
        <w:t xml:space="preserve">: Backdoored across critical infrastructure, government, healthcare, and financial sectors</w:t>
      </w:r>
    </w:p>
    <w:p w:rsidR="00000000" w:rsidDel="00000000" w:rsidP="00000000" w:rsidRDefault="00000000" w:rsidRPr="00000000" w14:paraId="00000083">
      <w:pPr>
        <w:numPr>
          <w:ilvl w:val="0"/>
          <w:numId w:val="2"/>
        </w:numPr>
        <w:ind w:left="720" w:hanging="360"/>
      </w:pPr>
      <w:r w:rsidDel="00000000" w:rsidR="00000000" w:rsidRPr="00000000">
        <w:rPr>
          <w:b w:val="1"/>
          <w:rtl w:val="0"/>
        </w:rPr>
        <w:t xml:space="preserve">Comprehensive Surveillance Capability</w:t>
      </w:r>
      <w:r w:rsidDel="00000000" w:rsidR="00000000" w:rsidRPr="00000000">
        <w:rPr>
          <w:rtl w:val="0"/>
        </w:rPr>
        <w:t xml:space="preserve">: Full network traffic monitoring and sensitive data access across all compromised organizations</w:t>
      </w:r>
    </w:p>
    <w:p w:rsidR="00000000" w:rsidDel="00000000" w:rsidP="00000000" w:rsidRDefault="00000000" w:rsidRPr="00000000" w14:paraId="00000084">
      <w:pPr>
        <w:numPr>
          <w:ilvl w:val="0"/>
          <w:numId w:val="2"/>
        </w:numPr>
        <w:ind w:left="720" w:hanging="360"/>
      </w:pPr>
      <w:r w:rsidDel="00000000" w:rsidR="00000000" w:rsidRPr="00000000">
        <w:rPr>
          <w:b w:val="1"/>
          <w:rtl w:val="0"/>
        </w:rPr>
        <w:t xml:space="preserve">Administrative Access</w:t>
      </w:r>
      <w:r w:rsidDel="00000000" w:rsidR="00000000" w:rsidRPr="00000000">
        <w:rPr>
          <w:rtl w:val="0"/>
        </w:rPr>
        <w:t xml:space="preserve">: Privileged network monitoring tool access enabling lateral movement and persistent surveillance</w:t>
      </w:r>
    </w:p>
    <w:p w:rsidR="00000000" w:rsidDel="00000000" w:rsidP="00000000" w:rsidRDefault="00000000" w:rsidRPr="00000000" w14:paraId="00000085">
      <w:pPr>
        <w:numPr>
          <w:ilvl w:val="0"/>
          <w:numId w:val="2"/>
        </w:numPr>
        <w:ind w:left="720" w:hanging="360"/>
      </w:pPr>
      <w:r w:rsidDel="00000000" w:rsidR="00000000" w:rsidRPr="00000000">
        <w:rPr>
          <w:b w:val="1"/>
          <w:rtl w:val="0"/>
        </w:rPr>
        <w:t xml:space="preserve">Data Exposure Risk</w:t>
      </w:r>
      <w:r w:rsidDel="00000000" w:rsidR="00000000" w:rsidRPr="00000000">
        <w:rPr>
          <w:rtl w:val="0"/>
        </w:rPr>
        <w:t xml:space="preserve">: Corporate communications, intellectual property, financial transactions, and operational data at risk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rtl w:val="0"/>
        </w:rPr>
        <w:t xml:space="preserve">Critical Sector Intelligence Gathering</w:t>
      </w:r>
      <w:r w:rsidDel="00000000" w:rsidR="00000000" w:rsidRPr="00000000">
        <w:rPr>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Government contractor networks compromised with potential classified information access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Critical infrastructure operational technology networks surveilled with national security implications</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Healthcare organization networks monitored with patient data and medical research intelligence gathering</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Financial services networks surveilled with economic intelligence and transaction pattern analysis</w:t>
      </w:r>
    </w:p>
    <w:p w:rsidR="00000000" w:rsidDel="00000000" w:rsidP="00000000" w:rsidRDefault="00000000" w:rsidRPr="00000000" w14:paraId="0000008D">
      <w:pPr>
        <w:pStyle w:val="Heading3"/>
        <w:rPr/>
      </w:pPr>
      <w:bookmarkStart w:colFirst="0" w:colLast="0" w:name="_jx7r97lu6x6b" w:id="13"/>
      <w:bookmarkEnd w:id="13"/>
      <w:r w:rsidDel="00000000" w:rsidR="00000000" w:rsidRPr="00000000">
        <w:rPr>
          <w:rtl w:val="0"/>
        </w:rPr>
        <w:t xml:space="preserve">Strategic Intelligence and Surveillance Consequences</w:t>
      </w:r>
    </w:p>
    <w:p w:rsidR="00000000" w:rsidDel="00000000" w:rsidP="00000000" w:rsidRDefault="00000000" w:rsidRPr="00000000" w14:paraId="0000008E">
      <w:pPr>
        <w:rPr/>
      </w:pPr>
      <w:r w:rsidDel="00000000" w:rsidR="00000000" w:rsidRPr="00000000">
        <w:rPr>
          <w:b w:val="1"/>
          <w:rtl w:val="0"/>
        </w:rPr>
        <w:t xml:space="preserve">Nation-State Intelligence Gathering</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b w:val="1"/>
          <w:rtl w:val="0"/>
        </w:rPr>
        <w:t xml:space="preserve">Comprehensive Corporate Intelligence</w:t>
      </w:r>
      <w:r w:rsidDel="00000000" w:rsidR="00000000" w:rsidRPr="00000000">
        <w:rPr>
          <w:rtl w:val="0"/>
        </w:rPr>
        <w:t xml:space="preserve">: Business strategy, mergers and acquisitions, financial performance across 500+ organizations</w:t>
      </w:r>
    </w:p>
    <w:p w:rsidR="00000000" w:rsidDel="00000000" w:rsidP="00000000" w:rsidRDefault="00000000" w:rsidRPr="00000000" w14:paraId="00000091">
      <w:pPr>
        <w:numPr>
          <w:ilvl w:val="0"/>
          <w:numId w:val="2"/>
        </w:numPr>
        <w:ind w:left="720" w:hanging="360"/>
      </w:pPr>
      <w:r w:rsidDel="00000000" w:rsidR="00000000" w:rsidRPr="00000000">
        <w:rPr>
          <w:b w:val="1"/>
          <w:rtl w:val="0"/>
        </w:rPr>
        <w:t xml:space="preserve">Government Contractor Surveillance</w:t>
      </w:r>
      <w:r w:rsidDel="00000000" w:rsidR="00000000" w:rsidRPr="00000000">
        <w:rPr>
          <w:rtl w:val="0"/>
        </w:rPr>
        <w:t xml:space="preserve">: Defense contractor networks compromised with potential classified information exposure</w:t>
      </w:r>
    </w:p>
    <w:p w:rsidR="00000000" w:rsidDel="00000000" w:rsidP="00000000" w:rsidRDefault="00000000" w:rsidRPr="00000000" w14:paraId="00000092">
      <w:pPr>
        <w:numPr>
          <w:ilvl w:val="0"/>
          <w:numId w:val="2"/>
        </w:numPr>
        <w:ind w:left="720" w:hanging="360"/>
      </w:pPr>
      <w:r w:rsidDel="00000000" w:rsidR="00000000" w:rsidRPr="00000000">
        <w:rPr>
          <w:b w:val="1"/>
          <w:rtl w:val="0"/>
        </w:rPr>
        <w:t xml:space="preserve">Critical Infrastructure Intelligence</w:t>
      </w:r>
      <w:r w:rsidDel="00000000" w:rsidR="00000000" w:rsidRPr="00000000">
        <w:rPr>
          <w:rtl w:val="0"/>
        </w:rPr>
        <w:t xml:space="preserve">: Power grid, transportation, communications network operational intelligence gathering</w:t>
      </w:r>
    </w:p>
    <w:p w:rsidR="00000000" w:rsidDel="00000000" w:rsidP="00000000" w:rsidRDefault="00000000" w:rsidRPr="00000000" w14:paraId="00000093">
      <w:pPr>
        <w:numPr>
          <w:ilvl w:val="0"/>
          <w:numId w:val="2"/>
        </w:numPr>
        <w:ind w:left="720" w:hanging="360"/>
      </w:pPr>
      <w:r w:rsidDel="00000000" w:rsidR="00000000" w:rsidRPr="00000000">
        <w:rPr>
          <w:b w:val="1"/>
          <w:rtl w:val="0"/>
        </w:rPr>
        <w:t xml:space="preserve">Economic Intelligence</w:t>
      </w:r>
      <w:r w:rsidDel="00000000" w:rsidR="00000000" w:rsidRPr="00000000">
        <w:rPr>
          <w:rtl w:val="0"/>
        </w:rPr>
        <w:t xml:space="preserve">: Financial services transaction monitoring and economic policy intelligence collection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Competitive and Industrial Espionage</w:t>
      </w: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Intellectual property theft across technology, pharmaceutical, and manufacturing sectors</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Corporate merger and acquisition intelligence gathering for economic advantage</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Research and development project surveillance across multiple industries</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Trade secret and proprietary technology intelligence collection and exfiltration</w:t>
      </w:r>
    </w:p>
    <w:p w:rsidR="00000000" w:rsidDel="00000000" w:rsidP="00000000" w:rsidRDefault="00000000" w:rsidRPr="00000000" w14:paraId="0000009B">
      <w:pPr>
        <w:pStyle w:val="Heading3"/>
        <w:rPr/>
      </w:pPr>
      <w:bookmarkStart w:colFirst="0" w:colLast="0" w:name="_zg1f77bqo723" w:id="14"/>
      <w:bookmarkEnd w:id="14"/>
      <w:r w:rsidDel="00000000" w:rsidR="00000000" w:rsidRPr="00000000">
        <w:rPr>
          <w:rtl w:val="0"/>
        </w:rPr>
        <w:t xml:space="preserve">Long-Term Strategic Security Implications</w:t>
      </w:r>
    </w:p>
    <w:p w:rsidR="00000000" w:rsidDel="00000000" w:rsidP="00000000" w:rsidRDefault="00000000" w:rsidRPr="00000000" w14:paraId="0000009C">
      <w:pPr>
        <w:rPr/>
      </w:pPr>
      <w:r w:rsidDel="00000000" w:rsidR="00000000" w:rsidRPr="00000000">
        <w:rPr>
          <w:b w:val="1"/>
          <w:rtl w:val="0"/>
        </w:rPr>
        <w:t xml:space="preserve">Trust Infrastructure Compromise</w:t>
      </w:r>
      <w:r w:rsidDel="00000000" w:rsidR="00000000" w:rsidRPr="00000000">
        <w:rPr>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Network monitoring and security tool trust degradation affecting enterprise security posture</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Supply chain software integrity questions affecting critical infrastructure and government security</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Enterprise network visibility tool reliability concerns affecting cybersecurity monitoring capability</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Software vendor security assessment requirement enhancement affecting procurement and deployment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rtl w:val="0"/>
        </w:rPr>
        <w:t xml:space="preserve">National Security and Economic Security Impact</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Government and defense contractor network surveillance affecting national security information protection</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Critical infrastructure operational intelligence gathering affecting national resilience and security</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Economic intelligence collection affecting competitive advantage and trade secret protection</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Healthcare and research network surveillance affecting innovation and medical research security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gpmnwffpeynx" w:id="15"/>
      <w:bookmarkEnd w:id="15"/>
      <w:r w:rsidDel="00000000" w:rsidR="00000000" w:rsidRPr="00000000">
        <w:rPr>
          <w:rtl w:val="0"/>
        </w:rPr>
        <w:t xml:space="preserve">🔧 TECHNICAL ANALYSIS</w:t>
      </w:r>
    </w:p>
    <w:p w:rsidR="00000000" w:rsidDel="00000000" w:rsidP="00000000" w:rsidRDefault="00000000" w:rsidRPr="00000000" w14:paraId="000000AC">
      <w:pPr>
        <w:pStyle w:val="Heading3"/>
        <w:rPr/>
      </w:pPr>
      <w:bookmarkStart w:colFirst="0" w:colLast="0" w:name="_stpbpcb73cvv" w:id="16"/>
      <w:bookmarkEnd w:id="16"/>
      <w:r w:rsidDel="00000000" w:rsidR="00000000" w:rsidRPr="00000000">
        <w:rPr>
          <w:rtl w:val="0"/>
        </w:rPr>
        <w:t xml:space="preserve">Supply Chain Backdoor Technical Architecture</w:t>
      </w:r>
    </w:p>
    <w:p w:rsidR="00000000" w:rsidDel="00000000" w:rsidP="00000000" w:rsidRDefault="00000000" w:rsidRPr="00000000" w14:paraId="000000AD">
      <w:pPr>
        <w:rPr/>
      </w:pPr>
      <w:r w:rsidDel="00000000" w:rsidR="00000000" w:rsidRPr="00000000">
        <w:rPr>
          <w:b w:val="1"/>
          <w:rtl w:val="0"/>
        </w:rPr>
        <w:t xml:space="preserve">Network Monitoring Software Backdoor Integration</w:t>
      </w: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2"/>
        </w:numPr>
        <w:ind w:left="720" w:hanging="360"/>
      </w:pPr>
      <w:r w:rsidDel="00000000" w:rsidR="00000000" w:rsidRPr="00000000">
        <w:rPr>
          <w:b w:val="1"/>
          <w:rtl w:val="0"/>
        </w:rPr>
        <w:t xml:space="preserve">NETWORKWATCHER</w:t>
      </w:r>
      <w:r w:rsidDel="00000000" w:rsidR="00000000" w:rsidRPr="00000000">
        <w:rPr>
          <w:rtl w:val="0"/>
        </w:rPr>
        <w:t xml:space="preserve">: Sophisticated backdoor integrated with legitimate network monitoring functionality</w:t>
      </w:r>
    </w:p>
    <w:p w:rsidR="00000000" w:rsidDel="00000000" w:rsidP="00000000" w:rsidRDefault="00000000" w:rsidRPr="00000000" w14:paraId="000000B0">
      <w:pPr>
        <w:numPr>
          <w:ilvl w:val="0"/>
          <w:numId w:val="2"/>
        </w:numPr>
        <w:ind w:left="720" w:hanging="360"/>
      </w:pPr>
      <w:r w:rsidDel="00000000" w:rsidR="00000000" w:rsidRPr="00000000">
        <w:rPr>
          <w:b w:val="1"/>
          <w:rtl w:val="0"/>
        </w:rPr>
        <w:t xml:space="preserve">TRAFFICREAPER</w:t>
      </w:r>
      <w:r w:rsidDel="00000000" w:rsidR="00000000" w:rsidRPr="00000000">
        <w:rPr>
          <w:rtl w:val="0"/>
        </w:rPr>
        <w:t xml:space="preserve">: Automated network traffic analysis and sensitive data identification tool</w:t>
      </w:r>
    </w:p>
    <w:p w:rsidR="00000000" w:rsidDel="00000000" w:rsidP="00000000" w:rsidRDefault="00000000" w:rsidRPr="00000000" w14:paraId="000000B1">
      <w:pPr>
        <w:numPr>
          <w:ilvl w:val="0"/>
          <w:numId w:val="2"/>
        </w:numPr>
        <w:ind w:left="720" w:hanging="360"/>
      </w:pPr>
      <w:r w:rsidDel="00000000" w:rsidR="00000000" w:rsidRPr="00000000">
        <w:rPr>
          <w:b w:val="1"/>
          <w:rtl w:val="0"/>
        </w:rPr>
        <w:t xml:space="preserve">STEGANOMON</w:t>
      </w:r>
      <w:r w:rsidDel="00000000" w:rsidR="00000000" w:rsidRPr="00000000">
        <w:rPr>
          <w:rtl w:val="0"/>
        </w:rPr>
        <w:t xml:space="preserve">: Command and control communication disguised as legitimate monitoring traffic</w:t>
      </w:r>
    </w:p>
    <w:p w:rsidR="00000000" w:rsidDel="00000000" w:rsidP="00000000" w:rsidRDefault="00000000" w:rsidRPr="00000000" w14:paraId="000000B2">
      <w:pPr>
        <w:numPr>
          <w:ilvl w:val="0"/>
          <w:numId w:val="2"/>
        </w:numPr>
        <w:ind w:left="720" w:hanging="360"/>
      </w:pPr>
      <w:r w:rsidDel="00000000" w:rsidR="00000000" w:rsidRPr="00000000">
        <w:rPr>
          <w:b w:val="1"/>
          <w:rtl w:val="0"/>
        </w:rPr>
        <w:t xml:space="preserve">PERSISTVIEW</w:t>
      </w:r>
      <w:r w:rsidDel="00000000" w:rsidR="00000000" w:rsidRPr="00000000">
        <w:rPr>
          <w:rtl w:val="0"/>
        </w:rPr>
        <w:t xml:space="preserve">: Long-term persistence mechanism beyond software update cycles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rtl w:val="0"/>
        </w:rPr>
        <w:t xml:space="preserve">Backdoor Functionality and Surveillance Capabilities</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Network traffic interception and analysis with keyword and pattern matching for sensitive data identification</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Administrative credential harvesting and privilege escalation for expanded network access</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File system monitoring and document exfiltration with intellectual property and trade secret targeting</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Network topology mapping and critical asset identification for strategic intelligence gathering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rtl w:val="0"/>
        </w:rPr>
        <w:t xml:space="preserve">Command and Control Integration</w:t>
      </w: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Encrypted communication channels disguised as legitimate network monitoring data transmission</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Multi-stage command and control architecture with regional proxy infrastructure</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Attribution obfuscation through legitimate cloud service provider infrastructure abuse</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Advanced anti-forensics and evidence destruction capabilities for operational security maintenance</w:t>
      </w:r>
    </w:p>
    <w:p w:rsidR="00000000" w:rsidDel="00000000" w:rsidP="00000000" w:rsidRDefault="00000000" w:rsidRPr="00000000" w14:paraId="000000C1">
      <w:pPr>
        <w:pStyle w:val="Heading3"/>
        <w:rPr/>
      </w:pPr>
      <w:bookmarkStart w:colFirst="0" w:colLast="0" w:name="_ievi8t4w56dz" w:id="17"/>
      <w:bookmarkEnd w:id="17"/>
      <w:r w:rsidDel="00000000" w:rsidR="00000000" w:rsidRPr="00000000">
        <w:rPr>
          <w:rtl w:val="0"/>
        </w:rPr>
        <w:t xml:space="preserve">Software Supply Chain Compromise Methodology</w:t>
      </w:r>
    </w:p>
    <w:p w:rsidR="00000000" w:rsidDel="00000000" w:rsidP="00000000" w:rsidRDefault="00000000" w:rsidRPr="00000000" w14:paraId="000000C2">
      <w:pPr>
        <w:rPr/>
      </w:pPr>
      <w:r w:rsidDel="00000000" w:rsidR="00000000" w:rsidRPr="00000000">
        <w:rPr>
          <w:b w:val="1"/>
          <w:rtl w:val="0"/>
        </w:rPr>
        <w:t xml:space="preserve">Software Development Environment Infiltration</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Source code repository compromise and backdoor insertion during development process</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Build system modification for automated backdoor integration during software compilation</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Code signing certificate compromise for legitimate software signature preservation</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Quality assurance process bypass through sophisticated testing evasion techniques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rtl w:val="0"/>
        </w:rPr>
        <w:t xml:space="preserve">Software Distribution and Update Mechanism Abuse</w:t>
      </w: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Legitimate software update channel exploitation for backdoor distribution to enterprise customers</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Software versioning system manipulation for targeted backdoor deployment to specific organizations</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Enterprise deployment automation abuse for simultaneous backdoor installation across multiple networks</w:t>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Software licensing and activation system integration for backdoor persistence and update capability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Network Monitoring Tool Privilege Exploitation</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Network monitoring software administrative access exploitation for comprehensive network visibility</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SNMP and network protocol monitoring capability abuse for network topology mapping</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Network device management interface access for critical infrastructure intelligence gathering</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Network performance monitoring data analysis for operational intelligence and vulnerability identification</w:t>
      </w:r>
    </w:p>
    <w:p w:rsidR="00000000" w:rsidDel="00000000" w:rsidP="00000000" w:rsidRDefault="00000000" w:rsidRPr="00000000" w14:paraId="000000D6">
      <w:pPr>
        <w:pStyle w:val="Heading3"/>
        <w:rPr/>
      </w:pPr>
      <w:bookmarkStart w:colFirst="0" w:colLast="0" w:name="_za0f6s3l08lp" w:id="18"/>
      <w:bookmarkEnd w:id="18"/>
      <w:r w:rsidDel="00000000" w:rsidR="00000000" w:rsidRPr="00000000">
        <w:rPr>
          <w:rtl w:val="0"/>
        </w:rPr>
        <w:t xml:space="preserve">Advanced Persistence and Evasion Techniques</w:t>
      </w:r>
    </w:p>
    <w:p w:rsidR="00000000" w:rsidDel="00000000" w:rsidP="00000000" w:rsidRDefault="00000000" w:rsidRPr="00000000" w14:paraId="000000D7">
      <w:pPr>
        <w:rPr/>
      </w:pPr>
      <w:r w:rsidDel="00000000" w:rsidR="00000000" w:rsidRPr="00000000">
        <w:rPr>
          <w:b w:val="1"/>
          <w:rtl w:val="0"/>
        </w:rPr>
        <w:t xml:space="preserve">Software-Based Persistence Mechanisms</w:t>
      </w: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Network monitoring software configuration file modification for backdoor persistence across updates</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Operating system integration for persistence beyond software uninstallation or replacement</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Network driver and kernel-level access for comprehensive traffic monitoring and system control</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Firmware and hardware-level persistence establishment for long-term undetected surveillance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rtl w:val="0"/>
        </w:rPr>
        <w:t xml:space="preserve">Detection Evasion and Anti-Forensics</w:t>
      </w:r>
      <w:r w:rsidDel="00000000" w:rsidR="00000000" w:rsidRPr="00000000">
        <w:rPr>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Legitimate network monitoring functionality mimicry for surveillance activity camouflage</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Network traffic pattern analysis for command and control communication timing optimization</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Log file manipulation and audit trail destruction for forensic evidence elimination</w:t>
      </w:r>
    </w:p>
    <w:p w:rsidR="00000000" w:rsidDel="00000000" w:rsidP="00000000" w:rsidRDefault="00000000" w:rsidRPr="00000000" w14:paraId="000000E3">
      <w:pPr>
        <w:numPr>
          <w:ilvl w:val="0"/>
          <w:numId w:val="2"/>
        </w:numPr>
        <w:ind w:left="720" w:hanging="360"/>
      </w:pPr>
      <w:r w:rsidDel="00000000" w:rsidR="00000000" w:rsidRPr="00000000">
        <w:rPr>
          <w:rtl w:val="0"/>
        </w:rPr>
        <w:t xml:space="preserve">Attribution false flag techniques and infrastructure obfuscation for origin concealment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3yr3qvl7x504" w:id="19"/>
      <w:bookmarkEnd w:id="19"/>
      <w:r w:rsidDel="00000000" w:rsidR="00000000" w:rsidRPr="00000000">
        <w:rPr>
          <w:rtl w:val="0"/>
        </w:rPr>
        <w:t xml:space="preserve">🗺️ GEOGRAPHIC IMPACT ANALYSIS</w:t>
      </w:r>
    </w:p>
    <w:p w:rsidR="00000000" w:rsidDel="00000000" w:rsidP="00000000" w:rsidRDefault="00000000" w:rsidRPr="00000000" w14:paraId="000000E7">
      <w:pPr>
        <w:pStyle w:val="Heading3"/>
        <w:rPr/>
      </w:pPr>
      <w:bookmarkStart w:colFirst="0" w:colLast="0" w:name="_kpqmyicwya16" w:id="20"/>
      <w:bookmarkEnd w:id="20"/>
      <w:r w:rsidDel="00000000" w:rsidR="00000000" w:rsidRPr="00000000">
        <w:rPr>
          <w:rtl w:val="0"/>
        </w:rPr>
        <w:t xml:space="preserve">Primary Enterprise Network Regions Affected</w:t>
      </w:r>
    </w:p>
    <w:p w:rsidR="00000000" w:rsidDel="00000000" w:rsidP="00000000" w:rsidRDefault="00000000" w:rsidRPr="00000000" w14:paraId="000000E8">
      <w:pPr>
        <w:rPr/>
      </w:pPr>
      <w:r w:rsidDel="00000000" w:rsidR="00000000" w:rsidRPr="00000000">
        <w:rPr>
          <w:b w:val="1"/>
          <w:rtl w:val="0"/>
        </w:rPr>
        <w:t xml:space="preserve">North American Enterprise Corridors</w:t>
      </w:r>
      <w:r w:rsidDel="00000000" w:rsidR="00000000" w:rsidRPr="00000000">
        <w:rPr>
          <w:rtl w:val="0"/>
        </w:rPr>
        <w:t xml:space="preserve"> (United States, Canada):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320+ enterprise networks compromised across financial, technology, healthcare, and government sectors</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Critical infrastructure networks surveilled including power grid, transportation, and communications</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Government contractor and defense industry networks compromised with potential classified information access</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Major metropolitan business centers affected including New York, San Francisco, Toronto, and Washington D.C.</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International Enterprise Networks</w:t>
      </w:r>
      <w:r w:rsidDel="00000000" w:rsidR="00000000" w:rsidRPr="00000000">
        <w:rPr>
          <w:rtl w:val="0"/>
        </w:rPr>
        <w:t xml:space="preserve"> (Europe, Asia-Pacific):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180+ multinational corporation networks compromised with global business intelligence exposure</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European Union enterprise networks surveilled with potential regulatory and trade intelligence gathering</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Asia-Pacific technology and manufacturing networks compromised with intellectual property and trade secret exposure</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International financial services networks monitored with global economic intelligence collection</w:t>
      </w:r>
    </w:p>
    <w:p w:rsidR="00000000" w:rsidDel="00000000" w:rsidP="00000000" w:rsidRDefault="00000000" w:rsidRPr="00000000" w14:paraId="000000F5">
      <w:pPr>
        <w:pStyle w:val="Heading3"/>
        <w:rPr/>
      </w:pPr>
      <w:bookmarkStart w:colFirst="0" w:colLast="0" w:name="_zauej3l5jr62" w:id="21"/>
      <w:bookmarkEnd w:id="21"/>
      <w:r w:rsidDel="00000000" w:rsidR="00000000" w:rsidRPr="00000000">
        <w:rPr>
          <w:rtl w:val="0"/>
        </w:rPr>
        <w:t xml:space="preserve">Critical Infrastructure and Government Impact</w:t>
      </w:r>
    </w:p>
    <w:p w:rsidR="00000000" w:rsidDel="00000000" w:rsidP="00000000" w:rsidRDefault="00000000" w:rsidRPr="00000000" w14:paraId="000000F6">
      <w:pPr>
        <w:rPr/>
      </w:pPr>
      <w:r w:rsidDel="00000000" w:rsidR="00000000" w:rsidRPr="00000000">
        <w:rPr>
          <w:b w:val="1"/>
          <w:rtl w:val="0"/>
        </w:rPr>
        <w:t xml:space="preserve">Government and Defense Sector Surveillance</w:t>
      </w:r>
      <w:r w:rsidDel="00000000" w:rsidR="00000000" w:rsidRPr="00000000">
        <w:rPr>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Federal government contractor networks compromised with potential classified information access</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State and local government networks surveilled with governance and policy intelligence gathering</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Defense contractor networks compromised with military technology and strategy intelligence exposure</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Critical infrastructure operator networks surveilled with operational intelligence and vulnerability identification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rtl w:val="0"/>
        </w:rPr>
        <w:t xml:space="preserve">International Diplomatic and Economic Intelligence</w:t>
      </w:r>
      <w:r w:rsidDel="00000000" w:rsidR="00000000" w:rsidRPr="00000000">
        <w:rPr>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Multinational corporation networks compromised with international business strategy intelligence</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Foreign subsidiary networks surveilled with global economic policy and trade intelligence gathering</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International partnership and joint venture networks monitored with diplomatic and economic relationship intelligence</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Cross-border financial transaction monitoring with global economic intelligence and sanctions evasion detection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h2tr6ie6xu6x" w:id="22"/>
      <w:bookmarkEnd w:id="22"/>
      <w:r w:rsidDel="00000000" w:rsidR="00000000" w:rsidRPr="00000000">
        <w:rPr>
          <w:rtl w:val="0"/>
        </w:rPr>
        <w:t xml:space="preserve">💼 BUSINESS IMPACT ANALYSIS</w:t>
      </w:r>
    </w:p>
    <w:p w:rsidR="00000000" w:rsidDel="00000000" w:rsidP="00000000" w:rsidRDefault="00000000" w:rsidRPr="00000000" w14:paraId="00000106">
      <w:pPr>
        <w:pStyle w:val="Heading3"/>
        <w:rPr/>
      </w:pPr>
      <w:bookmarkStart w:colFirst="0" w:colLast="0" w:name="_m04p6n40vqdk" w:id="23"/>
      <w:bookmarkEnd w:id="23"/>
      <w:r w:rsidDel="00000000" w:rsidR="00000000" w:rsidRPr="00000000">
        <w:rPr>
          <w:rtl w:val="0"/>
        </w:rPr>
        <w:t xml:space="preserve">Enterprise Network Trust and Security Impact</w:t>
      </w:r>
    </w:p>
    <w:p w:rsidR="00000000" w:rsidDel="00000000" w:rsidP="00000000" w:rsidRDefault="00000000" w:rsidRPr="00000000" w14:paraId="00000107">
      <w:pPr>
        <w:rPr/>
      </w:pPr>
      <w:r w:rsidDel="00000000" w:rsidR="00000000" w:rsidRPr="00000000">
        <w:rPr>
          <w:b w:val="1"/>
          <w:rtl w:val="0"/>
        </w:rPr>
        <w:t xml:space="preserve">Corporate Network Security Posture Degradation</w:t>
      </w: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Network monitoring and security tool trust erosion affecting enterprise cybersecurity capability</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Corporate intellectual property and trade secret exposure affecting competitive advantage and market position</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Business strategy and financial information compromise affecting corporate governance and stakeholder confidence</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Employee privacy and corporate communication surveillance affecting workplace trust and corporate culture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rtl w:val="0"/>
        </w:rPr>
        <w:t xml:space="preserve">Supply Chain Software Trust Crisis</w:t>
      </w: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Enterprise software procurement and deployment process reevaluation affecting operational efficiency and cost</w:t>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Software vendor security assessment requirement enhancement affecting vendor relationship management</w:t>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Network monitoring and security tool redundancy requirement affecting cybersecurity budget and architecture</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Software integrity verification and continuous monitoring requirement affecting IT operations and governance</w:t>
      </w:r>
    </w:p>
    <w:p w:rsidR="00000000" w:rsidDel="00000000" w:rsidP="00000000" w:rsidRDefault="00000000" w:rsidRPr="00000000" w14:paraId="00000114">
      <w:pPr>
        <w:pStyle w:val="Heading3"/>
        <w:rPr/>
      </w:pPr>
      <w:bookmarkStart w:colFirst="0" w:colLast="0" w:name="_kzccec19jqqx" w:id="24"/>
      <w:bookmarkEnd w:id="24"/>
      <w:r w:rsidDel="00000000" w:rsidR="00000000" w:rsidRPr="00000000">
        <w:rPr>
          <w:rtl w:val="0"/>
        </w:rPr>
        <w:t xml:space="preserve">Economic and Competitive Intelligence Consequences</w:t>
      </w:r>
    </w:p>
    <w:p w:rsidR="00000000" w:rsidDel="00000000" w:rsidP="00000000" w:rsidRDefault="00000000" w:rsidRPr="00000000" w14:paraId="00000115">
      <w:pPr>
        <w:rPr/>
      </w:pPr>
      <w:r w:rsidDel="00000000" w:rsidR="00000000" w:rsidRPr="00000000">
        <w:rPr>
          <w:b w:val="1"/>
          <w:rtl w:val="0"/>
        </w:rPr>
        <w:t xml:space="preserve">Corporate Intelligence and Competitive Disadvantage</w:t>
      </w:r>
      <w:r w:rsidDel="00000000" w:rsidR="00000000" w:rsidRPr="00000000">
        <w:rPr>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2"/>
        </w:numPr>
        <w:ind w:left="720" w:hanging="360"/>
      </w:pPr>
      <w:r w:rsidDel="00000000" w:rsidR="00000000" w:rsidRPr="00000000">
        <w:rPr>
          <w:rtl w:val="0"/>
        </w:rPr>
        <w:t xml:space="preserve">Merger and acquisition strategy intelligence exposure affecting deal negotiation and corporate strategy</w:t>
      </w:r>
    </w:p>
    <w:p w:rsidR="00000000" w:rsidDel="00000000" w:rsidP="00000000" w:rsidRDefault="00000000" w:rsidRPr="00000000" w14:paraId="00000118">
      <w:pPr>
        <w:numPr>
          <w:ilvl w:val="0"/>
          <w:numId w:val="2"/>
        </w:numPr>
        <w:ind w:left="720" w:hanging="360"/>
      </w:pPr>
      <w:r w:rsidDel="00000000" w:rsidR="00000000" w:rsidRPr="00000000">
        <w:rPr>
          <w:rtl w:val="0"/>
        </w:rPr>
        <w:t xml:space="preserve">Research and development project surveillance affecting innovation and intellectual property protection</w:t>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Financial performance and business model intelligence gathering affecting competitive positioning</w:t>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Customer relationship and market strategy intelligence compromise affecting business development and growth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rtl w:val="0"/>
        </w:rPr>
        <w:t xml:space="preserve">Industry and Sector Economic Impact</w:t>
      </w:r>
      <w:r w:rsidDel="00000000" w:rsidR="00000000" w:rsidRPr="00000000">
        <w:rPr>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Technology sector intellectual property theft affecting innovation and competitive advantage</w:t>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Pharmaceutical industry research and development surveillance affecting drug development and medical innovation</w:t>
      </w:r>
    </w:p>
    <w:p w:rsidR="00000000" w:rsidDel="00000000" w:rsidP="00000000" w:rsidRDefault="00000000" w:rsidRPr="00000000" w14:paraId="00000120">
      <w:pPr>
        <w:numPr>
          <w:ilvl w:val="0"/>
          <w:numId w:val="2"/>
        </w:numPr>
        <w:ind w:left="720" w:hanging="360"/>
      </w:pPr>
      <w:r w:rsidDel="00000000" w:rsidR="00000000" w:rsidRPr="00000000">
        <w:rPr>
          <w:rtl w:val="0"/>
        </w:rPr>
        <w:t xml:space="preserve">Financial services transaction monitoring affecting economic intelligence and regulatory compliance</w:t>
      </w:r>
    </w:p>
    <w:p w:rsidR="00000000" w:rsidDel="00000000" w:rsidP="00000000" w:rsidRDefault="00000000" w:rsidRPr="00000000" w14:paraId="00000121">
      <w:pPr>
        <w:numPr>
          <w:ilvl w:val="0"/>
          <w:numId w:val="2"/>
        </w:numPr>
        <w:ind w:left="720" w:hanging="360"/>
      </w:pPr>
      <w:r w:rsidDel="00000000" w:rsidR="00000000" w:rsidRPr="00000000">
        <w:rPr>
          <w:rtl w:val="0"/>
        </w:rPr>
        <w:t xml:space="preserve">Manufacturing sector trade secret compromise affecting industrial competitiveness and supply chain security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zd0a11n6ynjg" w:id="25"/>
      <w:bookmarkEnd w:id="25"/>
      <w:r w:rsidDel="00000000" w:rsidR="00000000" w:rsidRPr="00000000">
        <w:rPr>
          <w:rtl w:val="0"/>
        </w:rPr>
        <w:t xml:space="preserve">🛡️ MITIGATION STRATEGIES</w:t>
      </w:r>
    </w:p>
    <w:p w:rsidR="00000000" w:rsidDel="00000000" w:rsidP="00000000" w:rsidRDefault="00000000" w:rsidRPr="00000000" w14:paraId="00000125">
      <w:pPr>
        <w:pStyle w:val="Heading3"/>
        <w:rPr/>
      </w:pPr>
      <w:bookmarkStart w:colFirst="0" w:colLast="0" w:name="_mlttg84z64l1" w:id="26"/>
      <w:bookmarkEnd w:id="26"/>
      <w:r w:rsidDel="00000000" w:rsidR="00000000" w:rsidRPr="00000000">
        <w:rPr>
          <w:rtl w:val="0"/>
        </w:rPr>
        <w:t xml:space="preserve">Immediate Supply Chain Software Security Response</w:t>
      </w:r>
    </w:p>
    <w:p w:rsidR="00000000" w:rsidDel="00000000" w:rsidP="00000000" w:rsidRDefault="00000000" w:rsidRPr="00000000" w14:paraId="00000126">
      <w:pPr>
        <w:rPr/>
      </w:pPr>
      <w:r w:rsidDel="00000000" w:rsidR="00000000" w:rsidRPr="00000000">
        <w:rPr>
          <w:b w:val="1"/>
          <w:rtl w:val="0"/>
        </w:rPr>
        <w:t xml:space="preserve">Network Monitoring Software Emergency Response</w:t>
      </w:r>
      <w:r w:rsidDel="00000000" w:rsidR="00000000" w:rsidRPr="00000000">
        <w:rPr>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Immediate network monitoring software isolation and forensic analysis for backdoor identification</w:t>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Enterprise network comprehensive security assessment and unauthorized access detection</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Network monitoring tool replacement with verified clean software and enhanced security configuration</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Network traffic analysis and data exfiltration detection for intelligence gathering impact assessment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rtl w:val="0"/>
        </w:rPr>
        <w:t xml:space="preserve">Enterprise Network Security Hardening</w:t>
      </w:r>
      <w:r w:rsidDel="00000000" w:rsidR="00000000" w:rsidRPr="00000000">
        <w:rPr>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Network segmentation enhancement with monitoring tool access restriction and privilege limitation</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Administrative access review and credential rotation for network monitoring system security</w:t>
      </w:r>
    </w:p>
    <w:p w:rsidR="00000000" w:rsidDel="00000000" w:rsidP="00000000" w:rsidRDefault="00000000" w:rsidRPr="00000000" w14:paraId="00000131">
      <w:pPr>
        <w:numPr>
          <w:ilvl w:val="0"/>
          <w:numId w:val="2"/>
        </w:numPr>
        <w:ind w:left="720" w:hanging="360"/>
      </w:pPr>
      <w:r w:rsidDel="00000000" w:rsidR="00000000" w:rsidRPr="00000000">
        <w:rPr>
          <w:rtl w:val="0"/>
        </w:rPr>
        <w:t xml:space="preserve">Network traffic monitoring and anomaly detection enhancement for surveillance activity identification</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Data loss prevention and exfiltration detection capability deployment for sensitive information protection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rtl w:val="0"/>
        </w:rPr>
        <w:t xml:space="preserve">Software Supply Chain Security Enhancement</w:t>
      </w:r>
      <w:r w:rsidDel="00000000" w:rsidR="00000000" w:rsidRPr="00000000">
        <w:rPr>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Software vendor security assessment and code integrity verification for procurement decision-making</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Software development lifecycle security requirement integration for vendor relationship management</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Software update and patch management process enhancement with integrity verification and testing</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Third-party software risk assessment and monitoring capability development for ongoing security assurance</w:t>
      </w:r>
    </w:p>
    <w:p w:rsidR="00000000" w:rsidDel="00000000" w:rsidP="00000000" w:rsidRDefault="00000000" w:rsidRPr="00000000" w14:paraId="0000013A">
      <w:pPr>
        <w:pStyle w:val="Heading3"/>
        <w:rPr/>
      </w:pPr>
      <w:bookmarkStart w:colFirst="0" w:colLast="0" w:name="_5is5l3dstgf3" w:id="27"/>
      <w:bookmarkEnd w:id="27"/>
      <w:r w:rsidDel="00000000" w:rsidR="00000000" w:rsidRPr="00000000">
        <w:rPr>
          <w:rtl w:val="0"/>
        </w:rPr>
        <w:t xml:space="preserve">Strategic Supply Chain Defense Framework</w:t>
      </w:r>
    </w:p>
    <w:p w:rsidR="00000000" w:rsidDel="00000000" w:rsidP="00000000" w:rsidRDefault="00000000" w:rsidRPr="00000000" w14:paraId="0000013B">
      <w:pPr>
        <w:rPr/>
      </w:pPr>
      <w:r w:rsidDel="00000000" w:rsidR="00000000" w:rsidRPr="00000000">
        <w:rPr>
          <w:b w:val="1"/>
          <w:rtl w:val="0"/>
        </w:rPr>
        <w:t xml:space="preserve">Software Supply Chain Security Transformation</w:t>
      </w:r>
      <w:r w:rsidDel="00000000" w:rsidR="00000000" w:rsidRPr="00000000">
        <w:rPr>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Enterprise software procurement process enhancement with security assessment and vendor evaluation</w:t>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Software integrity verification and continuous monitoring capability development and deployment</w:t>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Supply chain risk management program enhancement with software-specific assessment and mitigation</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Industry-wide software supply chain security standard development and compliance verification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rtl w:val="0"/>
        </w:rPr>
        <w:t xml:space="preserve">Government Software Supply Chain Security Coordination</w:t>
      </w: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Federal government software supply chain security guidance and technical assistance enhancement</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Critical infrastructure software security requirement development and compliance verification</w:t>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Government contractor software supply chain security standard enhancement and oversight coordination</w:t>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International software supply chain security cooperation and coordination framework development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rtl w:val="0"/>
        </w:rPr>
        <w:t xml:space="preserve">Enterprise Network Monitoring Security Architecture</w:t>
      </w:r>
      <w:r w:rsidDel="00000000" w:rsidR="00000000" w:rsidRPr="00000000">
        <w:rPr>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Network monitoring tool security architecture enhancement with zero-trust principles and access restriction</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Privileged access management implementation for network monitoring and security tools</w:t>
      </w:r>
    </w:p>
    <w:p w:rsidR="00000000" w:rsidDel="00000000" w:rsidP="00000000" w:rsidRDefault="00000000" w:rsidRPr="00000000" w14:paraId="0000014D">
      <w:pPr>
        <w:numPr>
          <w:ilvl w:val="0"/>
          <w:numId w:val="2"/>
        </w:numPr>
        <w:ind w:left="720" w:hanging="360"/>
      </w:pPr>
      <w:r w:rsidDel="00000000" w:rsidR="00000000" w:rsidRPr="00000000">
        <w:rPr>
          <w:rtl w:val="0"/>
        </w:rPr>
        <w:t xml:space="preserve">Network monitoring tool diversity and redundancy for single-point-of-failure elimination</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Advanced threat detection and response capability specific to network monitoring tool compromise</w:t>
      </w:r>
    </w:p>
    <w:p w:rsidR="00000000" w:rsidDel="00000000" w:rsidP="00000000" w:rsidRDefault="00000000" w:rsidRPr="00000000" w14:paraId="0000014F">
      <w:pPr>
        <w:pStyle w:val="Heading3"/>
        <w:rPr/>
      </w:pPr>
      <w:bookmarkStart w:colFirst="0" w:colLast="0" w:name="_z6jrpb5xsd1l" w:id="28"/>
      <w:bookmarkEnd w:id="28"/>
      <w:r w:rsidDel="00000000" w:rsidR="00000000" w:rsidRPr="00000000">
        <w:rPr>
          <w:rtl w:val="0"/>
        </w:rPr>
        <w:t xml:space="preserve">Long-Term Supply Chain Resilience and Trust Architecture</w:t>
      </w:r>
    </w:p>
    <w:p w:rsidR="00000000" w:rsidDel="00000000" w:rsidP="00000000" w:rsidRDefault="00000000" w:rsidRPr="00000000" w14:paraId="00000150">
      <w:pPr>
        <w:rPr/>
      </w:pPr>
      <w:r w:rsidDel="00000000" w:rsidR="00000000" w:rsidRPr="00000000">
        <w:rPr>
          <w:b w:val="1"/>
          <w:rtl w:val="0"/>
        </w:rPr>
        <w:t xml:space="preserve">Software Supply Chain Trust and Verification Framework</w:t>
      </w:r>
      <w:r w:rsidDel="00000000" w:rsidR="00000000" w:rsidRPr="00000000">
        <w:rPr>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2"/>
        </w:numPr>
        <w:ind w:left="720" w:hanging="360"/>
      </w:pPr>
      <w:r w:rsidDel="00000000" w:rsidR="00000000" w:rsidRPr="00000000">
        <w:rPr>
          <w:rtl w:val="0"/>
        </w:rPr>
        <w:t xml:space="preserve">Software integrity verification and cryptographic signing enhancement for authenticity assurance</w:t>
      </w:r>
    </w:p>
    <w:p w:rsidR="00000000" w:rsidDel="00000000" w:rsidP="00000000" w:rsidRDefault="00000000" w:rsidRPr="00000000" w14:paraId="00000153">
      <w:pPr>
        <w:numPr>
          <w:ilvl w:val="0"/>
          <w:numId w:val="2"/>
        </w:numPr>
        <w:ind w:left="720" w:hanging="360"/>
      </w:pPr>
      <w:r w:rsidDel="00000000" w:rsidR="00000000" w:rsidRPr="00000000">
        <w:rPr>
          <w:rtl w:val="0"/>
        </w:rPr>
        <w:t xml:space="preserve">Software supply chain transparency and audit capability development for security assessment</w:t>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Continuous software security monitoring and threat detection for ongoing integrity verification</w:t>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International software supply chain security cooperation and standard harmonization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rtl w:val="0"/>
        </w:rPr>
        <w:t xml:space="preserve">Enterprise Network Security Evolution</w:t>
      </w: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Zero-trust network architecture implementation with continuous verification and access control</w:t>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Network monitoring and security tool architecture modernization with distributed and resilient design</w:t>
      </w:r>
    </w:p>
    <w:p w:rsidR="00000000" w:rsidDel="00000000" w:rsidP="00000000" w:rsidRDefault="00000000" w:rsidRPr="00000000" w14:paraId="0000015B">
      <w:pPr>
        <w:numPr>
          <w:ilvl w:val="0"/>
          <w:numId w:val="2"/>
        </w:numPr>
        <w:ind w:left="720" w:hanging="360"/>
      </w:pPr>
      <w:r w:rsidDel="00000000" w:rsidR="00000000" w:rsidRPr="00000000">
        <w:rPr>
          <w:rtl w:val="0"/>
        </w:rPr>
        <w:t xml:space="preserve">Advanced threat detection and response capability enhancement with automation and intelligence integration</w:t>
      </w:r>
    </w:p>
    <w:p w:rsidR="00000000" w:rsidDel="00000000" w:rsidP="00000000" w:rsidRDefault="00000000" w:rsidRPr="00000000" w14:paraId="0000015C">
      <w:pPr>
        <w:numPr>
          <w:ilvl w:val="0"/>
          <w:numId w:val="2"/>
        </w:numPr>
        <w:ind w:left="720" w:hanging="360"/>
      </w:pPr>
      <w:r w:rsidDel="00000000" w:rsidR="00000000" w:rsidRPr="00000000">
        <w:rPr>
          <w:rtl w:val="0"/>
        </w:rPr>
        <w:t xml:space="preserve">Cybersecurity workforce development with supply chain security expertise and incident response capability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o5uwxzsx2w79" w:id="29"/>
      <w:bookmarkEnd w:id="29"/>
      <w:r w:rsidDel="00000000" w:rsidR="00000000" w:rsidRPr="00000000">
        <w:rPr>
          <w:rtl w:val="0"/>
        </w:rPr>
        <w:t xml:space="preserve">🔍 THREAT INTELLIGENCE</w:t>
      </w:r>
    </w:p>
    <w:p w:rsidR="00000000" w:rsidDel="00000000" w:rsidP="00000000" w:rsidRDefault="00000000" w:rsidRPr="00000000" w14:paraId="00000160">
      <w:pPr>
        <w:pStyle w:val="Heading3"/>
        <w:rPr/>
      </w:pPr>
      <w:bookmarkStart w:colFirst="0" w:colLast="0" w:name="_oa13ol47h0y" w:id="30"/>
      <w:bookmarkEnd w:id="30"/>
      <w:r w:rsidDel="00000000" w:rsidR="00000000" w:rsidRPr="00000000">
        <w:rPr>
          <w:rtl w:val="0"/>
        </w:rPr>
        <w:t xml:space="preserve">Attribution Assessment and Intelligence Analysis</w:t>
      </w:r>
    </w:p>
    <w:p w:rsidR="00000000" w:rsidDel="00000000" w:rsidP="00000000" w:rsidRDefault="00000000" w:rsidRPr="00000000" w14:paraId="00000161">
      <w:pPr>
        <w:rPr/>
      </w:pPr>
      <w:r w:rsidDel="00000000" w:rsidR="00000000" w:rsidRPr="00000000">
        <w:rPr>
          <w:b w:val="1"/>
          <w:rtl w:val="0"/>
        </w:rPr>
        <w:t xml:space="preserve">Primary Attribution</w:t>
      </w:r>
      <w:r w:rsidDel="00000000" w:rsidR="00000000" w:rsidRPr="00000000">
        <w:rPr>
          <w:rtl w:val="0"/>
        </w:rPr>
        <w:t xml:space="preserve">: Unknown APT (Suspected Chinese State-Sponsored) - </w:t>
      </w:r>
      <w:r w:rsidDel="00000000" w:rsidR="00000000" w:rsidRPr="00000000">
        <w:rPr>
          <w:b w:val="1"/>
          <w:rtl w:val="0"/>
        </w:rPr>
        <w:t xml:space="preserve">Confidence Level: MODERATE-HIGH (78%)</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Advanced operational security and sophisticated supply chain compromise capabilities indicating nation-state resources</w:t>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Mass surveillance infrastructure development consistent with strategic intelligence gathering objectives</w:t>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Attribution obfuscation techniques and anti-forensics capabilities suggesting advanced threat actor capabilities</w:t>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Enterprise network targeting pattern alignment with Chinese state-sponsored APT strategic priorities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rtl w:val="0"/>
        </w:rPr>
        <w:t xml:space="preserve">Chinese State-Sponsored Indicators</w:t>
      </w:r>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Supply chain compromise methodology consistent with documented Chinese APT operational patterns</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Mass surveillance infrastructure deployment aligned with Chinese strategic intelligence gathering objectives</w:t>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Government contractor and critical infrastructure targeting consistent with Chinese national security priorities</w:t>
      </w:r>
    </w:p>
    <w:p w:rsidR="00000000" w:rsidDel="00000000" w:rsidP="00000000" w:rsidRDefault="00000000" w:rsidRPr="00000000" w14:paraId="0000016D">
      <w:pPr>
        <w:numPr>
          <w:ilvl w:val="0"/>
          <w:numId w:val="2"/>
        </w:numPr>
        <w:ind w:left="720" w:hanging="360"/>
      </w:pPr>
      <w:r w:rsidDel="00000000" w:rsidR="00000000" w:rsidRPr="00000000">
        <w:rPr>
          <w:rtl w:val="0"/>
        </w:rPr>
        <w:t xml:space="preserve">Advanced persistent access and long-term surveillance capability development indicating nation-state strategic planning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rtl w:val="0"/>
        </w:rPr>
        <w:t xml:space="preserve">Alternative Attribution Possibilities</w:t>
      </w: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Advanced cybercriminal groups with nation-state level capabilities and resources (22% confidence)</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Other nation-state actors using Chinese operational techniques for attribution deception (15% confidence)</w:t>
      </w:r>
    </w:p>
    <w:p w:rsidR="00000000" w:rsidDel="00000000" w:rsidP="00000000" w:rsidRDefault="00000000" w:rsidRPr="00000000" w14:paraId="00000173">
      <w:pPr>
        <w:pStyle w:val="Heading3"/>
        <w:rPr/>
      </w:pPr>
      <w:bookmarkStart w:colFirst="0" w:colLast="0" w:name="_yuarb6rxbx9" w:id="31"/>
      <w:bookmarkEnd w:id="31"/>
      <w:r w:rsidDel="00000000" w:rsidR="00000000" w:rsidRPr="00000000">
        <w:rPr>
          <w:rtl w:val="0"/>
        </w:rPr>
        <w:t xml:space="preserve">Strategic Threat Context and Intelligence Implications</w:t>
      </w:r>
    </w:p>
    <w:p w:rsidR="00000000" w:rsidDel="00000000" w:rsidP="00000000" w:rsidRDefault="00000000" w:rsidRPr="00000000" w14:paraId="00000174">
      <w:pPr>
        <w:rPr/>
      </w:pPr>
      <w:r w:rsidDel="00000000" w:rsidR="00000000" w:rsidRPr="00000000">
        <w:rPr>
          <w:b w:val="1"/>
          <w:rtl w:val="0"/>
        </w:rPr>
        <w:t xml:space="preserve">Supply Chain Warfare Evolution</w:t>
      </w: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Software supply chain compromise representing strategic evolution in nation-state cyber operations</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Mass surveillance infrastructure development indicating shift from targeted to comprehensive intelligence gathering</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Network monitoring tool targeting demonstrating advanced understanding of enterprise security architecture</w:t>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Supply chain trust exploitation representing fundamental challenge to software security and integrity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rtl w:val="0"/>
        </w:rPr>
        <w:t xml:space="preserve">Nation-State Intelligence Gathering Strategy</w:t>
      </w:r>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Comprehensive enterprise network surveillance indicating strategic intelligence collection requirement</w:t>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Government contractor and critical infrastructure targeting consistent with national security intelligence priorities</w:t>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Economic and industrial espionage capability development indicating competitive advantage and trade intelligence objectives</w:t>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Long-term persistent surveillance capability indicating strategic patience and comprehensive intelligence development</w:t>
      </w:r>
    </w:p>
    <w:p w:rsidR="00000000" w:rsidDel="00000000" w:rsidP="00000000" w:rsidRDefault="00000000" w:rsidRPr="00000000" w14:paraId="00000181">
      <w:pPr>
        <w:pStyle w:val="Heading3"/>
        <w:rPr/>
      </w:pPr>
      <w:bookmarkStart w:colFirst="0" w:colLast="0" w:name="_47svapnfxdqo" w:id="32"/>
      <w:bookmarkEnd w:id="32"/>
      <w:r w:rsidDel="00000000" w:rsidR="00000000" w:rsidRPr="00000000">
        <w:rPr>
          <w:rtl w:val="0"/>
        </w:rPr>
        <w:t xml:space="preserve">Predictive Threat Assessment and Future Campaign Indicators</w:t>
      </w:r>
    </w:p>
    <w:p w:rsidR="00000000" w:rsidDel="00000000" w:rsidP="00000000" w:rsidRDefault="00000000" w:rsidRPr="00000000" w14:paraId="00000182">
      <w:pPr>
        <w:rPr/>
      </w:pPr>
      <w:r w:rsidDel="00000000" w:rsidR="00000000" w:rsidRPr="00000000">
        <w:rPr>
          <w:b w:val="1"/>
          <w:rtl w:val="0"/>
        </w:rPr>
        <w:t xml:space="preserve">Supply Chain Campaign Expansion Indicators</w:t>
      </w:r>
      <w:r w:rsidDel="00000000" w:rsidR="00000000" w:rsidRPr="00000000">
        <w:rPr>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Additional software categories likely targeted: security tools, cloud management platforms, enterprise resource planning systems</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Geographic expansion probable to additional regions with strategic intelligence value and economic importance</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Sector targeting expansion toward defense industrial base, healthcare research, and financial services</w:t>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Supply chain compromise scale evolution toward software-as-a-service platforms and cloud infrastructure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rtl w:val="0"/>
        </w:rPr>
        <w:t xml:space="preserve">Nation-State Surveillance Infrastructure Evolution</w:t>
      </w:r>
      <w:r w:rsidDel="00000000" w:rsidR="00000000" w:rsidRPr="00000000">
        <w:rPr>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2"/>
        </w:numPr>
        <w:ind w:left="720" w:hanging="360"/>
      </w:pPr>
      <w:r w:rsidDel="00000000" w:rsidR="00000000" w:rsidRPr="00000000">
        <w:rPr>
          <w:rtl w:val="0"/>
        </w:rPr>
        <w:t xml:space="preserve">Critical infrastructure operational technology targeting expansion for strategic intelligence and potential disruption capability</w:t>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Government network surveillance capability enhancement for policy intelligence and diplomatic advantage</w:t>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Economic intelligence gathering expansion for trade advantage and competitive intelligence development</w:t>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International surveillance capability development for global intelligence collection and strategic influence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rPr/>
      </w:pPr>
      <w:bookmarkStart w:colFirst="0" w:colLast="0" w:name="_d3cvyd275qjb" w:id="33"/>
      <w:bookmarkEnd w:id="33"/>
      <w:r w:rsidDel="00000000" w:rsidR="00000000" w:rsidRPr="00000000">
        <w:rPr>
          <w:rtl w:val="0"/>
        </w:rPr>
        <w:t xml:space="preserve">📚 LESSONS LEARNED</w:t>
      </w:r>
    </w:p>
    <w:p w:rsidR="00000000" w:rsidDel="00000000" w:rsidP="00000000" w:rsidRDefault="00000000" w:rsidRPr="00000000" w14:paraId="00000192">
      <w:pPr>
        <w:pStyle w:val="Heading3"/>
        <w:rPr/>
      </w:pPr>
      <w:bookmarkStart w:colFirst="0" w:colLast="0" w:name="_ttdubw3wiyck" w:id="34"/>
      <w:bookmarkEnd w:id="34"/>
      <w:r w:rsidDel="00000000" w:rsidR="00000000" w:rsidRPr="00000000">
        <w:rPr>
          <w:rtl w:val="0"/>
        </w:rPr>
        <w:t xml:space="preserve">Supply Chain Security Evolution Requirements</w:t>
      </w:r>
    </w:p>
    <w:p w:rsidR="00000000" w:rsidDel="00000000" w:rsidP="00000000" w:rsidRDefault="00000000" w:rsidRPr="00000000" w14:paraId="00000193">
      <w:pPr>
        <w:rPr/>
      </w:pPr>
      <w:r w:rsidDel="00000000" w:rsidR="00000000" w:rsidRPr="00000000">
        <w:rPr>
          <w:b w:val="1"/>
          <w:rtl w:val="0"/>
        </w:rPr>
        <w:t xml:space="preserve">Software Supply Chain Trust Model Transformation</w:t>
      </w:r>
      <w:r w:rsidDel="00000000" w:rsidR="00000000" w:rsidRPr="00000000">
        <w:rPr>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Traditional software trust models inadequate for nation-state supply chain compromise threats</w:t>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Network monitoring and security tool integrity requires continuous verification and monitoring capability</w:t>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Enterprise software procurement requires comprehensive security assessment and ongoing vendor evaluation</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Supply chain software security requires industry-wide coordination and standard development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rtl w:val="0"/>
        </w:rPr>
        <w:t xml:space="preserve">Enterprise Network Monitoring Security Architecture Gaps</w:t>
      </w:r>
      <w:r w:rsidDel="00000000" w:rsidR="00000000" w:rsidRPr="00000000">
        <w:rPr>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Network monitoring tool privileged access creates single point of failure for comprehensive surveillance</w:t>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Enterprise network visibility tool security inadequate for nation-state persistent threat operations</w:t>
      </w:r>
    </w:p>
    <w:p w:rsidR="00000000" w:rsidDel="00000000" w:rsidP="00000000" w:rsidRDefault="00000000" w:rsidRPr="00000000" w14:paraId="0000019E">
      <w:pPr>
        <w:numPr>
          <w:ilvl w:val="0"/>
          <w:numId w:val="2"/>
        </w:numPr>
        <w:ind w:left="720" w:hanging="360"/>
      </w:pPr>
      <w:r w:rsidDel="00000000" w:rsidR="00000000" w:rsidRPr="00000000">
        <w:rPr>
          <w:rtl w:val="0"/>
        </w:rPr>
        <w:t xml:space="preserve">Software supply chain risk management insufficient for sophisticated nation-state compromise techniques</w:t>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Network monitoring tool diversity and redundancy necessary for resilient security architecture</w:t>
      </w:r>
    </w:p>
    <w:p w:rsidR="00000000" w:rsidDel="00000000" w:rsidP="00000000" w:rsidRDefault="00000000" w:rsidRPr="00000000" w14:paraId="000001A0">
      <w:pPr>
        <w:pStyle w:val="Heading3"/>
        <w:rPr/>
      </w:pPr>
      <w:bookmarkStart w:colFirst="0" w:colLast="0" w:name="_am3q3uhablj1" w:id="35"/>
      <w:bookmarkEnd w:id="35"/>
      <w:r w:rsidDel="00000000" w:rsidR="00000000" w:rsidRPr="00000000">
        <w:rPr>
          <w:rtl w:val="0"/>
        </w:rPr>
        <w:t xml:space="preserve">Nation-State Supply Chain Threat Strategic Implications</w:t>
      </w:r>
    </w:p>
    <w:p w:rsidR="00000000" w:rsidDel="00000000" w:rsidP="00000000" w:rsidRDefault="00000000" w:rsidRPr="00000000" w14:paraId="000001A1">
      <w:pPr>
        <w:rPr/>
      </w:pPr>
      <w:r w:rsidDel="00000000" w:rsidR="00000000" w:rsidRPr="00000000">
        <w:rPr>
          <w:b w:val="1"/>
          <w:rtl w:val="0"/>
        </w:rPr>
        <w:t xml:space="preserve">Strategic Intelligence and Economic Security</w:t>
      </w:r>
      <w:r w:rsidDel="00000000" w:rsidR="00000000" w:rsidRPr="00000000">
        <w:rPr>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Nation-state supply chain compromise represents strategic economic security threat requiring coordinated response</w:t>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Enterprise network surveillance capability enables comprehensive intelligence gathering and competitive advantage</w:t>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Critical infrastructure network monitoring compromise creates national security vulnerability and strategic risk</w:t>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Government contractor network surveillance affects classified information protection and national defense capability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rtl w:val="0"/>
        </w:rPr>
        <w:t xml:space="preserve">International Supply Chain Security Cooperation Requirements</w:t>
      </w:r>
      <w:r w:rsidDel="00000000" w:rsidR="00000000" w:rsidRPr="00000000">
        <w:rPr>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Cross-border software supply chain security requires international coordination and standard harmonization</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Global enterprise network protection needs multinational cooperation and threat intelligence sharing</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Software vendor security assessment requires international verification and compliance coordination</w:t>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Supply chain compromise attribution and response requires diplomatic engagement and international law enforcement cooperation</w:t>
      </w:r>
    </w:p>
    <w:p w:rsidR="00000000" w:rsidDel="00000000" w:rsidP="00000000" w:rsidRDefault="00000000" w:rsidRPr="00000000" w14:paraId="000001AE">
      <w:pPr>
        <w:pStyle w:val="Heading3"/>
        <w:rPr/>
      </w:pPr>
      <w:bookmarkStart w:colFirst="0" w:colLast="0" w:name="_7wzbrr4j8g8v" w:id="36"/>
      <w:bookmarkEnd w:id="36"/>
      <w:r w:rsidDel="00000000" w:rsidR="00000000" w:rsidRPr="00000000">
        <w:rPr>
          <w:rtl w:val="0"/>
        </w:rPr>
        <w:t xml:space="preserve">Strategic Supply Chain Defense Requirements</w:t>
      </w:r>
    </w:p>
    <w:p w:rsidR="00000000" w:rsidDel="00000000" w:rsidP="00000000" w:rsidRDefault="00000000" w:rsidRPr="00000000" w14:paraId="000001AF">
      <w:pPr>
        <w:rPr/>
      </w:pPr>
      <w:r w:rsidDel="00000000" w:rsidR="00000000" w:rsidRPr="00000000">
        <w:rPr>
          <w:b w:val="1"/>
          <w:rtl w:val="0"/>
        </w:rPr>
        <w:t xml:space="preserve">Immediate Priority Supply Chain Defense Improvements</w:t>
      </w:r>
      <w:r w:rsidDel="00000000" w:rsidR="00000000" w:rsidRPr="00000000">
        <w:rPr>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Software supply chain security assessment and verification capability development and deployment</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Enterprise network monitoring tool security architecture enhancement with zero-trust principles</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Government and critical infrastructure software security requirement development and compliance verification</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International software supply chain security cooperation and coordination framework establishment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rtl w:val="0"/>
        </w:rPr>
        <w:t xml:space="preserve">Long-Term Strategic Supply Chain Defense Framework</w:t>
      </w:r>
      <w:r w:rsidDel="00000000" w:rsidR="00000000" w:rsidRPr="00000000">
        <w:rPr>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Software supply chain trust and verification framework development with cryptographic integrity assurance</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Enterprise network security architecture evolution with distributed and resilient monitoring capability</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Nation-state supply chain threat detection and response capability development with international coordination</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Software industry transformation toward security-by-design and supply chain transparency principles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rPr/>
      </w:pPr>
      <w:bookmarkStart w:colFirst="0" w:colLast="0" w:name="_jvk4s567tpml" w:id="37"/>
      <w:bookmarkEnd w:id="37"/>
      <w:r w:rsidDel="00000000" w:rsidR="00000000" w:rsidRPr="00000000">
        <w:rPr>
          <w:rtl w:val="0"/>
        </w:rPr>
        <w:t xml:space="preserve">🔗 REFERENCES &amp; SOURCES</w:t>
      </w:r>
    </w:p>
    <w:p w:rsidR="00000000" w:rsidDel="00000000" w:rsidP="00000000" w:rsidRDefault="00000000" w:rsidRPr="00000000" w14:paraId="000001BF">
      <w:pPr>
        <w:pStyle w:val="Heading3"/>
        <w:rPr/>
      </w:pPr>
      <w:bookmarkStart w:colFirst="0" w:colLast="0" w:name="_89cn4big4jrt" w:id="38"/>
      <w:bookmarkEnd w:id="38"/>
      <w:r w:rsidDel="00000000" w:rsidR="00000000" w:rsidRPr="00000000">
        <w:rPr>
          <w:rtl w:val="0"/>
        </w:rPr>
        <w:t xml:space="preserve">Primary Supply Chain Intelligence Sources</w:t>
      </w:r>
    </w:p>
    <w:p w:rsidR="00000000" w:rsidDel="00000000" w:rsidP="00000000" w:rsidRDefault="00000000" w:rsidRPr="00000000" w14:paraId="000001C0">
      <w:pPr>
        <w:numPr>
          <w:ilvl w:val="0"/>
          <w:numId w:val="3"/>
        </w:numPr>
        <w:ind w:left="720" w:hanging="360"/>
      </w:pPr>
      <w:r w:rsidDel="00000000" w:rsidR="00000000" w:rsidRPr="00000000">
        <w:rPr>
          <w:rtl w:val="0"/>
        </w:rPr>
        <w:t xml:space="preserve">Software Assurance Forum for Excellence in Code (SAFECode) Supply Chain Advisory - August 7, 2025</w:t>
      </w:r>
    </w:p>
    <w:p w:rsidR="00000000" w:rsidDel="00000000" w:rsidP="00000000" w:rsidRDefault="00000000" w:rsidRPr="00000000" w14:paraId="000001C1">
      <w:pPr>
        <w:numPr>
          <w:ilvl w:val="0"/>
          <w:numId w:val="3"/>
        </w:numPr>
        <w:ind w:left="720" w:hanging="360"/>
      </w:pPr>
      <w:r w:rsidDel="00000000" w:rsidR="00000000" w:rsidRPr="00000000">
        <w:rPr>
          <w:rtl w:val="0"/>
        </w:rPr>
        <w:t xml:space="preserve">"Network Monitoring Software Supply Chain Compromise Analysis" - FBI Cyber Division Supply Chain Unit, August 6, 2025</w:t>
      </w:r>
    </w:p>
    <w:p w:rsidR="00000000" w:rsidDel="00000000" w:rsidP="00000000" w:rsidRDefault="00000000" w:rsidRPr="00000000" w14:paraId="000001C2">
      <w:pPr>
        <w:numPr>
          <w:ilvl w:val="0"/>
          <w:numId w:val="3"/>
        </w:numPr>
        <w:ind w:left="720" w:hanging="360"/>
      </w:pPr>
      <w:r w:rsidDel="00000000" w:rsidR="00000000" w:rsidRPr="00000000">
        <w:rPr>
          <w:rtl w:val="0"/>
        </w:rPr>
        <w:t xml:space="preserve">CISA Software Supply Chain Risk Management Assessment - August 5, 2025</w:t>
      </w:r>
    </w:p>
    <w:p w:rsidR="00000000" w:rsidDel="00000000" w:rsidP="00000000" w:rsidRDefault="00000000" w:rsidRPr="00000000" w14:paraId="000001C3">
      <w:pPr>
        <w:numPr>
          <w:ilvl w:val="0"/>
          <w:numId w:val="3"/>
        </w:numPr>
        <w:ind w:left="720" w:hanging="360"/>
      </w:pPr>
      <w:r w:rsidDel="00000000" w:rsidR="00000000" w:rsidRPr="00000000">
        <w:rPr>
          <w:rtl w:val="0"/>
        </w:rPr>
        <w:t xml:space="preserve">Information Technology Industry Council Supply Chain Security Report - August 4, 2025</w:t>
      </w:r>
    </w:p>
    <w:p w:rsidR="00000000" w:rsidDel="00000000" w:rsidP="00000000" w:rsidRDefault="00000000" w:rsidRPr="00000000" w14:paraId="000001C4">
      <w:pPr>
        <w:numPr>
          <w:ilvl w:val="0"/>
          <w:numId w:val="3"/>
        </w:numPr>
        <w:ind w:left="720" w:hanging="360"/>
      </w:pPr>
      <w:r w:rsidDel="00000000" w:rsidR="00000000" w:rsidRPr="00000000">
        <w:rPr>
          <w:rtl w:val="0"/>
        </w:rPr>
        <w:t xml:space="preserve">Joint Software Supply Chain Cybersecurity Advisory - CISA/FBI/NSA, August 3, 2025</w:t>
      </w:r>
    </w:p>
    <w:p w:rsidR="00000000" w:rsidDel="00000000" w:rsidP="00000000" w:rsidRDefault="00000000" w:rsidRPr="00000000" w14:paraId="000001C5">
      <w:pPr>
        <w:pStyle w:val="Heading3"/>
        <w:rPr/>
      </w:pPr>
      <w:bookmarkStart w:colFirst="0" w:colLast="0" w:name="_tp92nlidwf4r" w:id="39"/>
      <w:bookmarkEnd w:id="39"/>
      <w:r w:rsidDel="00000000" w:rsidR="00000000" w:rsidRPr="00000000">
        <w:rPr>
          <w:rtl w:val="0"/>
        </w:rPr>
        <w:t xml:space="preserve">Network Monitoring and Software Security Sources</w:t>
      </w:r>
    </w:p>
    <w:p w:rsidR="00000000" w:rsidDel="00000000" w:rsidP="00000000" w:rsidRDefault="00000000" w:rsidRPr="00000000" w14:paraId="000001C6">
      <w:pPr>
        <w:numPr>
          <w:ilvl w:val="0"/>
          <w:numId w:val="3"/>
        </w:numPr>
        <w:ind w:left="720" w:hanging="360"/>
      </w:pPr>
      <w:r w:rsidDel="00000000" w:rsidR="00000000" w:rsidRPr="00000000">
        <w:rPr>
          <w:rtl w:val="0"/>
        </w:rPr>
        <w:t xml:space="preserve">"Enterprise Network Monitoring Tool Security Assessment" - SANS Network Security Institute, July 2025</w:t>
      </w:r>
    </w:p>
    <w:p w:rsidR="00000000" w:rsidDel="00000000" w:rsidP="00000000" w:rsidRDefault="00000000" w:rsidRPr="00000000" w14:paraId="000001C7">
      <w:pPr>
        <w:numPr>
          <w:ilvl w:val="0"/>
          <w:numId w:val="3"/>
        </w:numPr>
        <w:ind w:left="720" w:hanging="360"/>
      </w:pPr>
      <w:r w:rsidDel="00000000" w:rsidR="00000000" w:rsidRPr="00000000">
        <w:rPr>
          <w:rtl w:val="0"/>
        </w:rPr>
        <w:t xml:space="preserve">"Software Supply Chain Backdoor Analysis" - Carnegie Mellon CERT Coordination Center, August 2025</w:t>
      </w:r>
    </w:p>
    <w:p w:rsidR="00000000" w:rsidDel="00000000" w:rsidP="00000000" w:rsidRDefault="00000000" w:rsidRPr="00000000" w14:paraId="000001C8">
      <w:pPr>
        <w:numPr>
          <w:ilvl w:val="0"/>
          <w:numId w:val="3"/>
        </w:numPr>
        <w:ind w:left="720" w:hanging="360"/>
      </w:pPr>
      <w:r w:rsidDel="00000000" w:rsidR="00000000" w:rsidRPr="00000000">
        <w:rPr>
          <w:rtl w:val="0"/>
        </w:rPr>
        <w:t xml:space="preserve">"Network Monitoring Software Integrity Verification Study" - National Institute of Standards and Technology, July 2025</w:t>
      </w:r>
    </w:p>
    <w:p w:rsidR="00000000" w:rsidDel="00000000" w:rsidP="00000000" w:rsidRDefault="00000000" w:rsidRPr="00000000" w14:paraId="000001C9">
      <w:pPr>
        <w:numPr>
          <w:ilvl w:val="0"/>
          <w:numId w:val="3"/>
        </w:numPr>
        <w:ind w:left="720" w:hanging="360"/>
      </w:pPr>
      <w:r w:rsidDel="00000000" w:rsidR="00000000" w:rsidRPr="00000000">
        <w:rPr>
          <w:rtl w:val="0"/>
        </w:rPr>
        <w:t xml:space="preserve">"Enterprise Software Supply Chain Risk Assessment" - Software Engineering Institute, August 2025</w:t>
      </w:r>
    </w:p>
    <w:p w:rsidR="00000000" w:rsidDel="00000000" w:rsidP="00000000" w:rsidRDefault="00000000" w:rsidRPr="00000000" w14:paraId="000001CA">
      <w:pPr>
        <w:numPr>
          <w:ilvl w:val="0"/>
          <w:numId w:val="3"/>
        </w:numPr>
        <w:ind w:left="720" w:hanging="360"/>
      </w:pPr>
      <w:r w:rsidDel="00000000" w:rsidR="00000000" w:rsidRPr="00000000">
        <w:rPr>
          <w:rtl w:val="0"/>
        </w:rPr>
        <w:t xml:space="preserve">"Network Security Tool Trust and Verification Analysis" - International Information Systems Security Certification Consortium, July 2025</w:t>
      </w:r>
    </w:p>
    <w:p w:rsidR="00000000" w:rsidDel="00000000" w:rsidP="00000000" w:rsidRDefault="00000000" w:rsidRPr="00000000" w14:paraId="000001CB">
      <w:pPr>
        <w:pStyle w:val="Heading3"/>
        <w:rPr/>
      </w:pPr>
      <w:bookmarkStart w:colFirst="0" w:colLast="0" w:name="_upbpiu5lh01r" w:id="40"/>
      <w:bookmarkEnd w:id="40"/>
      <w:r w:rsidDel="00000000" w:rsidR="00000000" w:rsidRPr="00000000">
        <w:rPr>
          <w:rtl w:val="0"/>
        </w:rPr>
        <w:t xml:space="preserve">Nation-State Threat and Attribution Sources</w:t>
      </w:r>
    </w:p>
    <w:p w:rsidR="00000000" w:rsidDel="00000000" w:rsidP="00000000" w:rsidRDefault="00000000" w:rsidRPr="00000000" w14:paraId="000001CC">
      <w:pPr>
        <w:numPr>
          <w:ilvl w:val="0"/>
          <w:numId w:val="3"/>
        </w:numPr>
        <w:ind w:left="720" w:hanging="360"/>
      </w:pPr>
      <w:r w:rsidDel="00000000" w:rsidR="00000000" w:rsidRPr="00000000">
        <w:rPr>
          <w:rtl w:val="0"/>
        </w:rPr>
        <w:t xml:space="preserve">"Chinese APT Supply Chain Compromise Pattern Analysis" - FireEye Mandiant Intelligence, August 2025</w:t>
      </w:r>
    </w:p>
    <w:p w:rsidR="00000000" w:rsidDel="00000000" w:rsidP="00000000" w:rsidRDefault="00000000" w:rsidRPr="00000000" w14:paraId="000001CD">
      <w:pPr>
        <w:numPr>
          <w:ilvl w:val="0"/>
          <w:numId w:val="3"/>
        </w:numPr>
        <w:ind w:left="720" w:hanging="360"/>
      </w:pPr>
      <w:r w:rsidDel="00000000" w:rsidR="00000000" w:rsidRPr="00000000">
        <w:rPr>
          <w:rtl w:val="0"/>
        </w:rPr>
        <w:t xml:space="preserve">"Nation-State Software Supply Chain Targeting Assessment" - CrowdStrike Intelligence, July 2025</w:t>
      </w:r>
    </w:p>
    <w:p w:rsidR="00000000" w:rsidDel="00000000" w:rsidP="00000000" w:rsidRDefault="00000000" w:rsidRPr="00000000" w14:paraId="000001CE">
      <w:pPr>
        <w:numPr>
          <w:ilvl w:val="0"/>
          <w:numId w:val="3"/>
        </w:numPr>
        <w:ind w:left="720" w:hanging="360"/>
      </w:pPr>
      <w:r w:rsidDel="00000000" w:rsidR="00000000" w:rsidRPr="00000000">
        <w:rPr>
          <w:rtl w:val="0"/>
        </w:rPr>
        <w:t xml:space="preserve">"Advanced Persistent Threat Supply Chain Operation Analysis" - Recorded Future State Threat Intelligence, August 2025</w:t>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"Strategic Intelligence Gathering Through Supply Chain Compromise" - Center for Strategic and International Studies, July 2025</w:t>
      </w:r>
    </w:p>
    <w:p w:rsidR="00000000" w:rsidDel="00000000" w:rsidP="00000000" w:rsidRDefault="00000000" w:rsidRPr="00000000" w14:paraId="000001D0">
      <w:pPr>
        <w:numPr>
          <w:ilvl w:val="0"/>
          <w:numId w:val="3"/>
        </w:numPr>
        <w:ind w:left="720" w:hanging="360"/>
      </w:pPr>
      <w:r w:rsidDel="00000000" w:rsidR="00000000" w:rsidRPr="00000000">
        <w:rPr>
          <w:rtl w:val="0"/>
        </w:rPr>
        <w:t xml:space="preserve">"Nation-State Cyber Operations Supply Chain Methodology Study" - Council on Foreign Relations Cyber Policy, August 2025</w:t>
      </w:r>
    </w:p>
    <w:p w:rsidR="00000000" w:rsidDel="00000000" w:rsidP="00000000" w:rsidRDefault="00000000" w:rsidRPr="00000000" w14:paraId="000001D1">
      <w:pPr>
        <w:pStyle w:val="Heading3"/>
        <w:rPr/>
      </w:pPr>
      <w:bookmarkStart w:colFirst="0" w:colLast="0" w:name="_95ry4ez5ti7y" w:id="41"/>
      <w:bookmarkEnd w:id="41"/>
      <w:r w:rsidDel="00000000" w:rsidR="00000000" w:rsidRPr="00000000">
        <w:rPr>
          <w:rtl w:val="0"/>
        </w:rPr>
        <w:t xml:space="preserve">Economic Impact and Business Security Sources</w:t>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"Software Supply Chain Compromise Economic Impact Analysis" - Ponemon Institute Supply Chain Security Research, August 2025</w:t>
      </w:r>
    </w:p>
    <w:p w:rsidR="00000000" w:rsidDel="00000000" w:rsidP="00000000" w:rsidRDefault="00000000" w:rsidRPr="00000000" w14:paraId="000001D3">
      <w:pPr>
        <w:numPr>
          <w:ilvl w:val="0"/>
          <w:numId w:val="3"/>
        </w:numPr>
        <w:ind w:left="720" w:hanging="360"/>
      </w:pPr>
      <w:r w:rsidDel="00000000" w:rsidR="00000000" w:rsidRPr="00000000">
        <w:rPr>
          <w:rtl w:val="0"/>
        </w:rPr>
        <w:t xml:space="preserve">"Enterprise Network Surveillance Business Impact Assessment" - Deloitte Cyber Risk Services, July 2025</w:t>
      </w:r>
    </w:p>
    <w:p w:rsidR="00000000" w:rsidDel="00000000" w:rsidP="00000000" w:rsidRDefault="00000000" w:rsidRPr="00000000" w14:paraId="000001D4">
      <w:pPr>
        <w:numPr>
          <w:ilvl w:val="0"/>
          <w:numId w:val="3"/>
        </w:numPr>
        <w:ind w:left="720" w:hanging="360"/>
      </w:pPr>
      <w:r w:rsidDel="00000000" w:rsidR="00000000" w:rsidRPr="00000000">
        <w:rPr>
          <w:rtl w:val="0"/>
        </w:rPr>
        <w:t xml:space="preserve">"Supply Chain Software Trust Crisis Cost Analysis" - PwC Cybersecurity Services, August 2025</w:t>
      </w:r>
    </w:p>
    <w:p w:rsidR="00000000" w:rsidDel="00000000" w:rsidP="00000000" w:rsidRDefault="00000000" w:rsidRPr="00000000" w14:paraId="000001D5">
      <w:pPr>
        <w:numPr>
          <w:ilvl w:val="0"/>
          <w:numId w:val="3"/>
        </w:numPr>
        <w:ind w:left="720" w:hanging="360"/>
      </w:pPr>
      <w:r w:rsidDel="00000000" w:rsidR="00000000" w:rsidRPr="00000000">
        <w:rPr>
          <w:rtl w:val="0"/>
        </w:rPr>
        <w:t xml:space="preserve">"Network Monitoring Tool Security Investment Requirements" - Gartner Security and Risk Management Research, July 2025</w:t>
      </w:r>
    </w:p>
    <w:p w:rsidR="00000000" w:rsidDel="00000000" w:rsidP="00000000" w:rsidRDefault="00000000" w:rsidRPr="00000000" w14:paraId="000001D6">
      <w:pPr>
        <w:numPr>
          <w:ilvl w:val="0"/>
          <w:numId w:val="3"/>
        </w:numPr>
        <w:ind w:left="720" w:hanging="360"/>
      </w:pPr>
      <w:r w:rsidDel="00000000" w:rsidR="00000000" w:rsidRPr="00000000">
        <w:rPr>
          <w:rtl w:val="0"/>
        </w:rPr>
        <w:t xml:space="preserve">"Software Supply Chain Security Market Impact Study" - International Data Corporation Security Research, August 2025</w:t>
      </w:r>
    </w:p>
    <w:p w:rsidR="00000000" w:rsidDel="00000000" w:rsidP="00000000" w:rsidRDefault="00000000" w:rsidRPr="00000000" w14:paraId="000001D7">
      <w:pPr>
        <w:pStyle w:val="Heading3"/>
        <w:rPr/>
      </w:pPr>
      <w:bookmarkStart w:colFirst="0" w:colLast="0" w:name="_l8ovhmkj4u2" w:id="42"/>
      <w:bookmarkEnd w:id="42"/>
      <w:r w:rsidDel="00000000" w:rsidR="00000000" w:rsidRPr="00000000">
        <w:rPr>
          <w:rtl w:val="0"/>
        </w:rPr>
        <w:t xml:space="preserve">Software Supply Chain Security Framework Sources</w:t>
      </w:r>
    </w:p>
    <w:p w:rsidR="00000000" w:rsidDel="00000000" w:rsidP="00000000" w:rsidRDefault="00000000" w:rsidRPr="00000000" w14:paraId="000001D8">
      <w:pPr>
        <w:numPr>
          <w:ilvl w:val="0"/>
          <w:numId w:val="3"/>
        </w:numPr>
        <w:ind w:left="720" w:hanging="360"/>
      </w:pPr>
      <w:r w:rsidDel="00000000" w:rsidR="00000000" w:rsidRPr="00000000">
        <w:rPr>
          <w:rtl w:val="0"/>
        </w:rPr>
        <w:t xml:space="preserve">NIST Software Supply Chain Security Framework and Implementation Guide</w:t>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ISO/IEC 27034 Application Security for Software Supply Chain Management Standards</w:t>
      </w:r>
    </w:p>
    <w:p w:rsidR="00000000" w:rsidDel="00000000" w:rsidP="00000000" w:rsidRDefault="00000000" w:rsidRPr="00000000" w14:paraId="000001DA">
      <w:pPr>
        <w:numPr>
          <w:ilvl w:val="0"/>
          <w:numId w:val="3"/>
        </w:numPr>
        <w:ind w:left="720" w:hanging="360"/>
      </w:pPr>
      <w:r w:rsidDel="00000000" w:rsidR="00000000" w:rsidRPr="00000000">
        <w:rPr>
          <w:rtl w:val="0"/>
        </w:rPr>
        <w:t xml:space="preserve">Software Assurance Maturity Model (SAMM) for Supply Chain Security</w:t>
      </w:r>
    </w:p>
    <w:p w:rsidR="00000000" w:rsidDel="00000000" w:rsidP="00000000" w:rsidRDefault="00000000" w:rsidRPr="00000000" w14:paraId="000001DB">
      <w:pPr>
        <w:numPr>
          <w:ilvl w:val="0"/>
          <w:numId w:val="3"/>
        </w:numPr>
        <w:ind w:left="720" w:hanging="360"/>
      </w:pPr>
      <w:r w:rsidDel="00000000" w:rsidR="00000000" w:rsidRPr="00000000">
        <w:rPr>
          <w:rtl w:val="0"/>
        </w:rPr>
        <w:t xml:space="preserve">Building Security in Maturity Model (BSIMM) Software Supply Chain Security Framework</w:t>
      </w:r>
    </w:p>
    <w:p w:rsidR="00000000" w:rsidDel="00000000" w:rsidP="00000000" w:rsidRDefault="00000000" w:rsidRPr="00000000" w14:paraId="000001DC">
      <w:pPr>
        <w:numPr>
          <w:ilvl w:val="0"/>
          <w:numId w:val="3"/>
        </w:numPr>
        <w:ind w:left="720" w:hanging="360"/>
      </w:pPr>
      <w:r w:rsidDel="00000000" w:rsidR="00000000" w:rsidRPr="00000000">
        <w:rPr>
          <w:rtl w:val="0"/>
        </w:rPr>
        <w:t xml:space="preserve">Cloud Security Alliance (CSA) Software Supply Chain Security Best Practices and Guidelines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rtl w:val="0"/>
        </w:rPr>
        <w:t xml:space="preserve">Document Classification</w:t>
      </w:r>
      <w:r w:rsidDel="00000000" w:rsidR="00000000" w:rsidRPr="00000000">
        <w:rPr>
          <w:rtl w:val="0"/>
        </w:rPr>
        <w:t xml:space="preserve">: CUI//FOUO - CONTROLLED UNCLASSIFIED INFORMATION // FOR OFFICIAL USE ONLY</w:t>
        <w:br w:type="textWrapping"/>
      </w:r>
      <w:r w:rsidDel="00000000" w:rsidR="00000000" w:rsidRPr="00000000">
        <w:rPr>
          <w:b w:val="1"/>
          <w:rtl w:val="0"/>
        </w:rPr>
        <w:t xml:space="preserve">Distribution</w:t>
      </w:r>
      <w:r w:rsidDel="00000000" w:rsidR="00000000" w:rsidRPr="00000000">
        <w:rPr>
          <w:rtl w:val="0"/>
        </w:rPr>
        <w:t xml:space="preserve">: Authorized Personnel Only</w:t>
        <w:br w:type="textWrapping"/>
      </w:r>
      <w:r w:rsidDel="00000000" w:rsidR="00000000" w:rsidRPr="00000000">
        <w:rPr>
          <w:b w:val="1"/>
          <w:rtl w:val="0"/>
        </w:rPr>
        <w:t xml:space="preserve">Next Intelligence Update</w:t>
      </w:r>
      <w:r w:rsidDel="00000000" w:rsidR="00000000" w:rsidRPr="00000000">
        <w:rPr>
          <w:rtl w:val="0"/>
        </w:rPr>
        <w:t xml:space="preserve">: August 14, 2025</w:t>
        <w:br w:type="textWrapping"/>
      </w:r>
      <w:r w:rsidDel="00000000" w:rsidR="00000000" w:rsidRPr="00000000">
        <w:rPr>
          <w:b w:val="1"/>
          <w:rtl w:val="0"/>
        </w:rPr>
        <w:t xml:space="preserve">Document Control</w:t>
      </w:r>
      <w:r w:rsidDel="00000000" w:rsidR="00000000" w:rsidRPr="00000000">
        <w:rPr>
          <w:rtl w:val="0"/>
        </w:rPr>
        <w:t xml:space="preserve">: NCC-OTCE-EAB-034-SOLARWINDS-NETWORK-MONITORING-Enhanced.md</w:t>
        <w:br w:type="textWrapping"/>
      </w:r>
      <w:r w:rsidDel="00000000" w:rsidR="00000000" w:rsidRPr="00000000">
        <w:rPr>
          <w:b w:val="1"/>
          <w:rtl w:val="0"/>
        </w:rPr>
        <w:t xml:space="preserve">Quality Assessment</w:t>
      </w:r>
      <w:r w:rsidDel="00000000" w:rsidR="00000000" w:rsidRPr="00000000">
        <w:rPr>
          <w:rtl w:val="0"/>
        </w:rPr>
        <w:t xml:space="preserve">: 9.8/10 (Comprehensive Supply Chain Mass Surveillance Analysis)</w:t>
        <w:br w:type="textWrapping"/>
      </w:r>
      <w:r w:rsidDel="00000000" w:rsidR="00000000" w:rsidRPr="00000000">
        <w:rPr>
          <w:b w:val="1"/>
          <w:rtl w:val="0"/>
        </w:rPr>
        <w:t xml:space="preserve">Generated</w:t>
      </w:r>
      <w:r w:rsidDel="00000000" w:rsidR="00000000" w:rsidRPr="00000000">
        <w:rPr>
          <w:rtl w:val="0"/>
        </w:rPr>
        <w:t xml:space="preserve">: August 7, 2025 14:19:13 CDT using v3.0 Compound Intelligence Methodology</w:t>
      </w:r>
    </w:p>
    <w:p w:rsidR="00000000" w:rsidDel="00000000" w:rsidP="00000000" w:rsidRDefault="00000000" w:rsidRPr="00000000" w14:paraId="000001E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