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2ais1j5do4dj" w:id="0"/>
      <w:bookmarkEnd w:id="0"/>
      <w:r w:rsidDel="00000000" w:rsidR="00000000" w:rsidRPr="00000000">
        <w:rPr>
          <w:rtl w:val="0"/>
        </w:rPr>
        <w:t xml:space="preserve">EXPRESS ATTACK BRIEF 042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bsrb7lww77sg" w:id="1"/>
      <w:bookmarkEnd w:id="1"/>
      <w:r w:rsidDel="00000000" w:rsidR="00000000" w:rsidRPr="00000000">
        <w:rPr>
          <w:rtl w:val="0"/>
        </w:rPr>
        <w:t xml:space="preserve">LAZARUS WEB3/DEFI TARGETING - Advanced Cryptocurrency and DeFi Exploitation Campaign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rtl w:val="0"/>
        </w:rPr>
        <w:t xml:space="preserve">Classification</w:t>
      </w:r>
      <w:r w:rsidDel="00000000" w:rsidR="00000000" w:rsidRPr="00000000">
        <w:rPr>
          <w:rtl w:val="0"/>
        </w:rPr>
        <w:t xml:space="preserve">: TLP:AMBER+STRICT</w:t>
        <w:br w:type="textWrapping"/>
      </w:r>
      <w:r w:rsidDel="00000000" w:rsidR="00000000" w:rsidRPr="00000000">
        <w:rPr>
          <w:b w:val="1"/>
          <w:rtl w:val="0"/>
        </w:rPr>
        <w:t xml:space="preserve">Date</w:t>
      </w:r>
      <w:r w:rsidDel="00000000" w:rsidR="00000000" w:rsidRPr="00000000">
        <w:rPr>
          <w:rtl w:val="0"/>
        </w:rPr>
        <w:t xml:space="preserve">: August 7, 2025</w:t>
        <w:br w:type="textWrapping"/>
      </w:r>
      <w:r w:rsidDel="00000000" w:rsidR="00000000" w:rsidRPr="00000000">
        <w:rPr>
          <w:b w:val="1"/>
          <w:rtl w:val="0"/>
        </w:rPr>
        <w:t xml:space="preserve">Threat Level</w:t>
      </w:r>
      <w:r w:rsidDel="00000000" w:rsidR="00000000" w:rsidRPr="00000000">
        <w:rPr>
          <w:rtl w:val="0"/>
        </w:rPr>
        <w:t xml:space="preserve">: HIGH</w:t>
        <w:br w:type="textWrapping"/>
      </w:r>
      <w:r w:rsidDel="00000000" w:rsidR="00000000" w:rsidRPr="00000000">
        <w:rPr>
          <w:b w:val="1"/>
          <w:rtl w:val="0"/>
        </w:rPr>
        <w:t xml:space="preserve">Campaign</w:t>
      </w:r>
      <w:r w:rsidDel="00000000" w:rsidR="00000000" w:rsidRPr="00000000">
        <w:rPr>
          <w:rtl w:val="0"/>
        </w:rPr>
        <w:t xml:space="preserve">: Lazarus Web3 Financial Expansion 2025</w:t>
        <w:br w:type="textWrapping"/>
      </w:r>
      <w:r w:rsidDel="00000000" w:rsidR="00000000" w:rsidRPr="00000000">
        <w:rPr>
          <w:b w:val="1"/>
          <w:rtl w:val="0"/>
        </w:rPr>
        <w:t xml:space="preserve">Attribution</w:t>
      </w:r>
      <w:r w:rsidDel="00000000" w:rsidR="00000000" w:rsidRPr="00000000">
        <w:rPr>
          <w:rtl w:val="0"/>
        </w:rPr>
        <w:t xml:space="preserve">: Lazarus Group (APT38)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kctfqt5ogsgl" w:id="2"/>
      <w:bookmarkEnd w:id="2"/>
      <w:r w:rsidDel="00000000" w:rsidR="00000000" w:rsidRPr="00000000">
        <w:rPr>
          <w:rtl w:val="0"/>
        </w:rPr>
        <w:t xml:space="preserve">🎯 EXECUTIVE SUMMARY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Lazarus Group has executed a sophisticated 52-day Web3 and decentralized finance (DeFi) targeting campaign (June 17 - August 7, 2025) exploiting cryptocurrency exchanges, DeFi protocols, and blockchain infrastructure through advanced cryptocurrency theft techniques. This campaign represents a strategic evolution from traditional financial crime to comprehensive blockchain ecosystem exploitation, with confirmed theft of $347M+ across 19+ cryptocurrency platforms and DeFi protocols. The group's systematic approach to blockchain exploitation and cryptocurrency laundering demonstrates advanced understanding of Web3 technologies and decentralized finance architectures.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rtl w:val="0"/>
        </w:rPr>
        <w:t xml:space="preserve">Critical Campaign Intelligence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Financial Scope</w:t>
      </w:r>
      <w:r w:rsidDel="00000000" w:rsidR="00000000" w:rsidRPr="00000000">
        <w:rPr>
          <w:rtl w:val="0"/>
        </w:rPr>
        <w:t xml:space="preserve">: $347M+ stolen across 19+ cryptocurrency and DeFi platforms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Technical Evolution</w:t>
      </w:r>
      <w:r w:rsidDel="00000000" w:rsidR="00000000" w:rsidRPr="00000000">
        <w:rPr>
          <w:rtl w:val="0"/>
        </w:rPr>
        <w:t xml:space="preserve">: Advanced smart contract exploitation and blockchain-specific techniques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Geographic Distribution</w:t>
      </w:r>
      <w:r w:rsidDel="00000000" w:rsidR="00000000" w:rsidRPr="00000000">
        <w:rPr>
          <w:rtl w:val="0"/>
        </w:rPr>
        <w:t xml:space="preserve">: Global cryptocurrency theft affecting 15+ countries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Sector Targeting</w:t>
      </w:r>
      <w:r w:rsidDel="00000000" w:rsidR="00000000" w:rsidRPr="00000000">
        <w:rPr>
          <w:rtl w:val="0"/>
        </w:rPr>
        <w:t xml:space="preserve">: DeFi protocols (45%), centralized exchanges (35%), Web3 infrastructure (20%)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Laundering Innovation</w:t>
      </w:r>
      <w:r w:rsidDel="00000000" w:rsidR="00000000" w:rsidRPr="00000000">
        <w:rPr>
          <w:rtl w:val="0"/>
        </w:rPr>
        <w:t xml:space="preserve">: Advanced cryptocurrency mixing and cross-chain laundering techniques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rtl w:val="0"/>
        </w:rPr>
        <w:t xml:space="preserve">Strategic Implications</w:t>
      </w:r>
      <w:r w:rsidDel="00000000" w:rsidR="00000000" w:rsidRPr="00000000">
        <w:rPr>
          <w:rtl w:val="0"/>
        </w:rPr>
        <w:t xml:space="preserve">: Lazarus's evolution toward Web3 and DeFi targeting represents a critical threat to cryptocurrency ecosystem security, requiring immediate blockchain security enhancement and international cryptocurrency crime coordination to prevent widespread financial system compromise.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4y52v8ducief" w:id="3"/>
      <w:bookmarkEnd w:id="3"/>
      <w:r w:rsidDel="00000000" w:rsidR="00000000" w:rsidRPr="00000000">
        <w:rPr>
          <w:rtl w:val="0"/>
        </w:rPr>
        <w:t xml:space="preserve">🌐 THREAT ACTOR PROFILE</w:t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ko8zl5e1n9le" w:id="4"/>
      <w:bookmarkEnd w:id="4"/>
      <w:r w:rsidDel="00000000" w:rsidR="00000000" w:rsidRPr="00000000">
        <w:rPr>
          <w:rtl w:val="0"/>
        </w:rPr>
        <w:t xml:space="preserve">Lazarus Group Advanced Persistent Threat Organization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rtl w:val="0"/>
        </w:rPr>
        <w:t xml:space="preserve">Primary Attribution</w:t>
      </w:r>
      <w:r w:rsidDel="00000000" w:rsidR="00000000" w:rsidRPr="00000000">
        <w:rPr>
          <w:rtl w:val="0"/>
        </w:rPr>
        <w:t xml:space="preserve">: North Korean Reconnaissance General Bureau (RGB)</w:t>
        <w:br w:type="textWrapping"/>
      </w:r>
      <w:r w:rsidDel="00000000" w:rsidR="00000000" w:rsidRPr="00000000">
        <w:rPr>
          <w:b w:val="1"/>
          <w:rtl w:val="0"/>
        </w:rPr>
        <w:t xml:space="preserve">Secondary Names</w:t>
      </w:r>
      <w:r w:rsidDel="00000000" w:rsidR="00000000" w:rsidRPr="00000000">
        <w:rPr>
          <w:rtl w:val="0"/>
        </w:rPr>
        <w:t xml:space="preserve">: APT38, Hidden Cobra, Zinc, BlueNoroff</w:t>
        <w:br w:type="textWrapping"/>
      </w:r>
      <w:r w:rsidDel="00000000" w:rsidR="00000000" w:rsidRPr="00000000">
        <w:rPr>
          <w:b w:val="1"/>
          <w:rtl w:val="0"/>
        </w:rPr>
        <w:t xml:space="preserve">First Identified</w:t>
      </w:r>
      <w:r w:rsidDel="00000000" w:rsidR="00000000" w:rsidRPr="00000000">
        <w:rPr>
          <w:rtl w:val="0"/>
        </w:rPr>
        <w:t xml:space="preserve">: 2009</w:t>
        <w:br w:type="textWrapping"/>
      </w:r>
      <w:r w:rsidDel="00000000" w:rsidR="00000000" w:rsidRPr="00000000">
        <w:rPr>
          <w:b w:val="1"/>
          <w:rtl w:val="0"/>
        </w:rPr>
        <w:t xml:space="preserve">Operational Focus</w:t>
      </w:r>
      <w:r w:rsidDel="00000000" w:rsidR="00000000" w:rsidRPr="00000000">
        <w:rPr>
          <w:rtl w:val="0"/>
        </w:rPr>
        <w:t xml:space="preserve">: Cryptocurrency theft and blockchain exploitation for sanctions evasion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rtl w:val="0"/>
        </w:rPr>
        <w:t xml:space="preserve">Threat Actor Evolution Timeline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2009-2014</w:t>
      </w:r>
      <w:r w:rsidDel="00000000" w:rsidR="00000000" w:rsidRPr="00000000">
        <w:rPr>
          <w:rtl w:val="0"/>
        </w:rPr>
        <w:t xml:space="preserve">: Traditional banking and financial system attacks (SWIFT network targeting)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2015-2018</w:t>
      </w:r>
      <w:r w:rsidDel="00000000" w:rsidR="00000000" w:rsidRPr="00000000">
        <w:rPr>
          <w:rtl w:val="0"/>
        </w:rPr>
        <w:t xml:space="preserve">: Initial cryptocurrency exchange targeting and theft operations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2019-2021</w:t>
      </w:r>
      <w:r w:rsidDel="00000000" w:rsidR="00000000" w:rsidRPr="00000000">
        <w:rPr>
          <w:rtl w:val="0"/>
        </w:rPr>
        <w:t xml:space="preserve">: Advanced cryptocurrency mixing and laundering technique development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2022-2024</w:t>
      </w:r>
      <w:r w:rsidDel="00000000" w:rsidR="00000000" w:rsidRPr="00000000">
        <w:rPr>
          <w:rtl w:val="0"/>
        </w:rPr>
        <w:t xml:space="preserve">: DeFi protocol exploitation and smart contract vulnerability research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2025</w:t>
      </w:r>
      <w:r w:rsidDel="00000000" w:rsidR="00000000" w:rsidRPr="00000000">
        <w:rPr>
          <w:rtl w:val="0"/>
        </w:rPr>
        <w:t xml:space="preserve">: Current comprehensive Web3 and DeFi targeting campaign</w:t>
      </w:r>
    </w:p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cnnbqrncc8ox" w:id="5"/>
      <w:bookmarkEnd w:id="5"/>
      <w:r w:rsidDel="00000000" w:rsidR="00000000" w:rsidRPr="00000000">
        <w:rPr>
          <w:rtl w:val="0"/>
        </w:rPr>
        <w:t xml:space="preserve">Strategic Objectives and Capabilities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rtl w:val="0"/>
        </w:rPr>
        <w:t xml:space="preserve">Primary Mission</w:t>
      </w:r>
      <w:r w:rsidDel="00000000" w:rsidR="00000000" w:rsidRPr="00000000">
        <w:rPr>
          <w:rtl w:val="0"/>
        </w:rPr>
        <w:t xml:space="preserve">: Maximum cryptocurrency theft for North Korean sanctions evasion and state funding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Capability 1</w:t>
      </w:r>
      <w:r w:rsidDel="00000000" w:rsidR="00000000" w:rsidRPr="00000000">
        <w:rPr>
          <w:rtl w:val="0"/>
        </w:rPr>
        <w:t xml:space="preserve">: Advanced smart contract exploitation and DeFi protocol vulnerability research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Capability 2</w:t>
      </w:r>
      <w:r w:rsidDel="00000000" w:rsidR="00000000" w:rsidRPr="00000000">
        <w:rPr>
          <w:rtl w:val="0"/>
        </w:rPr>
        <w:t xml:space="preserve">: Cross-chain cryptocurrency theft and multi-blockchain exploitation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Capability 3</w:t>
      </w:r>
      <w:r w:rsidDel="00000000" w:rsidR="00000000" w:rsidRPr="00000000">
        <w:rPr>
          <w:rtl w:val="0"/>
        </w:rPr>
        <w:t xml:space="preserve">: Advanced cryptocurrency laundering and mixing techniques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Capability 4</w:t>
      </w:r>
      <w:r w:rsidDel="00000000" w:rsidR="00000000" w:rsidRPr="00000000">
        <w:rPr>
          <w:rtl w:val="0"/>
        </w:rPr>
        <w:t xml:space="preserve">: Web3 infrastructure exploitation and blockchain network compromise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rtl w:val="0"/>
        </w:rPr>
        <w:t xml:space="preserve">Cryptocurrency Crime Specialization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Deep understanding of blockchain technologies, smart contracts, and DeFi protocol architectures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Advanced cryptocurrency laundering techniques utilizing multiple blockchains and mixing services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Strategic timing aligned with cryptocurrency market conditions and regulatory developments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Patient, persistent approach prioritizing maximum theft value over speed of execution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lsvet4w6r183" w:id="6"/>
      <w:bookmarkEnd w:id="6"/>
      <w:r w:rsidDel="00000000" w:rsidR="00000000" w:rsidRPr="00000000">
        <w:rPr>
          <w:rtl w:val="0"/>
        </w:rPr>
        <w:t xml:space="preserve">🔍 CAMPAIGN ANALYSIS: WEB3 FINANCIAL EXPANSION 2025</w:t>
      </w:r>
    </w:p>
    <w:p w:rsidR="00000000" w:rsidDel="00000000" w:rsidP="00000000" w:rsidRDefault="00000000" w:rsidRPr="00000000" w14:paraId="00000030">
      <w:pPr>
        <w:pStyle w:val="Heading3"/>
        <w:rPr/>
      </w:pPr>
      <w:bookmarkStart w:colFirst="0" w:colLast="0" w:name="_ipbfszasp8kg" w:id="7"/>
      <w:bookmarkEnd w:id="7"/>
      <w:r w:rsidDel="00000000" w:rsidR="00000000" w:rsidRPr="00000000">
        <w:rPr>
          <w:rtl w:val="0"/>
        </w:rPr>
        <w:t xml:space="preserve">Campaign Timeline and Methodology</w:t>
      </w:r>
    </w:p>
    <w:p w:rsidR="00000000" w:rsidDel="00000000" w:rsidP="00000000" w:rsidRDefault="00000000" w:rsidRPr="00000000" w14:paraId="00000031">
      <w:pPr>
        <w:pStyle w:val="Heading4"/>
        <w:rPr/>
      </w:pPr>
      <w:bookmarkStart w:colFirst="0" w:colLast="0" w:name="_h3ixcjv8vke1" w:id="8"/>
      <w:bookmarkEnd w:id="8"/>
      <w:r w:rsidDel="00000000" w:rsidR="00000000" w:rsidRPr="00000000">
        <w:rPr>
          <w:rtl w:val="0"/>
        </w:rPr>
        <w:t xml:space="preserve">Phase 1: Blockchain Ecosystem Reconnaissance and Infrastructure Analysis (June 17 - June 30, 2025)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rtl w:val="0"/>
        </w:rPr>
        <w:t xml:space="preserve">Cryptocurrency Platform Target Selection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DeFi Protocols</w:t>
      </w:r>
      <w:r w:rsidDel="00000000" w:rsidR="00000000" w:rsidRPr="00000000">
        <w:rPr>
          <w:rtl w:val="0"/>
        </w:rPr>
        <w:t xml:space="preserve">: 9 major decentralized finance protocols with significant total value locked (TVL)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Centralized Exchanges</w:t>
      </w:r>
      <w:r w:rsidDel="00000000" w:rsidR="00000000" w:rsidRPr="00000000">
        <w:rPr>
          <w:rtl w:val="0"/>
        </w:rPr>
        <w:t xml:space="preserve">: 7 cryptocurrency exchanges with advanced security measures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Web3 Infrastructure</w:t>
      </w:r>
      <w:r w:rsidDel="00000000" w:rsidR="00000000" w:rsidRPr="00000000">
        <w:rPr>
          <w:rtl w:val="0"/>
        </w:rPr>
        <w:t xml:space="preserve">: 3 blockchain infrastructure and node operation services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rtl w:val="0"/>
        </w:rPr>
        <w:t xml:space="preserve">Advanced Blockchain Intelligence Gathering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Smart Contract Analysis</w:t>
      </w:r>
      <w:r w:rsidDel="00000000" w:rsidR="00000000" w:rsidRPr="00000000">
        <w:rPr>
          <w:rtl w:val="0"/>
        </w:rPr>
        <w:t xml:space="preserve">: Deep analysis of DeFi protocol smart contract code and vulnerabilities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Exchange Security Assessment</w:t>
      </w:r>
      <w:r w:rsidDel="00000000" w:rsidR="00000000" w:rsidRPr="00000000">
        <w:rPr>
          <w:rtl w:val="0"/>
        </w:rPr>
        <w:t xml:space="preserve">: Comprehensive security assessment of centralized exchange infrastructure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Blockchain Network Research</w:t>
      </w:r>
      <w:r w:rsidDel="00000000" w:rsidR="00000000" w:rsidRPr="00000000">
        <w:rPr>
          <w:rtl w:val="0"/>
        </w:rPr>
        <w:t xml:space="preserve">: Research into blockchain network vulnerabilities and consensus mechanisms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Cross-Chain Bridge Analysis</w:t>
      </w:r>
      <w:r w:rsidDel="00000000" w:rsidR="00000000" w:rsidRPr="00000000">
        <w:rPr>
          <w:rtl w:val="0"/>
        </w:rPr>
        <w:t xml:space="preserve">: Analysis of cross-chain bridge protocols and interoperability vulnerabilities</w:t>
      </w:r>
    </w:p>
    <w:p w:rsidR="00000000" w:rsidDel="00000000" w:rsidP="00000000" w:rsidRDefault="00000000" w:rsidRPr="00000000" w14:paraId="0000003E">
      <w:pPr>
        <w:pStyle w:val="Heading4"/>
        <w:rPr/>
      </w:pPr>
      <w:bookmarkStart w:colFirst="0" w:colLast="0" w:name="_icw2nguswct8" w:id="9"/>
      <w:bookmarkEnd w:id="9"/>
      <w:r w:rsidDel="00000000" w:rsidR="00000000" w:rsidRPr="00000000">
        <w:rPr>
          <w:rtl w:val="0"/>
        </w:rPr>
        <w:t xml:space="preserve">Phase 2: Smart Contract Exploitation and Exchange Compromise (July 1-20, 2025)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rtl w:val="0"/>
        </w:rPr>
        <w:t xml:space="preserve">Advanced DeFi Protocol Exploitation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Smart Contract Vulnerabilities</w:t>
      </w:r>
      <w:r w:rsidDel="00000000" w:rsidR="00000000" w:rsidRPr="00000000">
        <w:rPr>
          <w:rtl w:val="0"/>
        </w:rPr>
        <w:t xml:space="preserve">: Exploitation of logic flaws and coding errors in DeFi smart contracts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Flash Loan Attacks</w:t>
      </w:r>
      <w:r w:rsidDel="00000000" w:rsidR="00000000" w:rsidRPr="00000000">
        <w:rPr>
          <w:rtl w:val="0"/>
        </w:rPr>
        <w:t xml:space="preserve">: Advanced flash loan manipulation for protocol exploitation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Cross-Chain Bridge Attacks</w:t>
      </w:r>
      <w:r w:rsidDel="00000000" w:rsidR="00000000" w:rsidRPr="00000000">
        <w:rPr>
          <w:rtl w:val="0"/>
        </w:rPr>
        <w:t xml:space="preserve">: Exploitation of cross-chain bridge vulnerabilities for multi-blockchain theft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Governance Token Manipulation</w:t>
      </w:r>
      <w:r w:rsidDel="00000000" w:rsidR="00000000" w:rsidRPr="00000000">
        <w:rPr>
          <w:rtl w:val="0"/>
        </w:rPr>
        <w:t xml:space="preserve">: Manipulation of DeFi governance mechanisms for protocol control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b w:val="1"/>
          <w:rtl w:val="0"/>
        </w:rPr>
        <w:t xml:space="preserve">Centralized Exchange Infrastructure Compromise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Exchange Hot Wallet Access</w:t>
      </w:r>
      <w:r w:rsidDel="00000000" w:rsidR="00000000" w:rsidRPr="00000000">
        <w:rPr>
          <w:rtl w:val="0"/>
        </w:rPr>
        <w:t xml:space="preserve">: Advanced techniques for accessing exchange cryptocurrency hot wallets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Administrative System Compromise</w:t>
      </w:r>
      <w:r w:rsidDel="00000000" w:rsidR="00000000" w:rsidRPr="00000000">
        <w:rPr>
          <w:rtl w:val="0"/>
        </w:rPr>
        <w:t xml:space="preserve">: Compromise of exchange administrative and management systems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API Exploitation</w:t>
      </w:r>
      <w:r w:rsidDel="00000000" w:rsidR="00000000" w:rsidRPr="00000000">
        <w:rPr>
          <w:rtl w:val="0"/>
        </w:rPr>
        <w:t xml:space="preserve">: Advanced API exploitation for unauthorized cryptocurrency withdrawal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Social Engineering</w:t>
      </w:r>
      <w:r w:rsidDel="00000000" w:rsidR="00000000" w:rsidRPr="00000000">
        <w:rPr>
          <w:rtl w:val="0"/>
        </w:rPr>
        <w:t xml:space="preserve">: Sophisticated social engineering targeting exchange employees and administrators</w:t>
      </w:r>
    </w:p>
    <w:p w:rsidR="00000000" w:rsidDel="00000000" w:rsidP="00000000" w:rsidRDefault="00000000" w:rsidRPr="00000000" w14:paraId="0000004C">
      <w:pPr>
        <w:pStyle w:val="Heading4"/>
        <w:rPr/>
      </w:pPr>
      <w:bookmarkStart w:colFirst="0" w:colLast="0" w:name="_115jpridtky5" w:id="10"/>
      <w:bookmarkEnd w:id="10"/>
      <w:r w:rsidDel="00000000" w:rsidR="00000000" w:rsidRPr="00000000">
        <w:rPr>
          <w:rtl w:val="0"/>
        </w:rPr>
        <w:t xml:space="preserve">Phase 3: Advanced Cryptocurrency Laundering and Sanctions Evasion (July 21 - August 7, 2025)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rtl w:val="0"/>
        </w:rPr>
        <w:t xml:space="preserve">Multi-Chain Cryptocurrency Laundering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Cross-Chain Transfers</w:t>
      </w:r>
      <w:r w:rsidDel="00000000" w:rsidR="00000000" w:rsidRPr="00000000">
        <w:rPr>
          <w:rtl w:val="0"/>
        </w:rPr>
        <w:t xml:space="preserve">: Advanced cross-chain cryptocurrency transfers for laundering and obfuscation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Mixing Service Utilization</w:t>
      </w:r>
      <w:r w:rsidDel="00000000" w:rsidR="00000000" w:rsidRPr="00000000">
        <w:rPr>
          <w:rtl w:val="0"/>
        </w:rPr>
        <w:t xml:space="preserve">: Use of advanced cryptocurrency mixing services and privacy coins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Decentralized Exchange Trading</w:t>
      </w:r>
      <w:r w:rsidDel="00000000" w:rsidR="00000000" w:rsidRPr="00000000">
        <w:rPr>
          <w:rtl w:val="0"/>
        </w:rPr>
        <w:t xml:space="preserve">: Complex trading patterns across multiple DEX platforms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Layer 2 Protocol Exploitation</w:t>
      </w:r>
      <w:r w:rsidDel="00000000" w:rsidR="00000000" w:rsidRPr="00000000">
        <w:rPr>
          <w:rtl w:val="0"/>
        </w:rPr>
        <w:t xml:space="preserve">: Use of Layer 2 scaling solutions for transaction obfuscation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b w:val="1"/>
          <w:rtl w:val="0"/>
        </w:rPr>
        <w:t xml:space="preserve">Advanced Sanctions Evasion Techniques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Fiat Currency Conversion</w:t>
      </w:r>
      <w:r w:rsidDel="00000000" w:rsidR="00000000" w:rsidRPr="00000000">
        <w:rPr>
          <w:rtl w:val="0"/>
        </w:rPr>
        <w:t xml:space="preserve">: Sophisticated conversion of stolen cryptocurrency to fiat currency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Geographic Distribution</w:t>
      </w:r>
      <w:r w:rsidDel="00000000" w:rsidR="00000000" w:rsidRPr="00000000">
        <w:rPr>
          <w:rtl w:val="0"/>
        </w:rPr>
        <w:t xml:space="preserve">: Distribution of funds across multiple geographic jurisdictions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Identity Obfuscation</w:t>
      </w:r>
      <w:r w:rsidDel="00000000" w:rsidR="00000000" w:rsidRPr="00000000">
        <w:rPr>
          <w:rtl w:val="0"/>
        </w:rPr>
        <w:t xml:space="preserve">: Advanced techniques for obfuscating beneficial ownership and control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Financial System Integration</w:t>
      </w:r>
      <w:r w:rsidDel="00000000" w:rsidR="00000000" w:rsidRPr="00000000">
        <w:rPr>
          <w:rtl w:val="0"/>
        </w:rPr>
        <w:t xml:space="preserve">: Integration of stolen funds into traditional financial systems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rPr/>
      </w:pPr>
      <w:bookmarkStart w:colFirst="0" w:colLast="0" w:name="_rnjzgcnbkj5q" w:id="11"/>
      <w:bookmarkEnd w:id="11"/>
      <w:r w:rsidDel="00000000" w:rsidR="00000000" w:rsidRPr="00000000">
        <w:rPr>
          <w:rtl w:val="0"/>
        </w:rPr>
        <w:t xml:space="preserve">💥 STRATEGIC IMPACT ASSESSMENT</w:t>
      </w:r>
    </w:p>
    <w:p w:rsidR="00000000" w:rsidDel="00000000" w:rsidP="00000000" w:rsidRDefault="00000000" w:rsidRPr="00000000" w14:paraId="0000005D">
      <w:pPr>
        <w:pStyle w:val="Heading3"/>
        <w:rPr/>
      </w:pPr>
      <w:bookmarkStart w:colFirst="0" w:colLast="0" w:name="_99bdqq89tigj" w:id="12"/>
      <w:bookmarkEnd w:id="12"/>
      <w:r w:rsidDel="00000000" w:rsidR="00000000" w:rsidRPr="00000000">
        <w:rPr>
          <w:rtl w:val="0"/>
        </w:rPr>
        <w:t xml:space="preserve">Cryptocurrency Ecosystem Compromise Analysis</w:t>
      </w:r>
    </w:p>
    <w:p w:rsidR="00000000" w:rsidDel="00000000" w:rsidP="00000000" w:rsidRDefault="00000000" w:rsidRPr="00000000" w14:paraId="0000005E">
      <w:pPr>
        <w:pStyle w:val="Heading4"/>
        <w:rPr/>
      </w:pPr>
      <w:bookmarkStart w:colFirst="0" w:colLast="0" w:name="_g87kdefytycf" w:id="13"/>
      <w:bookmarkEnd w:id="13"/>
      <w:r w:rsidDel="00000000" w:rsidR="00000000" w:rsidRPr="00000000">
        <w:rPr>
          <w:rtl w:val="0"/>
        </w:rPr>
        <w:t xml:space="preserve">DeFi Protocol Exploitation Impact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b w:val="1"/>
          <w:rtl w:val="0"/>
        </w:rPr>
        <w:t xml:space="preserve">Protocols Compromised</w:t>
      </w:r>
      <w:r w:rsidDel="00000000" w:rsidR="00000000" w:rsidRPr="00000000">
        <w:rPr>
          <w:rtl w:val="0"/>
        </w:rPr>
        <w:t xml:space="preserve">: 9 major DeFi protocols across multiple blockchains </w:t>
      </w:r>
      <w:r w:rsidDel="00000000" w:rsidR="00000000" w:rsidRPr="00000000">
        <w:rPr>
          <w:b w:val="1"/>
          <w:rtl w:val="0"/>
        </w:rPr>
        <w:t xml:space="preserve">Financial Impact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Total Value Stolen</w:t>
      </w:r>
      <w:r w:rsidDel="00000000" w:rsidR="00000000" w:rsidRPr="00000000">
        <w:rPr>
          <w:rtl w:val="0"/>
        </w:rPr>
        <w:t xml:space="preserve">: $178.4M+ from DeFi protocol exploitations and smart contract vulnerabilities</w:t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Protocol Disruption</w:t>
      </w:r>
      <w:r w:rsidDel="00000000" w:rsidR="00000000" w:rsidRPr="00000000">
        <w:rPr>
          <w:rtl w:val="0"/>
        </w:rPr>
        <w:t xml:space="preserve">: Major DeFi protocol operations disrupted affecting user confidence</w:t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Ecosystem Trust</w:t>
      </w:r>
      <w:r w:rsidDel="00000000" w:rsidR="00000000" w:rsidRPr="00000000">
        <w:rPr>
          <w:rtl w:val="0"/>
        </w:rPr>
        <w:t xml:space="preserve">: DeFi ecosystem trust and adoption impacted by successful exploitations</w:t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Innovation Impact</w:t>
      </w:r>
      <w:r w:rsidDel="00000000" w:rsidR="00000000" w:rsidRPr="00000000">
        <w:rPr>
          <w:rtl w:val="0"/>
        </w:rPr>
        <w:t xml:space="preserve">: DeFi innovation and development slowed by security concerns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b w:val="1"/>
          <w:rtl w:val="0"/>
        </w:rPr>
        <w:t xml:space="preserve">Critical DeFi Systems Compromised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Decentralized lending and borrowing protocols with significant total value locked</w:t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Automated market maker (AMM) and liquidity provision protocols</w:t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Cross-chain bridge and interoperability protocols enabling multi-blockchain attacks</w:t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DeFi governance and protocol management systems affecting protocol control</w:t>
      </w:r>
    </w:p>
    <w:p w:rsidR="00000000" w:rsidDel="00000000" w:rsidP="00000000" w:rsidRDefault="00000000" w:rsidRPr="00000000" w14:paraId="0000006C">
      <w:pPr>
        <w:pStyle w:val="Heading4"/>
        <w:rPr/>
      </w:pPr>
      <w:bookmarkStart w:colFirst="0" w:colLast="0" w:name="_6ut7oyen7q17" w:id="14"/>
      <w:bookmarkEnd w:id="14"/>
      <w:r w:rsidDel="00000000" w:rsidR="00000000" w:rsidRPr="00000000">
        <w:rPr>
          <w:rtl w:val="0"/>
        </w:rPr>
        <w:t xml:space="preserve">Centralized Exchange Compromise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b w:val="1"/>
          <w:rtl w:val="0"/>
        </w:rPr>
        <w:t xml:space="preserve">Exchanges Compromised</w:t>
      </w:r>
      <w:r w:rsidDel="00000000" w:rsidR="00000000" w:rsidRPr="00000000">
        <w:rPr>
          <w:rtl w:val="0"/>
        </w:rPr>
        <w:t xml:space="preserve">: 7 major cryptocurrency exchanges </w:t>
      </w:r>
      <w:r w:rsidDel="00000000" w:rsidR="00000000" w:rsidRPr="00000000">
        <w:rPr>
          <w:b w:val="1"/>
          <w:rtl w:val="0"/>
        </w:rPr>
        <w:t xml:space="preserve">Market Impact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Cryptocurrency Theft</w:t>
      </w:r>
      <w:r w:rsidDel="00000000" w:rsidR="00000000" w:rsidRPr="00000000">
        <w:rPr>
          <w:rtl w:val="0"/>
        </w:rPr>
        <w:t xml:space="preserve">: $134.7M+ stolen from centralized exchange hot wallets and custody systems</w:t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Market Confidence</w:t>
      </w:r>
      <w:r w:rsidDel="00000000" w:rsidR="00000000" w:rsidRPr="00000000">
        <w:rPr>
          <w:rtl w:val="0"/>
        </w:rPr>
        <w:t xml:space="preserve">: Cryptocurrency market confidence impacted by successful exchange attacks</w:t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Regulatory Response</w:t>
      </w:r>
      <w:r w:rsidDel="00000000" w:rsidR="00000000" w:rsidRPr="00000000">
        <w:rPr>
          <w:rtl w:val="0"/>
        </w:rPr>
        <w:t xml:space="preserve">: Increased regulatory scrutiny and compliance requirements for exchanges</w:t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User Trust</w:t>
      </w:r>
      <w:r w:rsidDel="00000000" w:rsidR="00000000" w:rsidRPr="00000000">
        <w:rPr>
          <w:rtl w:val="0"/>
        </w:rPr>
        <w:t xml:space="preserve">: User trust in centralized exchange security and custody services degraded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b w:val="1"/>
          <w:rtl w:val="0"/>
        </w:rPr>
        <w:t xml:space="preserve">Exchange Infrastructure Targeted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Cryptocurrency hot wallet and custody management systems</w:t>
      </w:r>
    </w:p>
    <w:p w:rsidR="00000000" w:rsidDel="00000000" w:rsidP="00000000" w:rsidRDefault="00000000" w:rsidRPr="00000000" w14:paraId="00000077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Exchange administrative and operational management platforms</w:t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API and programmatic trading interface systems</w:t>
      </w:r>
    </w:p>
    <w:p w:rsidR="00000000" w:rsidDel="00000000" w:rsidP="00000000" w:rsidRDefault="00000000" w:rsidRPr="00000000" w14:paraId="0000007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Customer account and funds management systems</w:t>
      </w:r>
    </w:p>
    <w:p w:rsidR="00000000" w:rsidDel="00000000" w:rsidP="00000000" w:rsidRDefault="00000000" w:rsidRPr="00000000" w14:paraId="0000007A">
      <w:pPr>
        <w:pStyle w:val="Heading4"/>
        <w:rPr/>
      </w:pPr>
      <w:bookmarkStart w:colFirst="0" w:colLast="0" w:name="_p6g1lrctv9mf" w:id="15"/>
      <w:bookmarkEnd w:id="15"/>
      <w:r w:rsidDel="00000000" w:rsidR="00000000" w:rsidRPr="00000000">
        <w:rPr>
          <w:rtl w:val="0"/>
        </w:rPr>
        <w:t xml:space="preserve">Web3 Infrastructure Disruption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b w:val="1"/>
          <w:rtl w:val="0"/>
        </w:rPr>
        <w:t xml:space="preserve">Infrastructure Services Compromised</w:t>
      </w:r>
      <w:r w:rsidDel="00000000" w:rsidR="00000000" w:rsidRPr="00000000">
        <w:rPr>
          <w:rtl w:val="0"/>
        </w:rPr>
        <w:t xml:space="preserve">: 3 blockchain infrastructure providers </w:t>
      </w:r>
      <w:r w:rsidDel="00000000" w:rsidR="00000000" w:rsidRPr="00000000">
        <w:rPr>
          <w:b w:val="1"/>
          <w:rtl w:val="0"/>
        </w:rPr>
        <w:t xml:space="preserve">Network Impact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Service Disruption</w:t>
      </w:r>
      <w:r w:rsidDel="00000000" w:rsidR="00000000" w:rsidRPr="00000000">
        <w:rPr>
          <w:rtl w:val="0"/>
        </w:rPr>
        <w:t xml:space="preserve">: $34.2M+ in blockchain infrastructure service disruption and recovery costs</w:t>
      </w:r>
    </w:p>
    <w:p w:rsidR="00000000" w:rsidDel="00000000" w:rsidP="00000000" w:rsidRDefault="00000000" w:rsidRPr="00000000" w14:paraId="0000007E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Network Security</w:t>
      </w:r>
      <w:r w:rsidDel="00000000" w:rsidR="00000000" w:rsidRPr="00000000">
        <w:rPr>
          <w:rtl w:val="0"/>
        </w:rPr>
        <w:t xml:space="preserve">: Blockchain network security and consensus mechanism integrity concerns</w:t>
      </w:r>
    </w:p>
    <w:p w:rsidR="00000000" w:rsidDel="00000000" w:rsidP="00000000" w:rsidRDefault="00000000" w:rsidRPr="00000000" w14:paraId="0000007F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Developer Confidence</w:t>
      </w:r>
      <w:r w:rsidDel="00000000" w:rsidR="00000000" w:rsidRPr="00000000">
        <w:rPr>
          <w:rtl w:val="0"/>
        </w:rPr>
        <w:t xml:space="preserve">: Web3 developer confidence in infrastructure security and reliability</w:t>
      </w:r>
    </w:p>
    <w:p w:rsidR="00000000" w:rsidDel="00000000" w:rsidP="00000000" w:rsidRDefault="00000000" w:rsidRPr="00000000" w14:paraId="00000080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Ecosystem Development</w:t>
      </w:r>
      <w:r w:rsidDel="00000000" w:rsidR="00000000" w:rsidRPr="00000000">
        <w:rPr>
          <w:rtl w:val="0"/>
        </w:rPr>
        <w:t xml:space="preserve">: Web3 ecosystem development slowed by infrastructure security concerns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b w:val="1"/>
          <w:rtl w:val="0"/>
        </w:rPr>
        <w:t xml:space="preserve">Critical Infrastructure Systems Affected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Blockchain node operation and network infrastructure services</w:t>
      </w:r>
    </w:p>
    <w:p w:rsidR="00000000" w:rsidDel="00000000" w:rsidP="00000000" w:rsidRDefault="00000000" w:rsidRPr="00000000" w14:paraId="00000085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Web3 development and deployment platform services</w:t>
      </w:r>
    </w:p>
    <w:p w:rsidR="00000000" w:rsidDel="00000000" w:rsidP="00000000" w:rsidRDefault="00000000" w:rsidRPr="00000000" w14:paraId="00000086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Cryptocurrency wallet and key management infrastructure</w:t>
      </w:r>
    </w:p>
    <w:p w:rsidR="00000000" w:rsidDel="00000000" w:rsidP="00000000" w:rsidRDefault="00000000" w:rsidRPr="00000000" w14:paraId="00000087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Blockchain analytics and monitoring service platforms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rPr/>
      </w:pPr>
      <w:bookmarkStart w:colFirst="0" w:colLast="0" w:name="_gcpxh237zot3" w:id="16"/>
      <w:bookmarkEnd w:id="16"/>
      <w:r w:rsidDel="00000000" w:rsidR="00000000" w:rsidRPr="00000000">
        <w:rPr>
          <w:rtl w:val="0"/>
        </w:rPr>
        <w:t xml:space="preserve">⚔️ ATTACK TECHNIQUES AND PROCEDURES</w:t>
      </w:r>
    </w:p>
    <w:p w:rsidR="00000000" w:rsidDel="00000000" w:rsidP="00000000" w:rsidRDefault="00000000" w:rsidRPr="00000000" w14:paraId="0000008B">
      <w:pPr>
        <w:pStyle w:val="Heading3"/>
        <w:rPr/>
      </w:pPr>
      <w:bookmarkStart w:colFirst="0" w:colLast="0" w:name="_km5s8c8lxj9d" w:id="17"/>
      <w:bookmarkEnd w:id="17"/>
      <w:r w:rsidDel="00000000" w:rsidR="00000000" w:rsidRPr="00000000">
        <w:rPr>
          <w:rtl w:val="0"/>
        </w:rPr>
        <w:t xml:space="preserve">MITRE ATT&amp;CK Framework Mapping (Extended for Web3/DeFi)</w:t>
      </w:r>
    </w:p>
    <w:p w:rsidR="00000000" w:rsidDel="00000000" w:rsidP="00000000" w:rsidRDefault="00000000" w:rsidRPr="00000000" w14:paraId="0000008C">
      <w:pPr>
        <w:pStyle w:val="Heading4"/>
        <w:rPr/>
      </w:pPr>
      <w:bookmarkStart w:colFirst="0" w:colLast="0" w:name="_7dkxl89ptoit" w:id="18"/>
      <w:bookmarkEnd w:id="18"/>
      <w:r w:rsidDel="00000000" w:rsidR="00000000" w:rsidRPr="00000000">
        <w:rPr>
          <w:rtl w:val="0"/>
        </w:rPr>
        <w:t xml:space="preserve">Initial Access</w:t>
      </w:r>
    </w:p>
    <w:p w:rsidR="00000000" w:rsidDel="00000000" w:rsidP="00000000" w:rsidRDefault="00000000" w:rsidRPr="00000000" w14:paraId="0000008D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T1566.002 - Spearphishing Link</w:t>
      </w:r>
      <w:r w:rsidDel="00000000" w:rsidR="00000000" w:rsidRPr="00000000">
        <w:rPr>
          <w:rtl w:val="0"/>
        </w:rPr>
        <w:t xml:space="preserve">: Cryptocurrency and DeFi-themed phishing targeting platform users</w:t>
      </w:r>
    </w:p>
    <w:p w:rsidR="00000000" w:rsidDel="00000000" w:rsidP="00000000" w:rsidRDefault="00000000" w:rsidRPr="00000000" w14:paraId="0000008E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T1190 - Exploit Public-Facing Application</w:t>
      </w:r>
      <w:r w:rsidDel="00000000" w:rsidR="00000000" w:rsidRPr="00000000">
        <w:rPr>
          <w:rtl w:val="0"/>
        </w:rPr>
        <w:t xml:space="preserve">: Smart contract and DeFi protocol vulnerability exploitation</w:t>
      </w:r>
    </w:p>
    <w:p w:rsidR="00000000" w:rsidDel="00000000" w:rsidP="00000000" w:rsidRDefault="00000000" w:rsidRPr="00000000" w14:paraId="0000008F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T1078 - Valid Accounts</w:t>
      </w:r>
      <w:r w:rsidDel="00000000" w:rsidR="00000000" w:rsidRPr="00000000">
        <w:rPr>
          <w:rtl w:val="0"/>
        </w:rPr>
        <w:t xml:space="preserve">: Compromised cryptocurrency exchange and platform administrator accounts</w:t>
      </w:r>
    </w:p>
    <w:p w:rsidR="00000000" w:rsidDel="00000000" w:rsidP="00000000" w:rsidRDefault="00000000" w:rsidRPr="00000000" w14:paraId="00000090">
      <w:pPr>
        <w:pStyle w:val="Heading4"/>
        <w:rPr/>
      </w:pPr>
      <w:bookmarkStart w:colFirst="0" w:colLast="0" w:name="_1nnga9wr66o1" w:id="19"/>
      <w:bookmarkEnd w:id="19"/>
      <w:r w:rsidDel="00000000" w:rsidR="00000000" w:rsidRPr="00000000">
        <w:rPr>
          <w:rtl w:val="0"/>
        </w:rPr>
        <w:t xml:space="preserve">Execution</w:t>
      </w:r>
    </w:p>
    <w:p w:rsidR="00000000" w:rsidDel="00000000" w:rsidP="00000000" w:rsidRDefault="00000000" w:rsidRPr="00000000" w14:paraId="00000091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Smart Contract Exploitation</w:t>
      </w:r>
      <w:r w:rsidDel="00000000" w:rsidR="00000000" w:rsidRPr="00000000">
        <w:rPr>
          <w:rtl w:val="0"/>
        </w:rPr>
        <w:t xml:space="preserve">: Direct smart contract vulnerability exploitation and logic manipulation</w:t>
      </w:r>
    </w:p>
    <w:p w:rsidR="00000000" w:rsidDel="00000000" w:rsidP="00000000" w:rsidRDefault="00000000" w:rsidRPr="00000000" w14:paraId="00000092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Flash Loan Manipulation</w:t>
      </w:r>
      <w:r w:rsidDel="00000000" w:rsidR="00000000" w:rsidRPr="00000000">
        <w:rPr>
          <w:rtl w:val="0"/>
        </w:rPr>
        <w:t xml:space="preserve">: Advanced flash loan attacks for DeFi protocol exploitation</w:t>
      </w:r>
    </w:p>
    <w:p w:rsidR="00000000" w:rsidDel="00000000" w:rsidP="00000000" w:rsidRDefault="00000000" w:rsidRPr="00000000" w14:paraId="00000093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Cross-Chain Execution</w:t>
      </w:r>
      <w:r w:rsidDel="00000000" w:rsidR="00000000" w:rsidRPr="00000000">
        <w:rPr>
          <w:rtl w:val="0"/>
        </w:rPr>
        <w:t xml:space="preserve">: Cross-chain bridge exploitation for multi-blockchain operations</w:t>
      </w:r>
    </w:p>
    <w:p w:rsidR="00000000" w:rsidDel="00000000" w:rsidP="00000000" w:rsidRDefault="00000000" w:rsidRPr="00000000" w14:paraId="00000094">
      <w:pPr>
        <w:pStyle w:val="Heading4"/>
        <w:rPr/>
      </w:pPr>
      <w:bookmarkStart w:colFirst="0" w:colLast="0" w:name="_xyhomi9avaj9" w:id="20"/>
      <w:bookmarkEnd w:id="20"/>
      <w:r w:rsidDel="00000000" w:rsidR="00000000" w:rsidRPr="00000000">
        <w:rPr>
          <w:rtl w:val="0"/>
        </w:rPr>
        <w:t xml:space="preserve">Persistence</w:t>
      </w:r>
    </w:p>
    <w:p w:rsidR="00000000" w:rsidDel="00000000" w:rsidP="00000000" w:rsidRDefault="00000000" w:rsidRPr="00000000" w14:paraId="00000095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Blockchain Address Control</w:t>
      </w:r>
      <w:r w:rsidDel="00000000" w:rsidR="00000000" w:rsidRPr="00000000">
        <w:rPr>
          <w:rtl w:val="0"/>
        </w:rPr>
        <w:t xml:space="preserve">: Control of cryptocurrency addresses and private keys for persistent access</w:t>
      </w:r>
    </w:p>
    <w:p w:rsidR="00000000" w:rsidDel="00000000" w:rsidP="00000000" w:rsidRDefault="00000000" w:rsidRPr="00000000" w14:paraId="00000096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Smart Contract Backdoors</w:t>
      </w:r>
      <w:r w:rsidDel="00000000" w:rsidR="00000000" w:rsidRPr="00000000">
        <w:rPr>
          <w:rtl w:val="0"/>
        </w:rPr>
        <w:t xml:space="preserve">: Installation of backdoors in compromised or deployed smart contracts</w:t>
      </w:r>
    </w:p>
    <w:p w:rsidR="00000000" w:rsidDel="00000000" w:rsidP="00000000" w:rsidRDefault="00000000" w:rsidRPr="00000000" w14:paraId="00000097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Exchange Account Compromise</w:t>
      </w:r>
      <w:r w:rsidDel="00000000" w:rsidR="00000000" w:rsidRPr="00000000">
        <w:rPr>
          <w:rtl w:val="0"/>
        </w:rPr>
        <w:t xml:space="preserve">: Persistent access to compromised cryptocurrency exchange accounts</w:t>
      </w:r>
    </w:p>
    <w:p w:rsidR="00000000" w:rsidDel="00000000" w:rsidP="00000000" w:rsidRDefault="00000000" w:rsidRPr="00000000" w14:paraId="00000098">
      <w:pPr>
        <w:pStyle w:val="Heading4"/>
        <w:rPr/>
      </w:pPr>
      <w:bookmarkStart w:colFirst="0" w:colLast="0" w:name="_42x0phlgrp04" w:id="21"/>
      <w:bookmarkEnd w:id="21"/>
      <w:r w:rsidDel="00000000" w:rsidR="00000000" w:rsidRPr="00000000">
        <w:rPr>
          <w:rtl w:val="0"/>
        </w:rPr>
        <w:t xml:space="preserve">Privilege Escalation</w:t>
      </w:r>
    </w:p>
    <w:p w:rsidR="00000000" w:rsidDel="00000000" w:rsidP="00000000" w:rsidRDefault="00000000" w:rsidRPr="00000000" w14:paraId="00000099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DeFi Governance Manipulation</w:t>
      </w:r>
      <w:r w:rsidDel="00000000" w:rsidR="00000000" w:rsidRPr="00000000">
        <w:rPr>
          <w:rtl w:val="0"/>
        </w:rPr>
        <w:t xml:space="preserve">: Manipulation of DeFi protocol governance for administrative control</w:t>
      </w:r>
    </w:p>
    <w:p w:rsidR="00000000" w:rsidDel="00000000" w:rsidP="00000000" w:rsidRDefault="00000000" w:rsidRPr="00000000" w14:paraId="0000009A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Exchange Administrator Access</w:t>
      </w:r>
      <w:r w:rsidDel="00000000" w:rsidR="00000000" w:rsidRPr="00000000">
        <w:rPr>
          <w:rtl w:val="0"/>
        </w:rPr>
        <w:t xml:space="preserve">: Escalation to exchange administrative and management privileges</w:t>
      </w:r>
    </w:p>
    <w:p w:rsidR="00000000" w:rsidDel="00000000" w:rsidP="00000000" w:rsidRDefault="00000000" w:rsidRPr="00000000" w14:paraId="0000009B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Blockchain Network Influence</w:t>
      </w:r>
      <w:r w:rsidDel="00000000" w:rsidR="00000000" w:rsidRPr="00000000">
        <w:rPr>
          <w:rtl w:val="0"/>
        </w:rPr>
        <w:t xml:space="preserve">: Influence over blockchain network consensus and validation mechanisms</w:t>
      </w:r>
    </w:p>
    <w:p w:rsidR="00000000" w:rsidDel="00000000" w:rsidP="00000000" w:rsidRDefault="00000000" w:rsidRPr="00000000" w14:paraId="0000009C">
      <w:pPr>
        <w:pStyle w:val="Heading4"/>
        <w:rPr/>
      </w:pPr>
      <w:bookmarkStart w:colFirst="0" w:colLast="0" w:name="_sqx9s0nhpv0b" w:id="22"/>
      <w:bookmarkEnd w:id="22"/>
      <w:r w:rsidDel="00000000" w:rsidR="00000000" w:rsidRPr="00000000">
        <w:rPr>
          <w:rtl w:val="0"/>
        </w:rPr>
        <w:t xml:space="preserve">Defense Evasion</w:t>
      </w:r>
    </w:p>
    <w:p w:rsidR="00000000" w:rsidDel="00000000" w:rsidP="00000000" w:rsidRDefault="00000000" w:rsidRPr="00000000" w14:paraId="0000009D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Cryptocurrency Mixing</w:t>
      </w:r>
      <w:r w:rsidDel="00000000" w:rsidR="00000000" w:rsidRPr="00000000">
        <w:rPr>
          <w:rtl w:val="0"/>
        </w:rPr>
        <w:t xml:space="preserve">: Advanced cryptocurrency mixing and transaction obfuscation techniques</w:t>
      </w:r>
    </w:p>
    <w:p w:rsidR="00000000" w:rsidDel="00000000" w:rsidP="00000000" w:rsidRDefault="00000000" w:rsidRPr="00000000" w14:paraId="0000009E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Cross-Chain Obfuscation</w:t>
      </w:r>
      <w:r w:rsidDel="00000000" w:rsidR="00000000" w:rsidRPr="00000000">
        <w:rPr>
          <w:rtl w:val="0"/>
        </w:rPr>
        <w:t xml:space="preserve">: Use of cross-chain transfers for transaction trail obfuscation</w:t>
      </w:r>
    </w:p>
    <w:p w:rsidR="00000000" w:rsidDel="00000000" w:rsidP="00000000" w:rsidRDefault="00000000" w:rsidRPr="00000000" w14:paraId="0000009F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Privacy Coin Utilization</w:t>
      </w:r>
      <w:r w:rsidDel="00000000" w:rsidR="00000000" w:rsidRPr="00000000">
        <w:rPr>
          <w:rtl w:val="0"/>
        </w:rPr>
        <w:t xml:space="preserve">: Use of privacy-focused cryptocurrencies for transaction hiding</w:t>
      </w:r>
    </w:p>
    <w:p w:rsidR="00000000" w:rsidDel="00000000" w:rsidP="00000000" w:rsidRDefault="00000000" w:rsidRPr="00000000" w14:paraId="000000A0">
      <w:pPr>
        <w:pStyle w:val="Heading4"/>
        <w:rPr/>
      </w:pPr>
      <w:bookmarkStart w:colFirst="0" w:colLast="0" w:name="_7da5tv6euh99" w:id="23"/>
      <w:bookmarkEnd w:id="23"/>
      <w:r w:rsidDel="00000000" w:rsidR="00000000" w:rsidRPr="00000000">
        <w:rPr>
          <w:rtl w:val="0"/>
        </w:rPr>
        <w:t xml:space="preserve">Credential Access</w:t>
      </w:r>
    </w:p>
    <w:p w:rsidR="00000000" w:rsidDel="00000000" w:rsidP="00000000" w:rsidRDefault="00000000" w:rsidRPr="00000000" w14:paraId="000000A1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Private Key Theft</w:t>
      </w:r>
      <w:r w:rsidDel="00000000" w:rsidR="00000000" w:rsidRPr="00000000">
        <w:rPr>
          <w:rtl w:val="0"/>
        </w:rPr>
        <w:t xml:space="preserve">: Theft of cryptocurrency private keys and wallet access credentials</w:t>
      </w:r>
    </w:p>
    <w:p w:rsidR="00000000" w:rsidDel="00000000" w:rsidP="00000000" w:rsidRDefault="00000000" w:rsidRPr="00000000" w14:paraId="000000A2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Exchange Credential Theft</w:t>
      </w:r>
      <w:r w:rsidDel="00000000" w:rsidR="00000000" w:rsidRPr="00000000">
        <w:rPr>
          <w:rtl w:val="0"/>
        </w:rPr>
        <w:t xml:space="preserve">: Theft of cryptocurrency exchange login and administrative credentials</w:t>
      </w:r>
    </w:p>
    <w:p w:rsidR="00000000" w:rsidDel="00000000" w:rsidP="00000000" w:rsidRDefault="00000000" w:rsidRPr="00000000" w14:paraId="000000A3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Seed Phrase Compromise</w:t>
      </w:r>
      <w:r w:rsidDel="00000000" w:rsidR="00000000" w:rsidRPr="00000000">
        <w:rPr>
          <w:rtl w:val="0"/>
        </w:rPr>
        <w:t xml:space="preserve">: Compromise of cryptocurrency wallet seed phrases and recovery methods</w:t>
      </w:r>
    </w:p>
    <w:p w:rsidR="00000000" w:rsidDel="00000000" w:rsidP="00000000" w:rsidRDefault="00000000" w:rsidRPr="00000000" w14:paraId="000000A4">
      <w:pPr>
        <w:pStyle w:val="Heading4"/>
        <w:rPr/>
      </w:pPr>
      <w:bookmarkStart w:colFirst="0" w:colLast="0" w:name="_ki5y412kidt4" w:id="24"/>
      <w:bookmarkEnd w:id="24"/>
      <w:r w:rsidDel="00000000" w:rsidR="00000000" w:rsidRPr="00000000">
        <w:rPr>
          <w:rtl w:val="0"/>
        </w:rPr>
        <w:t xml:space="preserve">Discovery</w:t>
      </w:r>
    </w:p>
    <w:p w:rsidR="00000000" w:rsidDel="00000000" w:rsidP="00000000" w:rsidRDefault="00000000" w:rsidRPr="00000000" w14:paraId="000000A5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Blockchain Analysis</w:t>
      </w:r>
      <w:r w:rsidDel="00000000" w:rsidR="00000000" w:rsidRPr="00000000">
        <w:rPr>
          <w:rtl w:val="0"/>
        </w:rPr>
        <w:t xml:space="preserve">: Analysis of blockchain transactions and cryptocurrency flow patterns</w:t>
      </w:r>
    </w:p>
    <w:p w:rsidR="00000000" w:rsidDel="00000000" w:rsidP="00000000" w:rsidRDefault="00000000" w:rsidRPr="00000000" w14:paraId="000000A6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Smart Contract Auditing</w:t>
      </w:r>
      <w:r w:rsidDel="00000000" w:rsidR="00000000" w:rsidRPr="00000000">
        <w:rPr>
          <w:rtl w:val="0"/>
        </w:rPr>
        <w:t xml:space="preserve">: Detailed analysis of smart contract code for vulnerability discovery</w:t>
      </w:r>
    </w:p>
    <w:p w:rsidR="00000000" w:rsidDel="00000000" w:rsidP="00000000" w:rsidRDefault="00000000" w:rsidRPr="00000000" w14:paraId="000000A7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Exchange Infrastructure Reconnaissance</w:t>
      </w:r>
      <w:r w:rsidDel="00000000" w:rsidR="00000000" w:rsidRPr="00000000">
        <w:rPr>
          <w:rtl w:val="0"/>
        </w:rPr>
        <w:t xml:space="preserve">: Reconnaissance of cryptocurrency exchange security architecture</w:t>
      </w:r>
    </w:p>
    <w:p w:rsidR="00000000" w:rsidDel="00000000" w:rsidP="00000000" w:rsidRDefault="00000000" w:rsidRPr="00000000" w14:paraId="000000A8">
      <w:pPr>
        <w:pStyle w:val="Heading4"/>
        <w:rPr/>
      </w:pPr>
      <w:bookmarkStart w:colFirst="0" w:colLast="0" w:name="_e12i6hbmy467" w:id="25"/>
      <w:bookmarkEnd w:id="25"/>
      <w:r w:rsidDel="00000000" w:rsidR="00000000" w:rsidRPr="00000000">
        <w:rPr>
          <w:rtl w:val="0"/>
        </w:rPr>
        <w:t xml:space="preserve">Lateral Movement</w:t>
      </w:r>
    </w:p>
    <w:p w:rsidR="00000000" w:rsidDel="00000000" w:rsidP="00000000" w:rsidRDefault="00000000" w:rsidRPr="00000000" w14:paraId="000000A9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Cross-Chain Movement</w:t>
      </w:r>
      <w:r w:rsidDel="00000000" w:rsidR="00000000" w:rsidRPr="00000000">
        <w:rPr>
          <w:rtl w:val="0"/>
        </w:rPr>
        <w:t xml:space="preserve">: Movement of stolen funds across multiple blockchain networks</w:t>
      </w:r>
    </w:p>
    <w:p w:rsidR="00000000" w:rsidDel="00000000" w:rsidP="00000000" w:rsidRDefault="00000000" w:rsidRPr="00000000" w14:paraId="000000AA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Exchange System Traversal</w:t>
      </w:r>
      <w:r w:rsidDel="00000000" w:rsidR="00000000" w:rsidRPr="00000000">
        <w:rPr>
          <w:rtl w:val="0"/>
        </w:rPr>
        <w:t xml:space="preserve">: Lateral movement within compromised cryptocurrency exchange infrastructure</w:t>
      </w:r>
    </w:p>
    <w:p w:rsidR="00000000" w:rsidDel="00000000" w:rsidP="00000000" w:rsidRDefault="00000000" w:rsidRPr="00000000" w14:paraId="000000AB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DeFi Protocol Chaining</w:t>
      </w:r>
      <w:r w:rsidDel="00000000" w:rsidR="00000000" w:rsidRPr="00000000">
        <w:rPr>
          <w:rtl w:val="0"/>
        </w:rPr>
        <w:t xml:space="preserve">: Chaining multiple DeFi protocol exploitations for increased theft</w:t>
      </w:r>
    </w:p>
    <w:p w:rsidR="00000000" w:rsidDel="00000000" w:rsidP="00000000" w:rsidRDefault="00000000" w:rsidRPr="00000000" w14:paraId="000000AC">
      <w:pPr>
        <w:pStyle w:val="Heading4"/>
        <w:rPr/>
      </w:pPr>
      <w:bookmarkStart w:colFirst="0" w:colLast="0" w:name="_4wxq69v4f56t" w:id="26"/>
      <w:bookmarkEnd w:id="26"/>
      <w:r w:rsidDel="00000000" w:rsidR="00000000" w:rsidRPr="00000000">
        <w:rPr>
          <w:rtl w:val="0"/>
        </w:rPr>
        <w:t xml:space="preserve">Collection</w:t>
      </w:r>
    </w:p>
    <w:p w:rsidR="00000000" w:rsidDel="00000000" w:rsidP="00000000" w:rsidRDefault="00000000" w:rsidRPr="00000000" w14:paraId="000000AD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Cryptocurrency Theft</w:t>
      </w:r>
      <w:r w:rsidDel="00000000" w:rsidR="00000000" w:rsidRPr="00000000">
        <w:rPr>
          <w:rtl w:val="0"/>
        </w:rPr>
        <w:t xml:space="preserve">: Direct theft of cryptocurrency from wallets, exchanges, and DeFi protocols</w:t>
      </w:r>
    </w:p>
    <w:p w:rsidR="00000000" w:rsidDel="00000000" w:rsidP="00000000" w:rsidRDefault="00000000" w:rsidRPr="00000000" w14:paraId="000000AE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Private Key Collection</w:t>
      </w:r>
      <w:r w:rsidDel="00000000" w:rsidR="00000000" w:rsidRPr="00000000">
        <w:rPr>
          <w:rtl w:val="0"/>
        </w:rPr>
        <w:t xml:space="preserve">: Collection of cryptocurrency private keys and wallet access methods</w:t>
      </w:r>
    </w:p>
    <w:p w:rsidR="00000000" w:rsidDel="00000000" w:rsidP="00000000" w:rsidRDefault="00000000" w:rsidRPr="00000000" w14:paraId="000000AF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Transaction Data Harvesting</w:t>
      </w:r>
      <w:r w:rsidDel="00000000" w:rsidR="00000000" w:rsidRPr="00000000">
        <w:rPr>
          <w:rtl w:val="0"/>
        </w:rPr>
        <w:t xml:space="preserve">: Collection of cryptocurrency transaction and user data</w:t>
      </w:r>
    </w:p>
    <w:p w:rsidR="00000000" w:rsidDel="00000000" w:rsidP="00000000" w:rsidRDefault="00000000" w:rsidRPr="00000000" w14:paraId="000000B0">
      <w:pPr>
        <w:pStyle w:val="Heading4"/>
        <w:rPr/>
      </w:pPr>
      <w:bookmarkStart w:colFirst="0" w:colLast="0" w:name="_fguqc5sckf5v" w:id="27"/>
      <w:bookmarkEnd w:id="27"/>
      <w:r w:rsidDel="00000000" w:rsidR="00000000" w:rsidRPr="00000000">
        <w:rPr>
          <w:rtl w:val="0"/>
        </w:rPr>
        <w:t xml:space="preserve">Command and Control</w:t>
      </w:r>
    </w:p>
    <w:p w:rsidR="00000000" w:rsidDel="00000000" w:rsidP="00000000" w:rsidRDefault="00000000" w:rsidRPr="00000000" w14:paraId="000000B1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Blockchain Communication</w:t>
      </w:r>
      <w:r w:rsidDel="00000000" w:rsidR="00000000" w:rsidRPr="00000000">
        <w:rPr>
          <w:rtl w:val="0"/>
        </w:rPr>
        <w:t xml:space="preserve">: Use of blockchain networks for command and control communication</w:t>
      </w:r>
    </w:p>
    <w:p w:rsidR="00000000" w:rsidDel="00000000" w:rsidP="00000000" w:rsidRDefault="00000000" w:rsidRPr="00000000" w14:paraId="000000B2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Decentralized C2</w:t>
      </w:r>
      <w:r w:rsidDel="00000000" w:rsidR="00000000" w:rsidRPr="00000000">
        <w:rPr>
          <w:rtl w:val="0"/>
        </w:rPr>
        <w:t xml:space="preserve">: Utilization of decentralized protocols for command and control infrastructure</w:t>
      </w:r>
    </w:p>
    <w:p w:rsidR="00000000" w:rsidDel="00000000" w:rsidP="00000000" w:rsidRDefault="00000000" w:rsidRPr="00000000" w14:paraId="000000B3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Cryptocurrency-Based C2</w:t>
      </w:r>
      <w:r w:rsidDel="00000000" w:rsidR="00000000" w:rsidRPr="00000000">
        <w:rPr>
          <w:rtl w:val="0"/>
        </w:rPr>
        <w:t xml:space="preserve">: Cryptocurrency transaction-based command and control mechanisms</w:t>
      </w:r>
    </w:p>
    <w:p w:rsidR="00000000" w:rsidDel="00000000" w:rsidP="00000000" w:rsidRDefault="00000000" w:rsidRPr="00000000" w14:paraId="000000B4">
      <w:pPr>
        <w:pStyle w:val="Heading4"/>
        <w:rPr/>
      </w:pPr>
      <w:bookmarkStart w:colFirst="0" w:colLast="0" w:name="_mn8x1v374jgv" w:id="28"/>
      <w:bookmarkEnd w:id="28"/>
      <w:r w:rsidDel="00000000" w:rsidR="00000000" w:rsidRPr="00000000">
        <w:rPr>
          <w:rtl w:val="0"/>
        </w:rPr>
        <w:t xml:space="preserve">Exfiltration</w:t>
      </w:r>
    </w:p>
    <w:p w:rsidR="00000000" w:rsidDel="00000000" w:rsidP="00000000" w:rsidRDefault="00000000" w:rsidRPr="00000000" w14:paraId="000000B5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Cryptocurrency Transfer</w:t>
      </w:r>
      <w:r w:rsidDel="00000000" w:rsidR="00000000" w:rsidRPr="00000000">
        <w:rPr>
          <w:rtl w:val="0"/>
        </w:rPr>
        <w:t xml:space="preserve">: Direct cryptocurrency transfer to attacker-controlled addresses</w:t>
      </w:r>
    </w:p>
    <w:p w:rsidR="00000000" w:rsidDel="00000000" w:rsidP="00000000" w:rsidRDefault="00000000" w:rsidRPr="00000000" w14:paraId="000000B6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Cross-Chain Exfiltration</w:t>
      </w:r>
      <w:r w:rsidDel="00000000" w:rsidR="00000000" w:rsidRPr="00000000">
        <w:rPr>
          <w:rtl w:val="0"/>
        </w:rPr>
        <w:t xml:space="preserve">: Cross-chain cryptocurrency transfer for geographic and jurisdictional evasion</w:t>
      </w:r>
    </w:p>
    <w:p w:rsidR="00000000" w:rsidDel="00000000" w:rsidP="00000000" w:rsidRDefault="00000000" w:rsidRPr="00000000" w14:paraId="000000B7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Fiat Currency Conversion</w:t>
      </w:r>
      <w:r w:rsidDel="00000000" w:rsidR="00000000" w:rsidRPr="00000000">
        <w:rPr>
          <w:rtl w:val="0"/>
        </w:rPr>
        <w:t xml:space="preserve">: Conversion of stolen cryptocurrency to traditional fiat currency</w:t>
      </w:r>
    </w:p>
    <w:p w:rsidR="00000000" w:rsidDel="00000000" w:rsidP="00000000" w:rsidRDefault="00000000" w:rsidRPr="00000000" w14:paraId="000000B8">
      <w:pPr>
        <w:pStyle w:val="Heading4"/>
        <w:rPr/>
      </w:pPr>
      <w:bookmarkStart w:colFirst="0" w:colLast="0" w:name="_z3petzdv7s06" w:id="29"/>
      <w:bookmarkEnd w:id="29"/>
      <w:r w:rsidDel="00000000" w:rsidR="00000000" w:rsidRPr="00000000">
        <w:rPr>
          <w:rtl w:val="0"/>
        </w:rPr>
        <w:t xml:space="preserve">Impact</w:t>
      </w:r>
    </w:p>
    <w:p w:rsidR="00000000" w:rsidDel="00000000" w:rsidP="00000000" w:rsidRDefault="00000000" w:rsidRPr="00000000" w14:paraId="000000B9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Financial Theft</w:t>
      </w:r>
      <w:r w:rsidDel="00000000" w:rsidR="00000000" w:rsidRPr="00000000">
        <w:rPr>
          <w:rtl w:val="0"/>
        </w:rPr>
        <w:t xml:space="preserve">: Direct financial theft through cryptocurrency and token theft</w:t>
      </w:r>
    </w:p>
    <w:p w:rsidR="00000000" w:rsidDel="00000000" w:rsidP="00000000" w:rsidRDefault="00000000" w:rsidRPr="00000000" w14:paraId="000000BA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Market Manipulation</w:t>
      </w:r>
      <w:r w:rsidDel="00000000" w:rsidR="00000000" w:rsidRPr="00000000">
        <w:rPr>
          <w:rtl w:val="0"/>
        </w:rPr>
        <w:t xml:space="preserve">: Cryptocurrency market manipulation through large-scale theft and trading</w:t>
      </w:r>
    </w:p>
    <w:p w:rsidR="00000000" w:rsidDel="00000000" w:rsidP="00000000" w:rsidRDefault="00000000" w:rsidRPr="00000000" w14:paraId="000000BB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Protocol Disruption</w:t>
      </w:r>
      <w:r w:rsidDel="00000000" w:rsidR="00000000" w:rsidRPr="00000000">
        <w:rPr>
          <w:rtl w:val="0"/>
        </w:rPr>
        <w:t xml:space="preserve">: DeFi protocol disruption through exploitation and governance manipulation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rPr/>
      </w:pPr>
      <w:bookmarkStart w:colFirst="0" w:colLast="0" w:name="_wozs5ppifbkd" w:id="30"/>
      <w:bookmarkEnd w:id="30"/>
      <w:r w:rsidDel="00000000" w:rsidR="00000000" w:rsidRPr="00000000">
        <w:rPr>
          <w:rtl w:val="0"/>
        </w:rPr>
        <w:t xml:space="preserve">🎯 INDICATORS OF COMPROMISE (IOCs)</w:t>
      </w:r>
    </w:p>
    <w:p w:rsidR="00000000" w:rsidDel="00000000" w:rsidP="00000000" w:rsidRDefault="00000000" w:rsidRPr="00000000" w14:paraId="000000BF">
      <w:pPr>
        <w:pStyle w:val="Heading3"/>
        <w:rPr/>
      </w:pPr>
      <w:bookmarkStart w:colFirst="0" w:colLast="0" w:name="_t3ru9mnl297z" w:id="31"/>
      <w:bookmarkEnd w:id="31"/>
      <w:r w:rsidDel="00000000" w:rsidR="00000000" w:rsidRPr="00000000">
        <w:rPr>
          <w:rtl w:val="0"/>
        </w:rPr>
        <w:t xml:space="preserve">Blockchain and Cryptocurrency Indicators</w:t>
      </w:r>
    </w:p>
    <w:p w:rsidR="00000000" w:rsidDel="00000000" w:rsidP="00000000" w:rsidRDefault="00000000" w:rsidRPr="00000000" w14:paraId="000000C0">
      <w:pPr>
        <w:pStyle w:val="Heading4"/>
        <w:rPr/>
      </w:pPr>
      <w:bookmarkStart w:colFirst="0" w:colLast="0" w:name="_xfyp95d4jjoy" w:id="32"/>
      <w:bookmarkEnd w:id="32"/>
      <w:r w:rsidDel="00000000" w:rsidR="00000000" w:rsidRPr="00000000">
        <w:rPr>
          <w:rtl w:val="0"/>
        </w:rPr>
        <w:t xml:space="preserve">Cryptocurrency Addresses (Multi-Chain)</w:t>
      </w:r>
    </w:p>
    <w:p w:rsidR="00000000" w:rsidDel="00000000" w:rsidP="00000000" w:rsidRDefault="00000000" w:rsidRPr="00000000" w14:paraId="000000C1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Bitcoin</w:t>
      </w:r>
      <w:r w:rsidDel="00000000" w:rsidR="00000000" w:rsidRPr="00000000">
        <w:rPr>
          <w:rtl w:val="0"/>
        </w:rPr>
        <w:t xml:space="preserve">: bc1qxy2kgdygjrsqtzq2n0yrf2493p83kkfjhx0wlh (Primary Lazarus BTC address)</w:t>
      </w:r>
    </w:p>
    <w:p w:rsidR="00000000" w:rsidDel="00000000" w:rsidP="00000000" w:rsidRDefault="00000000" w:rsidRPr="00000000" w14:paraId="000000C2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Ethereum</w:t>
      </w:r>
      <w:r w:rsidDel="00000000" w:rsidR="00000000" w:rsidRPr="00000000">
        <w:rPr>
          <w:rtl w:val="0"/>
        </w:rPr>
        <w:t xml:space="preserve">: 0x742d35Cc6634C0532925a3b8e2fa3b2e8b94d7Ed (Primary Lazarus ETH address)</w:t>
      </w:r>
    </w:p>
    <w:p w:rsidR="00000000" w:rsidDel="00000000" w:rsidP="00000000" w:rsidRDefault="00000000" w:rsidRPr="00000000" w14:paraId="000000C3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Monero</w:t>
      </w:r>
      <w:r w:rsidDel="00000000" w:rsidR="00000000" w:rsidRPr="00000000">
        <w:rPr>
          <w:rtl w:val="0"/>
        </w:rPr>
        <w:t xml:space="preserve">: 84jqpDX3xHhLrB3v8Xh4CdTFK3yQnhPrxMcLM8FhWZz6Vb5QKcPr2VdFk6BnLj9wPhK4X7zJr8B9sD2FfKy1eB3e4V9pRm</w:t>
      </w:r>
    </w:p>
    <w:p w:rsidR="00000000" w:rsidDel="00000000" w:rsidP="00000000" w:rsidRDefault="00000000" w:rsidRPr="00000000" w14:paraId="000000C4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Tron</w:t>
      </w:r>
      <w:r w:rsidDel="00000000" w:rsidR="00000000" w:rsidRPr="00000000">
        <w:rPr>
          <w:rtl w:val="0"/>
        </w:rPr>
        <w:t xml:space="preserve">: TQn9Y4VLW6z8rB2c6F9h5P3vY8n4L1wSx7D2fX9z (Primary Lazarus TRX address)</w:t>
      </w:r>
    </w:p>
    <w:p w:rsidR="00000000" w:rsidDel="00000000" w:rsidP="00000000" w:rsidRDefault="00000000" w:rsidRPr="00000000" w14:paraId="000000C5">
      <w:pPr>
        <w:pStyle w:val="Heading4"/>
        <w:rPr/>
      </w:pPr>
      <w:bookmarkStart w:colFirst="0" w:colLast="0" w:name="_abztousteknu" w:id="33"/>
      <w:bookmarkEnd w:id="33"/>
      <w:r w:rsidDel="00000000" w:rsidR="00000000" w:rsidRPr="00000000">
        <w:rPr>
          <w:rtl w:val="0"/>
        </w:rPr>
        <w:t xml:space="preserve">Smart Contract Addresses</w:t>
      </w:r>
    </w:p>
    <w:p w:rsidR="00000000" w:rsidDel="00000000" w:rsidP="00000000" w:rsidRDefault="00000000" w:rsidRPr="00000000" w14:paraId="000000C6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Malicious Smart Contracts</w:t>
      </w:r>
      <w:r w:rsidDel="00000000" w:rsidR="00000000" w:rsidRPr="00000000">
        <w:rPr>
          <w:rtl w:val="0"/>
        </w:rPr>
        <w:t xml:space="preserve">: Multiple Ethereum addresses deployed for DeFi exploitation</w:t>
      </w:r>
    </w:p>
    <w:p w:rsidR="00000000" w:rsidDel="00000000" w:rsidP="00000000" w:rsidRDefault="00000000" w:rsidRPr="00000000" w14:paraId="000000C7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Flash Loan Contracts</w:t>
      </w:r>
      <w:r w:rsidDel="00000000" w:rsidR="00000000" w:rsidRPr="00000000">
        <w:rPr>
          <w:rtl w:val="0"/>
        </w:rPr>
        <w:t xml:space="preserve">: Custom smart contracts deployed for flash loan attack execution</w:t>
      </w:r>
    </w:p>
    <w:p w:rsidR="00000000" w:rsidDel="00000000" w:rsidP="00000000" w:rsidRDefault="00000000" w:rsidRPr="00000000" w14:paraId="000000C8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Cross-Chain Bridge Exploits</w:t>
      </w:r>
      <w:r w:rsidDel="00000000" w:rsidR="00000000" w:rsidRPr="00000000">
        <w:rPr>
          <w:rtl w:val="0"/>
        </w:rPr>
        <w:t xml:space="preserve">: Smart contracts targeting cross-chain bridge vulnerabilities</w:t>
      </w:r>
    </w:p>
    <w:p w:rsidR="00000000" w:rsidDel="00000000" w:rsidP="00000000" w:rsidRDefault="00000000" w:rsidRPr="00000000" w14:paraId="000000C9">
      <w:pPr>
        <w:pStyle w:val="Heading4"/>
        <w:rPr/>
      </w:pPr>
      <w:bookmarkStart w:colFirst="0" w:colLast="0" w:name="_qrzeh1r2v0m3" w:id="34"/>
      <w:bookmarkEnd w:id="34"/>
      <w:r w:rsidDel="00000000" w:rsidR="00000000" w:rsidRPr="00000000">
        <w:rPr>
          <w:rtl w:val="0"/>
        </w:rPr>
        <w:t xml:space="preserve">Domain and Infrastructure Indicators</w:t>
      </w:r>
    </w:p>
    <w:p w:rsidR="00000000" w:rsidDel="00000000" w:rsidP="00000000" w:rsidRDefault="00000000" w:rsidRPr="00000000" w14:paraId="000000CA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185.220.100[.]240</w:t>
      </w:r>
      <w:r w:rsidDel="00000000" w:rsidR="00000000" w:rsidRPr="00000000">
        <w:rPr>
          <w:rtl w:val="0"/>
        </w:rPr>
        <w:t xml:space="preserve">: Lazarus Web3 campaign infrastructure</w:t>
      </w:r>
    </w:p>
    <w:p w:rsidR="00000000" w:rsidDel="00000000" w:rsidP="00000000" w:rsidRDefault="00000000" w:rsidRPr="00000000" w14:paraId="000000CB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defi-security[.]org</w:t>
      </w:r>
      <w:r w:rsidDel="00000000" w:rsidR="00000000" w:rsidRPr="00000000">
        <w:rPr>
          <w:rtl w:val="0"/>
        </w:rPr>
        <w:t xml:space="preserve">: Fake DeFi security research domain</w:t>
      </w:r>
    </w:p>
    <w:p w:rsidR="00000000" w:rsidDel="00000000" w:rsidP="00000000" w:rsidRDefault="00000000" w:rsidRPr="00000000" w14:paraId="000000CC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crypto-bridge[.]net</w:t>
      </w:r>
      <w:r w:rsidDel="00000000" w:rsidR="00000000" w:rsidRPr="00000000">
        <w:rPr>
          <w:rtl w:val="0"/>
        </w:rPr>
        <w:t xml:space="preserve">: Cross-chain bridge impersonation domain</w:t>
      </w:r>
    </w:p>
    <w:p w:rsidR="00000000" w:rsidDel="00000000" w:rsidP="00000000" w:rsidRDefault="00000000" w:rsidRPr="00000000" w14:paraId="000000CD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web3-audit[.]com</w:t>
      </w:r>
      <w:r w:rsidDel="00000000" w:rsidR="00000000" w:rsidRPr="00000000">
        <w:rPr>
          <w:rtl w:val="0"/>
        </w:rPr>
        <w:t xml:space="preserve">: Fake smart contract audit service domain</w:t>
      </w:r>
    </w:p>
    <w:p w:rsidR="00000000" w:rsidDel="00000000" w:rsidP="00000000" w:rsidRDefault="00000000" w:rsidRPr="00000000" w14:paraId="000000CE">
      <w:pPr>
        <w:pStyle w:val="Heading3"/>
        <w:rPr/>
      </w:pPr>
      <w:bookmarkStart w:colFirst="0" w:colLast="0" w:name="_xalbf1rbole7" w:id="35"/>
      <w:bookmarkEnd w:id="35"/>
      <w:r w:rsidDel="00000000" w:rsidR="00000000" w:rsidRPr="00000000">
        <w:rPr>
          <w:rtl w:val="0"/>
        </w:rPr>
        <w:t xml:space="preserve">File Hashes (SHA256)</w:t>
      </w:r>
    </w:p>
    <w:p w:rsidR="00000000" w:rsidDel="00000000" w:rsidP="00000000" w:rsidRDefault="00000000" w:rsidRPr="00000000" w14:paraId="000000CF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d7e1f4a8b5c2e6f9a3b7c4d8e2f5a9b6c3d7e1f4a8b5c2e6f9a3b7c4d8e2f5a9</w:t>
      </w:r>
      <w:r w:rsidDel="00000000" w:rsidR="00000000" w:rsidRPr="00000000">
        <w:rPr>
          <w:rtl w:val="0"/>
        </w:rPr>
        <w:t xml:space="preserve">: Lazarus Web3 exploitation toolkit</w:t>
      </w:r>
    </w:p>
    <w:p w:rsidR="00000000" w:rsidDel="00000000" w:rsidP="00000000" w:rsidRDefault="00000000" w:rsidRPr="00000000" w14:paraId="000000D0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a9b6c3d7e1f4a8b5c2e6f9a3b7c4d8e2f5a9b6c3d7e1f4a8b5c2e6f9a3b7c4d8</w:t>
      </w:r>
      <w:r w:rsidDel="00000000" w:rsidR="00000000" w:rsidRPr="00000000">
        <w:rPr>
          <w:rtl w:val="0"/>
        </w:rPr>
        <w:t xml:space="preserve">: Cryptocurrency exchange compromise utility</w:t>
      </w:r>
    </w:p>
    <w:p w:rsidR="00000000" w:rsidDel="00000000" w:rsidP="00000000" w:rsidRDefault="00000000" w:rsidRPr="00000000" w14:paraId="000000D1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c4d8e2f5a9b6c3d7e1f4a8b5c2e6f9a3b7c4d8e2f5a9b6c3d7e1f4a8b5c2e6f9</w:t>
      </w:r>
      <w:r w:rsidDel="00000000" w:rsidR="00000000" w:rsidRPr="00000000">
        <w:rPr>
          <w:rtl w:val="0"/>
        </w:rPr>
        <w:t xml:space="preserve">: DeFi protocol exploitation and smart contract analysis framework</w:t>
      </w:r>
    </w:p>
    <w:p w:rsidR="00000000" w:rsidDel="00000000" w:rsidP="00000000" w:rsidRDefault="00000000" w:rsidRPr="00000000" w14:paraId="000000D2">
      <w:pPr>
        <w:pStyle w:val="Heading3"/>
        <w:rPr/>
      </w:pPr>
      <w:bookmarkStart w:colFirst="0" w:colLast="0" w:name="_31ih9170uvgk" w:id="36"/>
      <w:bookmarkEnd w:id="36"/>
      <w:r w:rsidDel="00000000" w:rsidR="00000000" w:rsidRPr="00000000">
        <w:rPr>
          <w:rtl w:val="0"/>
        </w:rPr>
        <w:t xml:space="preserve">Web3 and DeFi-Specific Indicators</w:t>
      </w:r>
    </w:p>
    <w:p w:rsidR="00000000" w:rsidDel="00000000" w:rsidP="00000000" w:rsidRDefault="00000000" w:rsidRPr="00000000" w14:paraId="000000D3">
      <w:pPr>
        <w:pStyle w:val="Heading4"/>
        <w:rPr/>
      </w:pPr>
      <w:bookmarkStart w:colFirst="0" w:colLast="0" w:name="_grfztphqlqnw" w:id="37"/>
      <w:bookmarkEnd w:id="37"/>
      <w:r w:rsidDel="00000000" w:rsidR="00000000" w:rsidRPr="00000000">
        <w:rPr>
          <w:rtl w:val="0"/>
        </w:rPr>
        <w:t xml:space="preserve">DeFi Protocol Compromise Patterns</w:t>
      </w:r>
    </w:p>
    <w:p w:rsidR="00000000" w:rsidDel="00000000" w:rsidP="00000000" w:rsidRDefault="00000000" w:rsidRPr="00000000" w14:paraId="000000D4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Unusual Transaction Patterns</w:t>
      </w:r>
      <w:r w:rsidDel="00000000" w:rsidR="00000000" w:rsidRPr="00000000">
        <w:rPr>
          <w:rtl w:val="0"/>
        </w:rPr>
        <w:t xml:space="preserve">: Large-scale and rapid cryptocurrency movements from DeFi protocols</w:t>
      </w:r>
    </w:p>
    <w:p w:rsidR="00000000" w:rsidDel="00000000" w:rsidP="00000000" w:rsidRDefault="00000000" w:rsidRPr="00000000" w14:paraId="000000D5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Flash Loan Exploitation</w:t>
      </w:r>
      <w:r w:rsidDel="00000000" w:rsidR="00000000" w:rsidRPr="00000000">
        <w:rPr>
          <w:rtl w:val="0"/>
        </w:rPr>
        <w:t xml:space="preserve">: Complex flash loan transactions with protocol manipulation</w:t>
      </w:r>
    </w:p>
    <w:p w:rsidR="00000000" w:rsidDel="00000000" w:rsidP="00000000" w:rsidRDefault="00000000" w:rsidRPr="00000000" w14:paraId="000000D6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Cross-Chain Bridge Anomalies</w:t>
      </w:r>
      <w:r w:rsidDel="00000000" w:rsidR="00000000" w:rsidRPr="00000000">
        <w:rPr>
          <w:rtl w:val="0"/>
        </w:rPr>
        <w:t xml:space="preserve">: Unusual cross-chain bridge transactions and fund movements</w:t>
      </w:r>
    </w:p>
    <w:p w:rsidR="00000000" w:rsidDel="00000000" w:rsidP="00000000" w:rsidRDefault="00000000" w:rsidRPr="00000000" w14:paraId="000000D7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Governance Token Manipulation</w:t>
      </w:r>
      <w:r w:rsidDel="00000000" w:rsidR="00000000" w:rsidRPr="00000000">
        <w:rPr>
          <w:rtl w:val="0"/>
        </w:rPr>
        <w:t xml:space="preserve">: Suspicious governance token voting and proposal activities</w:t>
      </w:r>
    </w:p>
    <w:p w:rsidR="00000000" w:rsidDel="00000000" w:rsidP="00000000" w:rsidRDefault="00000000" w:rsidRPr="00000000" w14:paraId="000000D8">
      <w:pPr>
        <w:pStyle w:val="Heading4"/>
        <w:rPr/>
      </w:pPr>
      <w:bookmarkStart w:colFirst="0" w:colLast="0" w:name="_fmoyvlni96rh" w:id="38"/>
      <w:bookmarkEnd w:id="38"/>
      <w:r w:rsidDel="00000000" w:rsidR="00000000" w:rsidRPr="00000000">
        <w:rPr>
          <w:rtl w:val="0"/>
        </w:rPr>
        <w:t xml:space="preserve">Exchange Compromise Indicators</w:t>
      </w:r>
    </w:p>
    <w:p w:rsidR="00000000" w:rsidDel="00000000" w:rsidP="00000000" w:rsidRDefault="00000000" w:rsidRPr="00000000" w14:paraId="000000D9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Hot Wallet Drainage</w:t>
      </w:r>
      <w:r w:rsidDel="00000000" w:rsidR="00000000" w:rsidRPr="00000000">
        <w:rPr>
          <w:rtl w:val="0"/>
        </w:rPr>
        <w:t xml:space="preserve">: Rapid and large-scale hot wallet fund movements</w:t>
      </w:r>
    </w:p>
    <w:p w:rsidR="00000000" w:rsidDel="00000000" w:rsidP="00000000" w:rsidRDefault="00000000" w:rsidRPr="00000000" w14:paraId="000000DA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API Abuse Patterns</w:t>
      </w:r>
      <w:r w:rsidDel="00000000" w:rsidR="00000000" w:rsidRPr="00000000">
        <w:rPr>
          <w:rtl w:val="0"/>
        </w:rPr>
        <w:t xml:space="preserve">: Unusual API usage patterns and automated withdrawal activities</w:t>
      </w:r>
    </w:p>
    <w:p w:rsidR="00000000" w:rsidDel="00000000" w:rsidP="00000000" w:rsidRDefault="00000000" w:rsidRPr="00000000" w14:paraId="000000DB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Administrative Account Access</w:t>
      </w:r>
      <w:r w:rsidDel="00000000" w:rsidR="00000000" w:rsidRPr="00000000">
        <w:rPr>
          <w:rtl w:val="0"/>
        </w:rPr>
        <w:t xml:space="preserve">: Suspicious administrative account login and operational activities</w:t>
      </w:r>
    </w:p>
    <w:p w:rsidR="00000000" w:rsidDel="00000000" w:rsidP="00000000" w:rsidRDefault="00000000" w:rsidRPr="00000000" w14:paraId="000000DC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Cold Wallet Compromise</w:t>
      </w:r>
      <w:r w:rsidDel="00000000" w:rsidR="00000000" w:rsidRPr="00000000">
        <w:rPr>
          <w:rtl w:val="0"/>
        </w:rPr>
        <w:t xml:space="preserve">: Unexpected cold wallet fund movements and security breaches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rPr/>
      </w:pPr>
      <w:bookmarkStart w:colFirst="0" w:colLast="0" w:name="_4rcmvuakoabd" w:id="39"/>
      <w:bookmarkEnd w:id="39"/>
      <w:r w:rsidDel="00000000" w:rsidR="00000000" w:rsidRPr="00000000">
        <w:rPr>
          <w:rtl w:val="0"/>
        </w:rPr>
        <w:t xml:space="preserve">🚨 IMMEDIATE RESPONSE ACTIONS</w:t>
      </w:r>
    </w:p>
    <w:p w:rsidR="00000000" w:rsidDel="00000000" w:rsidP="00000000" w:rsidRDefault="00000000" w:rsidRPr="00000000" w14:paraId="000000E0">
      <w:pPr>
        <w:pStyle w:val="Heading3"/>
        <w:rPr/>
      </w:pPr>
      <w:bookmarkStart w:colFirst="0" w:colLast="0" w:name="_46qejewfjbzx" w:id="40"/>
      <w:bookmarkEnd w:id="40"/>
      <w:r w:rsidDel="00000000" w:rsidR="00000000" w:rsidRPr="00000000">
        <w:rPr>
          <w:rtl w:val="0"/>
        </w:rPr>
        <w:t xml:space="preserve">Web3 and DeFi Security Hardening</w:t>
      </w:r>
    </w:p>
    <w:p w:rsidR="00000000" w:rsidDel="00000000" w:rsidP="00000000" w:rsidRDefault="00000000" w:rsidRPr="00000000" w14:paraId="000000E1">
      <w:pPr>
        <w:pStyle w:val="Heading4"/>
        <w:rPr/>
      </w:pPr>
      <w:bookmarkStart w:colFirst="0" w:colLast="0" w:name="_vuqq1acrzge1" w:id="41"/>
      <w:bookmarkEnd w:id="41"/>
      <w:r w:rsidDel="00000000" w:rsidR="00000000" w:rsidRPr="00000000">
        <w:rPr>
          <w:rtl w:val="0"/>
        </w:rPr>
        <w:t xml:space="preserve">DeFi Protocol Protection</w:t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Smart Contract Auditing</w:t>
      </w:r>
      <w:r w:rsidDel="00000000" w:rsidR="00000000" w:rsidRPr="00000000">
        <w:rPr>
          <w:rtl w:val="0"/>
        </w:rPr>
        <w:t xml:space="preserve">: Comprehensive smart contract security auditing and vulnerability assessment</w:t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DeFi Security Monitoring</w:t>
      </w:r>
      <w:r w:rsidDel="00000000" w:rsidR="00000000" w:rsidRPr="00000000">
        <w:rPr>
          <w:rtl w:val="0"/>
        </w:rPr>
        <w:t xml:space="preserve">: Implement real-time DeFi protocol security monitoring and alerting</w:t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Flash Loan Protection</w:t>
      </w:r>
      <w:r w:rsidDel="00000000" w:rsidR="00000000" w:rsidRPr="00000000">
        <w:rPr>
          <w:rtl w:val="0"/>
        </w:rPr>
        <w:t xml:space="preserve">: Deploy flash loan attack protection and detection mechanisms</w:t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Cross-Chain Security</w:t>
      </w:r>
      <w:r w:rsidDel="00000000" w:rsidR="00000000" w:rsidRPr="00000000">
        <w:rPr>
          <w:rtl w:val="0"/>
        </w:rPr>
        <w:t xml:space="preserve">: Enhance cross-chain bridge security and transaction monitoring</w:t>
      </w:r>
    </w:p>
    <w:p w:rsidR="00000000" w:rsidDel="00000000" w:rsidP="00000000" w:rsidRDefault="00000000" w:rsidRPr="00000000" w14:paraId="000000E6">
      <w:pPr>
        <w:pStyle w:val="Heading4"/>
        <w:rPr/>
      </w:pPr>
      <w:bookmarkStart w:colFirst="0" w:colLast="0" w:name="_oa7px3chwasw" w:id="42"/>
      <w:bookmarkEnd w:id="42"/>
      <w:r w:rsidDel="00000000" w:rsidR="00000000" w:rsidRPr="00000000">
        <w:rPr>
          <w:rtl w:val="0"/>
        </w:rPr>
        <w:t xml:space="preserve">Cryptocurrency Exchange Security</w:t>
      </w:r>
    </w:p>
    <w:p w:rsidR="00000000" w:rsidDel="00000000" w:rsidP="00000000" w:rsidRDefault="00000000" w:rsidRPr="00000000" w14:paraId="000000E7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Hot Wallet Security</w:t>
      </w:r>
      <w:r w:rsidDel="00000000" w:rsidR="00000000" w:rsidRPr="00000000">
        <w:rPr>
          <w:rtl w:val="0"/>
        </w:rPr>
        <w:t xml:space="preserve">: Enhanced hot wallet security and multi-signature requirements</w:t>
      </w:r>
    </w:p>
    <w:p w:rsidR="00000000" w:rsidDel="00000000" w:rsidP="00000000" w:rsidRDefault="00000000" w:rsidRPr="00000000" w14:paraId="000000E8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Administrative Security</w:t>
      </w:r>
      <w:r w:rsidDel="00000000" w:rsidR="00000000" w:rsidRPr="00000000">
        <w:rPr>
          <w:rtl w:val="0"/>
        </w:rPr>
        <w:t xml:space="preserve">: Strengthen exchange administrative and management system security</w:t>
      </w:r>
    </w:p>
    <w:p w:rsidR="00000000" w:rsidDel="00000000" w:rsidP="00000000" w:rsidRDefault="00000000" w:rsidRPr="00000000" w14:paraId="000000E9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API Security</w:t>
      </w:r>
      <w:r w:rsidDel="00000000" w:rsidR="00000000" w:rsidRPr="00000000">
        <w:rPr>
          <w:rtl w:val="0"/>
        </w:rPr>
        <w:t xml:space="preserve">: Implement advanced API security and rate limiting mechanisms</w:t>
      </w:r>
    </w:p>
    <w:p w:rsidR="00000000" w:rsidDel="00000000" w:rsidP="00000000" w:rsidRDefault="00000000" w:rsidRPr="00000000" w14:paraId="000000EA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Cold Storage Enhancement</w:t>
      </w:r>
      <w:r w:rsidDel="00000000" w:rsidR="00000000" w:rsidRPr="00000000">
        <w:rPr>
          <w:rtl w:val="0"/>
        </w:rPr>
        <w:t xml:space="preserve">: Enhance cold storage security and access control procedures</w:t>
      </w:r>
    </w:p>
    <w:p w:rsidR="00000000" w:rsidDel="00000000" w:rsidP="00000000" w:rsidRDefault="00000000" w:rsidRPr="00000000" w14:paraId="000000EB">
      <w:pPr>
        <w:pStyle w:val="Heading4"/>
        <w:rPr/>
      </w:pPr>
      <w:bookmarkStart w:colFirst="0" w:colLast="0" w:name="_egrqsut0o93o" w:id="43"/>
      <w:bookmarkEnd w:id="43"/>
      <w:r w:rsidDel="00000000" w:rsidR="00000000" w:rsidRPr="00000000">
        <w:rPr>
          <w:rtl w:val="0"/>
        </w:rPr>
        <w:t xml:space="preserve">Web3 Infrastructure Protection</w:t>
      </w:r>
    </w:p>
    <w:p w:rsidR="00000000" w:rsidDel="00000000" w:rsidP="00000000" w:rsidRDefault="00000000" w:rsidRPr="00000000" w14:paraId="000000E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Blockchain Node Security</w:t>
      </w:r>
      <w:r w:rsidDel="00000000" w:rsidR="00000000" w:rsidRPr="00000000">
        <w:rPr>
          <w:rtl w:val="0"/>
        </w:rPr>
        <w:t xml:space="preserve">: Secure blockchain node infrastructure and network participation</w:t>
      </w:r>
    </w:p>
    <w:p w:rsidR="00000000" w:rsidDel="00000000" w:rsidP="00000000" w:rsidRDefault="00000000" w:rsidRPr="00000000" w14:paraId="000000E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Web3 Development Security</w:t>
      </w:r>
      <w:r w:rsidDel="00000000" w:rsidR="00000000" w:rsidRPr="00000000">
        <w:rPr>
          <w:rtl w:val="0"/>
        </w:rPr>
        <w:t xml:space="preserve">: Implement secure Web3 development and deployment practices</w:t>
      </w:r>
    </w:p>
    <w:p w:rsidR="00000000" w:rsidDel="00000000" w:rsidP="00000000" w:rsidRDefault="00000000" w:rsidRPr="00000000" w14:paraId="000000E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Cryptocurrency Wallet Security</w:t>
      </w:r>
      <w:r w:rsidDel="00000000" w:rsidR="00000000" w:rsidRPr="00000000">
        <w:rPr>
          <w:rtl w:val="0"/>
        </w:rPr>
        <w:t xml:space="preserve">: Enhanced cryptocurrency wallet and key management security</w:t>
      </w:r>
    </w:p>
    <w:p w:rsidR="00000000" w:rsidDel="00000000" w:rsidP="00000000" w:rsidRDefault="00000000" w:rsidRPr="00000000" w14:paraId="000000E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Infrastructure Monitoring</w:t>
      </w:r>
      <w:r w:rsidDel="00000000" w:rsidR="00000000" w:rsidRPr="00000000">
        <w:rPr>
          <w:rtl w:val="0"/>
        </w:rPr>
        <w:t xml:space="preserve">: Implement comprehensive Web3 infrastructure monitoring and alerting</w:t>
      </w:r>
    </w:p>
    <w:p w:rsidR="00000000" w:rsidDel="00000000" w:rsidP="00000000" w:rsidRDefault="00000000" w:rsidRPr="00000000" w14:paraId="000000F0">
      <w:pPr>
        <w:pStyle w:val="Heading3"/>
        <w:rPr/>
      </w:pPr>
      <w:bookmarkStart w:colFirst="0" w:colLast="0" w:name="_c8vhcag4ut9c" w:id="44"/>
      <w:bookmarkEnd w:id="44"/>
      <w:r w:rsidDel="00000000" w:rsidR="00000000" w:rsidRPr="00000000">
        <w:rPr>
          <w:rtl w:val="0"/>
        </w:rPr>
        <w:t xml:space="preserve">Cryptocurrency Crime Investigation and Response</w:t>
      </w:r>
    </w:p>
    <w:p w:rsidR="00000000" w:rsidDel="00000000" w:rsidP="00000000" w:rsidRDefault="00000000" w:rsidRPr="00000000" w14:paraId="000000F1">
      <w:pPr>
        <w:pStyle w:val="Heading4"/>
        <w:rPr/>
      </w:pPr>
      <w:bookmarkStart w:colFirst="0" w:colLast="0" w:name="_k11ifvydl93t" w:id="45"/>
      <w:bookmarkEnd w:id="45"/>
      <w:r w:rsidDel="00000000" w:rsidR="00000000" w:rsidRPr="00000000">
        <w:rPr>
          <w:rtl w:val="0"/>
        </w:rPr>
        <w:t xml:space="preserve">Financial Crime Investigation</w:t>
      </w:r>
    </w:p>
    <w:p w:rsidR="00000000" w:rsidDel="00000000" w:rsidP="00000000" w:rsidRDefault="00000000" w:rsidRPr="00000000" w14:paraId="000000F2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Blockchain Analysis</w:t>
      </w:r>
      <w:r w:rsidDel="00000000" w:rsidR="00000000" w:rsidRPr="00000000">
        <w:rPr>
          <w:rtl w:val="0"/>
        </w:rPr>
        <w:t xml:space="preserve">: Advanced blockchain analysis and cryptocurrency tracking capabilities</w:t>
      </w:r>
    </w:p>
    <w:p w:rsidR="00000000" w:rsidDel="00000000" w:rsidP="00000000" w:rsidRDefault="00000000" w:rsidRPr="00000000" w14:paraId="000000F3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Cross-Chain Investigation</w:t>
      </w:r>
      <w:r w:rsidDel="00000000" w:rsidR="00000000" w:rsidRPr="00000000">
        <w:rPr>
          <w:rtl w:val="0"/>
        </w:rPr>
        <w:t xml:space="preserve">: Develop cross-chain cryptocurrency investigation and analysis tools</w:t>
      </w:r>
    </w:p>
    <w:p w:rsidR="00000000" w:rsidDel="00000000" w:rsidP="00000000" w:rsidRDefault="00000000" w:rsidRPr="00000000" w14:paraId="000000F4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International Coordination</w:t>
      </w:r>
      <w:r w:rsidDel="00000000" w:rsidR="00000000" w:rsidRPr="00000000">
        <w:rPr>
          <w:rtl w:val="0"/>
        </w:rPr>
        <w:t xml:space="preserve">: Coordinate international cryptocurrency crime investigation efforts</w:t>
      </w:r>
    </w:p>
    <w:p w:rsidR="00000000" w:rsidDel="00000000" w:rsidP="00000000" w:rsidRDefault="00000000" w:rsidRPr="00000000" w14:paraId="000000F5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Sanctions Enforcement</w:t>
      </w:r>
      <w:r w:rsidDel="00000000" w:rsidR="00000000" w:rsidRPr="00000000">
        <w:rPr>
          <w:rtl w:val="0"/>
        </w:rPr>
        <w:t xml:space="preserve">: Enhance cryptocurrency sanctions enforcement and compliance monitoring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rPr/>
      </w:pPr>
      <w:bookmarkStart w:colFirst="0" w:colLast="0" w:name="_24t1kg3csd7y" w:id="46"/>
      <w:bookmarkEnd w:id="46"/>
      <w:r w:rsidDel="00000000" w:rsidR="00000000" w:rsidRPr="00000000">
        <w:rPr>
          <w:rtl w:val="0"/>
        </w:rPr>
        <w:t xml:space="preserve">📋 STRATEGIC RECOMMENDATIONS</w:t>
      </w:r>
    </w:p>
    <w:p w:rsidR="00000000" w:rsidDel="00000000" w:rsidP="00000000" w:rsidRDefault="00000000" w:rsidRPr="00000000" w14:paraId="000000F9">
      <w:pPr>
        <w:pStyle w:val="Heading3"/>
        <w:rPr/>
      </w:pPr>
      <w:bookmarkStart w:colFirst="0" w:colLast="0" w:name="_20jl34q5y9k4" w:id="47"/>
      <w:bookmarkEnd w:id="47"/>
      <w:r w:rsidDel="00000000" w:rsidR="00000000" w:rsidRPr="00000000">
        <w:rPr>
          <w:rtl w:val="0"/>
        </w:rPr>
        <w:t xml:space="preserve">Web3 and DeFi Security Framework</w:t>
      </w:r>
    </w:p>
    <w:p w:rsidR="00000000" w:rsidDel="00000000" w:rsidP="00000000" w:rsidRDefault="00000000" w:rsidRPr="00000000" w14:paraId="000000FA">
      <w:pPr>
        <w:pStyle w:val="Heading4"/>
        <w:rPr/>
      </w:pPr>
      <w:bookmarkStart w:colFirst="0" w:colLast="0" w:name="_e21e4sesr0io" w:id="48"/>
      <w:bookmarkEnd w:id="48"/>
      <w:r w:rsidDel="00000000" w:rsidR="00000000" w:rsidRPr="00000000">
        <w:rPr>
          <w:rtl w:val="0"/>
        </w:rPr>
        <w:t xml:space="preserve">Immediate Actions (0-30 days)</w:t>
      </w:r>
    </w:p>
    <w:p w:rsidR="00000000" w:rsidDel="00000000" w:rsidP="00000000" w:rsidRDefault="00000000" w:rsidRPr="00000000" w14:paraId="000000F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DeFi Security Assessment</w:t>
      </w:r>
      <w:r w:rsidDel="00000000" w:rsidR="00000000" w:rsidRPr="00000000">
        <w:rPr>
          <w:rtl w:val="0"/>
        </w:rPr>
        <w:t xml:space="preserve">: Comprehensive DeFi protocol and smart contract security assessment</w:t>
      </w:r>
    </w:p>
    <w:p w:rsidR="00000000" w:rsidDel="00000000" w:rsidP="00000000" w:rsidRDefault="00000000" w:rsidRPr="00000000" w14:paraId="000000F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Exchange Security Enhancement</w:t>
      </w:r>
      <w:r w:rsidDel="00000000" w:rsidR="00000000" w:rsidRPr="00000000">
        <w:rPr>
          <w:rtl w:val="0"/>
        </w:rPr>
        <w:t xml:space="preserve">: Immediate cryptocurrency exchange security hardening and monitoring</w:t>
      </w:r>
    </w:p>
    <w:p w:rsidR="00000000" w:rsidDel="00000000" w:rsidP="00000000" w:rsidRDefault="00000000" w:rsidRPr="00000000" w14:paraId="000000F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Blockchain Threat Intelligence</w:t>
      </w:r>
      <w:r w:rsidDel="00000000" w:rsidR="00000000" w:rsidRPr="00000000">
        <w:rPr>
          <w:rtl w:val="0"/>
        </w:rPr>
        <w:t xml:space="preserve">: Deploy Web3 and blockchain-specific threat intelligence capabilities</w:t>
      </w:r>
    </w:p>
    <w:p w:rsidR="00000000" w:rsidDel="00000000" w:rsidP="00000000" w:rsidRDefault="00000000" w:rsidRPr="00000000" w14:paraId="000000F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Cryptocurrency Crime Response</w:t>
      </w:r>
      <w:r w:rsidDel="00000000" w:rsidR="00000000" w:rsidRPr="00000000">
        <w:rPr>
          <w:rtl w:val="0"/>
        </w:rPr>
        <w:t xml:space="preserve">: Establish cryptocurrency crime response and investigation capabilities</w:t>
      </w:r>
    </w:p>
    <w:p w:rsidR="00000000" w:rsidDel="00000000" w:rsidP="00000000" w:rsidRDefault="00000000" w:rsidRPr="00000000" w14:paraId="000000FF">
      <w:pPr>
        <w:pStyle w:val="Heading4"/>
        <w:rPr/>
      </w:pPr>
      <w:bookmarkStart w:colFirst="0" w:colLast="0" w:name="_gsdg4zmk619e" w:id="49"/>
      <w:bookmarkEnd w:id="49"/>
      <w:r w:rsidDel="00000000" w:rsidR="00000000" w:rsidRPr="00000000">
        <w:rPr>
          <w:rtl w:val="0"/>
        </w:rPr>
        <w:t xml:space="preserve">Short-term Initiatives (30-90 days)</w:t>
      </w:r>
    </w:p>
    <w:p w:rsidR="00000000" w:rsidDel="00000000" w:rsidP="00000000" w:rsidRDefault="00000000" w:rsidRPr="00000000" w14:paraId="0000010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Web3 Security Operations</w:t>
      </w:r>
      <w:r w:rsidDel="00000000" w:rsidR="00000000" w:rsidRPr="00000000">
        <w:rPr>
          <w:rtl w:val="0"/>
        </w:rPr>
        <w:t xml:space="preserve">: Build comprehensive Web3 and DeFi security operations capabilities</w:t>
      </w:r>
    </w:p>
    <w:p w:rsidR="00000000" w:rsidDel="00000000" w:rsidP="00000000" w:rsidRDefault="00000000" w:rsidRPr="00000000" w14:paraId="0000010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Smart Contract Security</w:t>
      </w:r>
      <w:r w:rsidDel="00000000" w:rsidR="00000000" w:rsidRPr="00000000">
        <w:rPr>
          <w:rtl w:val="0"/>
        </w:rPr>
        <w:t xml:space="preserve">: Develop advanced smart contract security testing and validation programs</w:t>
      </w:r>
    </w:p>
    <w:p w:rsidR="00000000" w:rsidDel="00000000" w:rsidP="00000000" w:rsidRDefault="00000000" w:rsidRPr="00000000" w14:paraId="0000010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Cross-Chain Security</w:t>
      </w:r>
      <w:r w:rsidDel="00000000" w:rsidR="00000000" w:rsidRPr="00000000">
        <w:rPr>
          <w:rtl w:val="0"/>
        </w:rPr>
        <w:t xml:space="preserve">: Implement cross-chain security monitoring and protection frameworks</w:t>
      </w:r>
    </w:p>
    <w:p w:rsidR="00000000" w:rsidDel="00000000" w:rsidP="00000000" w:rsidRDefault="00000000" w:rsidRPr="00000000" w14:paraId="00000103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Cryptocurrency Compliance</w:t>
      </w:r>
      <w:r w:rsidDel="00000000" w:rsidR="00000000" w:rsidRPr="00000000">
        <w:rPr>
          <w:rtl w:val="0"/>
        </w:rPr>
        <w:t xml:space="preserve">: Enhance cryptocurrency compliance and regulatory adherence programs</w:t>
      </w:r>
    </w:p>
    <w:p w:rsidR="00000000" w:rsidDel="00000000" w:rsidP="00000000" w:rsidRDefault="00000000" w:rsidRPr="00000000" w14:paraId="00000104">
      <w:pPr>
        <w:pStyle w:val="Heading4"/>
        <w:rPr/>
      </w:pPr>
      <w:bookmarkStart w:colFirst="0" w:colLast="0" w:name="_cln9wppgkt7x" w:id="50"/>
      <w:bookmarkEnd w:id="50"/>
      <w:r w:rsidDel="00000000" w:rsidR="00000000" w:rsidRPr="00000000">
        <w:rPr>
          <w:rtl w:val="0"/>
        </w:rPr>
        <w:t xml:space="preserve">Long-term Strategy (90+ days)</w:t>
      </w:r>
    </w:p>
    <w:p w:rsidR="00000000" w:rsidDel="00000000" w:rsidP="00000000" w:rsidRDefault="00000000" w:rsidRPr="00000000" w14:paraId="00000105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Web3 Security Maturity</w:t>
      </w:r>
      <w:r w:rsidDel="00000000" w:rsidR="00000000" w:rsidRPr="00000000">
        <w:rPr>
          <w:rtl w:val="0"/>
        </w:rPr>
        <w:t xml:space="preserve">: Achieve advanced Web3 and blockchain security maturity and capability</w:t>
      </w:r>
    </w:p>
    <w:p w:rsidR="00000000" w:rsidDel="00000000" w:rsidP="00000000" w:rsidRDefault="00000000" w:rsidRPr="00000000" w14:paraId="00000106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DeFi Innovation Security</w:t>
      </w:r>
      <w:r w:rsidDel="00000000" w:rsidR="00000000" w:rsidRPr="00000000">
        <w:rPr>
          <w:rtl w:val="0"/>
        </w:rPr>
        <w:t xml:space="preserve">: Integrate security into DeFi innovation and protocol development</w:t>
      </w:r>
    </w:p>
    <w:p w:rsidR="00000000" w:rsidDel="00000000" w:rsidP="00000000" w:rsidRDefault="00000000" w:rsidRPr="00000000" w14:paraId="00000107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Global Cryptocurrency Crime Prevention</w:t>
      </w:r>
      <w:r w:rsidDel="00000000" w:rsidR="00000000" w:rsidRPr="00000000">
        <w:rPr>
          <w:rtl w:val="0"/>
        </w:rPr>
        <w:t xml:space="preserve">: Build comprehensive global cryptocurrency crime prevention framework</w:t>
      </w:r>
    </w:p>
    <w:p w:rsidR="00000000" w:rsidDel="00000000" w:rsidP="00000000" w:rsidRDefault="00000000" w:rsidRPr="00000000" w14:paraId="00000108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Blockchain Security Standards</w:t>
      </w:r>
      <w:r w:rsidDel="00000000" w:rsidR="00000000" w:rsidRPr="00000000">
        <w:rPr>
          <w:rtl w:val="0"/>
        </w:rPr>
        <w:t xml:space="preserve">: Develop and implement industry-leading blockchain security standards</w:t>
      </w:r>
    </w:p>
    <w:p w:rsidR="00000000" w:rsidDel="00000000" w:rsidP="00000000" w:rsidRDefault="00000000" w:rsidRPr="00000000" w14:paraId="00000109">
      <w:pPr>
        <w:pStyle w:val="Heading3"/>
        <w:rPr/>
      </w:pPr>
      <w:bookmarkStart w:colFirst="0" w:colLast="0" w:name="_p02lqql8we9f" w:id="51"/>
      <w:bookmarkEnd w:id="51"/>
      <w:r w:rsidDel="00000000" w:rsidR="00000000" w:rsidRPr="00000000">
        <w:rPr>
          <w:rtl w:val="0"/>
        </w:rPr>
        <w:t xml:space="preserve">National Cryptocurrency Security Strategy</w:t>
      </w:r>
    </w:p>
    <w:p w:rsidR="00000000" w:rsidDel="00000000" w:rsidP="00000000" w:rsidRDefault="00000000" w:rsidRPr="00000000" w14:paraId="0000010A">
      <w:pPr>
        <w:pStyle w:val="Heading4"/>
        <w:rPr/>
      </w:pPr>
      <w:bookmarkStart w:colFirst="0" w:colLast="0" w:name="_rhx7ls73kbym" w:id="52"/>
      <w:bookmarkEnd w:id="52"/>
      <w:r w:rsidDel="00000000" w:rsidR="00000000" w:rsidRPr="00000000">
        <w:rPr>
          <w:rtl w:val="0"/>
        </w:rPr>
        <w:t xml:space="preserve">Critical Financial Infrastructure Protection</w:t>
      </w:r>
    </w:p>
    <w:p w:rsidR="00000000" w:rsidDel="00000000" w:rsidP="00000000" w:rsidRDefault="00000000" w:rsidRPr="00000000" w14:paraId="0000010B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Cryptocurrency Infrastructure Security</w:t>
      </w:r>
      <w:r w:rsidDel="00000000" w:rsidR="00000000" w:rsidRPr="00000000">
        <w:rPr>
          <w:rtl w:val="0"/>
        </w:rPr>
        <w:t xml:space="preserve">: Classify cryptocurrency infrastructure as critical financial infrastructure</w:t>
      </w:r>
    </w:p>
    <w:p w:rsidR="00000000" w:rsidDel="00000000" w:rsidP="00000000" w:rsidRDefault="00000000" w:rsidRPr="00000000" w14:paraId="0000010C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DeFi Regulatory Framework</w:t>
      </w:r>
      <w:r w:rsidDel="00000000" w:rsidR="00000000" w:rsidRPr="00000000">
        <w:rPr>
          <w:rtl w:val="0"/>
        </w:rPr>
        <w:t xml:space="preserve">: Develop comprehensive DeFi regulatory and security framework</w:t>
      </w:r>
    </w:p>
    <w:p w:rsidR="00000000" w:rsidDel="00000000" w:rsidP="00000000" w:rsidRDefault="00000000" w:rsidRPr="00000000" w14:paraId="0000010D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International Cryptocurrency Crime Coordination</w:t>
      </w:r>
      <w:r w:rsidDel="00000000" w:rsidR="00000000" w:rsidRPr="00000000">
        <w:rPr>
          <w:rtl w:val="0"/>
        </w:rPr>
        <w:t xml:space="preserve">: Enhance international cryptocurrency crime investigation coordination</w:t>
      </w:r>
    </w:p>
    <w:p w:rsidR="00000000" w:rsidDel="00000000" w:rsidP="00000000" w:rsidRDefault="00000000" w:rsidRPr="00000000" w14:paraId="0000010E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Sanctions Evasion Prevention</w:t>
      </w:r>
      <w:r w:rsidDel="00000000" w:rsidR="00000000" w:rsidRPr="00000000">
        <w:rPr>
          <w:rtl w:val="0"/>
        </w:rPr>
        <w:t xml:space="preserve">: Strengthen cryptocurrency sanctions evasion detection and prevention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2"/>
        <w:rPr/>
      </w:pPr>
      <w:bookmarkStart w:colFirst="0" w:colLast="0" w:name="_6fwnf0p01ds1" w:id="53"/>
      <w:bookmarkEnd w:id="53"/>
      <w:r w:rsidDel="00000000" w:rsidR="00000000" w:rsidRPr="00000000">
        <w:rPr>
          <w:rtl w:val="0"/>
        </w:rPr>
        <w:t xml:space="preserve">🌍 GEOPOLITICAL AND ECONOMIC IMPLICATIONS</w:t>
      </w:r>
    </w:p>
    <w:p w:rsidR="00000000" w:rsidDel="00000000" w:rsidP="00000000" w:rsidRDefault="00000000" w:rsidRPr="00000000" w14:paraId="00000112">
      <w:pPr>
        <w:pStyle w:val="Heading3"/>
        <w:rPr/>
      </w:pPr>
      <w:bookmarkStart w:colFirst="0" w:colLast="0" w:name="_w2vq20svfdyg" w:id="54"/>
      <w:bookmarkEnd w:id="54"/>
      <w:r w:rsidDel="00000000" w:rsidR="00000000" w:rsidRPr="00000000">
        <w:rPr>
          <w:rtl w:val="0"/>
        </w:rPr>
        <w:t xml:space="preserve">Financial System and Market Impact</w:t>
      </w:r>
    </w:p>
    <w:p w:rsidR="00000000" w:rsidDel="00000000" w:rsidP="00000000" w:rsidRDefault="00000000" w:rsidRPr="00000000" w14:paraId="00000113">
      <w:pPr>
        <w:pStyle w:val="Heading4"/>
        <w:rPr/>
      </w:pPr>
      <w:bookmarkStart w:colFirst="0" w:colLast="0" w:name="_oj7r2ny729gc" w:id="55"/>
      <w:bookmarkEnd w:id="55"/>
      <w:r w:rsidDel="00000000" w:rsidR="00000000" w:rsidRPr="00000000">
        <w:rPr>
          <w:rtl w:val="0"/>
        </w:rPr>
        <w:t xml:space="preserve">Cryptocurrency Market Consequences</w:t>
      </w:r>
    </w:p>
    <w:p w:rsidR="00000000" w:rsidDel="00000000" w:rsidP="00000000" w:rsidRDefault="00000000" w:rsidRPr="00000000" w14:paraId="00000114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Market Confidence</w:t>
      </w:r>
      <w:r w:rsidDel="00000000" w:rsidR="00000000" w:rsidRPr="00000000">
        <w:rPr>
          <w:rtl w:val="0"/>
        </w:rPr>
        <w:t xml:space="preserve">: Significant impact on cryptocurrency market confidence and adoption</w:t>
      </w:r>
    </w:p>
    <w:p w:rsidR="00000000" w:rsidDel="00000000" w:rsidP="00000000" w:rsidRDefault="00000000" w:rsidRPr="00000000" w14:paraId="00000115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DeFi Ecosystem Trust</w:t>
      </w:r>
      <w:r w:rsidDel="00000000" w:rsidR="00000000" w:rsidRPr="00000000">
        <w:rPr>
          <w:rtl w:val="0"/>
        </w:rPr>
        <w:t xml:space="preserve">: DeFi ecosystem trust and total value locked (TVL) affected by successful exploitations</w:t>
      </w:r>
    </w:p>
    <w:p w:rsidR="00000000" w:rsidDel="00000000" w:rsidP="00000000" w:rsidRDefault="00000000" w:rsidRPr="00000000" w14:paraId="00000116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Regulatory Response</w:t>
      </w:r>
      <w:r w:rsidDel="00000000" w:rsidR="00000000" w:rsidRPr="00000000">
        <w:rPr>
          <w:rtl w:val="0"/>
        </w:rPr>
        <w:t xml:space="preserve">: Increased regulatory scrutiny and compliance requirements for cryptocurrency platforms</w:t>
      </w:r>
    </w:p>
    <w:p w:rsidR="00000000" w:rsidDel="00000000" w:rsidP="00000000" w:rsidRDefault="00000000" w:rsidRPr="00000000" w14:paraId="00000117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Innovation Impact</w:t>
      </w:r>
      <w:r w:rsidDel="00000000" w:rsidR="00000000" w:rsidRPr="00000000">
        <w:rPr>
          <w:rtl w:val="0"/>
        </w:rPr>
        <w:t xml:space="preserve">: Web3 and DeFi innovation potentially slowed by security concerns and regulatory response</w:t>
      </w:r>
    </w:p>
    <w:p w:rsidR="00000000" w:rsidDel="00000000" w:rsidP="00000000" w:rsidRDefault="00000000" w:rsidRPr="00000000" w14:paraId="00000118">
      <w:pPr>
        <w:pStyle w:val="Heading4"/>
        <w:rPr/>
      </w:pPr>
      <w:bookmarkStart w:colFirst="0" w:colLast="0" w:name="_1w3mwcnfvrud" w:id="56"/>
      <w:bookmarkEnd w:id="56"/>
      <w:r w:rsidDel="00000000" w:rsidR="00000000" w:rsidRPr="00000000">
        <w:rPr>
          <w:rtl w:val="0"/>
        </w:rPr>
        <w:t xml:space="preserve">North Korean Sanctions Evasion</w:t>
      </w:r>
    </w:p>
    <w:p w:rsidR="00000000" w:rsidDel="00000000" w:rsidP="00000000" w:rsidRDefault="00000000" w:rsidRPr="00000000" w14:paraId="00000119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Sanctions Effectiveness</w:t>
      </w:r>
      <w:r w:rsidDel="00000000" w:rsidR="00000000" w:rsidRPr="00000000">
        <w:rPr>
          <w:rtl w:val="0"/>
        </w:rPr>
        <w:t xml:space="preserve">: Reduced effectiveness of international sanctions due to cryptocurrency theft proceeds</w:t>
      </w:r>
    </w:p>
    <w:p w:rsidR="00000000" w:rsidDel="00000000" w:rsidP="00000000" w:rsidRDefault="00000000" w:rsidRPr="00000000" w14:paraId="0000011A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State Funding</w:t>
      </w:r>
      <w:r w:rsidDel="00000000" w:rsidR="00000000" w:rsidRPr="00000000">
        <w:rPr>
          <w:rtl w:val="0"/>
        </w:rPr>
        <w:t xml:space="preserve">: Significant state funding for North Korean weapons and nuclear programs through cryptocurrency theft</w:t>
      </w:r>
    </w:p>
    <w:p w:rsidR="00000000" w:rsidDel="00000000" w:rsidP="00000000" w:rsidRDefault="00000000" w:rsidRPr="00000000" w14:paraId="0000011B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International Security</w:t>
      </w:r>
      <w:r w:rsidDel="00000000" w:rsidR="00000000" w:rsidRPr="00000000">
        <w:rPr>
          <w:rtl w:val="0"/>
        </w:rPr>
        <w:t xml:space="preserve">: International security implications from successful sanctions evasion and state funding</w:t>
      </w:r>
    </w:p>
    <w:p w:rsidR="00000000" w:rsidDel="00000000" w:rsidP="00000000" w:rsidRDefault="00000000" w:rsidRPr="00000000" w14:paraId="0000011C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Financial System Integrity</w:t>
      </w:r>
      <w:r w:rsidDel="00000000" w:rsidR="00000000" w:rsidRPr="00000000">
        <w:rPr>
          <w:rtl w:val="0"/>
        </w:rPr>
        <w:t xml:space="preserve">: Threats to international financial system integrity and sanctions regime effectiveness</w:t>
      </w:r>
    </w:p>
    <w:p w:rsidR="00000000" w:rsidDel="00000000" w:rsidP="00000000" w:rsidRDefault="00000000" w:rsidRPr="00000000" w14:paraId="0000011D">
      <w:pPr>
        <w:pStyle w:val="Heading3"/>
        <w:rPr/>
      </w:pPr>
      <w:bookmarkStart w:colFirst="0" w:colLast="0" w:name="_l5srrzniax9r" w:id="57"/>
      <w:bookmarkEnd w:id="57"/>
      <w:r w:rsidDel="00000000" w:rsidR="00000000" w:rsidRPr="00000000">
        <w:rPr>
          <w:rtl w:val="0"/>
        </w:rPr>
        <w:t xml:space="preserve">International Cryptocurrency Crime Response</w:t>
      </w:r>
    </w:p>
    <w:p w:rsidR="00000000" w:rsidDel="00000000" w:rsidP="00000000" w:rsidRDefault="00000000" w:rsidRPr="00000000" w14:paraId="0000011E">
      <w:pPr>
        <w:pStyle w:val="Heading4"/>
        <w:rPr/>
      </w:pPr>
      <w:bookmarkStart w:colFirst="0" w:colLast="0" w:name="_fv8bsvtwy3xd" w:id="58"/>
      <w:bookmarkEnd w:id="58"/>
      <w:r w:rsidDel="00000000" w:rsidR="00000000" w:rsidRPr="00000000">
        <w:rPr>
          <w:rtl w:val="0"/>
        </w:rPr>
        <w:t xml:space="preserve">Global Coordination Requirements</w:t>
      </w:r>
    </w:p>
    <w:p w:rsidR="00000000" w:rsidDel="00000000" w:rsidP="00000000" w:rsidRDefault="00000000" w:rsidRPr="00000000" w14:paraId="0000011F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International Investigation</w:t>
      </w:r>
      <w:r w:rsidDel="00000000" w:rsidR="00000000" w:rsidRPr="00000000">
        <w:rPr>
          <w:rtl w:val="0"/>
        </w:rPr>
        <w:t xml:space="preserve">: Enhanced international cryptocurrency crime investigation and coordination</w:t>
      </w:r>
    </w:p>
    <w:p w:rsidR="00000000" w:rsidDel="00000000" w:rsidP="00000000" w:rsidRDefault="00000000" w:rsidRPr="00000000" w14:paraId="00000120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Regulatory Harmonization</w:t>
      </w:r>
      <w:r w:rsidDel="00000000" w:rsidR="00000000" w:rsidRPr="00000000">
        <w:rPr>
          <w:rtl w:val="0"/>
        </w:rPr>
        <w:t xml:space="preserve">: Harmonized international cryptocurrency regulation and compliance requirements</w:t>
      </w:r>
    </w:p>
    <w:p w:rsidR="00000000" w:rsidDel="00000000" w:rsidP="00000000" w:rsidRDefault="00000000" w:rsidRPr="00000000" w14:paraId="00000121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Technology Standards</w:t>
      </w:r>
      <w:r w:rsidDel="00000000" w:rsidR="00000000" w:rsidRPr="00000000">
        <w:rPr>
          <w:rtl w:val="0"/>
        </w:rPr>
        <w:t xml:space="preserve">: Development of international blockchain and cryptocurrency security standards</w:t>
      </w:r>
    </w:p>
    <w:p w:rsidR="00000000" w:rsidDel="00000000" w:rsidP="00000000" w:rsidRDefault="00000000" w:rsidRPr="00000000" w14:paraId="00000122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Sanctions Coordination</w:t>
      </w:r>
      <w:r w:rsidDel="00000000" w:rsidR="00000000" w:rsidRPr="00000000">
        <w:rPr>
          <w:rtl w:val="0"/>
        </w:rPr>
        <w:t xml:space="preserve">: Coordinated international sanctions enforcement in cryptocurrency ecosystems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2"/>
        <w:rPr/>
      </w:pPr>
      <w:bookmarkStart w:colFirst="0" w:colLast="0" w:name="_ljls03tyrpwk" w:id="59"/>
      <w:bookmarkEnd w:id="59"/>
      <w:r w:rsidDel="00000000" w:rsidR="00000000" w:rsidRPr="00000000">
        <w:rPr>
          <w:rtl w:val="0"/>
        </w:rPr>
        <w:t xml:space="preserve">📞 EMERGENCY CONTACTS</w:t>
      </w:r>
    </w:p>
    <w:p w:rsidR="00000000" w:rsidDel="00000000" w:rsidP="00000000" w:rsidRDefault="00000000" w:rsidRPr="00000000" w14:paraId="00000126">
      <w:pPr>
        <w:pStyle w:val="Heading3"/>
        <w:rPr/>
      </w:pPr>
      <w:bookmarkStart w:colFirst="0" w:colLast="0" w:name="_ov094ykbz9zf" w:id="60"/>
      <w:bookmarkEnd w:id="60"/>
      <w:r w:rsidDel="00000000" w:rsidR="00000000" w:rsidRPr="00000000">
        <w:rPr>
          <w:rtl w:val="0"/>
        </w:rPr>
        <w:t xml:space="preserve">Cryptocurrency Crime Emergency Response</w:t>
      </w:r>
    </w:p>
    <w:p w:rsidR="00000000" w:rsidDel="00000000" w:rsidP="00000000" w:rsidRDefault="00000000" w:rsidRPr="00000000" w14:paraId="00000127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FBI Cryptocurrency Crime Unit</w:t>
      </w:r>
      <w:r w:rsidDel="00000000" w:rsidR="00000000" w:rsidRPr="00000000">
        <w:rPr>
          <w:rtl w:val="0"/>
        </w:rPr>
        <w:t xml:space="preserve">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crypto-crime@fbi.gov</w:t>
        </w:r>
      </w:hyperlink>
      <w:r w:rsidDel="00000000" w:rsidR="00000000" w:rsidRPr="00000000">
        <w:rPr>
          <w:rtl w:val="0"/>
        </w:rPr>
        <w:t xml:space="preserve"> | +1-855-292-3937</w:t>
      </w:r>
    </w:p>
    <w:p w:rsidR="00000000" w:rsidDel="00000000" w:rsidP="00000000" w:rsidRDefault="00000000" w:rsidRPr="00000000" w14:paraId="00000128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FinCEN Cryptocurrency</w:t>
      </w:r>
      <w:r w:rsidDel="00000000" w:rsidR="00000000" w:rsidRPr="00000000">
        <w:rPr>
          <w:rtl w:val="0"/>
        </w:rPr>
        <w:t xml:space="preserve">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crypto@fincen.gov</w:t>
        </w:r>
      </w:hyperlink>
      <w:r w:rsidDel="00000000" w:rsidR="00000000" w:rsidRPr="00000000">
        <w:rPr>
          <w:rtl w:val="0"/>
        </w:rPr>
        <w:t xml:space="preserve"> | +1-800-949-2732</w:t>
      </w:r>
    </w:p>
    <w:p w:rsidR="00000000" w:rsidDel="00000000" w:rsidP="00000000" w:rsidRDefault="00000000" w:rsidRPr="00000000" w14:paraId="00000129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Treasury OFAC Sanctions</w:t>
      </w:r>
      <w:r w:rsidDel="00000000" w:rsidR="00000000" w:rsidRPr="00000000">
        <w:rPr>
          <w:rtl w:val="0"/>
        </w:rPr>
        <w:t xml:space="preserve">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ofac-feedback@treasury.gov</w:t>
        </w:r>
      </w:hyperlink>
      <w:r w:rsidDel="00000000" w:rsidR="00000000" w:rsidRPr="00000000">
        <w:rPr>
          <w:rtl w:val="0"/>
        </w:rPr>
        <w:t xml:space="preserve"> | +1-202-622-2490</w:t>
      </w:r>
    </w:p>
    <w:p w:rsidR="00000000" w:rsidDel="00000000" w:rsidP="00000000" w:rsidRDefault="00000000" w:rsidRPr="00000000" w14:paraId="0000012A">
      <w:pPr>
        <w:pStyle w:val="Heading3"/>
        <w:rPr/>
      </w:pPr>
      <w:bookmarkStart w:colFirst="0" w:colLast="0" w:name="_9jlhk2palyes" w:id="61"/>
      <w:bookmarkEnd w:id="61"/>
      <w:r w:rsidDel="00000000" w:rsidR="00000000" w:rsidRPr="00000000">
        <w:rPr>
          <w:rtl w:val="0"/>
        </w:rPr>
        <w:t xml:space="preserve">Web3 and DeFi Security Emergency Contacts</w:t>
      </w:r>
    </w:p>
    <w:p w:rsidR="00000000" w:rsidDel="00000000" w:rsidP="00000000" w:rsidRDefault="00000000" w:rsidRPr="00000000" w14:paraId="0000012B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DeFi Security Alliance</w:t>
      </w:r>
      <w:r w:rsidDel="00000000" w:rsidR="00000000" w:rsidRPr="00000000">
        <w:rPr>
          <w:rtl w:val="0"/>
        </w:rPr>
        <w:t xml:space="preserve">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security@defisecurityalliance.org</w:t>
        </w:r>
      </w:hyperlink>
      <w:r w:rsidDel="00000000" w:rsidR="00000000" w:rsidRPr="00000000">
        <w:rPr>
          <w:rtl w:val="0"/>
        </w:rPr>
        <w:t xml:space="preserve"> | +1-888-333-4872</w:t>
      </w:r>
    </w:p>
    <w:p w:rsidR="00000000" w:rsidDel="00000000" w:rsidP="00000000" w:rsidRDefault="00000000" w:rsidRPr="00000000" w14:paraId="0000012C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Cryptocurrency Exchange Security</w:t>
      </w:r>
      <w:r w:rsidDel="00000000" w:rsidR="00000000" w:rsidRPr="00000000">
        <w:rPr>
          <w:rtl w:val="0"/>
        </w:rPr>
        <w:t xml:space="preserve">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security@crypto-exchange-consortium.org</w:t>
        </w:r>
      </w:hyperlink>
      <w:r w:rsidDel="00000000" w:rsidR="00000000" w:rsidRPr="00000000">
        <w:rPr>
          <w:rtl w:val="0"/>
        </w:rPr>
        <w:t xml:space="preserve"> | +1-877-279-7864</w:t>
      </w:r>
    </w:p>
    <w:p w:rsidR="00000000" w:rsidDel="00000000" w:rsidP="00000000" w:rsidRDefault="00000000" w:rsidRPr="00000000" w14:paraId="0000012D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Blockchain Security Consortium</w:t>
      </w:r>
      <w:r w:rsidDel="00000000" w:rsidR="00000000" w:rsidRPr="00000000">
        <w:rPr>
          <w:rtl w:val="0"/>
        </w:rPr>
        <w:t xml:space="preserve">: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security@blockchain-security.net</w:t>
        </w:r>
      </w:hyperlink>
      <w:r w:rsidDel="00000000" w:rsidR="00000000" w:rsidRPr="00000000">
        <w:rPr>
          <w:rtl w:val="0"/>
        </w:rPr>
        <w:t xml:space="preserve"> | +1-866-252-6252</w:t>
      </w:r>
    </w:p>
    <w:p w:rsidR="00000000" w:rsidDel="00000000" w:rsidP="00000000" w:rsidRDefault="00000000" w:rsidRPr="00000000" w14:paraId="0000012E">
      <w:pPr>
        <w:pStyle w:val="Heading3"/>
        <w:rPr/>
      </w:pPr>
      <w:bookmarkStart w:colFirst="0" w:colLast="0" w:name="_nunrdg6iqhst" w:id="62"/>
      <w:bookmarkEnd w:id="62"/>
      <w:r w:rsidDel="00000000" w:rsidR="00000000" w:rsidRPr="00000000">
        <w:rPr>
          <w:rtl w:val="0"/>
        </w:rPr>
        <w:t xml:space="preserve">International Cryptocurrency Crime Coordination</w:t>
      </w:r>
    </w:p>
    <w:p w:rsidR="00000000" w:rsidDel="00000000" w:rsidP="00000000" w:rsidRDefault="00000000" w:rsidRPr="00000000" w14:paraId="0000012F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Europol Cryptocurrency</w:t>
      </w:r>
      <w:r w:rsidDel="00000000" w:rsidR="00000000" w:rsidRPr="00000000">
        <w:rPr>
          <w:rtl w:val="0"/>
        </w:rPr>
        <w:t xml:space="preserve">: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cryptocurrency@europol.europa.eu</w:t>
        </w:r>
      </w:hyperlink>
      <w:r w:rsidDel="00000000" w:rsidR="00000000" w:rsidRPr="00000000">
        <w:rPr>
          <w:rtl w:val="0"/>
        </w:rPr>
        <w:t xml:space="preserve"> | +31-70-302-5000</w:t>
      </w:r>
    </w:p>
    <w:p w:rsidR="00000000" w:rsidDel="00000000" w:rsidP="00000000" w:rsidRDefault="00000000" w:rsidRPr="00000000" w14:paraId="00000130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Interpol Financial Crime</w:t>
      </w:r>
      <w:r w:rsidDel="00000000" w:rsidR="00000000" w:rsidRPr="00000000">
        <w:rPr>
          <w:rtl w:val="0"/>
        </w:rPr>
        <w:t xml:space="preserve">: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financial-crime@interpol.int</w:t>
        </w:r>
      </w:hyperlink>
      <w:r w:rsidDel="00000000" w:rsidR="00000000" w:rsidRPr="00000000">
        <w:rPr>
          <w:rtl w:val="0"/>
        </w:rPr>
        <w:t xml:space="preserve"> | +33-4-72-44-70-00</w:t>
      </w:r>
    </w:p>
    <w:p w:rsidR="00000000" w:rsidDel="00000000" w:rsidP="00000000" w:rsidRDefault="00000000" w:rsidRPr="00000000" w14:paraId="00000131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FATF Cryptocurrency</w:t>
      </w:r>
      <w:r w:rsidDel="00000000" w:rsidR="00000000" w:rsidRPr="00000000">
        <w:rPr>
          <w:rtl w:val="0"/>
        </w:rPr>
        <w:t xml:space="preserve">: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contact@fatf-gafi.org</w:t>
        </w:r>
      </w:hyperlink>
      <w:r w:rsidDel="00000000" w:rsidR="00000000" w:rsidRPr="00000000">
        <w:rPr>
          <w:rtl w:val="0"/>
        </w:rPr>
        <w:t xml:space="preserve"> | +33-1-45-24-79-46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b w:val="1"/>
          <w:rtl w:val="0"/>
        </w:rPr>
        <w:t xml:space="preserve">Document Control</w:t>
      </w:r>
      <w:r w:rsidDel="00000000" w:rsidR="00000000" w:rsidRPr="00000000">
        <w:rPr>
          <w:rtl w:val="0"/>
        </w:rPr>
        <w:t xml:space="preserve">: NCC-OTCE-EAB-042-v2.1</w:t>
        <w:br w:type="textWrapping"/>
      </w:r>
      <w:r w:rsidDel="00000000" w:rsidR="00000000" w:rsidRPr="00000000">
        <w:rPr>
          <w:b w:val="1"/>
          <w:rtl w:val="0"/>
        </w:rPr>
        <w:t xml:space="preserve">Next Review</w:t>
      </w:r>
      <w:r w:rsidDel="00000000" w:rsidR="00000000" w:rsidRPr="00000000">
        <w:rPr>
          <w:rtl w:val="0"/>
        </w:rPr>
        <w:t xml:space="preserve">: August 14, 2025</w:t>
        <w:br w:type="textWrapping"/>
      </w:r>
      <w:r w:rsidDel="00000000" w:rsidR="00000000" w:rsidRPr="00000000">
        <w:rPr>
          <w:b w:val="1"/>
          <w:rtl w:val="0"/>
        </w:rPr>
        <w:t xml:space="preserve">Distribution</w:t>
      </w:r>
      <w:r w:rsidDel="00000000" w:rsidR="00000000" w:rsidRPr="00000000">
        <w:rPr>
          <w:rtl w:val="0"/>
        </w:rPr>
        <w:t xml:space="preserve">: TLP:AMBER+STRICT</w:t>
        <w:br w:type="textWrapping"/>
      </w:r>
      <w:r w:rsidDel="00000000" w:rsidR="00000000" w:rsidRPr="00000000">
        <w:rPr>
          <w:b w:val="1"/>
          <w:rtl w:val="0"/>
        </w:rPr>
        <w:t xml:space="preserve">Classification</w:t>
      </w:r>
      <w:r w:rsidDel="00000000" w:rsidR="00000000" w:rsidRPr="00000000">
        <w:rPr>
          <w:rtl w:val="0"/>
        </w:rPr>
        <w:t xml:space="preserve">: CUI//FOUO</w:t>
        <w:br w:type="textWrapping"/>
      </w:r>
      <w:r w:rsidDel="00000000" w:rsidR="00000000" w:rsidRPr="00000000">
        <w:rPr>
          <w:b w:val="1"/>
          <w:rtl w:val="0"/>
        </w:rPr>
        <w:t xml:space="preserve">Page</w:t>
      </w:r>
      <w:r w:rsidDel="00000000" w:rsidR="00000000" w:rsidRPr="00000000">
        <w:rPr>
          <w:rtl w:val="0"/>
        </w:rPr>
        <w:t xml:space="preserve">: 18 of 18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mailto:security@blockchain-security.net" TargetMode="External"/><Relationship Id="rId10" Type="http://schemas.openxmlformats.org/officeDocument/2006/relationships/hyperlink" Target="mailto:security@crypto-exchange-consortium.org" TargetMode="External"/><Relationship Id="rId13" Type="http://schemas.openxmlformats.org/officeDocument/2006/relationships/hyperlink" Target="mailto:financial-crime@interpol.int" TargetMode="External"/><Relationship Id="rId12" Type="http://schemas.openxmlformats.org/officeDocument/2006/relationships/hyperlink" Target="mailto:cryptocurrency@europol.europa.eu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security@defisecurityalliance.org" TargetMode="External"/><Relationship Id="rId14" Type="http://schemas.openxmlformats.org/officeDocument/2006/relationships/hyperlink" Target="mailto:contact@fatf-gafi.org" TargetMode="External"/><Relationship Id="rId5" Type="http://schemas.openxmlformats.org/officeDocument/2006/relationships/styles" Target="styles.xml"/><Relationship Id="rId6" Type="http://schemas.openxmlformats.org/officeDocument/2006/relationships/hyperlink" Target="mailto:crypto-crime@fbi.gov" TargetMode="External"/><Relationship Id="rId7" Type="http://schemas.openxmlformats.org/officeDocument/2006/relationships/hyperlink" Target="mailto:crypto@fincen.gov" TargetMode="External"/><Relationship Id="rId8" Type="http://schemas.openxmlformats.org/officeDocument/2006/relationships/hyperlink" Target="mailto:ofac-feedback@treasury.go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