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Guide to SBOM Generation and Vulnerability Management using Syft, Trivy, and Grype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Understanding the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modern software development, securing the supply chain is paramount. Identifying the components within software artifacts and understanding their associated vulnerabilities are critical tasks. Software Bill of Materials (SBOMs) provide the necessary inventory, while vulnerability scanners analyze this inventory for known security flaws. Vulnerability Exploitability eXchange (VEX) documents further refine this process by providing context on whether identified vulnerabilities are actually exploitable within a specific product context.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guide provides a detailed technical overview and instruction manual for three prominent open-source tools in this domain: Syft, Trivy, and Grype. Syft excels at generating comprehensive SBOMs from various sources. Grype is a fast vulnerability scanner designed to work seamlessly with Syft's SBOM output, also capable of scanning images and filesystems directly. Trivy offers a broader security scanning solution, encompassing vulnerability detection, Infrastructure as Code (IaC) misconfiguration checks, secret scanning, license identification, and SBOM generation, along with flexible VEX consumption capabilities.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details the installation, configuration, and usage of each tool, focusing on generating SBOMs (particularly in CycloneDX format), performing vulnerability scans, leveraging VEX for filtering, and producing human-readable reports. It explores advanced options, common use cases, and integrated workflows to provide a practical manual for developers and security professionals.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Syft: Generating Software Bill of Materials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Syft is a command-line interface (CLI) tool and Go library specifically designed for generating SBOMs from container images, filesystems, archives, and other sources. Its primary function is to catalog software packages and libraries, providing a detailed inventory crucial for vulnerability management and license compliance.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Installation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 offers multiple installation methods across different operating systems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Script (Linux/macOS):</w:t>
      </w:r>
      <w:r w:rsidDel="00000000" w:rsidR="00000000" w:rsidRPr="00000000">
        <w:rPr>
          <w:rtl w:val="0"/>
        </w:rPr>
        <w:t xml:space="preserve"> The most straightforward method uses a curl command to download and execute an installation script. This installs the binary to a specified location, defaulting to /usr/local/bin.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curl -sSfL https://raw.githubusercontent.com/anchore/syft/main/install.sh | sh -s -- -b /usr/local/bin</w:t>
        <w:br w:type="textWrapping"/>
      </w:r>
      <w:r w:rsidDel="00000000" w:rsidR="00000000" w:rsidRPr="00000000">
        <w:rPr>
          <w:rtl w:val="0"/>
        </w:rPr>
        <w:t xml:space="preserve">Options like -b &lt;dir&gt; customize the installation directory, -d increases verbosity, and -v verifies the signature (requires cosign).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Package Managers:</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Homebrew (macOS/Linux):</w:t>
      </w:r>
      <w:r w:rsidDel="00000000" w:rsidR="00000000" w:rsidRPr="00000000">
        <w:rPr>
          <w:rtl w:val="0"/>
        </w:rPr>
        <w:t xml:space="preserve"> brew install syft</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Scoop (Windows):</w:t>
      </w:r>
      <w:r w:rsidDel="00000000" w:rsidR="00000000" w:rsidRPr="00000000">
        <w:rPr>
          <w:rtl w:val="0"/>
        </w:rPr>
        <w:t xml:space="preserve"> scoop install syft</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Chocolatey (Windows):</w:t>
      </w:r>
      <w:r w:rsidDel="00000000" w:rsidR="00000000" w:rsidRPr="00000000">
        <w:rPr>
          <w:rtl w:val="0"/>
        </w:rPr>
        <w:t xml:space="preserve"> choco install syft -y (Community-maintained)</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Nix (Linux):</w:t>
      </w:r>
      <w:r w:rsidDel="00000000" w:rsidR="00000000" w:rsidRPr="00000000">
        <w:rPr>
          <w:rtl w:val="0"/>
        </w:rPr>
        <w:t xml:space="preserve"> nix-env -i syft or nix-shell -p syft (Community-maintained)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Configuration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Syft's behavior can be customized through command-line arguments, environment variables, or a configuration file (.syft.yaml). The tool prioritizes settings in the following order: Command-line arguments &gt; Environment variables &gt; Configuration file &gt; Default values.</w:t>
      </w:r>
    </w:p>
    <w:p w:rsidR="00000000" w:rsidDel="00000000" w:rsidP="00000000" w:rsidRDefault="00000000" w:rsidRPr="00000000" w14:paraId="0000001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Command-line Arguments:</w:t>
      </w:r>
      <w:r w:rsidDel="00000000" w:rsidR="00000000" w:rsidRPr="00000000">
        <w:rPr>
          <w:rtl w:val="0"/>
        </w:rPr>
        <w:t xml:space="preserve"> Use syft --help for a full list.</w:t>
      </w:r>
    </w:p>
    <w:p w:rsidR="00000000" w:rsidDel="00000000" w:rsidP="00000000" w:rsidRDefault="00000000" w:rsidRPr="00000000" w14:paraId="0000001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Environment Variables:</w:t>
      </w:r>
      <w:r w:rsidDel="00000000" w:rsidR="00000000" w:rsidRPr="00000000">
        <w:rPr>
          <w:rtl w:val="0"/>
        </w:rPr>
        <w:t xml:space="preserve"> Variables are derived from the configuration file structure. For example, format.json.pretty: true corresponds to the environment variable SYFT_FORMAT_JSON_PRETTY=true.</w:t>
      </w:r>
    </w:p>
    <w:p w:rsidR="00000000" w:rsidDel="00000000" w:rsidP="00000000" w:rsidRDefault="00000000" w:rsidRPr="00000000" w14:paraId="0000001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Configuration File:</w:t>
      </w:r>
      <w:r w:rsidDel="00000000" w:rsidR="00000000" w:rsidRPr="00000000">
        <w:rPr>
          <w:rtl w:val="0"/>
        </w:rPr>
        <w:t xml:space="preserve"> Syft searches for .syft.yaml in specific locations (./, ./.syft/, ~/, &lt;XDG_CONFIG_HOME&gt;/syft/) and uses the first one found. A sample configuration can be generated using syft config, and the currently loaded configuration can be printed with syft config --load.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Key configuration areas include output formats, file selection criteria (e.g., file-metadata.selection), cataloger selection, and specific settings for language ecosystems like Go or Java.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Usage and Supported Sources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basic command structure is syft &lt;source&gt; [options]. Syft automatically detects the source type but can be explicitly told using the --from flag or scheme prefixes.</w:t>
      </w:r>
    </w:p>
    <w:p w:rsidR="00000000" w:rsidDel="00000000" w:rsidP="00000000" w:rsidRDefault="00000000" w:rsidRPr="00000000" w14:paraId="0000001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Common Sources &amp; Schemes:</w:t>
      </w:r>
    </w:p>
    <w:p w:rsidR="00000000" w:rsidDel="00000000" w:rsidP="00000000" w:rsidRDefault="00000000" w:rsidRPr="00000000" w14:paraId="0000001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Container Images (Docker, Podman, Containerd): syft &lt;image_name&gt; (e.g., syft alpine:latest) or syft docker:&lt;image_name&gt;, syft podman:&lt;image_name&gt;, syft containerd:&lt;image_name&gt;</w:t>
      </w:r>
    </w:p>
    <w:p w:rsidR="00000000" w:rsidDel="00000000" w:rsidP="00000000" w:rsidRDefault="00000000" w:rsidRPr="00000000" w14:paraId="0000001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Image Archives (Docker Save, OCI): syft &lt;path/to/archive.tar&gt; or syft docker-archive:&lt;path&gt;, syft oci-archive:&lt;path&gt;</w:t>
      </w:r>
    </w:p>
    <w:p w:rsidR="00000000" w:rsidDel="00000000" w:rsidP="00000000" w:rsidRDefault="00000000" w:rsidRPr="00000000" w14:paraId="0000001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OCI Layout Directories: syft &lt;path/to/oci-dir&gt; or syft oci-dir:&lt;path&gt;</w:t>
      </w:r>
    </w:p>
    <w:p w:rsidR="00000000" w:rsidDel="00000000" w:rsidP="00000000" w:rsidRDefault="00000000" w:rsidRPr="00000000" w14:paraId="0000001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Singularity Images: syft &lt;path/to/image.sif&gt; or syft singularity:&lt;path&gt;</w:t>
      </w:r>
    </w:p>
    <w:p w:rsidR="00000000" w:rsidDel="00000000" w:rsidP="00000000" w:rsidRDefault="00000000" w:rsidRPr="00000000" w14:paraId="0000001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Directories: syft &lt;path/to/dir&gt; or syft dir:&lt;path&gt;</w:t>
      </w:r>
    </w:p>
    <w:p w:rsidR="00000000" w:rsidDel="00000000" w:rsidP="00000000" w:rsidRDefault="00000000" w:rsidRPr="00000000" w14:paraId="0000001E">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Files: syft &lt;path/to/file&gt; or syft file:&lt;path&gt;</w:t>
      </w:r>
    </w:p>
    <w:p w:rsidR="00000000" w:rsidDel="00000000" w:rsidP="00000000" w:rsidRDefault="00000000" w:rsidRPr="00000000" w14:paraId="0000001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Registry (Direct Pull): syft registry:&lt;image_name&gt;</w:t>
      </w:r>
    </w:p>
    <w:p w:rsidR="00000000" w:rsidDel="00000000" w:rsidP="00000000" w:rsidRDefault="00000000" w:rsidRPr="00000000" w14:paraId="0000002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Scope:</w:t>
      </w:r>
      <w:r w:rsidDel="00000000" w:rsidR="00000000" w:rsidRPr="00000000">
        <w:rPr>
          <w:rtl w:val="0"/>
        </w:rPr>
        <w:t xml:space="preserve"> By default, Syft scans the squashed image. Use --scope all-layers to include packages from all layers, even those not present in the final image.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Output Formats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 supports numerous output formats specified using the -o or --output flag. Multiple outputs can be generated simultaneously by repeating the flag or using a list in the configuration file.</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CycloneDX Formats:</w:t>
      </w:r>
    </w:p>
    <w:p w:rsidR="00000000" w:rsidDel="00000000" w:rsidP="00000000" w:rsidRDefault="00000000" w:rsidRPr="00000000" w14:paraId="0000002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cyclonedx-json: JSON report conforming to CycloneDX 1.6 specification.</w:t>
      </w:r>
    </w:p>
    <w:p w:rsidR="00000000" w:rsidDel="00000000" w:rsidP="00000000" w:rsidRDefault="00000000" w:rsidRPr="00000000" w14:paraId="0000002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cyclonedx-xml: XML report conforming to CycloneDX 1.6 specification.</w:t>
      </w:r>
    </w:p>
    <w:p w:rsidR="00000000" w:rsidDel="00000000" w:rsidP="00000000" w:rsidRDefault="00000000" w:rsidRPr="00000000" w14:paraId="00000026">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Older versions (e.g., cyclonedx-json@1.5, cyclonedx-xml@1.5) are also available.</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SPDX Formats:</w:t>
      </w:r>
    </w:p>
    <w:p w:rsidR="00000000" w:rsidDel="00000000" w:rsidP="00000000" w:rsidRDefault="00000000" w:rsidRPr="00000000" w14:paraId="0000002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spdx-json: JSON report conforming to SPDX 2.3 JSON Schema.</w:t>
      </w:r>
    </w:p>
    <w:p w:rsidR="00000000" w:rsidDel="00000000" w:rsidP="00000000" w:rsidRDefault="00000000" w:rsidRPr="00000000" w14:paraId="0000002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spdx-tag-value: Tag-value report conforming to SPDX 2.3 specification.</w:t>
      </w:r>
    </w:p>
    <w:p w:rsidR="00000000" w:rsidDel="00000000" w:rsidP="00000000" w:rsidRDefault="00000000" w:rsidRPr="00000000" w14:paraId="0000002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Older versions (e.g., spdx-json@2.2, spdx-tag-value@2.2) are also available.</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Human-Readable Formats:</w:t>
      </w:r>
    </w:p>
    <w:p w:rsidR="00000000" w:rsidDel="00000000" w:rsidP="00000000" w:rsidRDefault="00000000" w:rsidRPr="00000000" w14:paraId="0000002C">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syft-table: Default columnar summary.</w:t>
      </w:r>
    </w:p>
    <w:p w:rsidR="00000000" w:rsidDel="00000000" w:rsidP="00000000" w:rsidRDefault="00000000" w:rsidRPr="00000000" w14:paraId="0000002D">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syft-text: Row-oriented text output.</w:t>
      </w:r>
    </w:p>
    <w:p w:rsidR="00000000" w:rsidDel="00000000" w:rsidP="00000000" w:rsidRDefault="00000000" w:rsidRPr="00000000" w14:paraId="0000002E">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syft-json: Comprehensive Syft-specific JSON format.</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Other Formats:</w:t>
      </w:r>
    </w:p>
    <w:p w:rsidR="00000000" w:rsidDel="00000000" w:rsidP="00000000" w:rsidRDefault="00000000" w:rsidRPr="00000000" w14:paraId="00000030">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github-json: GitHub dependency snapshot format.</w:t>
      </w:r>
    </w:p>
    <w:p w:rsidR="00000000" w:rsidDel="00000000" w:rsidP="00000000" w:rsidRDefault="00000000" w:rsidRPr="00000000" w14:paraId="0000003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Custom format using Go templates.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Example Use Cases</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CycloneDX JSON SBOM for an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alpine:latest -o cyclonedx-json -f alpine-sbom.cdx.json</w:t>
        <w:br w:type="textWrapping"/>
      </w:r>
      <w:r w:rsidDel="00000000" w:rsidR="00000000" w:rsidRPr="00000000">
        <w:rPr>
          <w:rtl w:val="0"/>
        </w:rPr>
        <w:t xml:space="preserve">This command scans the alpine:latest image and saves the SBOM in CycloneDX JSON format to alpine-sbom.cdx.json.</w:t>
      </w:r>
    </w:p>
    <w:p w:rsidR="00000000" w:rsidDel="00000000" w:rsidP="00000000" w:rsidRDefault="00000000" w:rsidRPr="00000000" w14:paraId="0000003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Human-Readable Table for a Directory: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dir:/path/to/myproject -o syft-table</w:t>
        <w:br w:type="textWrapping"/>
      </w:r>
      <w:r w:rsidDel="00000000" w:rsidR="00000000" w:rsidRPr="00000000">
        <w:rPr>
          <w:rtl w:val="0"/>
        </w:rPr>
        <w:t xml:space="preserve">This command scans the specified directory and outputs the results in the default table format.</w:t>
      </w:r>
    </w:p>
    <w:p w:rsidR="00000000" w:rsidDel="00000000" w:rsidP="00000000" w:rsidRDefault="00000000" w:rsidRPr="00000000" w14:paraId="0000003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SPDX Tag-Value SBOM for an Image Archive (All Layers):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/path/to/image.tar --scope all-layers -o spdx-tag-value</w:t>
        <w:br w:type="textWrapping"/>
      </w:r>
      <w:r w:rsidDel="00000000" w:rsidR="00000000" w:rsidRPr="00000000">
        <w:rPr>
          <w:rtl w:val="0"/>
        </w:rPr>
        <w:t xml:space="preserve">This command scans all layers of the image archive and outputs the SBOM in SPDX tag-value format to the console.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Trivy: Comprehensive Security Scanning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Trivy is a versatile, all-in-one security scanner capable of detecting vulnerabilities, misconfigurations, secrets, and licenses in various targets, including container images, filesystems, Git repositories, Kubernetes clusters, and cloud environments. It can also generate SBOMs and consume VEX documents to filter vulnerability results.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Installation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provides official and community-supported installation methods :</w:t>
      </w:r>
    </w:p>
    <w:p w:rsidR="00000000" w:rsidDel="00000000" w:rsidP="00000000" w:rsidRDefault="00000000" w:rsidRPr="00000000" w14:paraId="0000003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Official Methods:</w:t>
      </w:r>
    </w:p>
    <w:p w:rsidR="00000000" w:rsidDel="00000000" w:rsidP="00000000" w:rsidRDefault="00000000" w:rsidRPr="00000000" w14:paraId="0000003B">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Container Image:</w:t>
      </w:r>
      <w:r w:rsidDel="00000000" w:rsidR="00000000" w:rsidRPr="00000000">
        <w:rPr>
          <w:rtl w:val="0"/>
        </w:rPr>
        <w:t xml:space="preserve"> Use official images from Docker Hub (aquasec/trivy), GHCR, or AWS ECR. Mount host cache and Docker socket if needed.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docker run -v /var/run/docker.sock:/var/run/docker.sock -v $HOME/Library/Caches:/root/.cache/ aquasec/trivy:latest image python:3.4-alpine</w:t>
        <w:br w:type="textWrapping"/>
      </w:r>
    </w:p>
    <w:p w:rsidR="00000000" w:rsidDel="00000000" w:rsidP="00000000" w:rsidRDefault="00000000" w:rsidRPr="00000000" w14:paraId="0000003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GitHub Release:</w:t>
      </w:r>
      <w:r w:rsidDel="00000000" w:rsidR="00000000" w:rsidRPr="00000000">
        <w:rPr>
          <w:rtl w:val="0"/>
        </w:rPr>
        <w:t xml:space="preserve"> Download binaries directly.</w:t>
      </w:r>
    </w:p>
    <w:p w:rsidR="00000000" w:rsidDel="00000000" w:rsidP="00000000" w:rsidRDefault="00000000" w:rsidRPr="00000000" w14:paraId="0000003D">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Install Script:</w:t>
      </w:r>
      <w:r w:rsidDel="00000000" w:rsidR="00000000" w:rsidRPr="00000000">
        <w:rPr>
          <w:rtl w:val="0"/>
        </w:rPr>
        <w:t xml:space="preserve"> curl -sfL https://raw.githubusercontent.com/aquasecurity/trivy/main/contrib/install.sh | sudo sh -s -- -b /usr/local/bin &lt;version&gt;.</w:t>
      </w:r>
    </w:p>
    <w:p w:rsidR="00000000" w:rsidDel="00000000" w:rsidP="00000000" w:rsidRDefault="00000000" w:rsidRPr="00000000" w14:paraId="0000003E">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Package Managers (RHEL/CentOS, Debian/Ubuntu, Homebrew, Windows):</w:t>
      </w:r>
      <w:r w:rsidDel="00000000" w:rsidR="00000000" w:rsidRPr="00000000">
        <w:rPr>
          <w:rtl w:val="0"/>
        </w:rPr>
        <w:t xml:space="preserve"> Repository setup or direct package download available.</w:t>
      </w:r>
    </w:p>
    <w:p w:rsidR="00000000" w:rsidDel="00000000" w:rsidP="00000000" w:rsidRDefault="00000000" w:rsidRPr="00000000" w14:paraId="0000003F">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FreeBSD:</w:t>
      </w:r>
      <w:r w:rsidDel="00000000" w:rsidR="00000000" w:rsidRPr="00000000">
        <w:rPr>
          <w:rtl w:val="0"/>
        </w:rPr>
        <w:t xml:space="preserve"> pkg install trivy.</w:t>
      </w:r>
    </w:p>
    <w:p w:rsidR="00000000" w:rsidDel="00000000" w:rsidP="00000000" w:rsidRDefault="00000000" w:rsidRPr="00000000" w14:paraId="0000004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 Methods:</w:t>
      </w:r>
      <w:r w:rsidDel="00000000" w:rsidR="00000000" w:rsidRPr="00000000">
        <w:rPr>
          <w:rtl w:val="0"/>
        </w:rPr>
        <w:t xml:space="preserve"> Arch Linux (pacman), MacPorts (port), Nix (nix-env), asdf/mise.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Configuration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Trivy's configuration follows a similar precedence as Syft: Command-line flags &gt; Environment variables &gt; Config file (trivy.yaml) &gt; Defaults. Key configuration options include cache settings, database repository URLs, severity filters, output formats, and VEX settings.</w:t>
      </w:r>
    </w:p>
    <w:p w:rsidR="00000000" w:rsidDel="00000000" w:rsidP="00000000" w:rsidRDefault="00000000" w:rsidRPr="00000000" w14:paraId="00000043">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Cache:</w:t>
      </w:r>
      <w:r w:rsidDel="00000000" w:rsidR="00000000" w:rsidRPr="00000000">
        <w:rPr>
          <w:rtl w:val="0"/>
        </w:rPr>
        <w:t xml:space="preserve"> Trivy caches vulnerability databases. The location depends on the OS and can be configured. trivy clean commands can clear specific caches (e.g., --clean-db, --vex-repo). GitHub Actions have built-in caching.</w:t>
      </w:r>
    </w:p>
    <w:p w:rsidR="00000000" w:rsidDel="00000000" w:rsidP="00000000" w:rsidRDefault="00000000" w:rsidRPr="00000000" w14:paraId="00000044">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Flags:</w:t>
      </w:r>
      <w:r w:rsidDel="00000000" w:rsidR="00000000" w:rsidRPr="00000000">
        <w:rPr>
          <w:rtl w:val="0"/>
        </w:rPr>
        <w:t xml:space="preserve"> Common flags include --severity (e.g., HIGH,CRITICAL), --ignore-unfixed, --format, --output, --scanners (e.g., vuln,secret,misconfig), and --vex.</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Usage and Scan Types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general command structure is trivy &lt;target_type&gt; &lt;target&gt; [options].</w:t>
      </w:r>
    </w:p>
    <w:p w:rsidR="00000000" w:rsidDel="00000000" w:rsidP="00000000" w:rsidRDefault="00000000" w:rsidRPr="00000000" w14:paraId="0000004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Target Types:</w:t>
      </w:r>
      <w:r w:rsidDel="00000000" w:rsidR="00000000" w:rsidRPr="00000000">
        <w:rPr>
          <w:rtl w:val="0"/>
        </w:rPr>
        <w:t xml:space="preserve"> image, fs (filesystem), repo (git repository), config (IaC), k8s (Kubernetes), sbom, vm.</w:t>
      </w:r>
    </w:p>
    <w:p w:rsidR="00000000" w:rsidDel="00000000" w:rsidP="00000000" w:rsidRDefault="00000000" w:rsidRPr="00000000" w14:paraId="0000004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Types (--scanners):</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vuln: OS packages and language-specific dependencies.</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misconfig: IaC misconfigurations (Terraform, Dockerfile, Kubernetes, etc.) using built-in or custom Rego policies.</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secret: Detects hardcoded secrets.</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license: Identifies software licenses.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SBOM Generation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can generate SBOMs, primarily supporting CycloneDX JSON format directly.</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w:t>
      </w:r>
      <w:r w:rsidDel="00000000" w:rsidR="00000000" w:rsidRPr="00000000">
        <w:rPr>
          <w:rtl w:val="0"/>
        </w:rPr>
        <w:t xml:space="preserve"> Use the --format cyclonedx flag. By default, this disables vulnerability scanning.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&lt;image_name&gt; --format cyclonedx --output sbom.cdx.json</w:t>
        <w:br w:type="textWrapping"/>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Include Vulnerabilities:</w:t>
      </w:r>
      <w:r w:rsidDel="00000000" w:rsidR="00000000" w:rsidRPr="00000000">
        <w:rPr>
          <w:rtl w:val="0"/>
        </w:rPr>
        <w:t xml:space="preserve"> To embed vulnerability data within the CycloneDX SBOM, explicitly enable the vulnerability scanner: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&lt;image_name&gt; --format cyclonedx --scanners vuln --output sbom-with-vulns.cdx.json</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Generating SBOMs in XML format or SPDX formats directly is not supported via the --format flag; conversion might be needed from a JSON output.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VEX Consumption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supports consuming VEX documents to filter reported vulnerabilities based on their exploitability status. This is an experimental feature.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Enabling VEX:</w:t>
      </w:r>
      <w:r w:rsidDel="00000000" w:rsidR="00000000" w:rsidRPr="00000000">
        <w:rPr>
          <w:rtl w:val="0"/>
        </w:rPr>
        <w:t xml:space="preserve"> Use the --vex &lt;source&gt; flag. Multiple sources can be specified, with priority given based on order.</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VEX Sources/Formats:</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Local Files:</w:t>
      </w:r>
      <w:r w:rsidDel="00000000" w:rsidR="00000000" w:rsidRPr="00000000">
        <w:rPr>
          <w:rtl w:val="0"/>
        </w:rPr>
        <w:t xml:space="preserve"> Provide the path to a local VEX file. Trivy supports OpenVEX, CSAF, and CycloneDX VEX formats when provided locally. For CycloneDX VEX, it must be used in conjunction with scanning a CycloneDX SBOM (trivy sbom... --vex file.cdx.vex).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OpenVEX or CSAF applied to direct scan</w:t>
        <w:br w:type="textWrapping"/>
        <w:t xml:space="preserve">trivy image myapp:latest --vex /path/to/myvex.openvex.json</w:t>
        <w:br w:type="textWrapping"/>
        <w:t xml:space="preserve">trivy image myapp:latest --vex /path/to/myvex.csaf</w:t>
        <w:br w:type="textWrapping"/>
        <w:br w:type="textWrapping"/>
        <w:t xml:space="preserve"># CycloneDX VEX applied to SBOM scan</w:t>
        <w:br w:type="textWrapping"/>
        <w:t xml:space="preserve">trivy sbom mysbom.cdx.json --vex /path/to/myvex.cdx.json</w:t>
        <w:br w:type="textWrapping"/>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VEX Repository:</w:t>
      </w:r>
      <w:r w:rsidDel="00000000" w:rsidR="00000000" w:rsidRPr="00000000">
        <w:rPr>
          <w:rtl w:val="0"/>
        </w:rPr>
        <w:t xml:space="preserve"> Use --vex repo to fetch VEX documents from configured repositories (defaults to Aqua's VEX Hub) based on package PURLs.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--vex repo</w:t>
        <w:br w:type="textWrapping"/>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OCI Attestation:</w:t>
      </w:r>
      <w:r w:rsidDel="00000000" w:rsidR="00000000" w:rsidRPr="00000000">
        <w:rPr>
          <w:rtl w:val="0"/>
        </w:rPr>
        <w:t xml:space="preserve"> Use --vex oci to discover and use VEX attestations attached to container images in an OCI registry (using tools like cosign).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myregistry/myapp:latest --vex oci</w:t>
        <w:br w:type="textWrapping"/>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SBOM Reference:</w:t>
      </w:r>
      <w:r w:rsidDel="00000000" w:rsidR="00000000" w:rsidRPr="00000000">
        <w:rPr>
          <w:rtl w:val="0"/>
        </w:rPr>
        <w:t xml:space="preserve"> Use --vex sbom-ref to use remote VEX files referenced within an input SBOM.</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Showing Suppressed Vulnerabilities:</w:t>
      </w:r>
      <w:r w:rsidDel="00000000" w:rsidR="00000000" w:rsidRPr="00000000">
        <w:rPr>
          <w:rtl w:val="0"/>
        </w:rPr>
        <w:t xml:space="preserve"> Use the --show-suppressed flag in conjunction with --vex to see which vulnerabilities were filtered out by VEX documents.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Output Formats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provides various output formats using the -f or --format flag.</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Human-Readable:</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table: Default, human-friendly table.</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json: Structured JSON output, also readable.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Machine-Readable / Integration:</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sarif: Static Analysis Results Interchange Format.</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github: GitHub dependency snapshot format.</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Custom output using Go templates (includes defaults like junit, html, asff).</w:t>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 For </w:t>
      </w:r>
      <w:r w:rsidDel="00000000" w:rsidR="00000000" w:rsidRPr="00000000">
        <w:rPr>
          <w:i w:val="1"/>
          <w:rtl w:val="0"/>
        </w:rPr>
        <w:t xml:space="preserve">SBOM generation only</w:t>
      </w:r>
      <w:r w:rsidDel="00000000" w:rsidR="00000000" w:rsidRPr="00000000">
        <w:rPr>
          <w:rtl w:val="0"/>
        </w:rPr>
        <w:t xml:space="preserve"> (outputs CycloneDX JSON). Vulnerability reports cannot be directly output in CycloneDX using --format.</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Conversion:</w:t>
      </w:r>
      <w:r w:rsidDel="00000000" w:rsidR="00000000" w:rsidRPr="00000000">
        <w:rPr>
          <w:rtl w:val="0"/>
        </w:rPr>
        <w:t xml:space="preserve"> Vulnerability reports initially generated in JSON can be converted to other formats, including CycloneDX, using the trivy convert command.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Step 1: Generate JSON report</w:t>
        <w:br w:type="textWrapping"/>
        <w:t xml:space="preserve">trivy image myapp:latest --format json --output report.json</w:t>
        <w:br w:type="textWrapping"/>
        <w:t xml:space="preserve"># Step 2: Convert JSON report to CycloneDX XML (Note: XML output via convert might depend on version/implementation details, JSON is more standard)</w:t>
        <w:br w:type="textWrapping"/>
        <w:t xml:space="preserve">trivy convert --format cyclonedx --output report.cdx.json report.json</w:t>
        <w:br w:type="textWrapping"/>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Example Use Cases</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for High/Critical Vulns (Table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--severity HIGH,CRITICAL -f table</w:t>
        <w:br w:type="textWrapping"/>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Filesystem for Vulns &amp; Secrets (JSON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fs /path/to/project --scanners vuln,secret --format json --output scan_results.json</w:t>
        <w:br w:type="textWrapping"/>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CycloneDX SBOM: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--format cyclonedx -o sbom.cdx.json</w:t>
        <w:br w:type="textWrapping"/>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and Filter with VEX Repo, Show Suppressed: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--vex repo --show-suppressed</w:t>
        <w:br w:type="textWrapping"/>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SBOM with Local CycloneDX VEX: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Assumes sbom.cdx.json and vex.cdx.json exist</w:t>
        <w:br w:type="textWrapping"/>
        <w:t xml:space="preserve">trivy sbom sbom.cdx.json --vex vex.cdx.json</w:t>
        <w:br w:type="textWrapping"/>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Grype: Focused Vulnerability Scanning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Grype is a vulnerability scanner specifically designed for container images and filesystems, with a strong emphasis on scanning SBOMs generated by Syft. It aims for speed and efficiency in identifying known vulnerabilities based on its vulnerability database.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Installation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installation methods mirror Syft's :</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Script (Linux/macOS):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curl -sSfL https://raw.githubusercontent.com/anchore/grype/main/install.sh | sh -s -- -b /usr/local/bin</w:t>
        <w:br w:type="textWrapping"/>
      </w:r>
      <w:r w:rsidDel="00000000" w:rsidR="00000000" w:rsidRPr="00000000">
        <w:rPr>
          <w:rtl w:val="0"/>
        </w:rPr>
        <w:t xml:space="preserve">Supports -b, -d, -v options.</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Package Managers:</w:t>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Homebrew (macOS):</w:t>
      </w:r>
      <w:r w:rsidDel="00000000" w:rsidR="00000000" w:rsidRPr="00000000">
        <w:rPr>
          <w:rtl w:val="0"/>
        </w:rPr>
        <w:t xml:space="preserve"> brew tap anchore/grype &amp;&amp; brew install grype.</w:t>
      </w:r>
    </w:p>
    <w:p w:rsidR="00000000" w:rsidDel="00000000" w:rsidP="00000000" w:rsidRDefault="00000000" w:rsidRPr="00000000" w14:paraId="0000007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MacPorts (macOS):</w:t>
      </w:r>
      <w:r w:rsidDel="00000000" w:rsidR="00000000" w:rsidRPr="00000000">
        <w:rPr>
          <w:rtl w:val="0"/>
        </w:rPr>
        <w:t xml:space="preserve"> sudo port install grype.</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Chocolatey (Windows):</w:t>
      </w:r>
      <w:r w:rsidDel="00000000" w:rsidR="00000000" w:rsidRPr="00000000">
        <w:rPr>
          <w:rtl w:val="0"/>
        </w:rPr>
        <w:t xml:space="preserve"> choco install grype -y (Community-maintained).</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Source:</w:t>
      </w:r>
      <w:r w:rsidDel="00000000" w:rsidR="00000000" w:rsidRPr="00000000">
        <w:rPr>
          <w:rtl w:val="0"/>
        </w:rPr>
        <w:t xml:space="preserve"> Instructions available in DEVELOPING.md.</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GitHub Actions:</w:t>
      </w:r>
      <w:r w:rsidDel="00000000" w:rsidR="00000000" w:rsidRPr="00000000">
        <w:rPr>
          <w:rtl w:val="0"/>
        </w:rPr>
        <w:t xml:space="preserve"> Use the anchore/scan-action.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Configuration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uses command-line arguments, environment variables, and a configuration file (.grype.yaml or .grype/config.yaml) with the same precedence order as Syft.</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 File Paths:</w:t>
      </w:r>
      <w:r w:rsidDel="00000000" w:rsidR="00000000" w:rsidRPr="00000000">
        <w:rPr>
          <w:rtl w:val="0"/>
        </w:rPr>
        <w:t xml:space="preserve"> Searched in ./, ./.grype/, ~/, &lt;XDG_CONFIG_HOME&gt;/grype/.</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Options:</w:t>
      </w:r>
      <w:r w:rsidDel="00000000" w:rsidR="00000000" w:rsidRPr="00000000">
        <w:rPr>
          <w:rtl w:val="0"/>
        </w:rPr>
        <w:t xml:space="preserve"> Output format (-o), fail on severity (--fail-on), exclusions (--exclude), database management (grype db update/status), VEX file input (--vex), adding CPEs (--add-cpes-if-none), specifying distro (--distro).</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Ignore Rules:</w:t>
      </w:r>
      <w:r w:rsidDel="00000000" w:rsidR="00000000" w:rsidRPr="00000000">
        <w:rPr>
          <w:rtl w:val="0"/>
        </w:rPr>
        <w:t xml:space="preserve"> The .grype.yaml file allows defining detailed ignore rules based on vulnerability ID, fix state, package details (name, version, type, language, location), and VEX status/justification.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Usage and Supported Sources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basic command is grype &lt;source&gt; [options].</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Sources:</w:t>
      </w:r>
    </w:p>
    <w:p w:rsidR="00000000" w:rsidDel="00000000" w:rsidP="00000000" w:rsidRDefault="00000000" w:rsidRPr="00000000" w14:paraId="0000007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Container Images (Docker, OCI, Singularity): grype &lt;image_name&gt;. Use --scope all-layers for comprehensive scanning. Can scan remote registries directly: grype registry:&lt;image_name&gt;.</w:t>
      </w:r>
    </w:p>
    <w:p w:rsidR="00000000" w:rsidDel="00000000" w:rsidP="00000000" w:rsidRDefault="00000000" w:rsidRPr="00000000" w14:paraId="0000008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Filesystems/Directories: grype dir:&lt;path/to/dir&gt; or grype &lt;path/to/dir&gt;.</w:t>
      </w:r>
    </w:p>
    <w:p w:rsidR="00000000" w:rsidDel="00000000" w:rsidP="00000000" w:rsidRDefault="00000000" w:rsidRPr="00000000" w14:paraId="0000008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SBOM Files: grype sbom:&lt;path/to/sbom.[json|xml|...]. Supports Syft, SPDX, and CycloneDX formats. Can also pipe SBOM content: cat sbom.json | grype.</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Failing Build:</w:t>
      </w:r>
      <w:r w:rsidDel="00000000" w:rsidR="00000000" w:rsidRPr="00000000">
        <w:rPr>
          <w:rtl w:val="0"/>
        </w:rPr>
        <w:t xml:space="preserve"> Use --fail-on &lt;severity&gt; (e.g., --fail-on high) to exit with an error code if vulnerabilities at or above the specified severity are found, useful for CI/CD.</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VEX Consumption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supports filtering vulnerability results using VEX documents.</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Format:</w:t>
      </w:r>
      <w:r w:rsidDel="00000000" w:rsidR="00000000" w:rsidRPr="00000000">
        <w:rPr>
          <w:rtl w:val="0"/>
        </w:rPr>
        <w:t xml:space="preserve"> Currently, Grype only consumes </w:t>
      </w:r>
      <w:r w:rsidDel="00000000" w:rsidR="00000000" w:rsidRPr="00000000">
        <w:rPr>
          <w:b w:val="1"/>
          <w:rtl w:val="0"/>
        </w:rPr>
        <w:t xml:space="preserve">OpenVEX</w:t>
      </w:r>
      <w:r w:rsidDel="00000000" w:rsidR="00000000" w:rsidRPr="00000000">
        <w:rPr>
          <w:rtl w:val="0"/>
        </w:rPr>
        <w:t xml:space="preserve"> formatted documents. Support for consuming CycloneDX VEX (including embedded VEX) is a requested feature but not yet implemented.</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w:t>
      </w:r>
      <w:r w:rsidDel="00000000" w:rsidR="00000000" w:rsidRPr="00000000">
        <w:rPr>
          <w:rtl w:val="0"/>
        </w:rPr>
        <w:t xml:space="preserve"> Use the --vex &lt;path/to/openvex.json&gt; flag to specify one or more OpenVEX documents. Grype will filter out vulnerabilities marked as not_affected or fixed in the provided VEX file(s).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&lt;source&gt; --vex document1.openvex.json --vex document2.openvex.json</w:t>
        <w:br w:type="textWrapping"/>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Ignored Matches:</w:t>
      </w:r>
      <w:r w:rsidDel="00000000" w:rsidR="00000000" w:rsidRPr="00000000">
        <w:rPr>
          <w:rtl w:val="0"/>
        </w:rPr>
        <w:t xml:space="preserve"> When using JSON output (-o json), vulnerabilities filtered by VEX or ignore rules appear in the ignoredMatches array, rather than being completely removed from the output.</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Output Formats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offers several output formats via the -o flag :</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Human-Readable:</w:t>
      </w:r>
    </w:p>
    <w:p w:rsidR="00000000" w:rsidDel="00000000" w:rsidP="00000000" w:rsidRDefault="00000000" w:rsidRPr="00000000" w14:paraId="0000008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table: Default columnar summary.</w:t>
      </w:r>
    </w:p>
    <w:p w:rsidR="00000000" w:rsidDel="00000000" w:rsidP="00000000" w:rsidRDefault="00000000" w:rsidRPr="00000000" w14:paraId="0000008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json: Comprehensive Grype-specific JSON, includes matches and ignoredMatches.</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CycloneDX VEX Formats:</w:t>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 XML report conforming to CycloneDX 1.6, listing vulnerabilities found.</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cyclonedx-json: JSON report conforming to CycloneDX 1.6, listing vulnerabilities found.</w:t>
      </w:r>
    </w:p>
    <w:p w:rsidR="00000000" w:rsidDel="00000000" w:rsidP="00000000" w:rsidRDefault="00000000" w:rsidRPr="00000000" w14:paraId="0000009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Important Distinction:</w:t>
      </w:r>
      <w:r w:rsidDel="00000000" w:rsidR="00000000" w:rsidRPr="00000000">
        <w:rPr>
          <w:rtl w:val="0"/>
        </w:rPr>
        <w:t xml:space="preserve"> These formats </w:t>
      </w:r>
      <w:r w:rsidDel="00000000" w:rsidR="00000000" w:rsidRPr="00000000">
        <w:rPr>
          <w:i w:val="1"/>
          <w:rtl w:val="0"/>
        </w:rPr>
        <w:t xml:space="preserve">output</w:t>
      </w:r>
      <w:r w:rsidDel="00000000" w:rsidR="00000000" w:rsidRPr="00000000">
        <w:rPr>
          <w:rtl w:val="0"/>
        </w:rPr>
        <w:t xml:space="preserve"> vulnerability findings </w:t>
      </w:r>
      <w:r w:rsidDel="00000000" w:rsidR="00000000" w:rsidRPr="00000000">
        <w:rPr>
          <w:i w:val="1"/>
          <w:rtl w:val="0"/>
        </w:rPr>
        <w:t xml:space="preserve">in</w:t>
      </w:r>
      <w:r w:rsidDel="00000000" w:rsidR="00000000" w:rsidRPr="00000000">
        <w:rPr>
          <w:rtl w:val="0"/>
        </w:rPr>
        <w:t xml:space="preserve"> CycloneDX format. This is distinct from </w:t>
      </w:r>
      <w:r w:rsidDel="00000000" w:rsidR="00000000" w:rsidRPr="00000000">
        <w:rPr>
          <w:i w:val="1"/>
          <w:rtl w:val="0"/>
        </w:rPr>
        <w:t xml:space="preserve">consuming</w:t>
      </w:r>
      <w:r w:rsidDel="00000000" w:rsidR="00000000" w:rsidRPr="00000000">
        <w:rPr>
          <w:rtl w:val="0"/>
        </w:rPr>
        <w:t xml:space="preserve"> a VEX document (like OpenVEX via --vex) to </w:t>
      </w:r>
      <w:r w:rsidDel="00000000" w:rsidR="00000000" w:rsidRPr="00000000">
        <w:rPr>
          <w:i w:val="1"/>
          <w:rtl w:val="0"/>
        </w:rPr>
        <w:t xml:space="preserve">filter</w:t>
      </w:r>
      <w:r w:rsidDel="00000000" w:rsidR="00000000" w:rsidRPr="00000000">
        <w:rPr>
          <w:rtl w:val="0"/>
        </w:rPr>
        <w:t xml:space="preserve"> the results. While the output contains vulnerability information associated with components (a core VEX concept ), it represents the scan findings </w:t>
      </w:r>
      <w:r w:rsidDel="00000000" w:rsidR="00000000" w:rsidRPr="00000000">
        <w:rPr>
          <w:i w:val="1"/>
          <w:rtl w:val="0"/>
        </w:rPr>
        <w:t xml:space="preserve">before</w:t>
      </w:r>
      <w:r w:rsidDel="00000000" w:rsidR="00000000" w:rsidRPr="00000000">
        <w:rPr>
          <w:rtl w:val="0"/>
        </w:rPr>
        <w:t xml:space="preserve"> external VEX filtering is applied via the --vex flag.</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Other Formats:</w:t>
      </w:r>
    </w:p>
    <w:p w:rsidR="00000000" w:rsidDel="00000000" w:rsidP="00000000" w:rsidRDefault="00000000" w:rsidRPr="00000000" w14:paraId="0000009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sarif: SARIF format.</w:t>
      </w:r>
    </w:p>
    <w:p w:rsidR="00000000" w:rsidDel="00000000" w:rsidP="00000000" w:rsidRDefault="00000000" w:rsidRPr="00000000" w14:paraId="0000009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Custom output using Go templates.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Example Use Cases</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(Default Table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myapp:latest</w:t>
        <w:br w:type="textWrapping"/>
      </w:r>
    </w:p>
    <w:p w:rsidR="00000000" w:rsidDel="00000000" w:rsidP="00000000" w:rsidRDefault="00000000" w:rsidRPr="00000000" w14:paraId="0000009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Syft-Generated SBOM (CycloneDX JSON) and Output Grype JSON: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sbom:./syft-sbom.cdx.json -o json -f grype-report.json</w:t>
        <w:br w:type="textWrapping"/>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Directory, Fail on High Severity, Output CycloneDX XML: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dir:/app --fail-on high -o cyclonedx -f report.cdx.xml</w:t>
        <w:br w:type="textWrapping"/>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and Filter with Local OpenVEX File (Table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myapp:latest --vex./myvex.openvex.json -o table</w:t>
        <w:br w:type="textWrapping"/>
      </w:r>
    </w:p>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SBOM and Output CycloneDX JSON Vulnerability Report: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sbom:./syft-sbom.cdx.json -o cyclonedx-json -f vuln-report.cdx.json</w:t>
        <w:br w:type="textWrapping"/>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Comparative Analysis and Workflow Integration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Choosing between Syft, Trivy, and Grype—or deciding how to combine them—depends on the specific requirements of the task, such as the need for comprehensive SBOMs, broad security scanning, fast vulnerability checks, or specific VEX format support. Their ability to interoperate through standard formats like CycloneDX and SPDX provides flexibility in designing security workflows.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Feature Breakdown: Syft vs. Trivy vs. Grype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features and capabilities of each tool based on the information gathered: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SBOM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Security Scanning (Vuln, IaC, Secret, License), SBOM Gen</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Scanning (Image, FS, SBOM)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SBOM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(Consumes SBOMs)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SBOM Formats (Output)</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(JSON/XML), SPDX (JSON/TV), Syft JSON/Text, GitHub</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(JSON)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Vulnerability Scanning?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(Core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IaC Scanning?</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Secret Scanning?</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License Scanning?</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(Catalogs licenses if found)</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(Catalogs licenses if found in SBOM)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VEX Consumption?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(Experimental)</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VEX Formats (Input)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(with SBOM), OpenVEX, CSAF, OCI Attestation, Repo</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OpenVEX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Output Formats (Vuln)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 SARIF, Template, GitHub. CycloneDX (via convert)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 SARIF, Template, CycloneDX (JSON/XML)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Output Formats (Human)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syft-table, syft-text, syft-json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CI/CD Integration Focus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anchore/sbom-action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aquasecurity/trivy-action</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anchore/scan-action</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comparison highlights that the optimal tool choice is driven by the specific use case. Syft is the dedicated SBOM generator, Trivy provides broad scanning capabilities, and Grype offers focused, fast vulnerability scanning, especially when paired with Syft.</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Selecting the Right Tools for Common Use Cases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their strengths, here are recommendations for common scenarios:</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1: Generating Comprehensive SBOMs (Multiple Formats):</w:t>
      </w:r>
      <w:r w:rsidDel="00000000" w:rsidR="00000000" w:rsidRPr="00000000">
        <w:rPr>
          <w:rtl w:val="0"/>
        </w:rPr>
        <w:t xml:space="preserve"> </w:t>
      </w:r>
      <w:r w:rsidDel="00000000" w:rsidR="00000000" w:rsidRPr="00000000">
        <w:rPr>
          <w:b w:val="1"/>
          <w:rtl w:val="0"/>
        </w:rPr>
        <w:t xml:space="preserve">Syft</w:t>
      </w:r>
      <w:r w:rsidDel="00000000" w:rsidR="00000000" w:rsidRPr="00000000">
        <w:rPr>
          <w:rtl w:val="0"/>
        </w:rPr>
        <w:t xml:space="preserve"> is the primary choice due to its dedicated focus and wide format support. Trivy can generate CycloneDX JSON SBOMs, which may be sufficient if Trivy is already integrated for scanning.</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2: Fast Vulnerability Scanning of Images/Filesystems:</w:t>
      </w:r>
      <w:r w:rsidDel="00000000" w:rsidR="00000000" w:rsidRPr="00000000">
        <w:rPr>
          <w:rtl w:val="0"/>
        </w:rPr>
        <w:t xml:space="preserve"> </w:t>
      </w:r>
      <w:r w:rsidDel="00000000" w:rsidR="00000000" w:rsidRPr="00000000">
        <w:rPr>
          <w:b w:val="1"/>
          <w:rtl w:val="0"/>
        </w:rPr>
        <w:t xml:space="preserve">Grype</w:t>
      </w:r>
      <w:r w:rsidDel="00000000" w:rsidR="00000000" w:rsidRPr="00000000">
        <w:rPr>
          <w:rtl w:val="0"/>
        </w:rPr>
        <w:t xml:space="preserve"> is ideal, particularly when leveraging a Syft-generated SBOM for speed. </w:t>
      </w:r>
      <w:r w:rsidDel="00000000" w:rsidR="00000000" w:rsidRPr="00000000">
        <w:rPr>
          <w:b w:val="1"/>
          <w:rtl w:val="0"/>
        </w:rPr>
        <w:t xml:space="preserve">Trivy</w:t>
      </w:r>
      <w:r w:rsidDel="00000000" w:rsidR="00000000" w:rsidRPr="00000000">
        <w:rPr>
          <w:rtl w:val="0"/>
        </w:rPr>
        <w:t xml:space="preserve"> is also a strong option, offering vulnerability scanning alongside other checks.</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3: Scanning IaC, Secrets, Licenses:</w:t>
      </w:r>
      <w:r w:rsidDel="00000000" w:rsidR="00000000" w:rsidRPr="00000000">
        <w:rPr>
          <w:rtl w:val="0"/>
        </w:rPr>
        <w:t xml:space="preserve"> </w:t>
      </w:r>
      <w:r w:rsidDel="00000000" w:rsidR="00000000" w:rsidRPr="00000000">
        <w:rPr>
          <w:b w:val="1"/>
          <w:rtl w:val="0"/>
        </w:rPr>
        <w:t xml:space="preserve">Trivy</w:t>
      </w:r>
      <w:r w:rsidDel="00000000" w:rsidR="00000000" w:rsidRPr="00000000">
        <w:rPr>
          <w:rtl w:val="0"/>
        </w:rPr>
        <w:t xml:space="preserve"> is the clear choice as it has built-in scanners for these specific security concerns. Syft and Grype do not offer these capabilities.</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4: Filtering Vulnerability Reports with VEX:</w:t>
      </w:r>
      <w:r w:rsidDel="00000000" w:rsidR="00000000" w:rsidRPr="00000000">
        <w:rPr>
          <w:rtl w:val="0"/>
        </w:rPr>
        <w:t xml:space="preserve"> </w:t>
      </w:r>
      <w:r w:rsidDel="00000000" w:rsidR="00000000" w:rsidRPr="00000000">
        <w:rPr>
          <w:b w:val="1"/>
          <w:rtl w:val="0"/>
        </w:rPr>
        <w:t xml:space="preserve">Trivy</w:t>
      </w:r>
      <w:r w:rsidDel="00000000" w:rsidR="00000000" w:rsidRPr="00000000">
        <w:rPr>
          <w:rtl w:val="0"/>
        </w:rPr>
        <w:t xml:space="preserve"> offers more flexibility, supporting multiple VEX formats (CycloneDX, OpenVEX, CSAF) and consumption methods (local file, repo, OCI). </w:t>
      </w:r>
      <w:r w:rsidDel="00000000" w:rsidR="00000000" w:rsidRPr="00000000">
        <w:rPr>
          <w:b w:val="1"/>
          <w:rtl w:val="0"/>
        </w:rPr>
        <w:t xml:space="preserve">Grype</w:t>
      </w:r>
      <w:r w:rsidDel="00000000" w:rsidR="00000000" w:rsidRPr="00000000">
        <w:rPr>
          <w:rtl w:val="0"/>
        </w:rPr>
        <w:t xml:space="preserve"> currently only supports OpenVEX consumption via local files. The choice depends heavily on the format and source of the available VEX data.</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5: Integrated CI/CD Pipeline Security (SBOM + Scan + Fail):</w:t>
      </w:r>
      <w:r w:rsidDel="00000000" w:rsidR="00000000" w:rsidRPr="00000000">
        <w:rPr>
          <w:rtl w:val="0"/>
        </w:rPr>
        <w:t xml:space="preserve"> Both combinations work well. </w:t>
      </w:r>
      <w:r w:rsidDel="00000000" w:rsidR="00000000" w:rsidRPr="00000000">
        <w:rPr>
          <w:b w:val="1"/>
          <w:rtl w:val="0"/>
        </w:rPr>
        <w:t xml:space="preserve">Syft+Grype</w:t>
      </w:r>
      <w:r w:rsidDel="00000000" w:rsidR="00000000" w:rsidRPr="00000000">
        <w:rPr>
          <w:rtl w:val="0"/>
        </w:rPr>
        <w:t xml:space="preserve"> via anchore/sbom-action and anchore/scan-action provides a focused SBOM-first approach. </w:t>
      </w:r>
      <w:r w:rsidDel="00000000" w:rsidR="00000000" w:rsidRPr="00000000">
        <w:rPr>
          <w:b w:val="1"/>
          <w:rtl w:val="0"/>
        </w:rPr>
        <w:t xml:space="preserve">Trivy</w:t>
      </w:r>
      <w:r w:rsidDel="00000000" w:rsidR="00000000" w:rsidRPr="00000000">
        <w:rPr>
          <w:rtl w:val="0"/>
        </w:rPr>
        <w:t xml:space="preserve"> via aquasecurity/trivy-action offers a single-action solution for multiple scan types.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Example Integrated Workflows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interoperability enabled by standard formats allows for flexible workflow design.</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Workflow 1: Syft + Grype (SBOM-centric Vulnerability Scanning)</w:t>
      </w:r>
      <w:r w:rsidDel="00000000" w:rsidR="00000000" w:rsidRPr="00000000">
        <w:rPr>
          <w:rtl w:val="0"/>
        </w:rPr>
        <w:t xml:space="preserve"> This workflow leverages Syft's SBOM generation and Grype's efficient SBOM scanning.</w:t>
      </w:r>
    </w:p>
    <w:p w:rsidR="00000000" w:rsidDel="00000000" w:rsidP="00000000" w:rsidRDefault="00000000" w:rsidRPr="00000000" w14:paraId="000000D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Generate SBOM:</w:t>
      </w:r>
      <w:r w:rsidDel="00000000" w:rsidR="00000000" w:rsidRPr="00000000">
        <w:rPr>
          <w:rtl w:val="0"/>
        </w:rPr>
        <w:t xml:space="preserve"> Use Syft to create an SBOM in a format Grype understands (e.g., CycloneDX JSON).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myapp:latest -o cyclonedx-json -f sbom.cdx.json</w:t>
        <w:br w:type="textWrapping"/>
      </w:r>
    </w:p>
    <w:p w:rsidR="00000000" w:rsidDel="00000000" w:rsidP="00000000" w:rsidRDefault="00000000" w:rsidRPr="00000000" w14:paraId="000000D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SBOM:</w:t>
      </w:r>
      <w:r w:rsidDel="00000000" w:rsidR="00000000" w:rsidRPr="00000000">
        <w:rPr>
          <w:rtl w:val="0"/>
        </w:rPr>
        <w:t xml:space="preserve"> Use Grype to scan the generated SBOM. Optionally fail the build based on severity and choose an output format.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sbom:./sbom.cdx.json --fail-on high -o table</w:t>
        <w:br w:type="textWrapping"/>
      </w:r>
    </w:p>
    <w:p w:rsidR="00000000" w:rsidDel="00000000" w:rsidP="00000000" w:rsidRDefault="00000000" w:rsidRPr="00000000" w14:paraId="000000D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(Optional) Apply OpenVEX Filter:</w:t>
      </w:r>
      <w:r w:rsidDel="00000000" w:rsidR="00000000" w:rsidRPr="00000000">
        <w:rPr>
          <w:rtl w:val="0"/>
        </w:rPr>
        <w:t xml:space="preserve"> If an OpenVEX document is available, apply it during the Grype scan.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sbom:./sbom.cdx.json --vex myvex.openvex.json -o table</w:t>
        <w:br w:type="textWrapping"/>
      </w:r>
    </w:p>
    <w:p w:rsidR="00000000" w:rsidDel="00000000" w:rsidP="00000000" w:rsidRDefault="00000000" w:rsidRPr="00000000" w14:paraId="000000E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Advantages:</w:t>
      </w:r>
      <w:r w:rsidDel="00000000" w:rsidR="00000000" w:rsidRPr="00000000">
        <w:rPr>
          <w:rtl w:val="0"/>
        </w:rPr>
        <w:t xml:space="preserve"> Decouples SBOM generation from scanning. Subsequent Grype scans on the same SBOM are very fast as image analysis is skipped. Clear separation of concerns.</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Workflow 2: Trivy Standalone (Comprehensive Scan + Optional VEX)</w:t>
      </w:r>
      <w:r w:rsidDel="00000000" w:rsidR="00000000" w:rsidRPr="00000000">
        <w:rPr>
          <w:rtl w:val="0"/>
        </w:rPr>
        <w:t xml:space="preserve"> This workflow uses Trivy for multiple scan types in a single step.</w:t>
      </w:r>
    </w:p>
    <w:p w:rsidR="00000000" w:rsidDel="00000000" w:rsidP="00000000" w:rsidRDefault="00000000" w:rsidRPr="00000000" w14:paraId="000000E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Target:</w:t>
      </w:r>
      <w:r w:rsidDel="00000000" w:rsidR="00000000" w:rsidRPr="00000000">
        <w:rPr>
          <w:rtl w:val="0"/>
        </w:rPr>
        <w:t xml:space="preserve"> Run Trivy against the target, enabling desired scanners and setting filters.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--scanners vuln,secret --severity HIGH,CRITICAL -f table</w:t>
        <w:br w:type="textWrapping"/>
      </w:r>
    </w:p>
    <w:p w:rsidR="00000000" w:rsidDel="00000000" w:rsidP="00000000" w:rsidRDefault="00000000" w:rsidRPr="00000000" w14:paraId="000000E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(Optional) Apply VEX Filter:</w:t>
      </w:r>
      <w:r w:rsidDel="00000000" w:rsidR="00000000" w:rsidRPr="00000000">
        <w:rPr>
          <w:rtl w:val="0"/>
        </w:rPr>
        <w:t xml:space="preserve"> Add the --vex flag with the appropriate source (local file, repo, OCI).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Using VEX repository</w:t>
        <w:br w:type="textWrapping"/>
        <w:t xml:space="preserve">trivy image myapp:latest --scanners vuln --severity HIGH,CRITICAL --vex repo --show-suppressed -f table</w:t>
        <w:br w:type="textWrapping"/>
        <w:br w:type="textWrapping"/>
        <w:t xml:space="preserve"># Using local CSAF file</w:t>
        <w:br w:type="textWrapping"/>
        <w:t xml:space="preserve">trivy image myapp:latest --scanners vuln --severity HIGH,CRITICAL --vex./myvex.csaf -f table</w:t>
        <w:br w:type="textWrapping"/>
      </w:r>
    </w:p>
    <w:p w:rsidR="00000000" w:rsidDel="00000000" w:rsidP="00000000" w:rsidRDefault="00000000" w:rsidRPr="00000000" w14:paraId="000000E4">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Advantages:</w:t>
      </w:r>
      <w:r w:rsidDel="00000000" w:rsidR="00000000" w:rsidRPr="00000000">
        <w:rPr>
          <w:rtl w:val="0"/>
        </w:rPr>
        <w:t xml:space="preserve"> Single tool simplifies setup for multiple scan types. Flexible VEX consumption options.</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Workflow 3: Trivy SBOM Generation + Trivy Scan + Trivy VEX (CycloneDX VEX Example)</w:t>
      </w:r>
      <w:r w:rsidDel="00000000" w:rsidR="00000000" w:rsidRPr="00000000">
        <w:rPr>
          <w:rtl w:val="0"/>
        </w:rPr>
        <w:t xml:space="preserve"> This workflow uses Trivy end-to-end, demonstrating the CycloneDX VEX consumption path.</w:t>
      </w:r>
    </w:p>
    <w:p w:rsidR="00000000" w:rsidDel="00000000" w:rsidP="00000000" w:rsidRDefault="00000000" w:rsidRPr="00000000" w14:paraId="000000E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Generate CycloneDX SBOM:</w:t>
      </w:r>
      <w:r w:rsidDel="00000000" w:rsidR="00000000" w:rsidRPr="00000000">
        <w:rPr>
          <w:rtl w:val="0"/>
        </w:rPr>
        <w:t xml:space="preserve"> Use Trivy to generate the SBOM.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--format cyclonedx -o sbom.cdx.json</w:t>
        <w:br w:type="textWrapping"/>
      </w:r>
    </w:p>
    <w:p w:rsidR="00000000" w:rsidDel="00000000" w:rsidP="00000000" w:rsidRDefault="00000000" w:rsidRPr="00000000" w14:paraId="000000E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Create CycloneDX VEX:</w:t>
      </w:r>
      <w:r w:rsidDel="00000000" w:rsidR="00000000" w:rsidRPr="00000000">
        <w:rPr>
          <w:rtl w:val="0"/>
        </w:rPr>
        <w:t xml:space="preserve"> Manually create a CycloneDX VEX document (e.g., vex.cdx.json) referencing components and vulnerabilities from the SBOM generated in Step 1, using BOM-Links (affects.ref).</w:t>
      </w:r>
    </w:p>
    <w:p w:rsidR="00000000" w:rsidDel="00000000" w:rsidP="00000000" w:rsidRDefault="00000000" w:rsidRPr="00000000" w14:paraId="000000E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SBOM with VEX:</w:t>
      </w:r>
      <w:r w:rsidDel="00000000" w:rsidR="00000000" w:rsidRPr="00000000">
        <w:rPr>
          <w:rtl w:val="0"/>
        </w:rPr>
        <w:t xml:space="preserve"> Use Trivy to scan the SBOM, applying the CycloneDX VEX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sbom./sbom.cdx.json --vex./vex.cdx.json -f table</w:t>
        <w:br w:type="textWrapping"/>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Advantages:</w:t>
      </w:r>
      <w:r w:rsidDel="00000000" w:rsidR="00000000" w:rsidRPr="00000000">
        <w:rPr>
          <w:rtl w:val="0"/>
        </w:rPr>
        <w:t xml:space="preserve"> Uses a single tool ecosystem. Handles the specific workflow required for consuming CycloneDX VEX with Trivy.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workflows demonstrate that while individual tools have specific strengths, standard formats enable users to combine them strategically to meet diverse security requirements. Careful consideration of required inputs (e.g., VEX format) and outputs is necessary when designing these pipelines.</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 and Recommendations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 Trivy, and Grype are powerful open-source tools that play distinct yet complementary roles in software supply chain security. Syft provides robust SBOM generation capabilities across various formats, establishing a foundational inventory of software components. Grype offers efficient vulnerability scanning, optimized for consuming SBOMs generated by Syft, and supports OpenVEX for filtering results. Trivy presents a comprehensive scanning solution, detecting vulnerabilities, IaC misconfigurations, secrets, and licenses, while also offering SBOM generation and flexible VEX consumption across multiple formats and sources.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effective use of these tools hinges not just on understanding their individual features but on integrating them into a cohesive security strategy within the Software Development Lifecycle (SDLC).</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Best Practices for Effective Implementation</w:t>
      </w:r>
    </w:p>
    <w:p w:rsidR="00000000" w:rsidDel="00000000" w:rsidP="00000000" w:rsidRDefault="00000000" w:rsidRPr="00000000" w14:paraId="000000E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Early and Often (Shift Left):</w:t>
      </w:r>
      <w:r w:rsidDel="00000000" w:rsidR="00000000" w:rsidRPr="00000000">
        <w:rPr>
          <w:rtl w:val="0"/>
        </w:rPr>
        <w:t xml:space="preserve"> Incorporate SBOM generation (Syft or Trivy) and vulnerability/security scanning (Grype or Trivy) directly into CI/CD pipelines. Use flags like --fail-on (Grype) or severity filters combined with exit codes (Trivy) to break builds on critical issues.</w:t>
      </w:r>
    </w:p>
    <w:p w:rsidR="00000000" w:rsidDel="00000000" w:rsidP="00000000" w:rsidRDefault="00000000" w:rsidRPr="00000000" w14:paraId="000000F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Choose Appropriate Tools:</w:t>
      </w:r>
      <w:r w:rsidDel="00000000" w:rsidR="00000000" w:rsidRPr="00000000">
        <w:rPr>
          <w:rtl w:val="0"/>
        </w:rPr>
        <w:t xml:space="preserve"> Select the tool(s) that best match the specific task. Use Syft for detailed, multi-format SBOMs. Use Grype for fast, SBOM-focused vulnerability scans or when OpenVEX filtering is needed. Use Trivy for broader security scanning (vulns, IaC, secrets, licenses) or when flexible VEX format support is required (Section 5.2).</w:t>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Manage Configuration:</w:t>
      </w:r>
      <w:r w:rsidDel="00000000" w:rsidR="00000000" w:rsidRPr="00000000">
        <w:rPr>
          <w:rtl w:val="0"/>
        </w:rPr>
        <w:t xml:space="preserve"> Standardize and document tool configurations using configuration files (.syft.yaml, trivy.yaml, .grype.yaml). Understand the configuration precedence (CLI &gt; Env Var &gt; File &gt; Default) to avoid unexpected behavior. Use commands like syft config --load for verification.</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Leverage Caching:</w:t>
      </w:r>
      <w:r w:rsidDel="00000000" w:rsidR="00000000" w:rsidRPr="00000000">
        <w:rPr>
          <w:rtl w:val="0"/>
        </w:rPr>
        <w:t xml:space="preserve"> Optimize CI/CD performance by correctly configuring database and artifact caching for Trivy and Grype, especially when using actions like aquasecurity/trivy-action which has built-in caching support.</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Establish a VEX Strategy:</w:t>
      </w:r>
      <w:r w:rsidDel="00000000" w:rsidR="00000000" w:rsidRPr="00000000">
        <w:rPr>
          <w:rtl w:val="0"/>
        </w:rPr>
        <w:t xml:space="preserve"> Define how VEX information will be generated or sourced (e.g., vendor-provided, internal assessment tools like Kubescape , manual creation). Choose tools compatible with your VEX format (OpenVEX for Grype; OpenVEX, CSAF, CycloneDX for Trivy). Implement a process to keep VEX documents current, as outdated VEX information can lead to incorrect risk assessment.</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Understand Output Formats:</w:t>
      </w:r>
      <w:r w:rsidDel="00000000" w:rsidR="00000000" w:rsidRPr="00000000">
        <w:rPr>
          <w:rtl w:val="0"/>
        </w:rPr>
        <w:t xml:space="preserve"> Generate SBOMs and scan reports in formats required by downstream systems (e.g., CycloneDX for VEX filtering or compliance, SARIF for security dashboards). Utilize human-readable formats (table, json) for quick reviews and debugging.</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Combine Tools Strategically:</w:t>
      </w:r>
      <w:r w:rsidDel="00000000" w:rsidR="00000000" w:rsidRPr="00000000">
        <w:rPr>
          <w:rtl w:val="0"/>
        </w:rPr>
        <w:t xml:space="preserve"> Leverage the Syft+Grype synergy for efficient, SBOM-driven vulnerability management. Use Trivy for broader scans or when its specific VEX capabilities are needed.</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Staying Current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supply chain security landscape, including these tools and standards like VEX, is rapidly evolving. Staying informed is crucial.</w:t>
      </w:r>
    </w:p>
    <w:p w:rsidR="00000000" w:rsidDel="00000000" w:rsidP="00000000" w:rsidRDefault="00000000" w:rsidRPr="00000000" w14:paraId="000000F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Monitor Releases:</w:t>
      </w:r>
      <w:r w:rsidDel="00000000" w:rsidR="00000000" w:rsidRPr="00000000">
        <w:rPr>
          <w:rtl w:val="0"/>
        </w:rPr>
        <w:t xml:space="preserve"> Regularly check the GitHub release pages for Syft, Trivy, and Grype for updates, new features, bug fixes, and potential breaking changes (e.g., database URL changes noted in Grype releases ).</w:t>
      </w:r>
    </w:p>
    <w:p w:rsidR="00000000" w:rsidDel="00000000" w:rsidP="00000000" w:rsidRDefault="00000000" w:rsidRPr="00000000" w14:paraId="000000F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Consult Official Documentation:</w:t>
      </w:r>
      <w:r w:rsidDel="00000000" w:rsidR="00000000" w:rsidRPr="00000000">
        <w:rPr>
          <w:rtl w:val="0"/>
        </w:rPr>
        <w:t xml:space="preserve"> Rely on the official documentation hosted on GitHub (Wikis, /docs directories) and dedicated documentation sites (e.g., trivy.dev) as the primary source of truth.</w:t>
      </w:r>
    </w:p>
    <w:p w:rsidR="00000000" w:rsidDel="00000000" w:rsidP="00000000" w:rsidRDefault="00000000" w:rsidRPr="00000000" w14:paraId="000000F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Engage with Communities:</w:t>
      </w:r>
      <w:r w:rsidDel="00000000" w:rsidR="00000000" w:rsidRPr="00000000">
        <w:rPr>
          <w:rtl w:val="0"/>
        </w:rPr>
        <w:t xml:space="preserve"> Participate in community forums like Anchore Community Discourse , Trivy GitHub Discussions , and related Slack channels for support and insights.</w:t>
      </w:r>
    </w:p>
    <w:p w:rsidR="00000000" w:rsidDel="00000000" w:rsidP="00000000" w:rsidRDefault="00000000" w:rsidRPr="00000000" w14:paraId="000000F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Consider Commercial Support:</w:t>
      </w:r>
      <w:r w:rsidDel="00000000" w:rsidR="00000000" w:rsidRPr="00000000">
        <w:rPr>
          <w:rtl w:val="0"/>
        </w:rPr>
        <w:t xml:space="preserve"> For enterprise environments requiring dedicated support, explore options from Anchore (for Syft and Grype) and Aqua Security (for Trivy).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adopting these tools and practices, organizations can significantly enhance the visibility and security posture of their software supply chains, enabling more effective vulnerability management and risk reduction.</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Kubescape: The 1st Open Source project to support VEX Generation, https://kubescape.io/blog/2023/12/07/kubescape-support-for-vex-generation/ 2. What Is VEX(Vulnerability Exploitability eXchange)? - Aqua Security, https://www.aquasec.com/cloud-native-academy/vulnerability-management/vulnerability-exploitability-exchange/ 3. Putting VEX to work - Chainguard, https://www.chainguard.dev/unchained/putting-vex-to-work 4. arXiv:2503.14388v1 [cs.CR] 18 Mar 2025, https://arxiv.org/pdf/2503.14388 5. Home · anchore/syft Wiki - GitHub, https://github.com/anchore/syft/wiki 6. anchore/syft: CLI tool and library for generating a Software ... - GitHub, https://github.com/anchore/syft 7. anchore/grype: A vulnerability scanner for container images and filesystems - GitHub, https://github.com/anchore/grype 8. grype/DEVELOPING.md at main - GitHub, https://github.com/anchore/grype/blob/main/DEVELOPING.md 9. Overview - Trivy - Aqua Security, https://aquasecurity.github.io/trivy/v0.49/ 10. trivy/docs/docs/configuration/reporting.md at main · aquasecurity ..., https://github.com/aquasecurity/trivy/blob/main/docs/docs/configuration/reporting.md 11. Configuration · anchore/syft Wiki - GitHub, https://github.com/anchore/syft/wiki/configuration 12. Supported Sources · anchore/syft Wiki · GitHub, https://github.com/anchore/syft/wiki/supported-sources 13. Output Formats · anchore/syft Wiki · GitHub, https://github.com/anchore/syft/wiki/output-formats 14. Installation - Trivy, https://trivy.dev/v0.61/getting-started/installation/ 15. aquasecurity/trivy-action: Runs Trivy as GitHub action to scan your Docker container image for vulnerabilities, https://github.com/aquasecurity/trivy-action 16. VEX - Trivy, http://trivy.dev/v0.49/docs/supply-chain/vex/ 17. trivy/docs/docs/references/configuration/cli/trivy_vex.md at main · aquasecurity/trivy - GitHub, https://github.com/aquasecurity/trivy/blob/main/docs/docs/references/configuration/cli/trivy_vex.md 18. VEX Repository - Trivy, https://trivy.dev/latest/docs/supply-chain/vex/repo/ 19. Trivy, https://trivy.dev/ 20. SBOM - Trivy, https://trivy.dev/latest/docs/supply-chain/sbom/ 21. Trivy - Overview, https://trivy.dev/v0.61/docs/supply-chain/vex/ 22. Local VEX Files - Trivy, https://trivy.dev/latest/docs/supply-chain/vex/file/ 23. trivy/docs/docs/supply-chain/vex/file.md at main · aquasecurity/trivy - GitHub, https://github.com/aquasecurity/trivy/blob/main/docs/docs/supply-chain/vex/file.md 24. Introducing VEX Hub:The Solution to Vulnerability Fatigue - Aqua Security, https://www.aquasec.com/blog/introducing-vex-hub-unified-repository-for-vex-statements/ 25. trivy/docs/docs/supply-chain/vex/oci.md at main · aquasecurity/trivy - GitHub, https://github.com/aquasecurity/trivy/blob/main/docs/docs/supply-chain/vex/oci.md 26. Reporting - Trivy, https://trivy.dev/latest/docs/configuration/reporting/ 27. Anchore container analysis and scan provided as a GitHub Action, https://github.com/anchore/scan-action 28. Using Grype to Identify GitHub Action Vulnerabilities - Anchore, https://anchore.com/blog/using-grype-to-identify-github-action-vulnerabilities/ 29. Grype Scanner: Complete Guide to Container Vulnerability Scans - Techiescamp blog, https://blog.techiescamp.com/grype-vulnerability-scanner-guide/ 30. View golang: github.com/anchore/grype | OpenText Core SCA - Debricked, https://debricked.com/select/package/golang-github.com%2Fanchore%2Fgrype 31. VEXed? Then Grype about it: Chainguard and Anchore announce Grype supports OpenVEX, https://www.chainguard.dev/unchained/vexed-then-grype-about-it-chainguard-and-anchore-announce-grype-supports-openvex 32. OpenVEX and Open Source Vulnerability Scanners: How the Dynamic Duo Improves Vulnerability Management, https://openssf.org/blog/2023/12/20/openvex-and-open-source-vulnerability-scanners-how-the-dynamic-duo-improves-vulnerability-management/ 33. Support embedded CycloneDX VEX documents · Issue #2462 · anchore/grype - GitHub, https://github.com/anchore/grype/issues/2462 34. Add support for using VEX statements to filter/enrich match results · Issue #1365 · anchore/grype - GitHub, https://github.com/anchore/grype/issues/1365 35. grype/grype/presenter/models/document.go at main - GitHub, https://github.com/anchore/grype/blob/main/grype/presenter/models/document.go 36. Authoritative Guide to SBOM - CycloneDX, https://cyclonedx.org/guides/OWASP_CycloneDX-Authoritative-Guide-to-SBOM-en.pdf 37. Customizing Grype Vulnerability Reports With Templates - Anchore, https://anchore.com/blog/customizing-grype-vulnerability-reports-with-templates/ 38. Open Source Container Security with Syft &amp; Grype - Anchore, https://anchore.com/opensource/ 39. anchore/grype-db - GitHub, https://github.com/anchore/grype-db 40. Releases · anchore/grype - GitHub, https://github.com/anchore/grype/releases 41. trivy/docs/docs/index.md at main · aquasecurity/trivy - GitHub, https://github.com/aquasecurity/trivy/blob/main/docs/docs/index.md 42. Add SBOM Generation to Your GitHub Project with Syft - General - Anchore Community, https://anchorecommunity.discourse.group/t/add-sbom-generation-to-your-github-project-with-syft/37 43. How can we make Grype's output more focused? - Anchore Community - Discourse, https://anchorecommunity.discourse.group/t/how-can-we-make-grypes-output-more-focused/57 44. aquasecurity trivy Documentation · Discussions - GitHub, https://github.com/aquasecurity/trivy/discussions/categories/documentation 45. CycloneDX VEX: Trivy fails to suppress all findings when the same CVE (with a different PURL) is listed in multiple VEX statements. · aquasecurity trivy · Discussion #7885 - GitHub, https://github.com/aquasecurity/trivy/discussions/7885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