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310" w:rsidRDefault="008A6EBC">
      <w:pPr>
        <w:spacing w:after="0" w:line="259" w:lineRule="auto"/>
        <w:ind w:left="0" w:firstLine="0"/>
        <w:jc w:val="left"/>
      </w:pPr>
      <w:proofErr w:type="spellStart"/>
      <w:r>
        <w:rPr>
          <w:b/>
          <w:sz w:val="28"/>
        </w:rPr>
        <w:t>Pavlo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Myrskyi</w:t>
      </w:r>
      <w:proofErr w:type="spellEnd"/>
    </w:p>
    <w:p w:rsidR="00537310" w:rsidRDefault="003833C1">
      <w:pPr>
        <w:spacing w:after="398" w:line="342" w:lineRule="auto"/>
        <w:ind w:left="38" w:hanging="38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7302500" cy="635"/>
                <wp:effectExtent l="0" t="0" r="0" b="0"/>
                <wp:docPr id="2035" name="Group 2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2500" cy="635"/>
                          <a:chOff x="0" y="0"/>
                          <a:chExt cx="7302500" cy="63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730250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2500" h="635">
                                <a:moveTo>
                                  <a:pt x="0" y="635"/>
                                </a:moveTo>
                                <a:lnTo>
                                  <a:pt x="7302500" y="0"/>
                                </a:lnTo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35" style="width:575pt;height:0.0499992pt;mso-position-horizontal-relative:char;mso-position-vertical-relative:line" coordsize="73025,6">
                <v:shape id="Shape 91" style="position:absolute;width:73025;height:6;left:0;top:0;" coordsize="7302500,635" path="m0,635l7302500,0">
                  <v:stroke weight="1.2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16"/>
        </w:rPr>
        <w:t xml:space="preserve"> </w:t>
      </w:r>
      <w:r w:rsidR="000110F4">
        <w:rPr>
          <w:b/>
          <w:sz w:val="16"/>
        </w:rPr>
        <w:t xml:space="preserve">LinkedIn: </w:t>
      </w:r>
      <w:r w:rsidR="000110F4" w:rsidRPr="000110F4">
        <w:rPr>
          <w:sz w:val="16"/>
        </w:rPr>
        <w:t>linkedin.com/in/</w:t>
      </w:r>
      <w:proofErr w:type="spellStart"/>
      <w:r w:rsidR="000110F4" w:rsidRPr="000110F4">
        <w:rPr>
          <w:sz w:val="16"/>
        </w:rPr>
        <w:t>myrskyi</w:t>
      </w:r>
      <w:proofErr w:type="spellEnd"/>
      <w:r w:rsidR="008A6EBC">
        <w:rPr>
          <w:sz w:val="16"/>
        </w:rPr>
        <w:t xml:space="preserve">               </w:t>
      </w:r>
      <w:r w:rsidR="000110F4">
        <w:rPr>
          <w:sz w:val="16"/>
        </w:rPr>
        <w:t xml:space="preserve">   </w:t>
      </w:r>
      <w:r>
        <w:rPr>
          <w:sz w:val="16"/>
        </w:rPr>
        <w:t xml:space="preserve">      </w:t>
      </w:r>
      <w:r>
        <w:rPr>
          <w:b/>
          <w:sz w:val="16"/>
        </w:rPr>
        <w:t xml:space="preserve">e-mail: </w:t>
      </w:r>
      <w:r w:rsidR="008A6EBC">
        <w:rPr>
          <w:sz w:val="16"/>
        </w:rPr>
        <w:t>myrskyi.work</w:t>
      </w:r>
      <w:r>
        <w:rPr>
          <w:sz w:val="16"/>
        </w:rPr>
        <w:t>@gmail.com</w:t>
      </w:r>
      <w:r w:rsidR="000110F4">
        <w:rPr>
          <w:b/>
          <w:sz w:val="16"/>
        </w:rPr>
        <w:tab/>
      </w:r>
      <w:r w:rsidR="000110F4">
        <w:rPr>
          <w:b/>
          <w:sz w:val="16"/>
        </w:rPr>
        <w:tab/>
      </w:r>
      <w:r w:rsidR="000110F4">
        <w:rPr>
          <w:b/>
          <w:sz w:val="16"/>
        </w:rPr>
        <w:tab/>
        <w:t xml:space="preserve">     </w:t>
      </w:r>
      <w:r w:rsidR="000110F4">
        <w:rPr>
          <w:b/>
          <w:sz w:val="16"/>
        </w:rPr>
        <w:t xml:space="preserve">mobile: </w:t>
      </w:r>
      <w:r w:rsidR="000110F4">
        <w:rPr>
          <w:sz w:val="16"/>
        </w:rPr>
        <w:t>420 777-700-335</w:t>
      </w:r>
      <w:r>
        <w:rPr>
          <w:b/>
          <w:sz w:val="16"/>
        </w:rPr>
        <w:t xml:space="preserve">                              </w:t>
      </w:r>
    </w:p>
    <w:p w:rsidR="00537310" w:rsidRDefault="003833C1">
      <w:pPr>
        <w:ind w:left="0" w:right="22" w:firstLine="0"/>
      </w:pPr>
      <w:r>
        <w:rPr>
          <w:b/>
        </w:rPr>
        <w:t>Global Partner Relations and Business Development Executive</w:t>
      </w:r>
      <w:r>
        <w:t xml:space="preserve"> with over 20 years of experience initiating and building teams, products, and partnerships at Amazon, PlayStation and Zynga. </w:t>
      </w:r>
    </w:p>
    <w:p w:rsidR="00537310" w:rsidRDefault="003833C1">
      <w:pPr>
        <w:pStyle w:val="1"/>
        <w:ind w:left="-5"/>
      </w:pPr>
      <w:r>
        <w:t>SUMMARY</w:t>
      </w:r>
      <w:r>
        <w:rPr>
          <w:b w:val="0"/>
        </w:rPr>
        <w:t xml:space="preserve"> </w:t>
      </w:r>
    </w:p>
    <w:p w:rsidR="00537310" w:rsidRDefault="008A6EBC">
      <w:pPr>
        <w:spacing w:after="310"/>
        <w:ind w:left="0" w:right="22" w:firstLine="0"/>
      </w:pPr>
      <w:r w:rsidRPr="008A6EBC">
        <w:t>{{ROLE_SUMMARY}}</w:t>
      </w:r>
      <w:r w:rsidR="003833C1">
        <w:t xml:space="preserve"> </w:t>
      </w:r>
      <w:bookmarkStart w:id="0" w:name="_GoBack"/>
      <w:bookmarkEnd w:id="0"/>
    </w:p>
    <w:p w:rsidR="00537310" w:rsidRDefault="003833C1">
      <w:pPr>
        <w:pStyle w:val="1"/>
        <w:spacing w:after="248"/>
        <w:ind w:left="-5"/>
      </w:pPr>
      <w:r>
        <w:t>ACCOMPLISHMENTS</w:t>
      </w:r>
      <w:r>
        <w:rPr>
          <w:b w:val="0"/>
        </w:rPr>
        <w:t xml:space="preserve"> </w:t>
      </w:r>
    </w:p>
    <w:p w:rsidR="00537310" w:rsidRDefault="003833C1">
      <w:pPr>
        <w:numPr>
          <w:ilvl w:val="0"/>
          <w:numId w:val="1"/>
        </w:numPr>
        <w:ind w:right="22" w:hanging="500"/>
      </w:pPr>
      <w:r>
        <w:t xml:space="preserve">Turned around Amazon’s declining physical games and PC downloads businesses while pivoting towards smaller but growing </w:t>
      </w:r>
      <w:r>
        <w:t xml:space="preserve">product lines to </w:t>
      </w:r>
      <w:r>
        <w:rPr>
          <w:b/>
        </w:rPr>
        <w:t xml:space="preserve">increase annual sales by $498M </w:t>
      </w:r>
      <w:r>
        <w:t xml:space="preserve">during tenure. Grew hardware by 55%, accessories by 134%, </w:t>
      </w:r>
      <w:proofErr w:type="gramStart"/>
      <w:r>
        <w:t>physical</w:t>
      </w:r>
      <w:proofErr w:type="gramEnd"/>
      <w:r>
        <w:t xml:space="preserve"> games by 43% and digital games by 106% while driving over $35M in total incremental profit dollars.  </w:t>
      </w:r>
    </w:p>
    <w:p w:rsidR="00537310" w:rsidRDefault="003833C1">
      <w:pPr>
        <w:numPr>
          <w:ilvl w:val="0"/>
          <w:numId w:val="1"/>
        </w:numPr>
        <w:ind w:right="22" w:hanging="500"/>
      </w:pPr>
      <w:r>
        <w:t>Captained a retail vendor management te</w:t>
      </w:r>
      <w:r>
        <w:t xml:space="preserve">am </w:t>
      </w:r>
      <w:r>
        <w:rPr>
          <w:b/>
        </w:rPr>
        <w:t xml:space="preserve">responsible for over $1B in assets </w:t>
      </w:r>
      <w:r>
        <w:t xml:space="preserve">to develop and execute strategies that resulted in the closure of multi-year negotiations with Amazon's top vendor holdouts, including Sony, Microsoft, Nintendo, Valve, Riot, Blizzard, Oculus and HTC </w:t>
      </w:r>
      <w:r>
        <w:rPr>
          <w:b/>
        </w:rPr>
        <w:t>to deliver over $2</w:t>
      </w:r>
      <w:r>
        <w:rPr>
          <w:b/>
        </w:rPr>
        <w:t>00M in incremental annual top line growth</w:t>
      </w:r>
      <w:r>
        <w:t xml:space="preserve">. </w:t>
      </w:r>
    </w:p>
    <w:p w:rsidR="00537310" w:rsidRDefault="003833C1">
      <w:pPr>
        <w:numPr>
          <w:ilvl w:val="0"/>
          <w:numId w:val="1"/>
        </w:numPr>
        <w:spacing w:after="0"/>
        <w:ind w:right="22" w:hanging="500"/>
      </w:pPr>
      <w:r>
        <w:rPr>
          <w:b/>
        </w:rPr>
        <w:t>Developed and launched a $100M business</w:t>
      </w:r>
      <w:r>
        <w:t xml:space="preserve"> for social gaming giant Zynga in under 18 months</w:t>
      </w:r>
      <w:r>
        <w:rPr>
          <w:b/>
        </w:rPr>
        <w:t xml:space="preserve"> </w:t>
      </w:r>
    </w:p>
    <w:p w:rsidR="00537310" w:rsidRDefault="003833C1">
      <w:pPr>
        <w:tabs>
          <w:tab w:val="center" w:pos="964"/>
          <w:tab w:val="center" w:pos="2898"/>
        </w:tabs>
        <w:spacing w:after="0"/>
        <w:ind w:lef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333333"/>
          <w:sz w:val="14"/>
        </w:rPr>
        <w:t>◦</w:t>
      </w:r>
      <w:r>
        <w:rPr>
          <w:color w:val="333333"/>
          <w:sz w:val="14"/>
        </w:rPr>
        <w:tab/>
      </w:r>
      <w:r>
        <w:t xml:space="preserve">Envisioned business opportunity </w:t>
      </w:r>
    </w:p>
    <w:p w:rsidR="00537310" w:rsidRDefault="003833C1">
      <w:pPr>
        <w:tabs>
          <w:tab w:val="center" w:pos="964"/>
          <w:tab w:val="center" w:pos="4257"/>
        </w:tabs>
        <w:spacing w:after="0"/>
        <w:ind w:lef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333333"/>
          <w:sz w:val="14"/>
        </w:rPr>
        <w:t>◦</w:t>
      </w:r>
      <w:r>
        <w:rPr>
          <w:color w:val="333333"/>
          <w:sz w:val="14"/>
        </w:rPr>
        <w:tab/>
      </w:r>
      <w:r>
        <w:t xml:space="preserve">Created and “sold in” business plan to executive management </w:t>
      </w:r>
    </w:p>
    <w:p w:rsidR="00537310" w:rsidRDefault="003833C1">
      <w:pPr>
        <w:tabs>
          <w:tab w:val="center" w:pos="964"/>
          <w:tab w:val="center" w:pos="3357"/>
        </w:tabs>
        <w:spacing w:after="0"/>
        <w:ind w:lef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333333"/>
          <w:sz w:val="14"/>
        </w:rPr>
        <w:t>◦</w:t>
      </w:r>
      <w:r>
        <w:rPr>
          <w:color w:val="333333"/>
          <w:sz w:val="14"/>
        </w:rPr>
        <w:tab/>
      </w:r>
      <w:r>
        <w:t xml:space="preserve">Enlisted and trained a talented team of 10 </w:t>
      </w:r>
    </w:p>
    <w:p w:rsidR="00537310" w:rsidRDefault="003833C1">
      <w:pPr>
        <w:tabs>
          <w:tab w:val="center" w:pos="964"/>
          <w:tab w:val="center" w:pos="3980"/>
        </w:tabs>
        <w:spacing w:after="0"/>
        <w:ind w:lef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333333"/>
          <w:sz w:val="14"/>
        </w:rPr>
        <w:t>◦</w:t>
      </w:r>
      <w:r>
        <w:rPr>
          <w:color w:val="333333"/>
          <w:sz w:val="14"/>
        </w:rPr>
        <w:tab/>
      </w:r>
      <w:r>
        <w:t xml:space="preserve">Designed product portfolio cost and earnings plan (P&amp;L) </w:t>
      </w:r>
    </w:p>
    <w:p w:rsidR="00537310" w:rsidRDefault="003833C1">
      <w:pPr>
        <w:tabs>
          <w:tab w:val="center" w:pos="964"/>
          <w:tab w:val="center" w:pos="3595"/>
        </w:tabs>
        <w:ind w:lef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333333"/>
          <w:sz w:val="14"/>
        </w:rPr>
        <w:t>◦</w:t>
      </w:r>
      <w:r>
        <w:rPr>
          <w:color w:val="333333"/>
          <w:sz w:val="14"/>
        </w:rPr>
        <w:tab/>
      </w:r>
      <w:proofErr w:type="gramStart"/>
      <w:r>
        <w:t>Recruited</w:t>
      </w:r>
      <w:proofErr w:type="gramEnd"/>
      <w:r>
        <w:t xml:space="preserve"> over 25 key partners for participation </w:t>
      </w:r>
    </w:p>
    <w:p w:rsidR="00537310" w:rsidRDefault="003833C1">
      <w:pPr>
        <w:numPr>
          <w:ilvl w:val="0"/>
          <w:numId w:val="1"/>
        </w:numPr>
        <w:ind w:right="22" w:hanging="500"/>
      </w:pPr>
      <w:r>
        <w:rPr>
          <w:b/>
        </w:rPr>
        <w:t>Managed C level relationships</w:t>
      </w:r>
      <w:r>
        <w:t xml:space="preserve"> with leading entertainment companies. Drafted, negotiated, and closed</w:t>
      </w:r>
      <w:r>
        <w:t xml:space="preserve"> dozens of multi-million dollar exclusive content and marketing partnerships for AAA franchises including Call of Duty, League of Legends, Madden, Halo, Battlefield, </w:t>
      </w:r>
      <w:proofErr w:type="spellStart"/>
      <w:r>
        <w:t>Pokemon</w:t>
      </w:r>
      <w:proofErr w:type="spellEnd"/>
      <w:r>
        <w:t xml:space="preserve">, Star Wars, Uncharted, </w:t>
      </w:r>
      <w:proofErr w:type="spellStart"/>
      <w:r>
        <w:t>Titanfall</w:t>
      </w:r>
      <w:proofErr w:type="spellEnd"/>
      <w:r>
        <w:t xml:space="preserve">, Portal, Assassin’s Creed and </w:t>
      </w:r>
      <w:proofErr w:type="spellStart"/>
      <w:r>
        <w:t>Amiibo</w:t>
      </w:r>
      <w:proofErr w:type="spellEnd"/>
      <w:r>
        <w:t xml:space="preserve">. </w:t>
      </w:r>
    </w:p>
    <w:p w:rsidR="00537310" w:rsidRDefault="003833C1">
      <w:pPr>
        <w:numPr>
          <w:ilvl w:val="0"/>
          <w:numId w:val="1"/>
        </w:numPr>
        <w:spacing w:after="268" w:line="259" w:lineRule="auto"/>
        <w:ind w:right="22" w:hanging="500"/>
      </w:pPr>
      <w:r>
        <w:rPr>
          <w:b/>
        </w:rPr>
        <w:t xml:space="preserve">Recruited over 50 new independent developers in creation of the </w:t>
      </w:r>
      <w:proofErr w:type="gramStart"/>
      <w:r>
        <w:rPr>
          <w:b/>
        </w:rPr>
        <w:t>critically-acclaimed</w:t>
      </w:r>
      <w:proofErr w:type="gramEnd"/>
      <w:r>
        <w:rPr>
          <w:b/>
        </w:rPr>
        <w:t xml:space="preserve"> PlayStation Network self-publishing program </w:t>
      </w:r>
      <w:r>
        <w:t xml:space="preserve">while empowering creators to wholly own their IP and sell direct to gamers without the constraints of a large publisher. </w:t>
      </w:r>
    </w:p>
    <w:p w:rsidR="00537310" w:rsidRDefault="003833C1">
      <w:pPr>
        <w:numPr>
          <w:ilvl w:val="0"/>
          <w:numId w:val="1"/>
        </w:numPr>
        <w:ind w:right="22" w:hanging="500"/>
      </w:pPr>
      <w:r>
        <w:rPr>
          <w:b/>
        </w:rPr>
        <w:t>Coach</w:t>
      </w:r>
      <w:r>
        <w:rPr>
          <w:b/>
        </w:rPr>
        <w:t>ed and developed several direct reports into leadership positions</w:t>
      </w:r>
      <w:r>
        <w:t xml:space="preserve"> responsible for nine and ten figure P&amp;Ls, leading product, operations, and recruiting for multi-billion dollar platforms and organizations, and heading up a variety of startups, studios, and</w:t>
      </w:r>
      <w:r>
        <w:t xml:space="preserve"> stealth products. </w:t>
      </w:r>
    </w:p>
    <w:p w:rsidR="00537310" w:rsidRDefault="003833C1">
      <w:pPr>
        <w:numPr>
          <w:ilvl w:val="0"/>
          <w:numId w:val="1"/>
        </w:numPr>
        <w:spacing w:after="264" w:line="259" w:lineRule="auto"/>
        <w:ind w:right="22" w:hanging="500"/>
      </w:pPr>
      <w:r>
        <w:t xml:space="preserve">Developed training materials and hosted workshops for hundreds of employees to share and </w:t>
      </w:r>
      <w:r>
        <w:rPr>
          <w:b/>
        </w:rPr>
        <w:t>improve best practices in people management as Amazon Media’s Leadership and Development Subject Matter Expert</w:t>
      </w:r>
      <w:r>
        <w:t xml:space="preserve">. </w:t>
      </w:r>
    </w:p>
    <w:p w:rsidR="00537310" w:rsidRDefault="003833C1">
      <w:pPr>
        <w:numPr>
          <w:ilvl w:val="0"/>
          <w:numId w:val="1"/>
        </w:numPr>
        <w:ind w:right="22" w:hanging="500"/>
      </w:pPr>
      <w:r>
        <w:t>Conducted over 150 interviews at A</w:t>
      </w:r>
      <w:r>
        <w:t xml:space="preserve">mazon as a hiring manager, a trusted interview partner, and a participant and mentor in Amazon’s MBA and Retail Leadership Development and Assessment programs. </w:t>
      </w:r>
    </w:p>
    <w:p w:rsidR="00537310" w:rsidRDefault="003833C1">
      <w:pPr>
        <w:numPr>
          <w:ilvl w:val="0"/>
          <w:numId w:val="1"/>
        </w:numPr>
        <w:spacing w:after="239" w:line="296" w:lineRule="auto"/>
        <w:ind w:right="22" w:hanging="500"/>
      </w:pPr>
      <w:r>
        <w:rPr>
          <w:color w:val="333333"/>
        </w:rPr>
        <w:t xml:space="preserve">Realigned Amazon's vendor management team and redesigned the Strategic Vendor Services program </w:t>
      </w:r>
      <w:r>
        <w:rPr>
          <w:color w:val="333333"/>
        </w:rPr>
        <w:t xml:space="preserve">to </w:t>
      </w:r>
      <w:r>
        <w:rPr>
          <w:b/>
          <w:color w:val="333333"/>
        </w:rPr>
        <w:t>increase productivity and deliver $1.3M in YoY operating cost improvements without reducing headcount</w:t>
      </w:r>
      <w:r>
        <w:rPr>
          <w:color w:val="333333"/>
        </w:rPr>
        <w:t>.</w:t>
      </w:r>
      <w:r>
        <w:t xml:space="preserve"> </w:t>
      </w:r>
    </w:p>
    <w:p w:rsidR="00537310" w:rsidRDefault="003833C1">
      <w:pPr>
        <w:numPr>
          <w:ilvl w:val="0"/>
          <w:numId w:val="1"/>
        </w:numPr>
        <w:ind w:right="22" w:hanging="500"/>
      </w:pPr>
      <w:r>
        <w:rPr>
          <w:b/>
        </w:rPr>
        <w:t>Experienced in global partnerships</w:t>
      </w:r>
      <w:r>
        <w:t xml:space="preserve">, having </w:t>
      </w:r>
      <w:proofErr w:type="gramStart"/>
      <w:r>
        <w:t>worked with</w:t>
      </w:r>
      <w:proofErr w:type="gramEnd"/>
      <w:r>
        <w:t xml:space="preserve"> and executed agreements with teams in USA, Canada, Japan, England, China, Korea, France, Germa</w:t>
      </w:r>
      <w:r>
        <w:t xml:space="preserve">ny, Italy, Iceland, Netherlands, Spain, Israel and Russia. </w:t>
      </w:r>
    </w:p>
    <w:p w:rsidR="00537310" w:rsidRDefault="003833C1">
      <w:pPr>
        <w:numPr>
          <w:ilvl w:val="0"/>
          <w:numId w:val="1"/>
        </w:numPr>
        <w:ind w:right="22" w:hanging="500"/>
      </w:pPr>
      <w:r>
        <w:rPr>
          <w:b/>
        </w:rPr>
        <w:t>Traveled the world from July 2017 to August 2018 with my wife and two daughters</w:t>
      </w:r>
      <w:r>
        <w:t>. Made life-long friends and memories across 27 countries while learning a little about the world and a lot about our</w:t>
      </w:r>
      <w:r>
        <w:t xml:space="preserve">selves. </w:t>
      </w:r>
    </w:p>
    <w:p w:rsidR="00537310" w:rsidRDefault="003833C1">
      <w:pPr>
        <w:pStyle w:val="1"/>
        <w:spacing w:after="261"/>
        <w:ind w:left="-5"/>
      </w:pPr>
      <w:r>
        <w:lastRenderedPageBreak/>
        <w:t>RECENT EXPERIENCE</w:t>
      </w:r>
      <w:r>
        <w:rPr>
          <w:b w:val="0"/>
        </w:rPr>
        <w:t xml:space="preserve"> </w:t>
      </w:r>
    </w:p>
    <w:p w:rsidR="00537310" w:rsidRDefault="008A6EBC">
      <w:pPr>
        <w:spacing w:after="23" w:line="259" w:lineRule="auto"/>
        <w:ind w:left="-5" w:right="21" w:hanging="10"/>
      </w:pPr>
      <w:r w:rsidRPr="00E33236">
        <w:rPr>
          <w:b/>
          <w:color w:val="1D1C1D"/>
        </w:rPr>
        <w:t>Unity VR Engineer</w:t>
      </w:r>
      <w:r>
        <w:rPr>
          <w:b/>
          <w:color w:val="1D1C1D"/>
        </w:rPr>
        <w:t xml:space="preserve">, </w:t>
      </w:r>
      <w:r w:rsidRPr="008A6EBC">
        <w:rPr>
          <w:b/>
          <w:color w:val="1D1C1D"/>
        </w:rPr>
        <w:t>Lucid Reality Labs</w:t>
      </w:r>
      <w:r w:rsidR="003833C1">
        <w:t xml:space="preserve"> (</w:t>
      </w:r>
      <w:r w:rsidRPr="00E33236">
        <w:t>Contract</w:t>
      </w:r>
      <w:r>
        <w:t>, Sep-Dec 2024</w:t>
      </w:r>
      <w:r w:rsidR="003833C1">
        <w:t xml:space="preserve">) </w:t>
      </w:r>
    </w:p>
    <w:p w:rsidR="00537310" w:rsidRDefault="003833C1">
      <w:pPr>
        <w:ind w:left="0" w:right="22" w:firstLine="0"/>
      </w:pPr>
      <w:r>
        <w:t xml:space="preserve">Providing business planning, new product launch, team development, operations, finance, business development, sales, and marketing subject matter expertise to hardware, video game, and mobile app publishers and developers. </w:t>
      </w:r>
    </w:p>
    <w:p w:rsidR="00A517E5" w:rsidRDefault="00A517E5" w:rsidP="00A517E5">
      <w:pPr>
        <w:numPr>
          <w:ilvl w:val="0"/>
          <w:numId w:val="2"/>
        </w:numPr>
        <w:spacing w:after="0" w:line="240" w:lineRule="auto"/>
        <w:ind w:right="1584"/>
        <w:jc w:val="left"/>
        <w:rPr>
          <w:color w:val="1D1C1D"/>
        </w:rPr>
      </w:pPr>
      <w:r w:rsidRPr="00E33236">
        <w:rPr>
          <w:color w:val="1D1C1D"/>
        </w:rPr>
        <w:t>{{ROLE_DESCRIPTION_LUCID_0}}</w:t>
      </w:r>
    </w:p>
    <w:p w:rsidR="00537310" w:rsidRPr="00A517E5" w:rsidRDefault="003833C1" w:rsidP="00A517E5">
      <w:pPr>
        <w:spacing w:after="0" w:line="240" w:lineRule="auto"/>
        <w:ind w:right="1584"/>
        <w:jc w:val="left"/>
        <w:rPr>
          <w:color w:val="1D1C1D"/>
        </w:rPr>
      </w:pPr>
      <w:r>
        <w:t xml:space="preserve"> </w:t>
      </w:r>
    </w:p>
    <w:p w:rsidR="00537310" w:rsidRDefault="008A6EBC">
      <w:pPr>
        <w:spacing w:after="23" w:line="259" w:lineRule="auto"/>
        <w:ind w:left="-5" w:right="21" w:hanging="10"/>
      </w:pPr>
      <w:r w:rsidRPr="00E33236">
        <w:rPr>
          <w:b/>
          <w:color w:val="1D1C1D"/>
        </w:rPr>
        <w:t>Lead Unity Engineer</w:t>
      </w:r>
      <w:r>
        <w:rPr>
          <w:b/>
          <w:color w:val="1D1C1D"/>
        </w:rPr>
        <w:t xml:space="preserve">, </w:t>
      </w:r>
      <w:r w:rsidRPr="008A6EBC">
        <w:rPr>
          <w:b/>
          <w:color w:val="1D1C1D"/>
        </w:rPr>
        <w:t>Galaxy4Games</w:t>
      </w:r>
      <w:r w:rsidR="003833C1">
        <w:rPr>
          <w:b/>
        </w:rPr>
        <w:t xml:space="preserve"> </w:t>
      </w:r>
      <w:r w:rsidR="003833C1">
        <w:t>(20</w:t>
      </w:r>
      <w:r>
        <w:t>23-2024</w:t>
      </w:r>
      <w:r w:rsidR="003833C1">
        <w:t xml:space="preserve">) </w:t>
      </w:r>
    </w:p>
    <w:p w:rsidR="00537310" w:rsidRDefault="003833C1">
      <w:pPr>
        <w:spacing w:after="204"/>
        <w:ind w:left="0" w:right="22" w:firstLine="0"/>
      </w:pPr>
      <w:r>
        <w:t xml:space="preserve">Promoted 3 times within 16 months of arrival. Grew from managing 5 directs and a $125M P&amp;L to leading a diverse team of 27 vendor managers, marketing specialists, and technical account managers for Amazon’s $1B+ all-in video games business. </w:t>
      </w:r>
    </w:p>
    <w:p w:rsidR="00537310" w:rsidRDefault="00A517E5" w:rsidP="00A517E5">
      <w:pPr>
        <w:pStyle w:val="a3"/>
        <w:numPr>
          <w:ilvl w:val="0"/>
          <w:numId w:val="2"/>
        </w:numPr>
      </w:pPr>
      <w:r w:rsidRPr="00A517E5">
        <w:t>{{ROLE_DESCRIPTION_GALAXY_0}}</w:t>
      </w:r>
      <w:r w:rsidR="003833C1">
        <w:t xml:space="preserve">  </w:t>
      </w:r>
    </w:p>
    <w:p w:rsidR="00537310" w:rsidRDefault="00A517E5" w:rsidP="006B4C09">
      <w:pPr>
        <w:numPr>
          <w:ilvl w:val="0"/>
          <w:numId w:val="2"/>
        </w:numPr>
        <w:spacing w:after="0" w:line="240" w:lineRule="auto"/>
        <w:ind w:right="22" w:hanging="500"/>
        <w:jc w:val="left"/>
      </w:pPr>
      <w:r>
        <w:rPr>
          <w:color w:val="1D1C1D"/>
        </w:rPr>
        <w:t>{{ROLE_DESCRIPTION_GALAXY_1</w:t>
      </w:r>
      <w:r w:rsidRPr="00A517E5">
        <w:rPr>
          <w:color w:val="1D1C1D"/>
        </w:rPr>
        <w:t>}}</w:t>
      </w:r>
    </w:p>
    <w:p w:rsidR="00A517E5" w:rsidRDefault="00A517E5" w:rsidP="00A517E5">
      <w:pPr>
        <w:spacing w:after="0" w:line="240" w:lineRule="auto"/>
        <w:ind w:right="22"/>
        <w:jc w:val="left"/>
      </w:pPr>
    </w:p>
    <w:p w:rsidR="00537310" w:rsidRDefault="00A517E5">
      <w:pPr>
        <w:numPr>
          <w:ilvl w:val="0"/>
          <w:numId w:val="2"/>
        </w:numPr>
        <w:spacing w:after="245"/>
        <w:ind w:right="22" w:hanging="500"/>
      </w:pPr>
      <w:r>
        <w:rPr>
          <w:color w:val="1D1C1D"/>
        </w:rPr>
        <w:t>{{ROLE_DESCRIPTION_GALAXY_2</w:t>
      </w:r>
      <w:r w:rsidRPr="00A517E5">
        <w:rPr>
          <w:color w:val="1D1C1D"/>
        </w:rPr>
        <w:t>}}</w:t>
      </w:r>
      <w:r w:rsidR="003833C1">
        <w:rPr>
          <w:b/>
        </w:rPr>
        <w:t xml:space="preserve"> </w:t>
      </w:r>
    </w:p>
    <w:p w:rsidR="00537310" w:rsidRDefault="00A517E5">
      <w:pPr>
        <w:numPr>
          <w:ilvl w:val="0"/>
          <w:numId w:val="2"/>
        </w:numPr>
        <w:spacing w:after="252" w:line="259" w:lineRule="auto"/>
        <w:ind w:right="22" w:hanging="500"/>
      </w:pPr>
      <w:r>
        <w:rPr>
          <w:color w:val="1D1C1D"/>
        </w:rPr>
        <w:t>{{ROLE_DESCRIPTION_GALAXY_3</w:t>
      </w:r>
      <w:r w:rsidRPr="00A517E5">
        <w:rPr>
          <w:color w:val="1D1C1D"/>
        </w:rPr>
        <w:t>}}</w:t>
      </w:r>
      <w:r w:rsidR="003833C1">
        <w:t xml:space="preserve"> </w:t>
      </w:r>
    </w:p>
    <w:p w:rsidR="00537310" w:rsidRDefault="008A6EBC">
      <w:pPr>
        <w:spacing w:after="23" w:line="259" w:lineRule="auto"/>
        <w:ind w:left="-5" w:right="21" w:hanging="10"/>
      </w:pPr>
      <w:r>
        <w:rPr>
          <w:b/>
        </w:rPr>
        <w:t xml:space="preserve">Unity Software Engineer, </w:t>
      </w:r>
      <w:r w:rsidRPr="008A6EBC">
        <w:rPr>
          <w:b/>
        </w:rPr>
        <w:t>Whimsy Games</w:t>
      </w:r>
      <w:r w:rsidR="00A517E5">
        <w:t xml:space="preserve"> (2022-2023</w:t>
      </w:r>
      <w:r w:rsidR="003833C1">
        <w:t xml:space="preserve">)  </w:t>
      </w:r>
    </w:p>
    <w:p w:rsidR="00537310" w:rsidRDefault="003833C1">
      <w:pPr>
        <w:spacing w:after="206"/>
        <w:ind w:left="0" w:right="22" w:firstLine="0"/>
      </w:pPr>
      <w:proofErr w:type="gramStart"/>
      <w:r>
        <w:t>Hand-picked</w:t>
      </w:r>
      <w:proofErr w:type="gramEnd"/>
      <w:r>
        <w:t xml:space="preserve"> by the COO as the first hire in Zynga’s third p</w:t>
      </w:r>
      <w:r>
        <w:t>arty publishing division, building the infrastructure to support rapid growth from $0 to a $100M run rate in 18 months. Hired and directed a team of 10 while creating the vision, business plan, P&amp;L, contracts and leading business development, contract nego</w:t>
      </w:r>
      <w:r>
        <w:t xml:space="preserve">tiation, partner relations and product management. </w:t>
      </w:r>
    </w:p>
    <w:p w:rsidR="00537310" w:rsidRDefault="00A517E5">
      <w:pPr>
        <w:numPr>
          <w:ilvl w:val="0"/>
          <w:numId w:val="2"/>
        </w:numPr>
        <w:ind w:right="22" w:hanging="500"/>
      </w:pPr>
      <w:r w:rsidRPr="00E33236">
        <w:rPr>
          <w:color w:val="1D1C1D"/>
        </w:rPr>
        <w:t>{{ROLE_DESCRIPTION_WHIMSY_0}}</w:t>
      </w:r>
      <w:r w:rsidR="003833C1">
        <w:t xml:space="preserve"> </w:t>
      </w:r>
    </w:p>
    <w:p w:rsidR="00537310" w:rsidRDefault="00A517E5">
      <w:pPr>
        <w:numPr>
          <w:ilvl w:val="0"/>
          <w:numId w:val="2"/>
        </w:numPr>
        <w:ind w:right="22" w:hanging="500"/>
      </w:pPr>
      <w:r>
        <w:rPr>
          <w:color w:val="1D1C1D"/>
        </w:rPr>
        <w:t>{{ROLE_DESCRIPTION_WHIMSY_1</w:t>
      </w:r>
      <w:r w:rsidRPr="00E33236">
        <w:rPr>
          <w:color w:val="1D1C1D"/>
        </w:rPr>
        <w:t>}}</w:t>
      </w:r>
    </w:p>
    <w:p w:rsidR="00537310" w:rsidRDefault="00A517E5">
      <w:pPr>
        <w:numPr>
          <w:ilvl w:val="0"/>
          <w:numId w:val="2"/>
        </w:numPr>
        <w:ind w:right="22" w:hanging="500"/>
      </w:pPr>
      <w:r>
        <w:rPr>
          <w:color w:val="1D1C1D"/>
        </w:rPr>
        <w:t>{{ROLE_DESCRIPTION_WHIMSY_2</w:t>
      </w:r>
      <w:r w:rsidRPr="00E33236">
        <w:rPr>
          <w:color w:val="1D1C1D"/>
        </w:rPr>
        <w:t>}}</w:t>
      </w:r>
    </w:p>
    <w:p w:rsidR="00537310" w:rsidRDefault="00A517E5">
      <w:pPr>
        <w:spacing w:after="23" w:line="259" w:lineRule="auto"/>
        <w:ind w:left="-5" w:right="21" w:hanging="10"/>
      </w:pPr>
      <w:r>
        <w:rPr>
          <w:b/>
        </w:rPr>
        <w:t xml:space="preserve">Unity Engineer, </w:t>
      </w:r>
      <w:proofErr w:type="spellStart"/>
      <w:r w:rsidRPr="00A517E5">
        <w:rPr>
          <w:b/>
        </w:rPr>
        <w:t>Appside</w:t>
      </w:r>
      <w:proofErr w:type="spellEnd"/>
      <w:r w:rsidRPr="00A517E5">
        <w:rPr>
          <w:b/>
        </w:rPr>
        <w:t xml:space="preserve"> </w:t>
      </w:r>
      <w:r>
        <w:t>(2020-2022</w:t>
      </w:r>
      <w:r w:rsidR="003833C1">
        <w:t xml:space="preserve">)  </w:t>
      </w:r>
    </w:p>
    <w:p w:rsidR="00537310" w:rsidRDefault="003833C1">
      <w:pPr>
        <w:ind w:left="0" w:right="22" w:firstLine="0"/>
      </w:pPr>
      <w:r>
        <w:t>#1 in total revenue during tenure with over $750 million in annual retail sales, driving up</w:t>
      </w:r>
      <w:r>
        <w:t xml:space="preserve">wards of 34% of third party sales and 133% of annual goal in the face of decreasing market share, aggressive competitive spending and a struggling economy.  </w:t>
      </w:r>
    </w:p>
    <w:p w:rsidR="00537310" w:rsidRDefault="00A517E5">
      <w:pPr>
        <w:numPr>
          <w:ilvl w:val="0"/>
          <w:numId w:val="2"/>
        </w:numPr>
        <w:ind w:right="22" w:hanging="500"/>
      </w:pPr>
      <w:r>
        <w:rPr>
          <w:color w:val="1D1C1D"/>
        </w:rPr>
        <w:t>{{ROLE_DESCRIPTION_</w:t>
      </w:r>
      <w:r w:rsidRPr="00E33236">
        <w:rPr>
          <w:color w:val="1D1C1D"/>
        </w:rPr>
        <w:t>APPSIDE_0}}</w:t>
      </w:r>
      <w:r w:rsidR="003833C1">
        <w:rPr>
          <w:b/>
        </w:rPr>
        <w:t xml:space="preserve"> </w:t>
      </w:r>
    </w:p>
    <w:p w:rsidR="00537310" w:rsidRDefault="00A517E5" w:rsidP="00A517E5">
      <w:pPr>
        <w:numPr>
          <w:ilvl w:val="0"/>
          <w:numId w:val="2"/>
        </w:numPr>
        <w:ind w:right="22" w:hanging="500"/>
      </w:pPr>
      <w:r>
        <w:rPr>
          <w:color w:val="1D1C1D"/>
        </w:rPr>
        <w:t>{{ROLE_DESCRIPTION_</w:t>
      </w:r>
      <w:r w:rsidRPr="00E33236">
        <w:rPr>
          <w:color w:val="1D1C1D"/>
        </w:rPr>
        <w:t>APPSIDE</w:t>
      </w:r>
      <w:r>
        <w:rPr>
          <w:color w:val="1D1C1D"/>
        </w:rPr>
        <w:t>_1</w:t>
      </w:r>
      <w:r w:rsidRPr="00E33236">
        <w:rPr>
          <w:color w:val="1D1C1D"/>
        </w:rPr>
        <w:t>}}</w:t>
      </w:r>
    </w:p>
    <w:p w:rsidR="00A517E5" w:rsidRDefault="00A517E5" w:rsidP="00A517E5">
      <w:pPr>
        <w:spacing w:after="23" w:line="259" w:lineRule="auto"/>
        <w:ind w:left="-5" w:right="21" w:hanging="10"/>
      </w:pPr>
      <w:r>
        <w:rPr>
          <w:b/>
        </w:rPr>
        <w:t xml:space="preserve">Unity Engineer, </w:t>
      </w:r>
      <w:r w:rsidRPr="00A517E5">
        <w:rPr>
          <w:b/>
          <w:color w:val="1D1C1D"/>
        </w:rPr>
        <w:t>WOUFF</w:t>
      </w:r>
      <w:r w:rsidRPr="00A517E5">
        <w:rPr>
          <w:b/>
        </w:rPr>
        <w:t xml:space="preserve"> </w:t>
      </w:r>
      <w:r>
        <w:t>(20</w:t>
      </w:r>
      <w:r>
        <w:t>19-2020</w:t>
      </w:r>
      <w:r>
        <w:t xml:space="preserve">)  </w:t>
      </w:r>
    </w:p>
    <w:p w:rsidR="00A517E5" w:rsidRDefault="00A517E5" w:rsidP="00A517E5">
      <w:pPr>
        <w:ind w:left="0" w:right="22" w:firstLine="0"/>
      </w:pPr>
      <w:r>
        <w:t xml:space="preserve">#1 in total revenue during tenure with over $750 million in annual retail sales, driving upwards of 34% of third party sales and 133% of annual goal in the face of decreasing market share, aggressive competitive spending and a struggling economy.  </w:t>
      </w:r>
    </w:p>
    <w:p w:rsidR="00A517E5" w:rsidRDefault="00A517E5" w:rsidP="00A517E5">
      <w:pPr>
        <w:numPr>
          <w:ilvl w:val="0"/>
          <w:numId w:val="2"/>
        </w:numPr>
        <w:ind w:right="22" w:hanging="500"/>
      </w:pPr>
      <w:r>
        <w:rPr>
          <w:color w:val="1D1C1D"/>
        </w:rPr>
        <w:t>{{ROLE_DESCRIPTION_</w:t>
      </w:r>
      <w:r w:rsidRPr="00E33236">
        <w:rPr>
          <w:color w:val="1D1C1D"/>
        </w:rPr>
        <w:t>WOUFF_0}}</w:t>
      </w:r>
    </w:p>
    <w:sectPr w:rsidR="00A517E5">
      <w:pgSz w:w="12240" w:h="15840"/>
      <w:pgMar w:top="357" w:right="324" w:bottom="472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B1B6B"/>
    <w:multiLevelType w:val="multilevel"/>
    <w:tmpl w:val="A154B678"/>
    <w:lvl w:ilvl="0">
      <w:start w:val="1"/>
      <w:numFmt w:val="bullet"/>
      <w:lvlText w:val="●"/>
      <w:lvlJc w:val="left"/>
      <w:pPr>
        <w:ind w:left="720" w:hanging="360"/>
      </w:pPr>
      <w:rPr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5C71C76"/>
    <w:multiLevelType w:val="hybridMultilevel"/>
    <w:tmpl w:val="42227444"/>
    <w:lvl w:ilvl="0" w:tplc="C6DEB5D6">
      <w:start w:val="1"/>
      <w:numFmt w:val="bullet"/>
      <w:lvlText w:val="•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333333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897852A4">
      <w:start w:val="1"/>
      <w:numFmt w:val="bullet"/>
      <w:lvlText w:val="o"/>
      <w:lvlJc w:val="left"/>
      <w:pPr>
        <w:ind w:left="1300"/>
      </w:pPr>
      <w:rPr>
        <w:rFonts w:ascii="Verdana" w:eastAsia="Verdana" w:hAnsi="Verdana" w:cs="Verdana"/>
        <w:b w:val="0"/>
        <w:i w:val="0"/>
        <w:strike w:val="0"/>
        <w:dstrike w:val="0"/>
        <w:color w:val="333333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CDCA7644">
      <w:start w:val="1"/>
      <w:numFmt w:val="bullet"/>
      <w:lvlText w:val="▪"/>
      <w:lvlJc w:val="left"/>
      <w:pPr>
        <w:ind w:left="2020"/>
      </w:pPr>
      <w:rPr>
        <w:rFonts w:ascii="Verdana" w:eastAsia="Verdana" w:hAnsi="Verdana" w:cs="Verdana"/>
        <w:b w:val="0"/>
        <w:i w:val="0"/>
        <w:strike w:val="0"/>
        <w:dstrike w:val="0"/>
        <w:color w:val="333333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6A689384">
      <w:start w:val="1"/>
      <w:numFmt w:val="bullet"/>
      <w:lvlText w:val="•"/>
      <w:lvlJc w:val="left"/>
      <w:pPr>
        <w:ind w:left="2740"/>
      </w:pPr>
      <w:rPr>
        <w:rFonts w:ascii="Verdana" w:eastAsia="Verdana" w:hAnsi="Verdana" w:cs="Verdana"/>
        <w:b w:val="0"/>
        <w:i w:val="0"/>
        <w:strike w:val="0"/>
        <w:dstrike w:val="0"/>
        <w:color w:val="333333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CB262518">
      <w:start w:val="1"/>
      <w:numFmt w:val="bullet"/>
      <w:lvlText w:val="o"/>
      <w:lvlJc w:val="left"/>
      <w:pPr>
        <w:ind w:left="3460"/>
      </w:pPr>
      <w:rPr>
        <w:rFonts w:ascii="Verdana" w:eastAsia="Verdana" w:hAnsi="Verdana" w:cs="Verdana"/>
        <w:b w:val="0"/>
        <w:i w:val="0"/>
        <w:strike w:val="0"/>
        <w:dstrike w:val="0"/>
        <w:color w:val="333333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76DA09FA">
      <w:start w:val="1"/>
      <w:numFmt w:val="bullet"/>
      <w:lvlText w:val="▪"/>
      <w:lvlJc w:val="left"/>
      <w:pPr>
        <w:ind w:left="4180"/>
      </w:pPr>
      <w:rPr>
        <w:rFonts w:ascii="Verdana" w:eastAsia="Verdana" w:hAnsi="Verdana" w:cs="Verdana"/>
        <w:b w:val="0"/>
        <w:i w:val="0"/>
        <w:strike w:val="0"/>
        <w:dstrike w:val="0"/>
        <w:color w:val="333333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4050A7B8">
      <w:start w:val="1"/>
      <w:numFmt w:val="bullet"/>
      <w:lvlText w:val="•"/>
      <w:lvlJc w:val="left"/>
      <w:pPr>
        <w:ind w:left="4900"/>
      </w:pPr>
      <w:rPr>
        <w:rFonts w:ascii="Verdana" w:eastAsia="Verdana" w:hAnsi="Verdana" w:cs="Verdana"/>
        <w:b w:val="0"/>
        <w:i w:val="0"/>
        <w:strike w:val="0"/>
        <w:dstrike w:val="0"/>
        <w:color w:val="333333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EA5A2BFE">
      <w:start w:val="1"/>
      <w:numFmt w:val="bullet"/>
      <w:lvlText w:val="o"/>
      <w:lvlJc w:val="left"/>
      <w:pPr>
        <w:ind w:left="5620"/>
      </w:pPr>
      <w:rPr>
        <w:rFonts w:ascii="Verdana" w:eastAsia="Verdana" w:hAnsi="Verdana" w:cs="Verdana"/>
        <w:b w:val="0"/>
        <w:i w:val="0"/>
        <w:strike w:val="0"/>
        <w:dstrike w:val="0"/>
        <w:color w:val="333333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F84655D2">
      <w:start w:val="1"/>
      <w:numFmt w:val="bullet"/>
      <w:lvlText w:val="▪"/>
      <w:lvlJc w:val="left"/>
      <w:pPr>
        <w:ind w:left="6340"/>
      </w:pPr>
      <w:rPr>
        <w:rFonts w:ascii="Verdana" w:eastAsia="Verdana" w:hAnsi="Verdana" w:cs="Verdana"/>
        <w:b w:val="0"/>
        <w:i w:val="0"/>
        <w:strike w:val="0"/>
        <w:dstrike w:val="0"/>
        <w:color w:val="333333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4C7B91"/>
    <w:multiLevelType w:val="hybridMultilevel"/>
    <w:tmpl w:val="8732EB8A"/>
    <w:lvl w:ilvl="0" w:tplc="C7602AEC">
      <w:start w:val="1"/>
      <w:numFmt w:val="bullet"/>
      <w:lvlText w:val="•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333333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084A6BCA">
      <w:start w:val="1"/>
      <w:numFmt w:val="bullet"/>
      <w:lvlText w:val="o"/>
      <w:lvlJc w:val="left"/>
      <w:pPr>
        <w:ind w:left="1300"/>
      </w:pPr>
      <w:rPr>
        <w:rFonts w:ascii="Verdana" w:eastAsia="Verdana" w:hAnsi="Verdana" w:cs="Verdana"/>
        <w:b w:val="0"/>
        <w:i w:val="0"/>
        <w:strike w:val="0"/>
        <w:dstrike w:val="0"/>
        <w:color w:val="333333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82EE4846">
      <w:start w:val="1"/>
      <w:numFmt w:val="bullet"/>
      <w:lvlText w:val="▪"/>
      <w:lvlJc w:val="left"/>
      <w:pPr>
        <w:ind w:left="2020"/>
      </w:pPr>
      <w:rPr>
        <w:rFonts w:ascii="Verdana" w:eastAsia="Verdana" w:hAnsi="Verdana" w:cs="Verdana"/>
        <w:b w:val="0"/>
        <w:i w:val="0"/>
        <w:strike w:val="0"/>
        <w:dstrike w:val="0"/>
        <w:color w:val="333333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007E3CE8">
      <w:start w:val="1"/>
      <w:numFmt w:val="bullet"/>
      <w:lvlText w:val="•"/>
      <w:lvlJc w:val="left"/>
      <w:pPr>
        <w:ind w:left="2740"/>
      </w:pPr>
      <w:rPr>
        <w:rFonts w:ascii="Verdana" w:eastAsia="Verdana" w:hAnsi="Verdana" w:cs="Verdana"/>
        <w:b w:val="0"/>
        <w:i w:val="0"/>
        <w:strike w:val="0"/>
        <w:dstrike w:val="0"/>
        <w:color w:val="333333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240C3FBC">
      <w:start w:val="1"/>
      <w:numFmt w:val="bullet"/>
      <w:lvlText w:val="o"/>
      <w:lvlJc w:val="left"/>
      <w:pPr>
        <w:ind w:left="3460"/>
      </w:pPr>
      <w:rPr>
        <w:rFonts w:ascii="Verdana" w:eastAsia="Verdana" w:hAnsi="Verdana" w:cs="Verdana"/>
        <w:b w:val="0"/>
        <w:i w:val="0"/>
        <w:strike w:val="0"/>
        <w:dstrike w:val="0"/>
        <w:color w:val="333333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77DA6C6E">
      <w:start w:val="1"/>
      <w:numFmt w:val="bullet"/>
      <w:lvlText w:val="▪"/>
      <w:lvlJc w:val="left"/>
      <w:pPr>
        <w:ind w:left="4180"/>
      </w:pPr>
      <w:rPr>
        <w:rFonts w:ascii="Verdana" w:eastAsia="Verdana" w:hAnsi="Verdana" w:cs="Verdana"/>
        <w:b w:val="0"/>
        <w:i w:val="0"/>
        <w:strike w:val="0"/>
        <w:dstrike w:val="0"/>
        <w:color w:val="333333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37820698">
      <w:start w:val="1"/>
      <w:numFmt w:val="bullet"/>
      <w:lvlText w:val="•"/>
      <w:lvlJc w:val="left"/>
      <w:pPr>
        <w:ind w:left="4900"/>
      </w:pPr>
      <w:rPr>
        <w:rFonts w:ascii="Verdana" w:eastAsia="Verdana" w:hAnsi="Verdana" w:cs="Verdana"/>
        <w:b w:val="0"/>
        <w:i w:val="0"/>
        <w:strike w:val="0"/>
        <w:dstrike w:val="0"/>
        <w:color w:val="333333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6E784A66">
      <w:start w:val="1"/>
      <w:numFmt w:val="bullet"/>
      <w:lvlText w:val="o"/>
      <w:lvlJc w:val="left"/>
      <w:pPr>
        <w:ind w:left="5620"/>
      </w:pPr>
      <w:rPr>
        <w:rFonts w:ascii="Verdana" w:eastAsia="Verdana" w:hAnsi="Verdana" w:cs="Verdana"/>
        <w:b w:val="0"/>
        <w:i w:val="0"/>
        <w:strike w:val="0"/>
        <w:dstrike w:val="0"/>
        <w:color w:val="333333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AFF85794">
      <w:start w:val="1"/>
      <w:numFmt w:val="bullet"/>
      <w:lvlText w:val="▪"/>
      <w:lvlJc w:val="left"/>
      <w:pPr>
        <w:ind w:left="6340"/>
      </w:pPr>
      <w:rPr>
        <w:rFonts w:ascii="Verdana" w:eastAsia="Verdana" w:hAnsi="Verdana" w:cs="Verdana"/>
        <w:b w:val="0"/>
        <w:i w:val="0"/>
        <w:strike w:val="0"/>
        <w:dstrike w:val="0"/>
        <w:color w:val="333333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310"/>
    <w:rsid w:val="000110F4"/>
    <w:rsid w:val="003833C1"/>
    <w:rsid w:val="00537310"/>
    <w:rsid w:val="008A6EBC"/>
    <w:rsid w:val="00A517E5"/>
    <w:rsid w:val="00B0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978AB1"/>
  <w15:docId w15:val="{A493C914-E20E-4BCF-BB29-AFB186E8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42" w:line="293" w:lineRule="auto"/>
      <w:ind w:left="510" w:hanging="510"/>
      <w:jc w:val="both"/>
    </w:pPr>
    <w:rPr>
      <w:rFonts w:ascii="Verdana" w:eastAsia="Verdana" w:hAnsi="Verdana" w:cs="Verdana"/>
      <w:color w:val="2C2C2C"/>
      <w:sz w:val="1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21"/>
      <w:ind w:left="10" w:hanging="10"/>
      <w:outlineLvl w:val="0"/>
    </w:pPr>
    <w:rPr>
      <w:rFonts w:ascii="Verdana" w:eastAsia="Verdana" w:hAnsi="Verdana" w:cs="Verdana"/>
      <w:b/>
      <w:color w:val="2C2C2C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Verdana" w:eastAsia="Verdana" w:hAnsi="Verdana" w:cs="Verdana"/>
      <w:b/>
      <w:color w:val="2C2C2C"/>
      <w:sz w:val="20"/>
    </w:rPr>
  </w:style>
  <w:style w:type="paragraph" w:styleId="a3">
    <w:name w:val="List Paragraph"/>
    <w:basedOn w:val="a"/>
    <w:uiPriority w:val="34"/>
    <w:qFormat/>
    <w:rsid w:val="00A517E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10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749</Words>
  <Characters>4487</Characters>
  <Application>Microsoft Office Word</Application>
  <DocSecurity>0</DocSecurity>
  <Lines>56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NathanBosia2020</vt:lpstr>
    </vt:vector>
  </TitlesOfParts>
  <Company>SPecialiST RePack</Company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NathanBosia2020</dc:title>
  <dc:subject/>
  <dc:creator>1 1</dc:creator>
  <cp:keywords/>
  <cp:lastModifiedBy>1 1</cp:lastModifiedBy>
  <cp:revision>3</cp:revision>
  <dcterms:created xsi:type="dcterms:W3CDTF">2025-04-28T10:18:00Z</dcterms:created>
  <dcterms:modified xsi:type="dcterms:W3CDTF">2025-04-28T11:02:00Z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91482f4d4b22d78a01345a8c60e17f3209053fea5553c6161b52354ed4f867a6</vt:lpwstr>
  </property>
</Properties>
</file>