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EBF" w:rsidRDefault="004B435F">
      <w:pPr>
        <w:contextualSpacing w:val="0"/>
      </w:pPr>
      <w:bookmarkStart w:id="0" w:name="_GoBack"/>
      <w:bookmarkEnd w:id="0"/>
      <w:r>
        <w:t>Как необходимо выполнять домашние задания?</w:t>
      </w:r>
    </w:p>
    <w:p w:rsidR="008A4EBF" w:rsidRDefault="004B435F">
      <w:pPr>
        <w:numPr>
          <w:ilvl w:val="0"/>
          <w:numId w:val="1"/>
        </w:numPr>
      </w:pPr>
      <w:r>
        <w:t xml:space="preserve">В личном </w:t>
      </w:r>
      <w:proofErr w:type="spellStart"/>
      <w:r>
        <w:t>репозитории</w:t>
      </w:r>
      <w:proofErr w:type="spellEnd"/>
      <w:r>
        <w:t xml:space="preserve"> </w:t>
      </w:r>
      <w:proofErr w:type="spellStart"/>
      <w:r>
        <w:t>Automation</w:t>
      </w:r>
      <w:proofErr w:type="spellEnd"/>
      <w:r>
        <w:t xml:space="preserve"> QA </w:t>
      </w:r>
      <w:r>
        <w:rPr>
          <w:b/>
        </w:rPr>
        <w:t>создаем ветку</w:t>
      </w:r>
      <w:r>
        <w:t xml:space="preserve"> с номером   урока(модуля). прим Lesson1</w:t>
      </w:r>
    </w:p>
    <w:p w:rsidR="008A4EBF" w:rsidRDefault="004B435F">
      <w:pPr>
        <w:numPr>
          <w:ilvl w:val="0"/>
          <w:numId w:val="1"/>
        </w:numPr>
      </w:pPr>
      <w:r>
        <w:t>Переключаемся в созданную ветку и создаем каталог с номером   урока(модуля). прим Lesson1</w:t>
      </w:r>
    </w:p>
    <w:p w:rsidR="008A4EBF" w:rsidRDefault="004B435F">
      <w:pPr>
        <w:numPr>
          <w:ilvl w:val="0"/>
          <w:numId w:val="1"/>
        </w:numPr>
      </w:pPr>
      <w:r>
        <w:t xml:space="preserve">Внутри каталога создаём каталог </w:t>
      </w:r>
      <w:proofErr w:type="gramStart"/>
      <w:r>
        <w:t xml:space="preserve">и  </w:t>
      </w:r>
      <w:proofErr w:type="spellStart"/>
      <w:r>
        <w:t>java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для каждого задания в формате “</w:t>
      </w:r>
      <w:proofErr w:type="spellStart"/>
      <w:r>
        <w:t>SolutionN</w:t>
      </w:r>
      <w:proofErr w:type="spellEnd"/>
      <w:r>
        <w:t>”, где N - номер задания.</w:t>
      </w:r>
    </w:p>
    <w:p w:rsidR="008A4EBF" w:rsidRDefault="004B435F">
      <w:pPr>
        <w:numPr>
          <w:ilvl w:val="0"/>
          <w:numId w:val="1"/>
        </w:numPr>
      </w:pPr>
      <w:r>
        <w:t xml:space="preserve">После выполнения всех заданий заливаем их в удаленный </w:t>
      </w:r>
      <w:proofErr w:type="spellStart"/>
      <w:r>
        <w:t>репозиторий</w:t>
      </w:r>
      <w:proofErr w:type="spellEnd"/>
      <w:r>
        <w:t>.</w:t>
      </w:r>
    </w:p>
    <w:p w:rsidR="008A4EBF" w:rsidRDefault="004B435F">
      <w:pPr>
        <w:numPr>
          <w:ilvl w:val="0"/>
          <w:numId w:val="1"/>
        </w:numPr>
      </w:pPr>
      <w:r>
        <w:t xml:space="preserve">Создаем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(с ветки урока на ветку мастер) и отправляем ссылку преподавателю.</w:t>
      </w:r>
    </w:p>
    <w:p w:rsidR="008A4EBF" w:rsidRDefault="008A4EBF">
      <w:pPr>
        <w:contextualSpacing w:val="0"/>
      </w:pPr>
    </w:p>
    <w:p w:rsidR="008A4EBF" w:rsidRPr="004B435F" w:rsidRDefault="004B435F">
      <w:pPr>
        <w:contextualSpacing w:val="0"/>
        <w:rPr>
          <w:b/>
          <w:lang w:val="en-US"/>
        </w:rPr>
      </w:pPr>
      <w:r>
        <w:rPr>
          <w:b/>
        </w:rPr>
        <w:t>Задание</w:t>
      </w:r>
      <w:r w:rsidRPr="004B435F">
        <w:rPr>
          <w:b/>
          <w:lang w:val="en-US"/>
        </w:rPr>
        <w:t xml:space="preserve"> </w:t>
      </w:r>
      <w:r>
        <w:rPr>
          <w:b/>
        </w:rPr>
        <w:t>по</w:t>
      </w:r>
      <w:r w:rsidRPr="004B435F">
        <w:rPr>
          <w:b/>
          <w:lang w:val="en-US"/>
        </w:rPr>
        <w:t xml:space="preserve"> </w:t>
      </w:r>
      <w:r>
        <w:rPr>
          <w:b/>
        </w:rPr>
        <w:t>уроку</w:t>
      </w:r>
      <w:r w:rsidRPr="004B435F">
        <w:rPr>
          <w:b/>
          <w:lang w:val="en-US"/>
        </w:rPr>
        <w:t xml:space="preserve"> #2: Control flow statements</w:t>
      </w:r>
    </w:p>
    <w:p w:rsidR="008A4EBF" w:rsidRPr="004B435F" w:rsidRDefault="008A4EBF">
      <w:pPr>
        <w:contextualSpacing w:val="0"/>
        <w:rPr>
          <w:b/>
          <w:lang w:val="en-US"/>
        </w:rPr>
      </w:pPr>
    </w:p>
    <w:p w:rsidR="008A4EBF" w:rsidRDefault="004B435F">
      <w:pPr>
        <w:contextualSpacing w:val="0"/>
        <w:jc w:val="both"/>
      </w:pPr>
      <w:r>
        <w:t>Задача 1. У вас есть строка “</w:t>
      </w:r>
      <w:r>
        <w:rPr>
          <w:color w:val="333333"/>
          <w:highlight w:val="white"/>
        </w:rPr>
        <w:t>Рассерженный Родион</w:t>
      </w:r>
      <w:r>
        <w:rPr>
          <w:color w:val="333333"/>
          <w:highlight w:val="white"/>
        </w:rPr>
        <w:t xml:space="preserve"> Романович раскричался: «Рано радовались, размокший ремень рюкзака разорвался</w:t>
      </w:r>
      <w:r>
        <w:t>”</w:t>
      </w:r>
    </w:p>
    <w:p w:rsidR="008A4EBF" w:rsidRDefault="004B435F">
      <w:pPr>
        <w:contextualSpacing w:val="0"/>
        <w:jc w:val="both"/>
      </w:pPr>
      <w:r>
        <w:t xml:space="preserve">Необходимо заменить в данной строке все буквы “р” на символ “*”, используя стандартные методы класса </w:t>
      </w:r>
      <w:proofErr w:type="spellStart"/>
      <w:r>
        <w:t>String</w:t>
      </w:r>
      <w:proofErr w:type="spellEnd"/>
      <w:r>
        <w:t>.</w:t>
      </w:r>
    </w:p>
    <w:p w:rsidR="008A4EBF" w:rsidRDefault="008A4EBF">
      <w:pPr>
        <w:contextualSpacing w:val="0"/>
        <w:jc w:val="both"/>
      </w:pPr>
    </w:p>
    <w:p w:rsidR="008A4EBF" w:rsidRDefault="004B435F">
      <w:pPr>
        <w:contextualSpacing w:val="0"/>
        <w:jc w:val="both"/>
      </w:pPr>
      <w:r>
        <w:t>Задача 2.  У вас есть строка “</w:t>
      </w:r>
      <w:r>
        <w:rPr>
          <w:color w:val="333333"/>
          <w:highlight w:val="white"/>
        </w:rPr>
        <w:t>Рассерженный Родион Романович раскрич</w:t>
      </w:r>
      <w:r>
        <w:rPr>
          <w:color w:val="333333"/>
          <w:highlight w:val="white"/>
        </w:rPr>
        <w:t>ался: «Рано радовались, размокший ремень рюкзака разорвался</w:t>
      </w:r>
      <w:r>
        <w:t>”</w:t>
      </w:r>
    </w:p>
    <w:p w:rsidR="008A4EBF" w:rsidRDefault="004B435F">
      <w:pPr>
        <w:contextualSpacing w:val="0"/>
        <w:jc w:val="both"/>
      </w:pPr>
      <w:r>
        <w:t>Необходимо заменить в данной строке все буквы “р” на символ “*</w:t>
      </w:r>
      <w:proofErr w:type="gramStart"/>
      <w:r>
        <w:t>”,  используя</w:t>
      </w:r>
      <w:proofErr w:type="gramEnd"/>
      <w:r>
        <w:rPr>
          <w:b/>
        </w:rPr>
        <w:t xml:space="preserve"> </w:t>
      </w:r>
      <w:r>
        <w:t>цикл.</w:t>
      </w:r>
    </w:p>
    <w:p w:rsidR="008A4EBF" w:rsidRDefault="008A4EBF">
      <w:pPr>
        <w:contextualSpacing w:val="0"/>
        <w:jc w:val="both"/>
      </w:pPr>
    </w:p>
    <w:p w:rsidR="008A4EBF" w:rsidRDefault="004B435F">
      <w:pPr>
        <w:contextualSpacing w:val="0"/>
        <w:jc w:val="both"/>
      </w:pPr>
      <w:r>
        <w:t>Задача 3. Создать программу, которая будет проверять попало ли случайно выбранное из отрезка [5;155] целое число</w:t>
      </w:r>
      <w:r>
        <w:t xml:space="preserve"> в интервал (25;100) и сообщать результат на экран.</w:t>
      </w:r>
    </w:p>
    <w:p w:rsidR="008A4EBF" w:rsidRDefault="004B435F">
      <w:pPr>
        <w:contextualSpacing w:val="0"/>
        <w:jc w:val="both"/>
      </w:pPr>
      <w:r>
        <w:t>Примеры работы программы:</w:t>
      </w:r>
    </w:p>
    <w:p w:rsidR="008A4EBF" w:rsidRDefault="004B435F">
      <w:pPr>
        <w:contextualSpacing w:val="0"/>
        <w:jc w:val="both"/>
        <w:rPr>
          <w:color w:val="666600"/>
        </w:rPr>
      </w:pPr>
      <w:r>
        <w:rPr>
          <w:color w:val="666600"/>
        </w:rPr>
        <w:t>Число</w:t>
      </w:r>
      <w:r>
        <w:t xml:space="preserve"> </w:t>
      </w:r>
      <w:r>
        <w:rPr>
          <w:color w:val="006666"/>
        </w:rPr>
        <w:t>113</w:t>
      </w:r>
      <w:r>
        <w:t xml:space="preserve"> </w:t>
      </w:r>
      <w:r>
        <w:rPr>
          <w:color w:val="666600"/>
        </w:rPr>
        <w:t>не</w:t>
      </w:r>
      <w:r>
        <w:t xml:space="preserve"> </w:t>
      </w:r>
      <w:r>
        <w:rPr>
          <w:color w:val="666600"/>
        </w:rPr>
        <w:t>содержится</w:t>
      </w:r>
      <w:r>
        <w:t xml:space="preserve"> </w:t>
      </w:r>
      <w:r>
        <w:rPr>
          <w:color w:val="666600"/>
        </w:rPr>
        <w:t>в</w:t>
      </w:r>
      <w:r>
        <w:t xml:space="preserve"> </w:t>
      </w:r>
      <w:r>
        <w:rPr>
          <w:color w:val="666600"/>
        </w:rPr>
        <w:t>интервале</w:t>
      </w:r>
      <w:r>
        <w:t xml:space="preserve"> </w:t>
      </w:r>
      <w:r>
        <w:rPr>
          <w:color w:val="666600"/>
        </w:rPr>
        <w:t>(</w:t>
      </w:r>
      <w:r>
        <w:rPr>
          <w:color w:val="006666"/>
        </w:rPr>
        <w:t>25</w:t>
      </w:r>
      <w:r>
        <w:rPr>
          <w:color w:val="666600"/>
        </w:rPr>
        <w:t>,</w:t>
      </w:r>
      <w:r>
        <w:rPr>
          <w:color w:val="006666"/>
        </w:rPr>
        <w:t>100</w:t>
      </w:r>
      <w:r>
        <w:rPr>
          <w:color w:val="666600"/>
        </w:rPr>
        <w:t>)</w:t>
      </w:r>
    </w:p>
    <w:p w:rsidR="008A4EBF" w:rsidRDefault="004B435F">
      <w:pPr>
        <w:contextualSpacing w:val="0"/>
        <w:jc w:val="both"/>
        <w:rPr>
          <w:color w:val="666600"/>
        </w:rPr>
      </w:pPr>
      <w:r>
        <w:rPr>
          <w:color w:val="666600"/>
        </w:rPr>
        <w:t>Число</w:t>
      </w:r>
      <w:r>
        <w:t xml:space="preserve"> </w:t>
      </w:r>
      <w:r>
        <w:rPr>
          <w:color w:val="006666"/>
        </w:rPr>
        <w:t>72</w:t>
      </w:r>
      <w:r>
        <w:t xml:space="preserve"> </w:t>
      </w:r>
      <w:r>
        <w:rPr>
          <w:color w:val="666600"/>
        </w:rPr>
        <w:t>содержится</w:t>
      </w:r>
      <w:r>
        <w:t xml:space="preserve"> </w:t>
      </w:r>
      <w:r>
        <w:rPr>
          <w:color w:val="666600"/>
        </w:rPr>
        <w:t>в</w:t>
      </w:r>
      <w:r>
        <w:t xml:space="preserve"> </w:t>
      </w:r>
      <w:r>
        <w:rPr>
          <w:color w:val="666600"/>
        </w:rPr>
        <w:t>интервале</w:t>
      </w:r>
      <w:r>
        <w:t xml:space="preserve"> </w:t>
      </w:r>
      <w:r>
        <w:rPr>
          <w:color w:val="666600"/>
        </w:rPr>
        <w:t>(</w:t>
      </w:r>
      <w:r>
        <w:rPr>
          <w:color w:val="006666"/>
        </w:rPr>
        <w:t>25</w:t>
      </w:r>
      <w:r>
        <w:rPr>
          <w:color w:val="666600"/>
        </w:rPr>
        <w:t>,</w:t>
      </w:r>
      <w:r>
        <w:rPr>
          <w:color w:val="006666"/>
        </w:rPr>
        <w:t>100</w:t>
      </w:r>
      <w:r>
        <w:rPr>
          <w:color w:val="666600"/>
        </w:rPr>
        <w:t>)</w:t>
      </w:r>
    </w:p>
    <w:p w:rsidR="008A4EBF" w:rsidRDefault="008A4EBF">
      <w:pPr>
        <w:contextualSpacing w:val="0"/>
        <w:jc w:val="both"/>
        <w:rPr>
          <w:color w:val="666600"/>
        </w:rPr>
      </w:pPr>
    </w:p>
    <w:p w:rsidR="008A4EBF" w:rsidRDefault="008A4EBF">
      <w:pPr>
        <w:contextualSpacing w:val="0"/>
        <w:jc w:val="both"/>
        <w:rPr>
          <w:color w:val="666600"/>
        </w:rPr>
      </w:pPr>
    </w:p>
    <w:p w:rsidR="008A4EBF" w:rsidRDefault="004B435F">
      <w:pPr>
        <w:contextualSpacing w:val="0"/>
        <w:jc w:val="both"/>
      </w:pPr>
      <w:r>
        <w:t>Задача 4. У вас есть строка “Я у мамы программист”</w:t>
      </w:r>
    </w:p>
    <w:p w:rsidR="008A4EBF" w:rsidRDefault="004B435F">
      <w:pPr>
        <w:contextualSpacing w:val="0"/>
        <w:jc w:val="both"/>
      </w:pPr>
      <w:r>
        <w:t>Необходимо написать программу, которая приводит каждую уникальную букву к строчному регистру и помещает ее в массив. Все буквы должны находиться в массиве в алфавитном порядке.</w:t>
      </w:r>
    </w:p>
    <w:p w:rsidR="008A4EBF" w:rsidRDefault="004B435F">
      <w:pPr>
        <w:contextualSpacing w:val="0"/>
        <w:jc w:val="both"/>
      </w:pPr>
      <w:r>
        <w:t>Пример работы программы для строки “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”:</w:t>
      </w:r>
    </w:p>
    <w:p w:rsidR="008A4EBF" w:rsidRDefault="004B435F">
      <w:pPr>
        <w:contextualSpacing w:val="0"/>
        <w:jc w:val="both"/>
        <w:rPr>
          <w:color w:val="0000FF"/>
        </w:rPr>
      </w:pPr>
      <w:r>
        <w:tab/>
      </w:r>
      <w:r>
        <w:rPr>
          <w:color w:val="0000FF"/>
        </w:rPr>
        <w:t>[‘</w:t>
      </w:r>
      <w:proofErr w:type="spellStart"/>
      <w:r>
        <w:rPr>
          <w:color w:val="0000FF"/>
        </w:rPr>
        <w:t>d</w:t>
      </w:r>
      <w:proofErr w:type="gramStart"/>
      <w:r>
        <w:rPr>
          <w:color w:val="0000FF"/>
        </w:rPr>
        <w:t>’,’</w:t>
      </w:r>
      <w:proofErr w:type="gramEnd"/>
      <w:r>
        <w:rPr>
          <w:color w:val="0000FF"/>
        </w:rPr>
        <w:t>e’,’h’,’l’,’o’,’r’,’w</w:t>
      </w:r>
      <w:proofErr w:type="spellEnd"/>
      <w:r>
        <w:rPr>
          <w:color w:val="0000FF"/>
        </w:rPr>
        <w:t>’</w:t>
      </w:r>
      <w:r>
        <w:rPr>
          <w:color w:val="0000FF"/>
        </w:rPr>
        <w:t>]</w:t>
      </w:r>
    </w:p>
    <w:p w:rsidR="008A4EBF" w:rsidRDefault="008A4EBF">
      <w:pPr>
        <w:contextualSpacing w:val="0"/>
      </w:pPr>
    </w:p>
    <w:sectPr w:rsidR="008A4EB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52B4F"/>
    <w:multiLevelType w:val="multilevel"/>
    <w:tmpl w:val="47C00D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A4EBF"/>
    <w:rsid w:val="004B435F"/>
    <w:rsid w:val="008A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A8FE7"/>
  <w15:docId w15:val="{B7EAD4A9-BE67-4799-BA2F-098ADE562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Dmitriy Gorshkov</cp:lastModifiedBy>
  <cp:revision>2</cp:revision>
  <dcterms:created xsi:type="dcterms:W3CDTF">2018-07-17T16:33:00Z</dcterms:created>
  <dcterms:modified xsi:type="dcterms:W3CDTF">2018-07-17T16:34:00Z</dcterms:modified>
</cp:coreProperties>
</file>