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Домашние задания по блоку Java Core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Как необходимо выполнять домашние задания?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личном репозитории Automation QA </w:t>
      </w:r>
      <w:r w:rsidDel="00000000" w:rsidR="00000000" w:rsidRPr="00000000">
        <w:rPr>
          <w:b w:val="1"/>
          <w:rtl w:val="0"/>
        </w:rPr>
        <w:t xml:space="preserve">создаем ветку</w:t>
      </w:r>
      <w:r w:rsidDel="00000000" w:rsidR="00000000" w:rsidRPr="00000000">
        <w:rPr>
          <w:rtl w:val="0"/>
        </w:rPr>
        <w:t xml:space="preserve"> с номером   урока(модуля). прим Lesson1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Переключаемся в созданную ветку и создаем каталог с номером   урока(модуля). прим Lesson1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Внутри каталога создаём каталог и  java class для каждого задания в формате “SolutionN”, где N - номер задания.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выполнения всех заданий заливаем их в удаленный репозиторий.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Создаем Pull Request (с ветки урока на ветку мастер) и отправляем ссылку преподавателю.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Старайтесь решать все сами или с помощью товарищей с курса. Это поможет Вам лучше понять материал.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крайнем случае обращайтесь за помощью к преподавателям.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по уроку #1 : Основные конструкции и типы данных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Задача 1. В переменных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j </w:t>
      </w:r>
      <w:r w:rsidDel="00000000" w:rsidR="00000000" w:rsidRPr="00000000">
        <w:rPr>
          <w:rtl w:val="0"/>
        </w:rPr>
        <w:t xml:space="preserve">хранятся два целых числа. Создайте программу, выводящую на экран результат деления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с остатком. </w:t>
        <w:br w:type="textWrapping"/>
        <w:t xml:space="preserve">Пример вывода программы (для случая, когда в n хранится 21, а в j  хранится 8):</w:t>
        <w:br w:type="textWrapping"/>
        <w:br w:type="textWrapping"/>
        <w:tab/>
        <w:tab/>
        <w:tab/>
        <w:tab/>
        <w:tab/>
        <w:t xml:space="preserve">21 / 8 = 2 и 5 в остатке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Задача 2. В переменной  </w:t>
      </w:r>
      <w:r w:rsidDel="00000000" w:rsidR="00000000" w:rsidRPr="00000000">
        <w:rPr>
          <w:b w:val="1"/>
          <w:rtl w:val="0"/>
        </w:rPr>
        <w:t xml:space="preserve">double n </w:t>
      </w:r>
      <w:r w:rsidDel="00000000" w:rsidR="00000000" w:rsidRPr="00000000">
        <w:rPr>
          <w:rtl w:val="0"/>
        </w:rPr>
        <w:t xml:space="preserve">хранится число  с ненулевой дробной частью. Создайте программу, округляет число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до ближайшего целого и выводящую результат на экран.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Задача 3.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public class Solution3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double c = 2.0;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byte n = 50;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long a = 200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int result = (a/n) * c;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Исправьте программу, чтобы она компилировалась.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Задача 4. В переменной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хранится целое двузначное число. Создайте программу, вычисляющую и выводящую на экран сумму всех цифр числа n.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Например для числа 10, сумма его цифр будет 1+0=1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