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79CAD" w14:textId="11D32807" w:rsidR="00B362D9" w:rsidRPr="00507341" w:rsidRDefault="00507341" w:rsidP="00507341">
      <w:pPr>
        <w:jc w:val="center"/>
        <w:rPr>
          <w:b/>
          <w:bCs/>
          <w:sz w:val="72"/>
          <w:szCs w:val="72"/>
        </w:rPr>
      </w:pPr>
      <w:r w:rsidRPr="00507341">
        <w:rPr>
          <w:b/>
          <w:bCs/>
          <w:sz w:val="72"/>
          <w:szCs w:val="72"/>
        </w:rPr>
        <w:t>This is a file to test appeal statement submission</w:t>
      </w:r>
    </w:p>
    <w:sectPr w:rsidR="00B362D9" w:rsidRPr="0050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41"/>
    <w:rsid w:val="00507341"/>
    <w:rsid w:val="00B3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0809A"/>
  <w15:chartTrackingRefBased/>
  <w15:docId w15:val="{0FDB679A-C0FB-5345-97C2-AEF41FC6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3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Phillips</dc:creator>
  <cp:keywords/>
  <dc:description/>
  <cp:lastModifiedBy>Frank Phillips</cp:lastModifiedBy>
  <cp:revision>1</cp:revision>
  <cp:lastPrinted>2020-11-23T18:45:00Z</cp:lastPrinted>
  <dcterms:created xsi:type="dcterms:W3CDTF">2020-11-23T18:41:00Z</dcterms:created>
  <dcterms:modified xsi:type="dcterms:W3CDTF">2020-11-23T18:45:00Z</dcterms:modified>
</cp:coreProperties>
</file>