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E6047" w14:textId="77777777" w:rsidR="007E3EF1" w:rsidRDefault="007E3EF1" w:rsidP="003E1E77"/>
    <w:p w14:paraId="72E558AA" w14:textId="77777777" w:rsidR="003E1E77" w:rsidRPr="008725CC" w:rsidRDefault="003E1E77" w:rsidP="003E1E77">
      <w:r w:rsidRPr="008725CC">
        <w:t xml:space="preserve">Dear </w:t>
      </w:r>
      <w:r>
        <w:t>[</w:t>
      </w:r>
      <w:r w:rsidRPr="008725CC">
        <w:t>name</w:t>
      </w:r>
      <w:r>
        <w:t>]</w:t>
      </w:r>
      <w:r w:rsidRPr="008725CC">
        <w:t xml:space="preserve">, </w:t>
      </w:r>
    </w:p>
    <w:p w14:paraId="63877721" w14:textId="7A84BCCD" w:rsidR="003E1E77" w:rsidRDefault="003E1E77" w:rsidP="003E1E77">
      <w:r>
        <w:t xml:space="preserve">Planview recently announced Horizons - The Planview Customer Conference will take place on </w:t>
      </w:r>
      <w:r w:rsidR="00FE725D">
        <w:t>September 21</w:t>
      </w:r>
      <w:r w:rsidR="00FE725D" w:rsidRPr="00FE725D">
        <w:rPr>
          <w:vertAlign w:val="superscript"/>
        </w:rPr>
        <w:t>st</w:t>
      </w:r>
      <w:r w:rsidR="00FE725D">
        <w:t>-23</w:t>
      </w:r>
      <w:r w:rsidR="00FE725D" w:rsidRPr="00FE725D">
        <w:rPr>
          <w:vertAlign w:val="superscript"/>
        </w:rPr>
        <w:t>rd</w:t>
      </w:r>
      <w:r>
        <w:t xml:space="preserve"> in Austin, Texas. After reviewing the conference website, I recommend our</w:t>
      </w:r>
      <w:r w:rsidRPr="008725CC">
        <w:t xml:space="preserve"> team attend the </w:t>
      </w:r>
      <w:r>
        <w:t>conference to further extend our knowledge and usage of Planview products. By attending the conference we will:</w:t>
      </w:r>
    </w:p>
    <w:p w14:paraId="5EF2131D" w14:textId="77777777" w:rsidR="003E1E77" w:rsidRPr="008725CC" w:rsidRDefault="003E1E77" w:rsidP="003E1E77">
      <w:pPr>
        <w:pStyle w:val="ListParagraph"/>
        <w:numPr>
          <w:ilvl w:val="0"/>
          <w:numId w:val="1"/>
        </w:numPr>
      </w:pPr>
      <w:r w:rsidRPr="008725CC">
        <w:t xml:space="preserve">Receive one-on-one access to Planview experts, leaders, and other Planview customers with </w:t>
      </w:r>
      <w:r>
        <w:t xml:space="preserve">similar </w:t>
      </w:r>
      <w:r w:rsidRPr="008725CC">
        <w:t xml:space="preserve">roles and </w:t>
      </w:r>
      <w:r>
        <w:t>challenges</w:t>
      </w:r>
    </w:p>
    <w:p w14:paraId="07D42F7B" w14:textId="77777777" w:rsidR="003E1E77" w:rsidRPr="008725CC" w:rsidRDefault="003E1E77" w:rsidP="003E1E77">
      <w:pPr>
        <w:pStyle w:val="ListParagraph"/>
        <w:numPr>
          <w:ilvl w:val="0"/>
          <w:numId w:val="1"/>
        </w:numPr>
      </w:pPr>
      <w:r w:rsidRPr="008725CC">
        <w:t xml:space="preserve">Participate in a variety of </w:t>
      </w:r>
      <w:r>
        <w:t>knowledge exchange</w:t>
      </w:r>
      <w:r w:rsidRPr="008725CC">
        <w:t xml:space="preserve"> opportunities such as the Meet the Experts sessions and Birds of a Feather roundtables</w:t>
      </w:r>
    </w:p>
    <w:p w14:paraId="722E4365" w14:textId="514C03B3" w:rsidR="003E1E77" w:rsidRPr="008725CC" w:rsidRDefault="003E1E77" w:rsidP="003E1E7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Have a</w:t>
      </w:r>
      <w:r w:rsidRPr="008725CC">
        <w:t>ccess to multiple mini-training sessions on various functionalities in Planview Enterprise</w:t>
      </w:r>
      <w:r w:rsidR="00FE725D">
        <w:t>, Troux,</w:t>
      </w:r>
      <w:r>
        <w:t xml:space="preserve"> and Projectplace</w:t>
      </w:r>
    </w:p>
    <w:p w14:paraId="73DC5EFE" w14:textId="0E7D50DF" w:rsidR="003E1E77" w:rsidRPr="008725CC" w:rsidRDefault="003E1E77" w:rsidP="003E1E77">
      <w:pPr>
        <w:pStyle w:val="ListParagraph"/>
        <w:numPr>
          <w:ilvl w:val="0"/>
          <w:numId w:val="1"/>
        </w:numPr>
      </w:pPr>
      <w:r>
        <w:t xml:space="preserve">Get a preview of </w:t>
      </w:r>
      <w:r w:rsidRPr="008725CC">
        <w:t xml:space="preserve">Planview’s </w:t>
      </w:r>
      <w:r>
        <w:t xml:space="preserve">product </w:t>
      </w:r>
      <w:r w:rsidRPr="008725CC">
        <w:t xml:space="preserve">roadmap for </w:t>
      </w:r>
      <w:r>
        <w:t xml:space="preserve">new features and enhancements in </w:t>
      </w:r>
      <w:r w:rsidR="00FE725D">
        <w:t>2016-2017</w:t>
      </w:r>
    </w:p>
    <w:p w14:paraId="6835264A" w14:textId="78943C45" w:rsidR="003E1E77" w:rsidRPr="008725CC" w:rsidRDefault="003E1E77" w:rsidP="003E1E77">
      <w:pPr>
        <w:pStyle w:val="ListParagraph"/>
        <w:numPr>
          <w:ilvl w:val="0"/>
          <w:numId w:val="1"/>
        </w:numPr>
      </w:pPr>
      <w:r w:rsidRPr="008725CC">
        <w:t xml:space="preserve">Learn directly from peers and Planview during general and breakout sessions </w:t>
      </w:r>
      <w:r>
        <w:t xml:space="preserve">on best practices and lessons learned </w:t>
      </w:r>
      <w:r w:rsidRPr="008725CC">
        <w:t>so we can improve how we leverage Planview Enterprise</w:t>
      </w:r>
      <w:r>
        <w:t xml:space="preserve"> and Projectplace</w:t>
      </w:r>
    </w:p>
    <w:p w14:paraId="5A0AD400" w14:textId="77777777" w:rsidR="003E1E77" w:rsidRPr="008725CC" w:rsidRDefault="003E1E77" w:rsidP="003E1E77">
      <w:r w:rsidRPr="008725CC">
        <w:t>I am seeking approval for the registration fee and associated travel expenses.</w:t>
      </w:r>
    </w:p>
    <w:p w14:paraId="6C73EC26" w14:textId="3A431136" w:rsidR="003E1E77" w:rsidRPr="008725CC" w:rsidRDefault="003E1E77" w:rsidP="003E1E77">
      <w:r w:rsidRPr="008725CC">
        <w:t>The regular conference rate is $</w:t>
      </w:r>
      <w:r w:rsidR="00FE725D">
        <w:t>13</w:t>
      </w:r>
      <w:r>
        <w:t>95</w:t>
      </w:r>
      <w:r w:rsidRPr="008725CC">
        <w:t xml:space="preserve"> but if </w:t>
      </w:r>
      <w:r>
        <w:t xml:space="preserve">we register by </w:t>
      </w:r>
      <w:r w:rsidR="00FE725D">
        <w:t>April 15</w:t>
      </w:r>
      <w:r w:rsidR="00FE725D" w:rsidRPr="00FE725D">
        <w:rPr>
          <w:vertAlign w:val="superscript"/>
        </w:rPr>
        <w:t>th</w:t>
      </w:r>
      <w:r w:rsidRPr="008725CC">
        <w:t xml:space="preserve"> we can save $200 on registration</w:t>
      </w:r>
      <w:r w:rsidR="00FE725D">
        <w:t xml:space="preserve"> (Super Early Bird rate of $995)</w:t>
      </w:r>
      <w:r w:rsidRPr="008725CC">
        <w:t xml:space="preserve">. If we send 3+ attendees we </w:t>
      </w:r>
      <w:r>
        <w:t>get</w:t>
      </w:r>
      <w:r w:rsidRPr="008725CC">
        <w:t xml:space="preserve"> a group discount to bring </w:t>
      </w:r>
      <w:r>
        <w:t>fourth</w:t>
      </w:r>
      <w:r w:rsidRPr="008725CC">
        <w:t xml:space="preserve"> attendee for free.  By sending more people we will be able to </w:t>
      </w:r>
      <w:r>
        <w:t>cover all the sessions and get the most benefit from</w:t>
      </w:r>
      <w:r w:rsidRPr="008725CC">
        <w:t xml:space="preserve"> the conference. </w:t>
      </w:r>
    </w:p>
    <w:p w14:paraId="36375A14" w14:textId="77777777" w:rsidR="003E1E77" w:rsidRPr="008725CC" w:rsidRDefault="003E1E77" w:rsidP="003E1E77">
      <w:pPr>
        <w:rPr>
          <w:b/>
        </w:rPr>
      </w:pPr>
      <w:r w:rsidRPr="008725CC">
        <w:rPr>
          <w:b/>
        </w:rPr>
        <w:t>Here is a complete breakdown of associated costs:</w:t>
      </w:r>
    </w:p>
    <w:p w14:paraId="048776E1" w14:textId="6405966E" w:rsidR="003E1E77" w:rsidRPr="008725CC" w:rsidRDefault="003E1E77" w:rsidP="003E1E77">
      <w:r w:rsidRPr="008725CC">
        <w:t>Registration:</w:t>
      </w:r>
      <w:r w:rsidR="00FE725D">
        <w:t xml:space="preserve"> </w:t>
      </w:r>
      <w:r>
        <w:t xml:space="preserve"> </w:t>
      </w:r>
      <w:r w:rsidR="00FE725D">
        <w:softHyphen/>
      </w:r>
      <w:r w:rsidR="00FE725D">
        <w:softHyphen/>
      </w:r>
      <w:r w:rsidR="00FE725D">
        <w:softHyphen/>
      </w:r>
      <w:r w:rsidR="00FE725D">
        <w:softHyphen/>
      </w:r>
      <w:r w:rsidR="00FE725D">
        <w:softHyphen/>
      </w:r>
      <w:r w:rsidR="00FE725D">
        <w:softHyphen/>
      </w:r>
      <w:r w:rsidR="00FE725D">
        <w:softHyphen/>
      </w:r>
      <w:r w:rsidR="00FE725D">
        <w:softHyphen/>
      </w:r>
      <w:r w:rsidR="00FE725D">
        <w:softHyphen/>
      </w:r>
      <w:r w:rsidR="00FE725D">
        <w:softHyphen/>
      </w:r>
      <w:r w:rsidR="00FE725D">
        <w:softHyphen/>
      </w:r>
      <w:r w:rsidR="00FE725D">
        <w:softHyphen/>
      </w:r>
      <w:r w:rsidR="00FE725D">
        <w:softHyphen/>
      </w:r>
      <w:r w:rsidR="00FE725D">
        <w:softHyphen/>
      </w:r>
      <w:r w:rsidR="00FE725D">
        <w:softHyphen/>
      </w:r>
      <w:r w:rsidR="00FE725D">
        <w:softHyphen/>
      </w:r>
      <w:r w:rsidR="00FE725D">
        <w:softHyphen/>
      </w:r>
      <w:r w:rsidR="00FE725D">
        <w:softHyphen/>
      </w:r>
      <w:r w:rsidR="00FE725D">
        <w:softHyphen/>
        <w:t>__________________________</w:t>
      </w:r>
    </w:p>
    <w:p w14:paraId="5BE83F66" w14:textId="7D2A8A39" w:rsidR="003E1E77" w:rsidRPr="008725CC" w:rsidRDefault="003E1E77" w:rsidP="003E1E77">
      <w:r w:rsidRPr="008725CC">
        <w:t>Airfare:</w:t>
      </w:r>
      <w:r w:rsidR="00FE725D">
        <w:t xml:space="preserve">  ______________________________</w:t>
      </w:r>
    </w:p>
    <w:p w14:paraId="77D50597" w14:textId="3DF49792" w:rsidR="003E1E77" w:rsidRPr="008725CC" w:rsidRDefault="003E1E77" w:rsidP="003E1E77">
      <w:r w:rsidRPr="008725CC">
        <w:t>Transportation:</w:t>
      </w:r>
      <w:r w:rsidR="00FE725D">
        <w:t xml:space="preserve"> ________________________</w:t>
      </w:r>
    </w:p>
    <w:p w14:paraId="42447461" w14:textId="6B678372" w:rsidR="003E1E77" w:rsidRPr="008725CC" w:rsidRDefault="003E1E77" w:rsidP="003E1E77">
      <w:r w:rsidRPr="008725CC">
        <w:t>Hotel:</w:t>
      </w:r>
      <w:r w:rsidR="00FE725D">
        <w:t xml:space="preserve"> ________________________________</w:t>
      </w:r>
    </w:p>
    <w:p w14:paraId="5731971C" w14:textId="77777777" w:rsidR="003E1E77" w:rsidRPr="008725CC" w:rsidRDefault="003E1E77" w:rsidP="003E1E77">
      <w:r w:rsidRPr="008725CC">
        <w:t xml:space="preserve">Meals: (Breakfast, lunch and evening functions are all included in the conference fee) </w:t>
      </w:r>
    </w:p>
    <w:p w14:paraId="247F0044" w14:textId="77777777" w:rsidR="003E1E77" w:rsidRPr="008725CC" w:rsidRDefault="003E1E77" w:rsidP="003E1E77">
      <w:pPr>
        <w:rPr>
          <w:rFonts w:cs="Arial"/>
        </w:rPr>
      </w:pPr>
      <w:r w:rsidRPr="008725CC">
        <w:rPr>
          <w:rFonts w:cs="Arial"/>
        </w:rPr>
        <w:t>Please accept this proposal to attend as I’m confident in the significant return we will receive for the investment.</w:t>
      </w:r>
      <w:r w:rsidRPr="008725CC">
        <w:rPr>
          <w:rFonts w:cs="Arial"/>
        </w:rPr>
        <w:br/>
      </w:r>
      <w:r w:rsidRPr="008725CC">
        <w:rPr>
          <w:rFonts w:cs="Arial"/>
        </w:rPr>
        <w:br/>
        <w:t>Thank you for your consideration.</w:t>
      </w:r>
    </w:p>
    <w:p w14:paraId="379857DA" w14:textId="18F95EE5" w:rsidR="004909E3" w:rsidRPr="003E1E77" w:rsidRDefault="00FE725D" w:rsidP="004909E3">
      <w:pPr>
        <w:rPr>
          <w:rFonts w:cs="Arial"/>
        </w:rPr>
      </w:pPr>
      <w:r>
        <w:rPr>
          <w:rFonts w:cs="Arial"/>
        </w:rPr>
        <w:t>[</w:t>
      </w:r>
      <w:proofErr w:type="gramStart"/>
      <w:r>
        <w:rPr>
          <w:rFonts w:cs="Arial"/>
        </w:rPr>
        <w:t>Your</w:t>
      </w:r>
      <w:proofErr w:type="gramEnd"/>
      <w:r>
        <w:rPr>
          <w:rFonts w:cs="Arial"/>
        </w:rPr>
        <w:t xml:space="preserve"> S</w:t>
      </w:r>
      <w:r w:rsidR="003E1E77" w:rsidRPr="008725CC">
        <w:rPr>
          <w:rFonts w:cs="Arial"/>
        </w:rPr>
        <w:t>ignature]</w:t>
      </w:r>
    </w:p>
    <w:p w14:paraId="379857DB" w14:textId="77777777" w:rsidR="005E150E" w:rsidRPr="008725CC" w:rsidRDefault="005E150E"/>
    <w:sectPr w:rsidR="005E150E" w:rsidRPr="008725CC" w:rsidSect="00B41239">
      <w:headerReference w:type="default" r:id="rId11"/>
      <w:pgSz w:w="12240" w:h="15840"/>
      <w:pgMar w:top="1625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619D85" w14:textId="77777777" w:rsidR="00304702" w:rsidRDefault="00304702" w:rsidP="00FE0B97">
      <w:pPr>
        <w:spacing w:after="0" w:line="240" w:lineRule="auto"/>
      </w:pPr>
      <w:r>
        <w:separator/>
      </w:r>
    </w:p>
  </w:endnote>
  <w:endnote w:type="continuationSeparator" w:id="0">
    <w:p w14:paraId="26AF9CF6" w14:textId="77777777" w:rsidR="00304702" w:rsidRDefault="00304702" w:rsidP="00FE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56895A" w14:textId="77777777" w:rsidR="00304702" w:rsidRDefault="00304702" w:rsidP="00FE0B97">
      <w:pPr>
        <w:spacing w:after="0" w:line="240" w:lineRule="auto"/>
      </w:pPr>
      <w:r>
        <w:separator/>
      </w:r>
    </w:p>
  </w:footnote>
  <w:footnote w:type="continuationSeparator" w:id="0">
    <w:p w14:paraId="405633E1" w14:textId="77777777" w:rsidR="00304702" w:rsidRDefault="00304702" w:rsidP="00FE0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661AF" w14:textId="111DBB78" w:rsidR="00050B2C" w:rsidRDefault="00C54EC9">
    <w:pPr>
      <w:pStyle w:val="Header"/>
    </w:pPr>
    <w:r>
      <w:rPr>
        <w:noProof/>
      </w:rPr>
      <w:drawing>
        <wp:inline distT="0" distB="0" distL="0" distR="0" wp14:anchorId="77635112" wp14:editId="72F58728">
          <wp:extent cx="6863715" cy="590222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morales\Desktop\word-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63715" cy="5902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D63959"/>
    <w:multiLevelType w:val="hybridMultilevel"/>
    <w:tmpl w:val="8FCA9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E3"/>
    <w:rsid w:val="00016BC8"/>
    <w:rsid w:val="000305A3"/>
    <w:rsid w:val="00050B2C"/>
    <w:rsid w:val="00057D12"/>
    <w:rsid w:val="00097E0C"/>
    <w:rsid w:val="00242D84"/>
    <w:rsid w:val="002C37F6"/>
    <w:rsid w:val="002E72DD"/>
    <w:rsid w:val="00304702"/>
    <w:rsid w:val="00356C02"/>
    <w:rsid w:val="003929C2"/>
    <w:rsid w:val="003E1E77"/>
    <w:rsid w:val="003F472C"/>
    <w:rsid w:val="0045632F"/>
    <w:rsid w:val="004909E3"/>
    <w:rsid w:val="00531128"/>
    <w:rsid w:val="005930EA"/>
    <w:rsid w:val="005979ED"/>
    <w:rsid w:val="00597D61"/>
    <w:rsid w:val="005E150E"/>
    <w:rsid w:val="006455A2"/>
    <w:rsid w:val="006542C5"/>
    <w:rsid w:val="006812F4"/>
    <w:rsid w:val="006A5096"/>
    <w:rsid w:val="006A60C3"/>
    <w:rsid w:val="006F2F40"/>
    <w:rsid w:val="007E3EF1"/>
    <w:rsid w:val="00855A60"/>
    <w:rsid w:val="008725CC"/>
    <w:rsid w:val="00886930"/>
    <w:rsid w:val="00906804"/>
    <w:rsid w:val="009365B1"/>
    <w:rsid w:val="00A704CE"/>
    <w:rsid w:val="00A949F9"/>
    <w:rsid w:val="00AA6B07"/>
    <w:rsid w:val="00AE742E"/>
    <w:rsid w:val="00B065F8"/>
    <w:rsid w:val="00B41239"/>
    <w:rsid w:val="00BC1488"/>
    <w:rsid w:val="00C14612"/>
    <w:rsid w:val="00C54EC9"/>
    <w:rsid w:val="00C823D9"/>
    <w:rsid w:val="00DF4560"/>
    <w:rsid w:val="00E27FD1"/>
    <w:rsid w:val="00EB12DC"/>
    <w:rsid w:val="00EF1FDE"/>
    <w:rsid w:val="00FA386C"/>
    <w:rsid w:val="00FE0B97"/>
    <w:rsid w:val="00FE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8576D"/>
  <w15:docId w15:val="{F297AD21-2725-43A5-A9AE-E1770AE6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9E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90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B97"/>
  </w:style>
  <w:style w:type="paragraph" w:styleId="Footer">
    <w:name w:val="footer"/>
    <w:basedOn w:val="Normal"/>
    <w:link w:val="FooterChar"/>
    <w:uiPriority w:val="99"/>
    <w:unhideWhenUsed/>
    <w:rsid w:val="00FE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B97"/>
  </w:style>
  <w:style w:type="paragraph" w:styleId="BalloonText">
    <w:name w:val="Balloon Text"/>
    <w:basedOn w:val="Normal"/>
    <w:link w:val="BalloonTextChar"/>
    <w:uiPriority w:val="99"/>
    <w:semiHidden/>
    <w:unhideWhenUsed/>
    <w:rsid w:val="00FE0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97"/>
    <w:rPr>
      <w:rFonts w:ascii="Tahoma" w:hAnsi="Tahoma" w:cs="Tahoma"/>
      <w:sz w:val="16"/>
      <w:szCs w:val="16"/>
    </w:rPr>
  </w:style>
  <w:style w:type="table" w:styleId="ColorfulGrid-Accent1">
    <w:name w:val="Colorful Grid Accent 1"/>
    <w:basedOn w:val="TableNormal"/>
    <w:uiPriority w:val="73"/>
    <w:rsid w:val="00FE0B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8725CC"/>
    <w:pPr>
      <w:ind w:left="720"/>
      <w:contextualSpacing/>
    </w:pPr>
  </w:style>
  <w:style w:type="paragraph" w:styleId="Revision">
    <w:name w:val="Revision"/>
    <w:hidden/>
    <w:uiPriority w:val="99"/>
    <w:semiHidden/>
    <w:rsid w:val="00DF45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cba888b-b8a9-4c78-be3f-4bc68ed58dcf">4FQZXR6YMATR-150-1332</_dlc_DocId>
    <_dlc_DocIdUrl xmlns="2cba888b-b8a9-4c78-be3f-4bc68ed58dcf">
      <Url>http://intranet.planview.com/Communities/Marketing/Horizons/_layouts/DocIdRedir.aspx?ID=4FQZXR6YMATR-150-1332</Url>
      <Description>4FQZXR6YMATR-150-1332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71CE5AC8BCE44906E527EE09CD4B0" ma:contentTypeVersion="0" ma:contentTypeDescription="Create a new document." ma:contentTypeScope="" ma:versionID="38fff0302dfc1f18a0f2ab51efcb0520">
  <xsd:schema xmlns:xsd="http://www.w3.org/2001/XMLSchema" xmlns:xs="http://www.w3.org/2001/XMLSchema" xmlns:p="http://schemas.microsoft.com/office/2006/metadata/properties" xmlns:ns2="2cba888b-b8a9-4c78-be3f-4bc68ed58dcf" targetNamespace="http://schemas.microsoft.com/office/2006/metadata/properties" ma:root="true" ma:fieldsID="5382a0a9e6b845c08cbdfa1a2264987c" ns2:_="">
    <xsd:import namespace="2cba888b-b8a9-4c78-be3f-4bc68ed58dc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ba888b-b8a9-4c78-be3f-4bc68ed58dc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56321-B290-4A98-91C0-CA45DACE7A8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CF7249D-84D0-4F92-8878-7F074D7650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24E9BC-3AE0-47D6-A796-3B6315BCDEEF}">
  <ds:schemaRefs>
    <ds:schemaRef ds:uri="http://schemas.microsoft.com/office/2006/metadata/properties"/>
    <ds:schemaRef ds:uri="http://schemas.microsoft.com/office/infopath/2007/PartnerControls"/>
    <ds:schemaRef ds:uri="2cba888b-b8a9-4c78-be3f-4bc68ed58dcf"/>
  </ds:schemaRefs>
</ds:datastoreItem>
</file>

<file path=customXml/itemProps4.xml><?xml version="1.0" encoding="utf-8"?>
<ds:datastoreItem xmlns:ds="http://schemas.openxmlformats.org/officeDocument/2006/customXml" ds:itemID="{DF643AED-D22A-4811-A6E7-6198781D40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ba888b-b8a9-4c78-be3f-4bc68ed58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Planview</Company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 Bjornaas</dc:creator>
  <cp:lastModifiedBy>Angie Sarmiento</cp:lastModifiedBy>
  <cp:revision>3</cp:revision>
  <cp:lastPrinted>2015-05-04T21:55:00Z</cp:lastPrinted>
  <dcterms:created xsi:type="dcterms:W3CDTF">2016-01-19T17:32:00Z</dcterms:created>
  <dcterms:modified xsi:type="dcterms:W3CDTF">2016-01-20T19:39:00Z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229ef7a3-ef48-4ea9-a386-d5aca607a872</vt:lpwstr>
  </property>
  <property fmtid="{D5CDD505-2E9C-101B-9397-08002B2CF9AE}" pid="3" name="ContentTypeId">
    <vt:lpwstr>0x010100CA171CE5AC8BCE44906E527EE09CD4B0</vt:lpwstr>
  </property>
</Properties>
</file>