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6D" w:rsidRDefault="00855F5D" w:rsidP="00855F5D">
      <w:pPr>
        <w:spacing w:after="0" w:line="240" w:lineRule="auto"/>
      </w:pPr>
      <w:r>
        <w:t>Names:</w:t>
      </w:r>
      <w:r w:rsidR="00200F36">
        <w:t xml:space="preserve"> Scott Cooper, Lucas Harvey, Kenneth Ho</w:t>
      </w:r>
    </w:p>
    <w:p w:rsidR="00855F5D" w:rsidRDefault="00783413" w:rsidP="00855F5D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  <w:r>
        <w:tab/>
        <w:t>100580683     100585553      100</w:t>
      </w:r>
      <w:r w:rsidR="00FE710F">
        <w:t>583602</w:t>
      </w:r>
      <w:r>
        <w:tab/>
      </w:r>
    </w:p>
    <w:p w:rsidR="00855F5D" w:rsidRDefault="00855F5D" w:rsidP="00855F5D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</w:p>
    <w:p w:rsidR="00855F5D" w:rsidRDefault="00855F5D" w:rsidP="00855F5D">
      <w:pPr>
        <w:spacing w:after="0" w:line="240" w:lineRule="auto"/>
      </w:pPr>
    </w:p>
    <w:p w:rsidR="00855F5D" w:rsidRPr="005F1D98" w:rsidRDefault="005F1D98" w:rsidP="00855F5D">
      <w:pPr>
        <w:spacing w:after="0" w:line="240" w:lineRule="auto"/>
        <w:rPr>
          <w:b/>
        </w:rPr>
      </w:pPr>
      <w:r w:rsidRPr="005F1D98">
        <w:rPr>
          <w:b/>
        </w:rPr>
        <w:t>Q1</w:t>
      </w:r>
    </w:p>
    <w:p w:rsidR="00855F5D" w:rsidRDefault="00855F5D" w:rsidP="00855F5D">
      <w:pPr>
        <w:spacing w:after="0" w:line="240" w:lineRule="auto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972175" cy="351472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A6" w:rsidRDefault="00E352E0" w:rsidP="008231A6">
                            <w:pPr>
                              <w:ind w:firstLine="720"/>
                              <w:jc w:val="both"/>
                            </w:pPr>
                            <w:r>
                              <w:t xml:space="preserve">For assignment 2, we decided to go with the particles assignment over the squash &amp; stretch animation assignment. The assignment was built off of the tutorial code from lab </w:t>
                            </w:r>
                            <w:r w:rsidR="006C4896">
                              <w:t>5</w:t>
                            </w:r>
                            <w:r>
                              <w:t xml:space="preserve">. The completed project demonstrates 3 different uses for particles. The first </w:t>
                            </w:r>
                            <w:r w:rsidR="004315EB">
                              <w:t xml:space="preserve">emitter creates a trail of particles </w:t>
                            </w:r>
                            <w:r w:rsidR="006D1138">
                              <w:t>accelerating down</w:t>
                            </w:r>
                            <w:r w:rsidR="008A3335">
                              <w:t>w</w:t>
                            </w:r>
                            <w:r w:rsidR="006D1138">
                              <w:t>ards</w:t>
                            </w:r>
                            <w:r w:rsidR="004315EB">
                              <w:t>. The second emitter shoots</w:t>
                            </w:r>
                            <w:r w:rsidR="0010423F">
                              <w:t xml:space="preserve"> particles straight upwards, which promptly explode similarly to</w:t>
                            </w:r>
                            <w:r w:rsidR="004315EB">
                              <w:t xml:space="preserve"> fireworks. The</w:t>
                            </w:r>
                            <w:r w:rsidR="0010423F">
                              <w:t>se</w:t>
                            </w:r>
                            <w:r w:rsidR="004315EB">
                              <w:t xml:space="preserve"> fireworks </w:t>
                            </w:r>
                            <w:r w:rsidR="0010423F">
                              <w:t>have random nodes that make them</w:t>
                            </w:r>
                            <w:r w:rsidR="004315EB">
                              <w:t xml:space="preserve"> </w:t>
                            </w:r>
                            <w:r w:rsidR="0010423F">
                              <w:t xml:space="preserve">spawn in random locations and, </w:t>
                            </w:r>
                            <w:r w:rsidR="004315EB">
                              <w:t>once they explode, the colour of the fireworks are randomly generated as well. The last type of particle generated is a confetti explosion which also has random colour and location generation.</w:t>
                            </w:r>
                            <w:r w:rsidR="0054149A">
                              <w:t xml:space="preserve"> </w:t>
                            </w:r>
                          </w:p>
                          <w:p w:rsidR="00855F5D" w:rsidRDefault="0054149A" w:rsidP="00442A7C">
                            <w:pPr>
                              <w:ind w:firstLine="720"/>
                              <w:jc w:val="both"/>
                            </w:pPr>
                            <w:r>
                              <w:t>The</w:t>
                            </w:r>
                            <w:r w:rsidR="0010423F">
                              <w:t>re are many</w:t>
                            </w:r>
                            <w:r>
                              <w:t xml:space="preserve"> reason</w:t>
                            </w:r>
                            <w:r w:rsidR="0010423F">
                              <w:t>s for</w:t>
                            </w:r>
                            <w:r>
                              <w:t xml:space="preserve"> cho</w:t>
                            </w:r>
                            <w:r w:rsidR="0010423F">
                              <w:t>osing</w:t>
                            </w:r>
                            <w:r>
                              <w:t xml:space="preserve"> these ways of emitting particles</w:t>
                            </w:r>
                            <w:r w:rsidR="0010423F">
                              <w:t xml:space="preserve">. </w:t>
                            </w:r>
                            <w:r w:rsidR="008231A6">
                              <w:t>First of all, the particles can be used to designate game functions visually to aid the player. For instance, t</w:t>
                            </w:r>
                            <w:r>
                              <w:t xml:space="preserve">he particle trail can be used to demonstrate </w:t>
                            </w:r>
                            <w:r w:rsidR="008231A6">
                              <w:t>functions such as</w:t>
                            </w:r>
                            <w:r>
                              <w:t xml:space="preserve"> increase</w:t>
                            </w:r>
                            <w:r w:rsidR="008231A6">
                              <w:t xml:space="preserve">s in speed. In addition, </w:t>
                            </w:r>
                            <w:r>
                              <w:t xml:space="preserve">the fireworks can be used </w:t>
                            </w:r>
                            <w:r w:rsidR="009F46D4">
                              <w:t xml:space="preserve">at the end of a game to congratulate the winner and the confetti can be used to demonstrate a spark or </w:t>
                            </w:r>
                            <w:r w:rsidR="008231A6">
                              <w:t>another effect</w:t>
                            </w:r>
                            <w:r w:rsidR="009F46D4">
                              <w:t xml:space="preserve"> for celebration. </w:t>
                            </w:r>
                            <w:r w:rsidR="008231A6">
                              <w:t xml:space="preserve">The particle effects help convey visual information to the player and can be used to provide positive feedback so they know they completed objectives correctly. </w:t>
                            </w:r>
                            <w:r w:rsidR="00442A7C">
                              <w:t xml:space="preserve">Furthermore, the random colour generation for the fireworks and confetti add variety and are aesthetically pleasing. </w:t>
                            </w:r>
                            <w:r w:rsidR="008231A6">
                              <w:t>Anot</w:t>
                            </w:r>
                            <w:bookmarkStart w:id="0" w:name="_GoBack"/>
                            <w:bookmarkEnd w:id="0"/>
                            <w:r w:rsidR="008231A6">
                              <w:t>her reason for deciding to create these particles is that</w:t>
                            </w:r>
                            <w:r w:rsidR="008231A6" w:rsidRPr="008231A6">
                              <w:t xml:space="preserve"> </w:t>
                            </w:r>
                            <w:r w:rsidR="008231A6">
                              <w:t xml:space="preserve">they can be used universally in many games. Trailing particles and fireworks/confetti can be applied to many games. These effects do not have a singular purpose and can be altered for different situations. </w:t>
                            </w:r>
                            <w:r w:rsidR="00442A7C">
                              <w:t xml:space="preserve">Lastly, these particles are simple and allow easy modification in the code to make them more dynamic and customizable.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70.25pt;height:2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" fillcolor="white [3201]" strokecolor="black [3200]" strokeweight="1pt">
                <v:textbox>
                  <w:txbxContent>
                    <w:p w:rsidR="008231A6" w:rsidRDefault="00E352E0" w:rsidP="008231A6">
                      <w:pPr>
                        <w:ind w:firstLine="720"/>
                        <w:jc w:val="both"/>
                      </w:pPr>
                      <w:r>
                        <w:t xml:space="preserve">For assignment 2, we decided to go with the particles assignment over the squash &amp; stretch animation assignment. The assignment was built off of the tutorial code from lab </w:t>
                      </w:r>
                      <w:r w:rsidR="006C4896">
                        <w:t>5</w:t>
                      </w:r>
                      <w:r>
                        <w:t xml:space="preserve">. The completed project demonstrates 3 different uses for particles. The first </w:t>
                      </w:r>
                      <w:r w:rsidR="004315EB">
                        <w:t xml:space="preserve">emitter creates a trail of particles </w:t>
                      </w:r>
                      <w:r w:rsidR="006D1138">
                        <w:t>accelerating down</w:t>
                      </w:r>
                      <w:r w:rsidR="008A3335">
                        <w:t>w</w:t>
                      </w:r>
                      <w:r w:rsidR="006D1138">
                        <w:t>ards</w:t>
                      </w:r>
                      <w:r w:rsidR="004315EB">
                        <w:t>. The second emitter shoots</w:t>
                      </w:r>
                      <w:r w:rsidR="0010423F">
                        <w:t xml:space="preserve"> particles straight upwards, which promptly explode similarly to</w:t>
                      </w:r>
                      <w:r w:rsidR="004315EB">
                        <w:t xml:space="preserve"> fireworks. The</w:t>
                      </w:r>
                      <w:r w:rsidR="0010423F">
                        <w:t>se</w:t>
                      </w:r>
                      <w:r w:rsidR="004315EB">
                        <w:t xml:space="preserve"> fireworks </w:t>
                      </w:r>
                      <w:r w:rsidR="0010423F">
                        <w:t>have random nodes that make them</w:t>
                      </w:r>
                      <w:r w:rsidR="004315EB">
                        <w:t xml:space="preserve"> </w:t>
                      </w:r>
                      <w:r w:rsidR="0010423F">
                        <w:t xml:space="preserve">spawn in random locations and, </w:t>
                      </w:r>
                      <w:r w:rsidR="004315EB">
                        <w:t>once they explode, the colour of the fireworks are randomly generated as well. The last type of particle generated is a confetti explosion which also has random colour and location generation.</w:t>
                      </w:r>
                      <w:r w:rsidR="0054149A">
                        <w:t xml:space="preserve"> </w:t>
                      </w:r>
                    </w:p>
                    <w:p w:rsidR="00855F5D" w:rsidRDefault="0054149A" w:rsidP="00442A7C">
                      <w:pPr>
                        <w:ind w:firstLine="720"/>
                        <w:jc w:val="both"/>
                      </w:pPr>
                      <w:r>
                        <w:t>The</w:t>
                      </w:r>
                      <w:r w:rsidR="0010423F">
                        <w:t>re are many</w:t>
                      </w:r>
                      <w:r>
                        <w:t xml:space="preserve"> reason</w:t>
                      </w:r>
                      <w:r w:rsidR="0010423F">
                        <w:t>s for</w:t>
                      </w:r>
                      <w:r>
                        <w:t xml:space="preserve"> cho</w:t>
                      </w:r>
                      <w:r w:rsidR="0010423F">
                        <w:t>osing</w:t>
                      </w:r>
                      <w:r>
                        <w:t xml:space="preserve"> these ways of emitting particles</w:t>
                      </w:r>
                      <w:r w:rsidR="0010423F">
                        <w:t xml:space="preserve">. </w:t>
                      </w:r>
                      <w:r w:rsidR="008231A6">
                        <w:t>First of all, the particles can be used to designate game functions visually to aid the player. For instance, t</w:t>
                      </w:r>
                      <w:r>
                        <w:t xml:space="preserve">he particle trail can be used to demonstrate </w:t>
                      </w:r>
                      <w:r w:rsidR="008231A6">
                        <w:t>functions such as</w:t>
                      </w:r>
                      <w:r>
                        <w:t xml:space="preserve"> increase</w:t>
                      </w:r>
                      <w:r w:rsidR="008231A6">
                        <w:t xml:space="preserve">s in speed. In addition, </w:t>
                      </w:r>
                      <w:r>
                        <w:t xml:space="preserve">the fireworks can be used </w:t>
                      </w:r>
                      <w:r w:rsidR="009F46D4">
                        <w:t xml:space="preserve">at the end of a game to congratulate the winner and the confetti can be used to demonstrate a spark or </w:t>
                      </w:r>
                      <w:r w:rsidR="008231A6">
                        <w:t>another effect</w:t>
                      </w:r>
                      <w:r w:rsidR="009F46D4">
                        <w:t xml:space="preserve"> for celebration. </w:t>
                      </w:r>
                      <w:r w:rsidR="008231A6">
                        <w:t xml:space="preserve">The particle effects help convey visual information to the player and can be used to provide positive feedback so they know they completed objectives correctly. </w:t>
                      </w:r>
                      <w:r w:rsidR="00442A7C">
                        <w:t xml:space="preserve">Furthermore, the random colour generation for the fireworks and confetti add variety and are aesthetically pleasing. </w:t>
                      </w:r>
                      <w:r w:rsidR="008231A6">
                        <w:t>Anot</w:t>
                      </w:r>
                      <w:bookmarkStart w:id="1" w:name="_GoBack"/>
                      <w:bookmarkEnd w:id="1"/>
                      <w:r w:rsidR="008231A6">
                        <w:t>her reason for deciding to create these particles is that</w:t>
                      </w:r>
                      <w:r w:rsidR="008231A6" w:rsidRPr="008231A6">
                        <w:t xml:space="preserve"> </w:t>
                      </w:r>
                      <w:r w:rsidR="008231A6">
                        <w:t xml:space="preserve">they can be used universally in many games. Trailing particles and fireworks/confetti can be applied to many games. These effects do not have a singular purpose and can be altered for different situations. </w:t>
                      </w:r>
                      <w:r w:rsidR="00442A7C">
                        <w:t xml:space="preserve">Lastly, these particles are simple and allow easy modification in the code to make them more dynamic and customizable.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55F5D" w:rsidRDefault="00855F5D" w:rsidP="00855F5D">
      <w:pPr>
        <w:spacing w:after="0" w:line="240" w:lineRule="auto"/>
      </w:pPr>
    </w:p>
    <w:p w:rsidR="00855F5D" w:rsidRPr="005F1D98" w:rsidRDefault="005F1D98" w:rsidP="00855F5D">
      <w:pPr>
        <w:spacing w:after="0" w:line="240" w:lineRule="auto"/>
        <w:rPr>
          <w:b/>
        </w:rPr>
      </w:pPr>
      <w:r w:rsidRPr="005F1D98">
        <w:rPr>
          <w:b/>
        </w:rPr>
        <w:t>Q2</w:t>
      </w:r>
    </w:p>
    <w:p w:rsidR="00F84665" w:rsidRDefault="00F84665" w:rsidP="00F84665">
      <w:pPr>
        <w:spacing w:after="0" w:line="240" w:lineRule="auto"/>
        <w:jc w:val="center"/>
      </w:pPr>
    </w:p>
    <w:p w:rsidR="00E25CC6" w:rsidRDefault="00E25CC6" w:rsidP="00F84665">
      <w:pPr>
        <w:spacing w:after="0" w:line="240" w:lineRule="auto"/>
        <w:jc w:val="center"/>
      </w:pPr>
    </w:p>
    <w:p w:rsidR="00E25CC6" w:rsidRDefault="00E25CC6" w:rsidP="001808DD">
      <w:pPr>
        <w:spacing w:after="0" w:line="240" w:lineRule="auto"/>
      </w:pPr>
      <w:r>
        <w:t>Create emitter (one of 3</w:t>
      </w:r>
      <w:r w:rsidR="001E0A98">
        <w:t xml:space="preserve"> classes</w:t>
      </w:r>
      <w:r>
        <w:t>: firework, confetti or path)</w:t>
      </w:r>
    </w:p>
    <w:p w:rsidR="00E25CC6" w:rsidRDefault="00E25CC6" w:rsidP="001808DD">
      <w:pPr>
        <w:spacing w:after="0" w:line="240" w:lineRule="auto"/>
        <w:ind w:firstLine="720"/>
      </w:pPr>
      <w:r>
        <w:t>Initialize position</w:t>
      </w:r>
    </w:p>
    <w:p w:rsidR="00E25CC6" w:rsidRDefault="00E25CC6" w:rsidP="001808DD">
      <w:pPr>
        <w:spacing w:after="0" w:line="240" w:lineRule="auto"/>
        <w:ind w:firstLine="720"/>
      </w:pPr>
      <w:r>
        <w:t>Initialize velocity</w:t>
      </w:r>
    </w:p>
    <w:p w:rsidR="00E25CC6" w:rsidRDefault="00E25CC6" w:rsidP="001808DD">
      <w:pPr>
        <w:spacing w:after="0" w:line="240" w:lineRule="auto"/>
        <w:ind w:left="720" w:firstLine="720"/>
      </w:pPr>
      <w:r>
        <w:t>Set velocity limit</w:t>
      </w:r>
    </w:p>
    <w:p w:rsidR="00E25CC6" w:rsidRDefault="00E25CC6" w:rsidP="001808DD">
      <w:pPr>
        <w:spacing w:after="0" w:line="240" w:lineRule="auto"/>
        <w:ind w:firstLine="720"/>
      </w:pPr>
      <w:r>
        <w:t>Initialize colour</w:t>
      </w:r>
    </w:p>
    <w:p w:rsidR="00E25CC6" w:rsidRDefault="00E25CC6" w:rsidP="001808DD">
      <w:pPr>
        <w:spacing w:after="0" w:line="240" w:lineRule="auto"/>
        <w:ind w:firstLine="720"/>
      </w:pPr>
      <w:r>
        <w:t>Initialize Acceleration</w:t>
      </w:r>
    </w:p>
    <w:p w:rsidR="00E25CC6" w:rsidRDefault="00E25CC6" w:rsidP="001808DD">
      <w:pPr>
        <w:spacing w:after="0" w:line="240" w:lineRule="auto"/>
      </w:pPr>
    </w:p>
    <w:p w:rsidR="00E25CC6" w:rsidRDefault="00E25CC6" w:rsidP="001808DD">
      <w:pPr>
        <w:spacing w:after="0" w:line="240" w:lineRule="auto"/>
      </w:pPr>
      <w:r>
        <w:t>Spawn emitter</w:t>
      </w:r>
    </w:p>
    <w:p w:rsidR="00E25CC6" w:rsidRDefault="00E25CC6" w:rsidP="001808DD">
      <w:pPr>
        <w:spacing w:after="0" w:line="240" w:lineRule="auto"/>
        <w:ind w:firstLine="720"/>
      </w:pPr>
      <w:r>
        <w:t>Update attributes*</w:t>
      </w:r>
    </w:p>
    <w:p w:rsidR="001808DD" w:rsidRDefault="001808DD" w:rsidP="001808DD">
      <w:pPr>
        <w:spacing w:after="0" w:line="240" w:lineRule="auto"/>
        <w:ind w:firstLine="720"/>
      </w:pPr>
    </w:p>
    <w:p w:rsidR="00D87F79" w:rsidRDefault="00D87F79" w:rsidP="00D87F79">
      <w:pPr>
        <w:spacing w:after="0" w:line="240" w:lineRule="auto"/>
      </w:pPr>
      <w:r>
        <w:t>Wait for input</w:t>
      </w:r>
    </w:p>
    <w:p w:rsidR="00D87F79" w:rsidRDefault="00D87F79" w:rsidP="00D87F79">
      <w:pPr>
        <w:spacing w:after="0" w:line="240" w:lineRule="auto"/>
      </w:pPr>
    </w:p>
    <w:p w:rsidR="00E25CC6" w:rsidRDefault="00E25CC6" w:rsidP="001808DD">
      <w:pPr>
        <w:spacing w:after="0" w:line="240" w:lineRule="auto"/>
      </w:pPr>
      <w:r>
        <w:t>Toggle emitter types</w:t>
      </w:r>
      <w:r w:rsidR="00D87F79">
        <w:t xml:space="preserve"> </w:t>
      </w:r>
    </w:p>
    <w:p w:rsidR="00E25CC6" w:rsidRDefault="00E25CC6" w:rsidP="001808DD">
      <w:pPr>
        <w:spacing w:after="0" w:line="240" w:lineRule="auto"/>
      </w:pPr>
    </w:p>
    <w:p w:rsidR="00F84665" w:rsidRDefault="00E25CC6" w:rsidP="00D87F79">
      <w:pPr>
        <w:spacing w:after="0" w:line="240" w:lineRule="auto"/>
      </w:pPr>
      <w:r>
        <w:t>*Attributes = position, velocity, colour, acceleration</w:t>
      </w:r>
      <w:r w:rsidR="00F36CDF">
        <w:t>, etc.</w:t>
      </w:r>
    </w:p>
    <w:p w:rsidR="00D003BB" w:rsidRDefault="00D003BB" w:rsidP="00D87F79">
      <w:pPr>
        <w:spacing w:after="0" w:line="240" w:lineRule="auto"/>
      </w:pPr>
      <w:r>
        <w:t xml:space="preserve">*Depending on the emitter class, particle system will update attributes differently </w:t>
      </w:r>
    </w:p>
    <w:p w:rsidR="00C26E43" w:rsidRDefault="00C26E43">
      <w:pPr>
        <w:rPr>
          <w:b/>
        </w:rPr>
      </w:pPr>
      <w:r>
        <w:rPr>
          <w:b/>
        </w:rPr>
        <w:br w:type="page"/>
      </w:r>
    </w:p>
    <w:p w:rsidR="00C26E43" w:rsidRPr="00C26E43" w:rsidRDefault="00C26E43" w:rsidP="005F1D98">
      <w:pPr>
        <w:spacing w:after="0" w:line="240" w:lineRule="auto"/>
        <w:rPr>
          <w:b/>
        </w:rPr>
      </w:pPr>
      <w:r w:rsidRPr="00C26E43">
        <w:rPr>
          <w:b/>
        </w:rPr>
        <w:lastRenderedPageBreak/>
        <w:t>Q3</w:t>
      </w:r>
    </w:p>
    <w:p w:rsidR="00F84665" w:rsidRDefault="00F84665" w:rsidP="005F1D98">
      <w:pPr>
        <w:spacing w:after="0" w:line="240" w:lineRule="auto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75B99DA" wp14:editId="102A3709">
                <wp:extent cx="6019800" cy="4000500"/>
                <wp:effectExtent l="0" t="0" r="1905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665" w:rsidRDefault="00B748FA" w:rsidP="00B748FA">
                            <w:pPr>
                              <w:jc w:val="both"/>
                            </w:pPr>
                            <w:r>
                              <w:t>To begin with, o</w:t>
                            </w:r>
                            <w:r w:rsidR="0054149A">
                              <w:t>ne of the biggest problems that we encountered was being able to overwrite the particle positions in Unity. The problem occurred within the SetPosition() massive for loop.</w:t>
                            </w:r>
                            <w:r w:rsidR="001E0DD6">
                              <w:t xml:space="preserve"> Throughout the entire for loop, to be able to modify the particles in any way you need to get components from the particle system. This includes modifying: lifetime, colour, position, length, etc.</w:t>
                            </w:r>
                            <w:r w:rsidR="00F03BDE">
                              <w:t xml:space="preserve"> </w:t>
                            </w:r>
                          </w:p>
                          <w:p w:rsidR="00F03BDE" w:rsidRDefault="00F03BDE" w:rsidP="00B748FA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3219450" cy="970322"/>
                                  <wp:effectExtent l="0" t="0" r="0" b="1270"/>
                                  <wp:docPr id="4" name="Picture 4" descr="https://cdn.discordapp.com/attachments/359730966526296065/381175127431315476/unknow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cdn.discordapp.com/attachments/359730966526296065/381175127431315476/unknow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6729" cy="999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Above is </w:t>
                            </w:r>
                            <w:r w:rsidR="006166E8">
                              <w:t>an example of the specific components needed to be gotten and modified, which took some time to figure out</w:t>
                            </w:r>
                            <w:r>
                              <w:t>.</w:t>
                            </w:r>
                          </w:p>
                          <w:p w:rsidR="00897C71" w:rsidRPr="00897C71" w:rsidRDefault="00B748FA" w:rsidP="00F03BDE">
                            <w:pPr>
                              <w:jc w:val="both"/>
                            </w:pPr>
                            <w:r>
                              <w:t>Another problem lies in our DLL code. Certain</w:t>
                            </w:r>
                            <w:r w:rsidR="0054149A">
                              <w:t xml:space="preserve"> variabl</w:t>
                            </w:r>
                            <w:r>
                              <w:t>es, such as acceleration, were not affecting anything within the code</w:t>
                            </w:r>
                            <w:r w:rsidR="0054149A">
                              <w:t xml:space="preserve">. </w:t>
                            </w:r>
                            <w:r>
                              <w:t xml:space="preserve">The variables were not altering the behaviors of the particles correctly and would not function as intended. This </w:t>
                            </w:r>
                            <w:r w:rsidR="00F03BDE">
                              <w:t>issue happened because we accidentally had multiple x values instead of x, y and z values.</w:t>
                            </w:r>
                            <w:r w:rsidR="003844AE">
                              <w:t xml:space="preserve"> </w:t>
                            </w:r>
                            <w:r w:rsidR="00F03BDE">
                              <w:t>Changing this</w:t>
                            </w:r>
                            <w:r w:rsidR="0054149A">
                              <w:t xml:space="preserve"> allowed the variable</w:t>
                            </w:r>
                            <w:r w:rsidR="00F03BDE">
                              <w:t>s</w:t>
                            </w:r>
                            <w:r w:rsidR="0054149A">
                              <w:t xml:space="preserve"> to work properly.</w:t>
                            </w:r>
                          </w:p>
                          <w:p w:rsidR="00897C71" w:rsidRDefault="00897C71" w:rsidP="00F03BDE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133600" cy="628650"/>
                                  <wp:effectExtent l="0" t="0" r="0" b="0"/>
                                  <wp:docPr id="5" name="Picture 5" descr="https://cdn.discordapp.com/attachments/359730966526296065/381176272690216961/unknow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cdn.discordapp.com/attachments/359730966526296065/381176272690216961/unknow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32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This was the issue.</w:t>
                            </w:r>
                          </w:p>
                          <w:p w:rsidR="00A5643A" w:rsidRDefault="00A5643A" w:rsidP="00F84665">
                            <w:pPr>
                              <w:jc w:val="center"/>
                            </w:pPr>
                          </w:p>
                          <w:p w:rsidR="005F1D98" w:rsidRDefault="005F1D98" w:rsidP="00F846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B99DA" id="Rectangle 3" o:spid="_x0000_s1027" style="width:474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" fillcolor="white [3201]" strokecolor="black [3200]" strokeweight="1pt">
                <v:textbox>
                  <w:txbxContent>
                    <w:p w:rsidR="00F84665" w:rsidRDefault="00B748FA" w:rsidP="00B748FA">
                      <w:pPr>
                        <w:jc w:val="both"/>
                      </w:pPr>
                      <w:r>
                        <w:t>To begin with, o</w:t>
                      </w:r>
                      <w:r w:rsidR="0054149A">
                        <w:t>ne of the biggest problems that we encountered was being able to overwrite the particle positions in Unity. The problem occurred within the SetPosition() massive for loop.</w:t>
                      </w:r>
                      <w:r w:rsidR="001E0DD6">
                        <w:t xml:space="preserve"> Throughout the entire for loop, to be able to modify the particles in any way you need to get components from the particle system. This includes modifying: lifetime, colour, position, length, etc.</w:t>
                      </w:r>
                      <w:r w:rsidR="00F03BDE">
                        <w:t xml:space="preserve"> </w:t>
                      </w:r>
                    </w:p>
                    <w:p w:rsidR="00F03BDE" w:rsidRDefault="00F03BDE" w:rsidP="00B748FA">
                      <w:pPr>
                        <w:jc w:val="both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3219450" cy="970322"/>
                            <wp:effectExtent l="0" t="0" r="0" b="1270"/>
                            <wp:docPr id="4" name="Picture 4" descr="https://cdn.discordapp.com/attachments/359730966526296065/381175127431315476/unknow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cdn.discordapp.com/attachments/359730966526296065/381175127431315476/unknow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6729" cy="999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Above is </w:t>
                      </w:r>
                      <w:r w:rsidR="006166E8">
                        <w:t>an example of the specific components needed to be gotten and modified, which took some time to figure out</w:t>
                      </w:r>
                      <w:r>
                        <w:t>.</w:t>
                      </w:r>
                    </w:p>
                    <w:p w:rsidR="00897C71" w:rsidRPr="00897C71" w:rsidRDefault="00B748FA" w:rsidP="00F03BDE">
                      <w:pPr>
                        <w:jc w:val="both"/>
                      </w:pPr>
                      <w:r>
                        <w:t>Another problem lies in our DLL code. Certain</w:t>
                      </w:r>
                      <w:r w:rsidR="0054149A">
                        <w:t xml:space="preserve"> variabl</w:t>
                      </w:r>
                      <w:r>
                        <w:t>es, such as acceleration, were not affecting anything within the code</w:t>
                      </w:r>
                      <w:r w:rsidR="0054149A">
                        <w:t xml:space="preserve">. </w:t>
                      </w:r>
                      <w:r>
                        <w:t xml:space="preserve">The variables were not altering the behaviors of the particles correctly and would not function as intended. This </w:t>
                      </w:r>
                      <w:r w:rsidR="00F03BDE">
                        <w:t>issue happened because we accidentally had multiple x values instead of x, y and z values.</w:t>
                      </w:r>
                      <w:r w:rsidR="003844AE">
                        <w:t xml:space="preserve"> </w:t>
                      </w:r>
                      <w:r w:rsidR="00F03BDE">
                        <w:t>Changing this</w:t>
                      </w:r>
                      <w:r w:rsidR="0054149A">
                        <w:t xml:space="preserve"> allowed the variable</w:t>
                      </w:r>
                      <w:r w:rsidR="00F03BDE">
                        <w:t>s</w:t>
                      </w:r>
                      <w:r w:rsidR="0054149A">
                        <w:t xml:space="preserve"> to work properly.</w:t>
                      </w:r>
                    </w:p>
                    <w:p w:rsidR="00897C71" w:rsidRDefault="00897C71" w:rsidP="00F03BDE">
                      <w:pPr>
                        <w:jc w:val="both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2133600" cy="628650"/>
                            <wp:effectExtent l="0" t="0" r="0" b="0"/>
                            <wp:docPr id="5" name="Picture 5" descr="https://cdn.discordapp.com/attachments/359730966526296065/381176272690216961/unknow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cdn.discordapp.com/attachments/359730966526296065/381176272690216961/unknow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32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3360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This was the issue.</w:t>
                      </w:r>
                    </w:p>
                    <w:p w:rsidR="00A5643A" w:rsidRDefault="00A5643A" w:rsidP="00F84665">
                      <w:pPr>
                        <w:jc w:val="center"/>
                      </w:pPr>
                    </w:p>
                    <w:p w:rsidR="005F1D98" w:rsidRDefault="005F1D98" w:rsidP="00F8466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F8466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46" w:rsidRDefault="00524C46" w:rsidP="00855F5D">
      <w:pPr>
        <w:spacing w:after="0" w:line="240" w:lineRule="auto"/>
      </w:pPr>
      <w:r>
        <w:separator/>
      </w:r>
    </w:p>
  </w:endnote>
  <w:endnote w:type="continuationSeparator" w:id="0">
    <w:p w:rsidR="00524C46" w:rsidRDefault="00524C46" w:rsidP="0085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46" w:rsidRDefault="00524C46" w:rsidP="00855F5D">
      <w:pPr>
        <w:spacing w:after="0" w:line="240" w:lineRule="auto"/>
      </w:pPr>
      <w:r>
        <w:separator/>
      </w:r>
    </w:p>
  </w:footnote>
  <w:footnote w:type="continuationSeparator" w:id="0">
    <w:p w:rsidR="00524C46" w:rsidRDefault="00524C46" w:rsidP="00855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5D" w:rsidRDefault="00855F5D">
    <w:pPr>
      <w:pStyle w:val="Header"/>
    </w:pP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yMTcyNbEwNDMyN7BU0lEKTi0uzszPAykwrAUAOUFayiwAAAA="/>
  </w:docVars>
  <w:rsids>
    <w:rsidRoot w:val="00855F5D"/>
    <w:rsid w:val="000E16E0"/>
    <w:rsid w:val="0010423F"/>
    <w:rsid w:val="00117175"/>
    <w:rsid w:val="001808DD"/>
    <w:rsid w:val="001D4860"/>
    <w:rsid w:val="001E0A98"/>
    <w:rsid w:val="001E0DD6"/>
    <w:rsid w:val="00200F36"/>
    <w:rsid w:val="00227212"/>
    <w:rsid w:val="002D15C2"/>
    <w:rsid w:val="00376706"/>
    <w:rsid w:val="003844AE"/>
    <w:rsid w:val="004315EB"/>
    <w:rsid w:val="00442A7C"/>
    <w:rsid w:val="004B1DF1"/>
    <w:rsid w:val="00524C46"/>
    <w:rsid w:val="0054149A"/>
    <w:rsid w:val="005F1D98"/>
    <w:rsid w:val="006166E8"/>
    <w:rsid w:val="00637CCA"/>
    <w:rsid w:val="006C4896"/>
    <w:rsid w:val="006D1138"/>
    <w:rsid w:val="00783413"/>
    <w:rsid w:val="008231A6"/>
    <w:rsid w:val="00855F5D"/>
    <w:rsid w:val="00897C71"/>
    <w:rsid w:val="008A3335"/>
    <w:rsid w:val="008D6A49"/>
    <w:rsid w:val="009F46D4"/>
    <w:rsid w:val="00A5643A"/>
    <w:rsid w:val="00B748FA"/>
    <w:rsid w:val="00C26E43"/>
    <w:rsid w:val="00C80917"/>
    <w:rsid w:val="00D003BB"/>
    <w:rsid w:val="00D2400C"/>
    <w:rsid w:val="00D87F79"/>
    <w:rsid w:val="00E25CC6"/>
    <w:rsid w:val="00E352E0"/>
    <w:rsid w:val="00F03BDE"/>
    <w:rsid w:val="00F36CDF"/>
    <w:rsid w:val="00F84665"/>
    <w:rsid w:val="00F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AF4"/>
  <w15:chartTrackingRefBased/>
  <w15:docId w15:val="{871D02C0-9D84-4B30-BE67-222454A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5D"/>
  </w:style>
  <w:style w:type="paragraph" w:styleId="Footer">
    <w:name w:val="footer"/>
    <w:basedOn w:val="Normal"/>
    <w:link w:val="FooterChar"/>
    <w:uiPriority w:val="99"/>
    <w:unhideWhenUsed/>
    <w:rsid w:val="00855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5D"/>
  </w:style>
  <w:style w:type="character" w:styleId="PlaceholderText">
    <w:name w:val="Placeholder Text"/>
    <w:basedOn w:val="DefaultParagraphFont"/>
    <w:uiPriority w:val="99"/>
    <w:semiHidden/>
    <w:rsid w:val="00855F5D"/>
    <w:rPr>
      <w:color w:val="808080"/>
    </w:rPr>
  </w:style>
  <w:style w:type="paragraph" w:styleId="NormalWeb">
    <w:name w:val="Normal (Web)"/>
    <w:basedOn w:val="Normal"/>
    <w:uiPriority w:val="99"/>
    <w:unhideWhenUsed/>
    <w:rsid w:val="0085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joffre uribe</dc:creator>
  <cp:keywords/>
  <dc:description/>
  <cp:lastModifiedBy>Administrator</cp:lastModifiedBy>
  <cp:revision>31</cp:revision>
  <dcterms:created xsi:type="dcterms:W3CDTF">2017-11-16T16:38:00Z</dcterms:created>
  <dcterms:modified xsi:type="dcterms:W3CDTF">2017-11-17T20:41:00Z</dcterms:modified>
</cp:coreProperties>
</file>