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A5" w:rsidRDefault="00A223A5" w:rsidP="00A223A5">
      <w:pPr>
        <w:pStyle w:val="Ttulo"/>
      </w:pPr>
      <w:r>
        <w:t xml:space="preserve">UbikSim </w:t>
      </w:r>
      <w:r w:rsidR="00A346F7">
        <w:t xml:space="preserve">Web </w:t>
      </w:r>
      <w:proofErr w:type="spellStart"/>
      <w:r w:rsidR="003F2E8C">
        <w:t>Service</w:t>
      </w:r>
      <w:proofErr w:type="spellEnd"/>
    </w:p>
    <w:p w:rsidR="002A2100" w:rsidRDefault="002A2100" w:rsidP="0059777A">
      <w:pPr>
        <w:ind w:left="708"/>
        <w:jc w:val="right"/>
        <w:rPr>
          <w:rStyle w:val="nfasisintenso"/>
        </w:rPr>
      </w:pPr>
      <w:r>
        <w:rPr>
          <w:rStyle w:val="nfasisintenso"/>
        </w:rPr>
        <w:t>Manual y notas de versión.</w:t>
      </w:r>
    </w:p>
    <w:p w:rsidR="0059777A" w:rsidRDefault="0059777A" w:rsidP="0059777A">
      <w:pPr>
        <w:ind w:left="708"/>
        <w:jc w:val="right"/>
        <w:rPr>
          <w:rStyle w:val="nfasisintenso"/>
        </w:rPr>
      </w:pPr>
      <w:r w:rsidRPr="0059777A">
        <w:rPr>
          <w:rStyle w:val="nfasisintenso"/>
        </w:rPr>
        <w:t>Emilio Serrano, emilioserra.com</w:t>
      </w:r>
    </w:p>
    <w:p w:rsidR="00A67898" w:rsidRDefault="00A67898" w:rsidP="0059777A">
      <w:pPr>
        <w:ind w:left="708"/>
        <w:jc w:val="right"/>
        <w:rPr>
          <w:rStyle w:val="nfasisintenso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74473"/>
        <w:docPartObj>
          <w:docPartGallery w:val="Table of Contents"/>
          <w:docPartUnique/>
        </w:docPartObj>
      </w:sdtPr>
      <w:sdtContent>
        <w:p w:rsidR="000E7215" w:rsidRDefault="000E7215">
          <w:pPr>
            <w:pStyle w:val="TtulodeTDC"/>
          </w:pPr>
          <w:r>
            <w:t>Contenido</w:t>
          </w:r>
        </w:p>
        <w:p w:rsidR="000E7215" w:rsidRDefault="008F5E5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0E7215">
            <w:instrText xml:space="preserve"> TOC \o "1-3" \h \z \u </w:instrText>
          </w:r>
          <w:r>
            <w:fldChar w:fldCharType="separate"/>
          </w:r>
          <w:hyperlink w:anchor="_Toc417568962" w:history="1">
            <w:r w:rsidR="000E7215" w:rsidRPr="00474CF6">
              <w:rPr>
                <w:rStyle w:val="Hipervnculo"/>
                <w:noProof/>
              </w:rPr>
              <w:t>1</w:t>
            </w:r>
            <w:r w:rsidR="000E7215">
              <w:rPr>
                <w:noProof/>
              </w:rPr>
              <w:tab/>
            </w:r>
            <w:r w:rsidR="000E7215" w:rsidRPr="00474CF6">
              <w:rPr>
                <w:rStyle w:val="Hipervnculo"/>
                <w:noProof/>
              </w:rPr>
              <w:t>Instalación y entorno de trabajo</w:t>
            </w:r>
            <w:r w:rsidR="000E72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215">
              <w:rPr>
                <w:noProof/>
                <w:webHidden/>
              </w:rPr>
              <w:instrText xml:space="preserve"> PAGEREF _Toc417568962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2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15" w:rsidRDefault="008F5E5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17568963" w:history="1">
            <w:r w:rsidR="000E7215" w:rsidRPr="00474CF6">
              <w:rPr>
                <w:rStyle w:val="Hipervnculo"/>
                <w:noProof/>
              </w:rPr>
              <w:t>2</w:t>
            </w:r>
            <w:r w:rsidR="000E7215">
              <w:rPr>
                <w:noProof/>
              </w:rPr>
              <w:tab/>
            </w:r>
            <w:r w:rsidR="000E7215" w:rsidRPr="00474CF6">
              <w:rPr>
                <w:rStyle w:val="Hipervnculo"/>
                <w:noProof/>
              </w:rPr>
              <w:t>Instrucciones</w:t>
            </w:r>
            <w:r w:rsidR="000E72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215">
              <w:rPr>
                <w:noProof/>
                <w:webHidden/>
              </w:rPr>
              <w:instrText xml:space="preserve"> PAGEREF _Toc417568963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15" w:rsidRDefault="008F5E5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17568964" w:history="1">
            <w:r w:rsidR="000E7215" w:rsidRPr="00474CF6">
              <w:rPr>
                <w:rStyle w:val="Hipervnculo"/>
                <w:noProof/>
              </w:rPr>
              <w:t>2.1</w:t>
            </w:r>
            <w:r w:rsidR="000E7215">
              <w:rPr>
                <w:noProof/>
              </w:rPr>
              <w:tab/>
            </w:r>
            <w:r w:rsidR="000E7215" w:rsidRPr="00474CF6">
              <w:rPr>
                <w:rStyle w:val="Hipervnculo"/>
                <w:noProof/>
              </w:rPr>
              <w:t>Control</w:t>
            </w:r>
            <w:r w:rsidR="000E72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215">
              <w:rPr>
                <w:noProof/>
                <w:webHidden/>
              </w:rPr>
              <w:instrText xml:space="preserve"> PAGEREF _Toc417568964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15" w:rsidRDefault="008F5E5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17568965" w:history="1">
            <w:r w:rsidR="000E7215" w:rsidRPr="00474CF6">
              <w:rPr>
                <w:rStyle w:val="Hipervnculo"/>
                <w:noProof/>
              </w:rPr>
              <w:t>2.2</w:t>
            </w:r>
            <w:r w:rsidR="000E7215">
              <w:rPr>
                <w:noProof/>
              </w:rPr>
              <w:tab/>
            </w:r>
            <w:r w:rsidR="000E7215" w:rsidRPr="00474CF6">
              <w:rPr>
                <w:rStyle w:val="Hipervnculo"/>
                <w:noProof/>
              </w:rPr>
              <w:t>Información posicional</w:t>
            </w:r>
            <w:r w:rsidR="000E72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215">
              <w:rPr>
                <w:noProof/>
                <w:webHidden/>
              </w:rPr>
              <w:instrText xml:space="preserve"> PAGEREF _Toc417568965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15" w:rsidRDefault="008F5E5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17568966" w:history="1">
            <w:r w:rsidR="000E7215" w:rsidRPr="00474CF6">
              <w:rPr>
                <w:rStyle w:val="Hipervnculo"/>
                <w:noProof/>
              </w:rPr>
              <w:t>3</w:t>
            </w:r>
            <w:r w:rsidR="000E7215">
              <w:rPr>
                <w:noProof/>
              </w:rPr>
              <w:tab/>
            </w:r>
            <w:r w:rsidR="000E7215" w:rsidRPr="00474CF6">
              <w:rPr>
                <w:rStyle w:val="Hipervnculo"/>
                <w:noProof/>
              </w:rPr>
              <w:t>Principales elementos de la versión</w:t>
            </w:r>
            <w:r w:rsidR="000E72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215">
              <w:rPr>
                <w:noProof/>
                <w:webHidden/>
              </w:rPr>
              <w:instrText xml:space="preserve"> PAGEREF _Toc417568966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2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15" w:rsidRDefault="008F5E5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17568967" w:history="1">
            <w:r w:rsidR="000E7215" w:rsidRPr="00474CF6">
              <w:rPr>
                <w:rStyle w:val="Hipervnculo"/>
                <w:noProof/>
              </w:rPr>
              <w:t>4</w:t>
            </w:r>
            <w:r w:rsidR="000E7215">
              <w:rPr>
                <w:noProof/>
              </w:rPr>
              <w:tab/>
            </w:r>
            <w:r w:rsidR="000E7215" w:rsidRPr="00474CF6">
              <w:rPr>
                <w:rStyle w:val="Hipervnculo"/>
                <w:noProof/>
              </w:rPr>
              <w:t>Ejemplos de entrada/salida</w:t>
            </w:r>
            <w:r w:rsidR="000E72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215">
              <w:rPr>
                <w:noProof/>
                <w:webHidden/>
              </w:rPr>
              <w:instrText xml:space="preserve"> PAGEREF _Toc417568967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2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15" w:rsidRDefault="008F5E5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17568968" w:history="1">
            <w:r w:rsidR="000E7215" w:rsidRPr="00474CF6">
              <w:rPr>
                <w:rStyle w:val="Hipervnculo"/>
                <w:noProof/>
              </w:rPr>
              <w:t>5</w:t>
            </w:r>
            <w:r w:rsidR="000E7215">
              <w:rPr>
                <w:noProof/>
              </w:rPr>
              <w:tab/>
            </w:r>
            <w:r w:rsidR="000E7215" w:rsidRPr="00474CF6">
              <w:rPr>
                <w:rStyle w:val="Hipervnculo"/>
                <w:noProof/>
              </w:rPr>
              <w:t>Bugs y todo</w:t>
            </w:r>
            <w:r w:rsidR="000E72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215">
              <w:rPr>
                <w:noProof/>
                <w:webHidden/>
              </w:rPr>
              <w:instrText xml:space="preserve"> PAGEREF _Toc417568968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15" w:rsidRDefault="008F5E54">
          <w:r>
            <w:fldChar w:fldCharType="end"/>
          </w:r>
        </w:p>
      </w:sdtContent>
    </w:sdt>
    <w:p w:rsidR="00A67898" w:rsidRDefault="00A67898" w:rsidP="0059777A">
      <w:pPr>
        <w:ind w:left="708"/>
        <w:jc w:val="right"/>
        <w:rPr>
          <w:rStyle w:val="nfasisintenso"/>
        </w:rPr>
      </w:pPr>
    </w:p>
    <w:p w:rsidR="00A67898" w:rsidRPr="0059777A" w:rsidRDefault="00A67898" w:rsidP="000E7215">
      <w:pPr>
        <w:ind w:left="708"/>
        <w:jc w:val="center"/>
        <w:rPr>
          <w:rStyle w:val="nfasisintenso"/>
        </w:rPr>
      </w:pPr>
      <w:r>
        <w:rPr>
          <w:noProof/>
          <w:color w:val="FE8637" w:themeColor="accent1"/>
          <w:lang w:eastAsia="es-ES"/>
        </w:rPr>
        <w:drawing>
          <wp:inline distT="0" distB="0" distL="0" distR="0">
            <wp:extent cx="2942809" cy="38231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74" cy="382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67" w:rsidRDefault="00B80767" w:rsidP="007876D5">
      <w:pPr>
        <w:pStyle w:val="Ttulo1"/>
        <w:jc w:val="both"/>
      </w:pPr>
      <w:bookmarkStart w:id="0" w:name="_Toc417568962"/>
      <w:r>
        <w:lastRenderedPageBreak/>
        <w:t>Instalación y entorno de trabajo</w:t>
      </w:r>
      <w:bookmarkEnd w:id="0"/>
    </w:p>
    <w:p w:rsidR="00B80767" w:rsidRPr="00B80767" w:rsidRDefault="00B80767" w:rsidP="007876D5">
      <w:pPr>
        <w:jc w:val="both"/>
      </w:pPr>
    </w:p>
    <w:p w:rsidR="000E7215" w:rsidRDefault="000E7215" w:rsidP="000E7215">
      <w:pPr>
        <w:pStyle w:val="Prrafodelista"/>
        <w:numPr>
          <w:ilvl w:val="0"/>
          <w:numId w:val="1"/>
        </w:numPr>
        <w:jc w:val="both"/>
      </w:pPr>
      <w:r>
        <w:t xml:space="preserve">Idealmente, se debería desarrollar en base a las salidas del simulador y realizar peticiones para programar nuevas salidas (o tratar entradas dadas por otras aplicaciones). </w:t>
      </w:r>
    </w:p>
    <w:p w:rsidR="000E7215" w:rsidRDefault="000E7215" w:rsidP="000E7215">
      <w:pPr>
        <w:pStyle w:val="Prrafodelista"/>
        <w:numPr>
          <w:ilvl w:val="1"/>
          <w:numId w:val="1"/>
        </w:numPr>
        <w:jc w:val="both"/>
      </w:pPr>
      <w:r>
        <w:t>La idea es facilitar migraciones a futuros simuladores.</w:t>
      </w:r>
    </w:p>
    <w:p w:rsidR="00E032F6" w:rsidRDefault="00E032F6" w:rsidP="007876D5">
      <w:pPr>
        <w:pStyle w:val="Prrafodelista"/>
        <w:numPr>
          <w:ilvl w:val="0"/>
          <w:numId w:val="1"/>
        </w:numPr>
        <w:jc w:val="both"/>
      </w:pPr>
      <w:r>
        <w:t xml:space="preserve">Distribuido como proyecto </w:t>
      </w:r>
      <w:proofErr w:type="spellStart"/>
      <w:r>
        <w:t>NetBeans</w:t>
      </w:r>
      <w:proofErr w:type="spellEnd"/>
      <w:r>
        <w:t xml:space="preserve"> de aplicación Web.</w:t>
      </w:r>
    </w:p>
    <w:p w:rsidR="007B23BA" w:rsidRDefault="007B23BA" w:rsidP="007876D5">
      <w:pPr>
        <w:pStyle w:val="Prrafodelista"/>
        <w:numPr>
          <w:ilvl w:val="1"/>
          <w:numId w:val="1"/>
        </w:numPr>
        <w:jc w:val="both"/>
      </w:pPr>
      <w:r>
        <w:t>Si se pasa a otro IDE tipo Eclipse, recordad que hay clases repetidas en UbikSim2.jar y el proyecto (clases adaptadas). Así que es importante configurar el proyecto para leer primero ficheros propios y luego de librerías. Lo contrario resultaría en fallos.</w:t>
      </w:r>
    </w:p>
    <w:p w:rsidR="00CE3DCC" w:rsidRDefault="005C75E8" w:rsidP="007876D5">
      <w:pPr>
        <w:pStyle w:val="Prrafodelista"/>
        <w:numPr>
          <w:ilvl w:val="0"/>
          <w:numId w:val="1"/>
        </w:numPr>
        <w:jc w:val="both"/>
      </w:pPr>
      <w:r>
        <w:t>Librerías</w:t>
      </w:r>
      <w:r w:rsidR="00E032F6">
        <w:t xml:space="preserve">, </w:t>
      </w:r>
    </w:p>
    <w:p w:rsidR="00E032F6" w:rsidRDefault="00F65ADC" w:rsidP="007876D5">
      <w:pPr>
        <w:pStyle w:val="Prrafodelista"/>
        <w:numPr>
          <w:ilvl w:val="1"/>
          <w:numId w:val="1"/>
        </w:numPr>
        <w:jc w:val="both"/>
      </w:pPr>
      <w:r>
        <w:t>P</w:t>
      </w:r>
      <w:r w:rsidR="00E032F6">
        <w:t xml:space="preserve">or motivos de espacio, </w:t>
      </w:r>
      <w:r w:rsidR="00B80767">
        <w:t xml:space="preserve">la mayoría están </w:t>
      </w:r>
      <w:r w:rsidR="00E032F6">
        <w:t xml:space="preserve">distribuidas </w:t>
      </w:r>
      <w:hyperlink r:id="rId9" w:history="1">
        <w:r w:rsidR="00E032F6" w:rsidRPr="00CE3DCC">
          <w:rPr>
            <w:rStyle w:val="Hipervnculo"/>
          </w:rPr>
          <w:t>online</w:t>
        </w:r>
      </w:hyperlink>
      <w:r w:rsidR="00CE3DCC">
        <w:t>.</w:t>
      </w:r>
    </w:p>
    <w:p w:rsidR="005C75E8" w:rsidRDefault="00E032F6" w:rsidP="007876D5">
      <w:pPr>
        <w:pStyle w:val="Prrafodelista"/>
        <w:numPr>
          <w:ilvl w:val="1"/>
          <w:numId w:val="1"/>
        </w:numPr>
        <w:jc w:val="both"/>
      </w:pPr>
      <w:r>
        <w:t>Hay que enlazar a estas librerías desde el proyecto (</w:t>
      </w:r>
      <w:proofErr w:type="spellStart"/>
      <w:r>
        <w:t>Netbeans</w:t>
      </w:r>
      <w:proofErr w:type="spellEnd"/>
      <w:r>
        <w:t xml:space="preserve"> o eclipse si se prefiere). </w:t>
      </w:r>
    </w:p>
    <w:p w:rsidR="00E032F6" w:rsidRDefault="00E032F6" w:rsidP="007876D5">
      <w:pPr>
        <w:pStyle w:val="Prrafodelista"/>
        <w:numPr>
          <w:ilvl w:val="1"/>
          <w:numId w:val="1"/>
        </w:numPr>
        <w:jc w:val="both"/>
      </w:pPr>
      <w:r>
        <w:t xml:space="preserve">Entre estas, hay que eliminar la referencia a OCPCore.jar, en su </w:t>
      </w:r>
      <w:r w:rsidR="00A04CCD">
        <w:t>lugar</w:t>
      </w:r>
      <w:r w:rsidR="00CE3DCC">
        <w:t xml:space="preserve">, UbikSim web </w:t>
      </w:r>
      <w:proofErr w:type="spellStart"/>
      <w:r w:rsidR="00CE3DCC">
        <w:t>service</w:t>
      </w:r>
      <w:proofErr w:type="spellEnd"/>
      <w:r>
        <w:t xml:space="preserve"> </w:t>
      </w:r>
      <w:r w:rsidR="00B80767">
        <w:t xml:space="preserve">se distribuye </w:t>
      </w:r>
      <w:r w:rsidR="00CE3DCC">
        <w:t>con el</w:t>
      </w:r>
      <w:r w:rsidR="00B80767">
        <w:t xml:space="preserve"> directorio </w:t>
      </w:r>
      <w:proofErr w:type="spellStart"/>
      <w:r w:rsidR="00B80767">
        <w:t>lib</w:t>
      </w:r>
      <w:proofErr w:type="spellEnd"/>
      <w:r w:rsidR="00B80767">
        <w:t xml:space="preserve"> </w:t>
      </w:r>
      <w:r w:rsidR="00CE3DCC">
        <w:t xml:space="preserve">que incluye </w:t>
      </w:r>
      <w:r w:rsidR="00B80767">
        <w:t xml:space="preserve"> OCPCoreV2.jar y librerías </w:t>
      </w:r>
      <w:r w:rsidR="00CE3DCC">
        <w:t>para JSON</w:t>
      </w:r>
      <w:r w:rsidR="00B80767">
        <w:t>.</w:t>
      </w:r>
    </w:p>
    <w:p w:rsidR="00E032F6" w:rsidRDefault="00E032F6" w:rsidP="00F65ADC">
      <w:pPr>
        <w:pStyle w:val="Prrafodelista"/>
        <w:numPr>
          <w:ilvl w:val="2"/>
          <w:numId w:val="1"/>
        </w:numPr>
        <w:jc w:val="both"/>
      </w:pPr>
      <w:r>
        <w:t xml:space="preserve">El motivo es que la versión inicial </w:t>
      </w:r>
      <w:r w:rsidR="00B80767">
        <w:t xml:space="preserve"> de </w:t>
      </w:r>
      <w:proofErr w:type="spellStart"/>
      <w:r w:rsidR="00B80767">
        <w:t>OCPCore</w:t>
      </w:r>
      <w:proofErr w:type="spellEnd"/>
      <w:r w:rsidR="00B80767">
        <w:t xml:space="preserve"> </w:t>
      </w:r>
      <w:r>
        <w:t xml:space="preserve">contiene la clase </w:t>
      </w:r>
      <w:proofErr w:type="spellStart"/>
      <w:r>
        <w:t>Servlet.class</w:t>
      </w:r>
      <w:proofErr w:type="spellEnd"/>
      <w:r>
        <w:t xml:space="preserve"> que entra en conflicto con TOMCAT.</w:t>
      </w:r>
    </w:p>
    <w:p w:rsidR="005C75E8" w:rsidRDefault="009D48B3" w:rsidP="007876D5">
      <w:pPr>
        <w:pStyle w:val="Prrafodelista"/>
        <w:numPr>
          <w:ilvl w:val="0"/>
          <w:numId w:val="1"/>
        </w:numPr>
        <w:jc w:val="both"/>
      </w:pPr>
      <w:proofErr w:type="spellStart"/>
      <w:r>
        <w:t>ETSITSimGUI</w:t>
      </w:r>
      <w:proofErr w:type="spellEnd"/>
      <w:r>
        <w:t xml:space="preserve"> </w:t>
      </w:r>
      <w:r w:rsidR="00B61696">
        <w:t xml:space="preserve">tiene un par de rutas </w:t>
      </w:r>
      <w:r w:rsidR="000E7215">
        <w:t xml:space="preserve">absolutas </w:t>
      </w:r>
      <w:r w:rsidR="00B61696">
        <w:t>cableadas que hay que cambiar</w:t>
      </w:r>
      <w:r w:rsidR="000E7215">
        <w:t xml:space="preserve"> en cada máquina</w:t>
      </w:r>
      <w:r w:rsidR="00B61696">
        <w:t>.</w:t>
      </w:r>
    </w:p>
    <w:p w:rsidR="0085712F" w:rsidRPr="00CE3DCC" w:rsidRDefault="009D48B3" w:rsidP="007876D5">
      <w:pPr>
        <w:pStyle w:val="Prrafodelista"/>
        <w:numPr>
          <w:ilvl w:val="1"/>
          <w:numId w:val="1"/>
        </w:numPr>
        <w:jc w:val="both"/>
      </w:pPr>
      <w:r w:rsidRPr="009D48B3">
        <w:t>PATHBASE</w:t>
      </w:r>
      <w:r>
        <w:t xml:space="preserve"> and </w:t>
      </w:r>
      <w:r>
        <w:rPr>
          <w:lang w:val="en-US"/>
        </w:rPr>
        <w:t>E</w:t>
      </w:r>
      <w:r w:rsidRPr="009D48B3">
        <w:rPr>
          <w:lang w:val="en-US"/>
        </w:rPr>
        <w:t>NVIRONMENTPATH</w:t>
      </w:r>
      <w:r>
        <w:rPr>
          <w:lang w:val="en-US"/>
        </w:rPr>
        <w:t>.</w:t>
      </w:r>
    </w:p>
    <w:p w:rsidR="00CE3DCC" w:rsidRPr="00040EBF" w:rsidRDefault="00CE3DCC" w:rsidP="007876D5">
      <w:pPr>
        <w:pStyle w:val="Prrafodelista"/>
        <w:numPr>
          <w:ilvl w:val="1"/>
          <w:numId w:val="1"/>
        </w:numPr>
        <w:jc w:val="both"/>
      </w:pPr>
      <w:r w:rsidRPr="00CE3DCC">
        <w:t xml:space="preserve">Ver </w:t>
      </w:r>
      <w:proofErr w:type="spellStart"/>
      <w:r w:rsidRPr="00CE3DCC">
        <w:t>bugs</w:t>
      </w:r>
      <w:proofErr w:type="spellEnd"/>
      <w:r w:rsidRPr="00CE3DCC">
        <w:t xml:space="preserve"> y todo para solucionar esto.</w:t>
      </w:r>
    </w:p>
    <w:p w:rsidR="000E7215" w:rsidRDefault="00CE3DCC" w:rsidP="007876D5">
      <w:pPr>
        <w:pStyle w:val="Prrafodelista"/>
        <w:numPr>
          <w:ilvl w:val="0"/>
          <w:numId w:val="1"/>
        </w:numPr>
        <w:jc w:val="both"/>
      </w:pPr>
      <w:r>
        <w:t>Si surgen más problemas en su instalación y ejecución, r</w:t>
      </w:r>
      <w:r w:rsidR="00040EBF">
        <w:t xml:space="preserve">evisar lista de </w:t>
      </w:r>
      <w:hyperlink r:id="rId10" w:history="1">
        <w:r w:rsidRPr="00CE3DCC">
          <w:rPr>
            <w:rStyle w:val="Hipervnculo"/>
          </w:rPr>
          <w:t>problemas</w:t>
        </w:r>
        <w:r w:rsidR="00040EBF" w:rsidRPr="00CE3DCC">
          <w:rPr>
            <w:rStyle w:val="Hipervnculo"/>
          </w:rPr>
          <w:t xml:space="preserve"> en instalación de UbikSim</w:t>
        </w:r>
        <w:r w:rsidRPr="00CE3DCC">
          <w:rPr>
            <w:rStyle w:val="Hipervnculo"/>
          </w:rPr>
          <w:t>.</w:t>
        </w:r>
      </w:hyperlink>
      <w:r w:rsidR="000E7215">
        <w:t xml:space="preserve"> </w:t>
      </w:r>
    </w:p>
    <w:p w:rsidR="00040EBF" w:rsidRDefault="000E7215" w:rsidP="000E7215">
      <w:pPr>
        <w:pStyle w:val="Prrafodelista"/>
        <w:numPr>
          <w:ilvl w:val="1"/>
          <w:numId w:val="1"/>
        </w:numPr>
        <w:jc w:val="both"/>
      </w:pPr>
      <w:r>
        <w:t>Normalmente los usuarios tiene problemas instalando Java 3D, a lo que se recomienda probar cualquier clase simple que use Java 3D en tú proyecto para comprobar que efectivamente es accesible en compilación y ejecución.</w:t>
      </w:r>
    </w:p>
    <w:p w:rsidR="0085712F" w:rsidRDefault="0085712F" w:rsidP="007876D5">
      <w:pPr>
        <w:pStyle w:val="Ttulo1"/>
        <w:jc w:val="both"/>
      </w:pPr>
      <w:bookmarkStart w:id="1" w:name="_Toc417568963"/>
      <w:r>
        <w:t>Instrucciones</w:t>
      </w:r>
      <w:bookmarkEnd w:id="1"/>
    </w:p>
    <w:p w:rsidR="00A223A5" w:rsidRDefault="00A223A5" w:rsidP="007876D5">
      <w:pPr>
        <w:pStyle w:val="Prrafodelista"/>
        <w:numPr>
          <w:ilvl w:val="0"/>
          <w:numId w:val="2"/>
        </w:numPr>
        <w:jc w:val="both"/>
      </w:pPr>
      <w:r>
        <w:t xml:space="preserve">Una vez se ejecuta se ve la ventana de bienvenida. Se puede controlar la simulación accediendo a la dirección </w:t>
      </w:r>
      <w:hyperlink r:id="rId11" w:history="1">
        <w:r w:rsidR="00C25A0A" w:rsidRPr="00780AD2">
          <w:rPr>
            <w:rStyle w:val="Hipervnculo"/>
          </w:rPr>
          <w:t>http://localhost</w:t>
        </w:r>
        <w:r w:rsidR="00C25A0A" w:rsidRPr="00780AD2">
          <w:rPr>
            <w:rStyle w:val="Hipervnculo"/>
          </w:rPr>
          <w:t>:</w:t>
        </w:r>
        <w:r w:rsidR="00C25A0A" w:rsidRPr="00780AD2">
          <w:rPr>
            <w:rStyle w:val="Hipervnculo"/>
          </w:rPr>
          <w:t>8080/UbikSimMOSI-AGIL-Server/ubiksim.html</w:t>
        </w:r>
      </w:hyperlink>
      <w:r>
        <w:t xml:space="preserve"> con varios parámetros descritos a continuación.</w:t>
      </w:r>
    </w:p>
    <w:p w:rsidR="00A8142F" w:rsidRDefault="00A8142F" w:rsidP="007876D5">
      <w:pPr>
        <w:pStyle w:val="Prrafodelista"/>
        <w:numPr>
          <w:ilvl w:val="1"/>
          <w:numId w:val="2"/>
        </w:numPr>
        <w:jc w:val="both"/>
      </w:pPr>
      <w:r>
        <w:t xml:space="preserve">(cambiar </w:t>
      </w:r>
      <w:proofErr w:type="spellStart"/>
      <w:r>
        <w:t>localhost</w:t>
      </w:r>
      <w:proofErr w:type="spellEnd"/>
      <w:r>
        <w:t xml:space="preserve"> por IP).</w:t>
      </w:r>
    </w:p>
    <w:p w:rsidR="00A223A5" w:rsidRPr="00A223A5" w:rsidRDefault="00A223A5" w:rsidP="007876D5">
      <w:pPr>
        <w:pStyle w:val="Ttulo2"/>
        <w:jc w:val="both"/>
      </w:pPr>
      <w:bookmarkStart w:id="2" w:name="_Toc417568964"/>
      <w:r w:rsidRPr="00A223A5">
        <w:t>Control</w:t>
      </w:r>
      <w:bookmarkEnd w:id="2"/>
    </w:p>
    <w:p w:rsidR="00A8142F" w:rsidRDefault="00A8142F" w:rsidP="007876D5">
      <w:pPr>
        <w:pStyle w:val="Prrafodelista"/>
        <w:numPr>
          <w:ilvl w:val="0"/>
          <w:numId w:val="2"/>
        </w:numPr>
        <w:jc w:val="both"/>
      </w:pPr>
      <w:r>
        <w:t>Ejemplo:</w:t>
      </w:r>
      <w:r w:rsidR="000E7215">
        <w:t xml:space="preserve"> </w:t>
      </w:r>
      <w:hyperlink r:id="rId12" w:history="1">
        <w:r w:rsidRPr="00385B11">
          <w:rPr>
            <w:rStyle w:val="Hipervnculo"/>
          </w:rPr>
          <w:t>http://localhost:8080/UbikSimMOSI-AGIL-Server/ubiksim?control=pause</w:t>
        </w:r>
      </w:hyperlink>
      <w:r>
        <w:t xml:space="preserve">  </w:t>
      </w:r>
    </w:p>
    <w:p w:rsidR="00F8566D" w:rsidRDefault="00F8566D" w:rsidP="007876D5">
      <w:pPr>
        <w:pStyle w:val="Prrafodelista"/>
        <w:numPr>
          <w:ilvl w:val="0"/>
          <w:numId w:val="2"/>
        </w:numPr>
        <w:jc w:val="both"/>
      </w:pPr>
      <w:r>
        <w:t xml:space="preserve">Este parámetro interactúa con la consola MASON. </w:t>
      </w:r>
      <w:r w:rsidRPr="00A8142F">
        <w:rPr>
          <w:i/>
        </w:rPr>
        <w:t>Pause</w:t>
      </w:r>
      <w:r>
        <w:t xml:space="preserve">: monta simulación (primera pulsación); la deja correr (segunda), la pausa (tercera). </w:t>
      </w:r>
      <w:r w:rsidRPr="00A8142F">
        <w:rPr>
          <w:i/>
        </w:rPr>
        <w:t>Play</w:t>
      </w:r>
      <w:r>
        <w:t xml:space="preserve">: si ya está montada la simulación hace que avance un paso. </w:t>
      </w:r>
      <w:r w:rsidRPr="00A8142F">
        <w:rPr>
          <w:i/>
        </w:rPr>
        <w:t>Stop</w:t>
      </w:r>
      <w:r>
        <w:t>: para simulación, se requiere pause para empezar de nuevo.</w:t>
      </w:r>
    </w:p>
    <w:p w:rsidR="00A223A5" w:rsidRDefault="00F8566D" w:rsidP="007876D5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Se añade el valor </w:t>
      </w:r>
      <w:r w:rsidRPr="00A8142F">
        <w:rPr>
          <w:i/>
        </w:rPr>
        <w:t>control=</w:t>
      </w:r>
      <w:proofErr w:type="spellStart"/>
      <w:r w:rsidRPr="00A8142F">
        <w:rPr>
          <w:i/>
        </w:rPr>
        <w:t>frames</w:t>
      </w:r>
      <w:proofErr w:type="spellEnd"/>
      <w:r>
        <w:t xml:space="preserve"> que muestra todos los </w:t>
      </w:r>
      <w:proofErr w:type="spellStart"/>
      <w:r>
        <w:t>frames</w:t>
      </w:r>
      <w:proofErr w:type="spellEnd"/>
      <w:r>
        <w:t xml:space="preserve"> del simulador en el lado del servidor (2D y 3D).</w:t>
      </w:r>
    </w:p>
    <w:p w:rsidR="00F8566D" w:rsidRDefault="00A8142F" w:rsidP="007876D5">
      <w:pPr>
        <w:pStyle w:val="Prrafodelista"/>
        <w:numPr>
          <w:ilvl w:val="0"/>
          <w:numId w:val="2"/>
        </w:numPr>
        <w:jc w:val="both"/>
      </w:pPr>
      <w:r>
        <w:t xml:space="preserve">Las acciones de control devuelven pequeños mensajes de confirmación con el </w:t>
      </w:r>
      <w:proofErr w:type="spellStart"/>
      <w:r>
        <w:t>step</w:t>
      </w:r>
      <w:proofErr w:type="spellEnd"/>
      <w:r>
        <w:t xml:space="preserve"> de la simulación. Esto se puede usar parar regular la velocidad de manera remota.</w:t>
      </w:r>
    </w:p>
    <w:p w:rsidR="00F8566D" w:rsidRDefault="00F8566D" w:rsidP="007876D5">
      <w:pPr>
        <w:pStyle w:val="Ttulo2"/>
        <w:jc w:val="both"/>
      </w:pPr>
      <w:bookmarkStart w:id="3" w:name="_Toc417568965"/>
      <w:r>
        <w:t>Información posicional</w:t>
      </w:r>
      <w:bookmarkEnd w:id="3"/>
    </w:p>
    <w:p w:rsidR="00A8142F" w:rsidRDefault="00A8142F" w:rsidP="007876D5">
      <w:pPr>
        <w:pStyle w:val="Prrafodelista"/>
        <w:numPr>
          <w:ilvl w:val="0"/>
          <w:numId w:val="5"/>
        </w:numPr>
        <w:jc w:val="both"/>
      </w:pPr>
      <w:r>
        <w:t xml:space="preserve">Ejemplo: </w:t>
      </w:r>
      <w:hyperlink r:id="rId13" w:history="1">
        <w:r w:rsidRPr="000B1A44">
          <w:rPr>
            <w:rStyle w:val="Hipervnculo"/>
          </w:rPr>
          <w:t>http://localhost:8080/UbikSimMOSI-AGIL-Server/ubiksim?position=people</w:t>
        </w:r>
      </w:hyperlink>
    </w:p>
    <w:p w:rsidR="004611DC" w:rsidRDefault="004611DC" w:rsidP="007876D5">
      <w:pPr>
        <w:pStyle w:val="Prrafodelista"/>
        <w:numPr>
          <w:ilvl w:val="0"/>
          <w:numId w:val="5"/>
        </w:numPr>
        <w:jc w:val="both"/>
      </w:pPr>
      <w:r>
        <w:t>position=</w:t>
      </w:r>
      <w:proofErr w:type="spellStart"/>
      <w:r>
        <w:t>people</w:t>
      </w:r>
      <w:proofErr w:type="spellEnd"/>
      <w:r>
        <w:t>. Devuelve posición de entes simulados en un fichero JSON (identificador, habitación y coordenadas).</w:t>
      </w:r>
    </w:p>
    <w:p w:rsidR="002F4DFD" w:rsidRDefault="002F4DFD" w:rsidP="007876D5">
      <w:pPr>
        <w:pStyle w:val="Prrafodelista"/>
        <w:numPr>
          <w:ilvl w:val="0"/>
          <w:numId w:val="5"/>
        </w:numPr>
        <w:jc w:val="both"/>
      </w:pPr>
      <w:r>
        <w:t>position=</w:t>
      </w:r>
      <w:proofErr w:type="spellStart"/>
      <w:r>
        <w:t>map</w:t>
      </w:r>
      <w:proofErr w:type="spellEnd"/>
      <w:r>
        <w:t>. Devuelve el mapa en triplas x, y, obstáculo. Donde obstáculo es 1 si hay una pared o puerta cerrada.</w:t>
      </w:r>
    </w:p>
    <w:p w:rsidR="00EE1FDA" w:rsidRDefault="00EE1FDA" w:rsidP="007876D5">
      <w:pPr>
        <w:pStyle w:val="Prrafodelista"/>
        <w:numPr>
          <w:ilvl w:val="0"/>
          <w:numId w:val="5"/>
        </w:numPr>
        <w:jc w:val="both"/>
      </w:pPr>
      <w:r>
        <w:t>position=</w:t>
      </w:r>
      <w:proofErr w:type="spellStart"/>
      <w:r>
        <w:t>emergency</w:t>
      </w:r>
      <w:proofErr w:type="spellEnd"/>
      <w:r>
        <w:t>. Simula un fuego en posición aleatoria y devuelve la posición en fichero JSON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y habitación).</w:t>
      </w:r>
    </w:p>
    <w:p w:rsidR="004F5C2A" w:rsidRDefault="004F5C2A" w:rsidP="007876D5">
      <w:pPr>
        <w:pStyle w:val="Prrafodelista"/>
        <w:numPr>
          <w:ilvl w:val="0"/>
          <w:numId w:val="5"/>
        </w:numPr>
        <w:jc w:val="both"/>
      </w:pPr>
      <w:r>
        <w:t>position= “</w:t>
      </w:r>
      <w:r w:rsidR="006417E1">
        <w:t>(</w:t>
      </w:r>
      <w:proofErr w:type="spellStart"/>
      <w:r w:rsidR="006417E1">
        <w:t>id</w:t>
      </w:r>
      <w:proofErr w:type="gramStart"/>
      <w:r w:rsidR="006417E1">
        <w:t>,</w:t>
      </w:r>
      <w:r w:rsidR="00701791">
        <w:t>x,y</w:t>
      </w:r>
      <w:proofErr w:type="spellEnd"/>
      <w:proofErr w:type="gramEnd"/>
      <w:r w:rsidR="006417E1">
        <w:t xml:space="preserve">)”. Tiple id, x, y.  </w:t>
      </w:r>
      <w:r>
        <w:t>Se añade dicho usuario a la simulación si no se ha añadido ya</w:t>
      </w:r>
      <w:r w:rsidR="00701791">
        <w:t xml:space="preserve"> y si esa posición está libre</w:t>
      </w:r>
      <w:r>
        <w:t xml:space="preserve">. Si </w:t>
      </w:r>
      <w:r w:rsidR="00701791">
        <w:t>se ha añadido ya el usuario</w:t>
      </w:r>
      <w:r>
        <w:t xml:space="preserve">, se cambia su posición a la pasada. </w:t>
      </w:r>
      <w:r w:rsidR="00AB11CE">
        <w:t xml:space="preserve">Se devuelve un </w:t>
      </w:r>
      <w:proofErr w:type="spellStart"/>
      <w:r w:rsidR="00AB11CE">
        <w:t>json</w:t>
      </w:r>
      <w:proofErr w:type="spellEnd"/>
      <w:r w:rsidR="00AB11CE">
        <w:t xml:space="preserve"> con las rutas a las salidas. </w:t>
      </w:r>
      <w:r w:rsidR="0047504D">
        <w:t>En el cálculo de la</w:t>
      </w:r>
      <w:r w:rsidR="009319C0">
        <w:t>s</w:t>
      </w:r>
      <w:r w:rsidR="0047504D">
        <w:t xml:space="preserve"> ruta</w:t>
      </w:r>
      <w:r w:rsidR="009319C0">
        <w:t>s</w:t>
      </w:r>
      <w:r w:rsidR="0047504D">
        <w:t xml:space="preserve"> considera entes simulados</w:t>
      </w:r>
      <w:r w:rsidR="00A5614A">
        <w:t xml:space="preserve"> actuales</w:t>
      </w:r>
      <w:r w:rsidR="0047504D">
        <w:t xml:space="preserve"> que puedan bloquear caminos.</w:t>
      </w:r>
    </w:p>
    <w:p w:rsidR="00F5516F" w:rsidRDefault="00F5516F" w:rsidP="007876D5">
      <w:pPr>
        <w:pStyle w:val="Ttulo1"/>
        <w:jc w:val="both"/>
      </w:pPr>
      <w:bookmarkStart w:id="4" w:name="_Toc417568966"/>
      <w:r>
        <w:t>Principales elementos de la versión</w:t>
      </w:r>
      <w:bookmarkEnd w:id="4"/>
    </w:p>
    <w:p w:rsidR="00F5516F" w:rsidRDefault="00F5516F" w:rsidP="007876D5">
      <w:pPr>
        <w:pStyle w:val="Prrafodelista"/>
        <w:numPr>
          <w:ilvl w:val="0"/>
          <w:numId w:val="8"/>
        </w:numPr>
        <w:jc w:val="both"/>
      </w:pPr>
      <w:r w:rsidRPr="00F5516F">
        <w:t>web\WEB-INF\</w:t>
      </w:r>
      <w:proofErr w:type="spellStart"/>
      <w:r w:rsidRPr="00F5516F">
        <w:t>environments</w:t>
      </w:r>
      <w:proofErr w:type="spellEnd"/>
      <w:r>
        <w:t>. Contiene el plano de la simulación e información sobre este.</w:t>
      </w:r>
    </w:p>
    <w:p w:rsidR="00F5516F" w:rsidRDefault="00F5516F" w:rsidP="007876D5">
      <w:pPr>
        <w:pStyle w:val="Prrafodelista"/>
        <w:numPr>
          <w:ilvl w:val="0"/>
          <w:numId w:val="8"/>
        </w:numPr>
        <w:jc w:val="both"/>
      </w:pPr>
      <w:r w:rsidRPr="00F5516F">
        <w:t>web\index.html. Web de presentación</w:t>
      </w:r>
      <w:r w:rsidR="00C25A0A">
        <w:t>.</w:t>
      </w:r>
    </w:p>
    <w:p w:rsidR="00F5516F" w:rsidRDefault="00C25A0A" w:rsidP="007876D5">
      <w:pPr>
        <w:pStyle w:val="Prrafodelista"/>
        <w:numPr>
          <w:ilvl w:val="0"/>
          <w:numId w:val="8"/>
        </w:numPr>
        <w:jc w:val="both"/>
      </w:pPr>
      <w:r>
        <w:t>w</w:t>
      </w:r>
      <w:r w:rsidRPr="00C25A0A">
        <w:t>eb</w:t>
      </w:r>
      <w:r>
        <w:t>\ubiksim.html. Interfaz web para interactuar con el sistema.</w:t>
      </w:r>
      <w:r w:rsidR="00F5516F" w:rsidRPr="00F5516F">
        <w:t>src\java\</w:t>
      </w:r>
      <w:proofErr w:type="spellStart"/>
      <w:r w:rsidR="00F5516F" w:rsidRPr="00F5516F">
        <w:t>ubiksimdist</w:t>
      </w:r>
      <w:proofErr w:type="spellEnd"/>
    </w:p>
    <w:p w:rsidR="00F5516F" w:rsidRDefault="00F5516F" w:rsidP="007876D5">
      <w:pPr>
        <w:pStyle w:val="Prrafodelista"/>
        <w:numPr>
          <w:ilvl w:val="1"/>
          <w:numId w:val="8"/>
        </w:numPr>
        <w:jc w:val="both"/>
      </w:pPr>
      <w:proofErr w:type="spellStart"/>
      <w:r w:rsidRPr="00F5516F">
        <w:t>ETSITSim</w:t>
      </w:r>
      <w:proofErr w:type="spellEnd"/>
      <w:r>
        <w:t>. Simulación sin GUI.</w:t>
      </w:r>
    </w:p>
    <w:p w:rsidR="00F5516F" w:rsidRDefault="00F5516F" w:rsidP="007876D5">
      <w:pPr>
        <w:pStyle w:val="Prrafodelista"/>
        <w:numPr>
          <w:ilvl w:val="1"/>
          <w:numId w:val="8"/>
        </w:numPr>
        <w:jc w:val="both"/>
      </w:pPr>
      <w:proofErr w:type="spellStart"/>
      <w:r w:rsidRPr="00F5516F">
        <w:t>ETSITSimGUI</w:t>
      </w:r>
      <w:proofErr w:type="spellEnd"/>
      <w:r>
        <w:t xml:space="preserve">. Simulación con GUI, llama a </w:t>
      </w:r>
      <w:proofErr w:type="spellStart"/>
      <w:r w:rsidRPr="00F5516F">
        <w:t>ETSITSim</w:t>
      </w:r>
      <w:proofErr w:type="spellEnd"/>
      <w:r>
        <w:t>.</w:t>
      </w:r>
    </w:p>
    <w:p w:rsidR="00F5516F" w:rsidRDefault="00F5516F" w:rsidP="007876D5">
      <w:pPr>
        <w:pStyle w:val="Prrafodelista"/>
        <w:numPr>
          <w:ilvl w:val="1"/>
          <w:numId w:val="8"/>
        </w:numPr>
        <w:jc w:val="both"/>
      </w:pPr>
      <w:proofErr w:type="spellStart"/>
      <w:r w:rsidRPr="00F5516F">
        <w:t>StartUbikEditor</w:t>
      </w:r>
      <w:proofErr w:type="spellEnd"/>
      <w:r>
        <w:t xml:space="preserve">. Lanza editor </w:t>
      </w:r>
      <w:r w:rsidR="00777D54">
        <w:t>para estudiar o modificar el entorno.</w:t>
      </w:r>
    </w:p>
    <w:p w:rsidR="00777D54" w:rsidRDefault="00777D54" w:rsidP="007876D5">
      <w:pPr>
        <w:pStyle w:val="Prrafodelista"/>
        <w:numPr>
          <w:ilvl w:val="1"/>
          <w:numId w:val="8"/>
        </w:numPr>
        <w:jc w:val="both"/>
      </w:pPr>
      <w:proofErr w:type="spellStart"/>
      <w:r>
        <w:t>UbikSimServlet</w:t>
      </w:r>
      <w:proofErr w:type="spellEnd"/>
      <w:r>
        <w:t xml:space="preserve">. </w:t>
      </w:r>
      <w:proofErr w:type="spellStart"/>
      <w:r>
        <w:t>Servlet</w:t>
      </w:r>
      <w:proofErr w:type="spellEnd"/>
      <w:r>
        <w:t xml:space="preserve"> que recoge peticiones web, básicamente de control o posición.</w:t>
      </w:r>
    </w:p>
    <w:p w:rsidR="007876D5" w:rsidRDefault="00777D54" w:rsidP="007876D5">
      <w:pPr>
        <w:pStyle w:val="Prrafodelista"/>
        <w:numPr>
          <w:ilvl w:val="1"/>
          <w:numId w:val="8"/>
        </w:numPr>
        <w:jc w:val="both"/>
      </w:pPr>
      <w:proofErr w:type="spellStart"/>
      <w:r>
        <w:t>ServletToSimulator</w:t>
      </w:r>
      <w:proofErr w:type="spellEnd"/>
      <w:r>
        <w:t xml:space="preserve">. Clase que coge los parámetros de las peticiones del </w:t>
      </w:r>
      <w:proofErr w:type="spellStart"/>
      <w:r>
        <w:t>servlet</w:t>
      </w:r>
      <w:proofErr w:type="spellEnd"/>
      <w:r>
        <w:t xml:space="preserve"> y los traduce en acciones a realizar en el simulador. </w:t>
      </w:r>
    </w:p>
    <w:p w:rsidR="007876D5" w:rsidRDefault="007876D5" w:rsidP="007876D5">
      <w:pPr>
        <w:jc w:val="both"/>
      </w:pPr>
    </w:p>
    <w:p w:rsidR="007876D5" w:rsidRPr="00F5516F" w:rsidRDefault="007876D5" w:rsidP="007876D5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57491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993" w:rsidRPr="005B1993" w:rsidRDefault="005B1993" w:rsidP="005B1993"/>
    <w:p w:rsidR="005B1993" w:rsidRDefault="005B1993" w:rsidP="007876D5">
      <w:pPr>
        <w:pStyle w:val="Ttulo1"/>
        <w:jc w:val="both"/>
      </w:pPr>
      <w:bookmarkStart w:id="5" w:name="_Toc417568967"/>
      <w:r>
        <w:t>Ejemplos de</w:t>
      </w:r>
      <w:r w:rsidR="00D14A16">
        <w:t xml:space="preserve"> entrada/</w:t>
      </w:r>
      <w:r>
        <w:t>salida</w:t>
      </w:r>
      <w:bookmarkEnd w:id="5"/>
    </w:p>
    <w:p w:rsidR="00D14A16" w:rsidRDefault="008F5E54" w:rsidP="005B1993">
      <w:hyperlink r:id="rId15" w:history="1">
        <w:r w:rsidR="00D14A16" w:rsidRPr="00F5355B">
          <w:rPr>
            <w:rStyle w:val="Hipervnculo"/>
          </w:rPr>
          <w:t>http://localhost:8080/UbikSimMOSI-AGIL-Server/ubiksim?control=pause</w:t>
        </w:r>
      </w:hyperlink>
    </w:p>
    <w:p w:rsidR="00D14A16" w:rsidRPr="00F65ADC" w:rsidRDefault="00D14A16" w:rsidP="00D14A16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>Simulation paused, time step -1</w:t>
      </w:r>
    </w:p>
    <w:p w:rsidR="00D14A16" w:rsidRPr="00F65ADC" w:rsidRDefault="00D14A16" w:rsidP="005B1993">
      <w:pPr>
        <w:rPr>
          <w:lang w:val="en-US"/>
        </w:rPr>
      </w:pPr>
    </w:p>
    <w:p w:rsidR="00D14A16" w:rsidRPr="00F65ADC" w:rsidRDefault="008F5E54" w:rsidP="005B1993">
      <w:pPr>
        <w:rPr>
          <w:lang w:val="en-US"/>
        </w:rPr>
      </w:pPr>
      <w:hyperlink r:id="rId16" w:history="1">
        <w:r w:rsidR="00D14A16" w:rsidRPr="00F65ADC">
          <w:rPr>
            <w:rStyle w:val="Hipervnculo"/>
            <w:lang w:val="en-US"/>
          </w:rPr>
          <w:t>http://localhost:8080/UbikSimMOSI-AGIL-Server/ubiksim?control=play</w:t>
        </w:r>
      </w:hyperlink>
    </w:p>
    <w:p w:rsidR="00D14A16" w:rsidRPr="00F65ADC" w:rsidRDefault="00D14A16" w:rsidP="00D14A16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>Simulation played, time step 0</w:t>
      </w:r>
    </w:p>
    <w:p w:rsidR="00D14A16" w:rsidRPr="00F65ADC" w:rsidRDefault="00D14A16" w:rsidP="005B1993">
      <w:pPr>
        <w:rPr>
          <w:lang w:val="en-US"/>
        </w:rPr>
      </w:pPr>
    </w:p>
    <w:p w:rsidR="00D14A16" w:rsidRPr="00F65ADC" w:rsidRDefault="008F5E54" w:rsidP="005B1993">
      <w:pPr>
        <w:rPr>
          <w:lang w:val="en-US"/>
        </w:rPr>
      </w:pPr>
      <w:hyperlink r:id="rId17" w:history="1">
        <w:r w:rsidR="00D14A16" w:rsidRPr="00F65ADC">
          <w:rPr>
            <w:rStyle w:val="Hipervnculo"/>
            <w:lang w:val="en-US"/>
          </w:rPr>
          <w:t>http://localhost:8080/UbikSimMOSI-AGIL-Server/ubiksim?control=frames</w:t>
        </w:r>
      </w:hyperlink>
    </w:p>
    <w:p w:rsidR="00D14A16" w:rsidRPr="00D14A16" w:rsidRDefault="00D14A16" w:rsidP="00D14A16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>Simulation frames have been shown in the server side.</w:t>
      </w:r>
    </w:p>
    <w:p w:rsidR="00D14A16" w:rsidRDefault="00D14A16" w:rsidP="005B1993">
      <w:pPr>
        <w:rPr>
          <w:lang w:val="en-US"/>
        </w:rPr>
      </w:pPr>
    </w:p>
    <w:p w:rsidR="00D14A16" w:rsidRDefault="008F5E54" w:rsidP="005B1993">
      <w:pPr>
        <w:rPr>
          <w:lang w:val="en-US"/>
        </w:rPr>
      </w:pPr>
      <w:hyperlink r:id="rId18" w:history="1">
        <w:r w:rsidR="00D14A16" w:rsidRPr="00F5355B">
          <w:rPr>
            <w:rStyle w:val="Hipervnculo"/>
            <w:lang w:val="en-US"/>
          </w:rPr>
          <w:t>http://localhost:8080/UbikSimMOSI-AGIL-Server/ubiksim?position=emergency</w:t>
        </w:r>
      </w:hyperlink>
    </w:p>
    <w:p w:rsidR="00D14A16" w:rsidRPr="00F65ADC" w:rsidRDefault="00D14A16" w:rsidP="00D14A16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>Emergency in (99,172)</w:t>
      </w:r>
    </w:p>
    <w:p w:rsidR="00D14A16" w:rsidRDefault="00D14A16" w:rsidP="005B1993">
      <w:pPr>
        <w:rPr>
          <w:lang w:val="en-US"/>
        </w:rPr>
      </w:pPr>
    </w:p>
    <w:p w:rsidR="00D14A16" w:rsidRDefault="008F5E54" w:rsidP="005B1993">
      <w:pPr>
        <w:rPr>
          <w:lang w:val="en-US"/>
        </w:rPr>
      </w:pPr>
      <w:hyperlink r:id="rId19" w:history="1">
        <w:r w:rsidR="00D14A16" w:rsidRPr="00F5355B">
          <w:rPr>
            <w:rStyle w:val="Hipervnculo"/>
            <w:lang w:val="en-US"/>
          </w:rPr>
          <w:t>http://localhost:8080/UbikSimMOSI-AGIL-Server/ubiksim?position=emergency</w:t>
        </w:r>
      </w:hyperlink>
    </w:p>
    <w:p w:rsidR="00D14A16" w:rsidRPr="00D14A16" w:rsidRDefault="00D14A16" w:rsidP="00D14A16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>There is already a fire set in (99,172)</w:t>
      </w:r>
    </w:p>
    <w:p w:rsidR="00D14A16" w:rsidRPr="00D14A16" w:rsidRDefault="00D14A16" w:rsidP="005B1993">
      <w:pPr>
        <w:rPr>
          <w:lang w:val="en-US"/>
        </w:rPr>
      </w:pPr>
    </w:p>
    <w:p w:rsidR="005B1993" w:rsidRPr="00D14A16" w:rsidRDefault="008F5E54" w:rsidP="005B1993">
      <w:pPr>
        <w:rPr>
          <w:lang w:val="en-US"/>
        </w:rPr>
      </w:pPr>
      <w:hyperlink r:id="rId20" w:history="1">
        <w:r w:rsidR="005B1993" w:rsidRPr="00D14A16">
          <w:rPr>
            <w:rStyle w:val="Hipervnculo"/>
            <w:lang w:val="en-US"/>
          </w:rPr>
          <w:t>http://localhost:8080/UbikSimMOSI-AGIL-Server/ubiksim?position=(Alicia,44,50)</w:t>
        </w:r>
      </w:hyperlink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{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"YARD1": [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"(44</w:t>
      </w:r>
      <w:proofErr w:type="gramStart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,50</w:t>
      </w:r>
      <w:proofErr w:type="gramEnd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)",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"(44</w:t>
      </w:r>
      <w:proofErr w:type="gramStart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,51</w:t>
      </w:r>
      <w:proofErr w:type="gramEnd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)",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"(44</w:t>
      </w:r>
      <w:proofErr w:type="gramStart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,52</w:t>
      </w:r>
      <w:proofErr w:type="gramEnd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)",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"(44</w:t>
      </w:r>
      <w:proofErr w:type="gramStart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,53</w:t>
      </w:r>
      <w:proofErr w:type="gramEnd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)",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"(44</w:t>
      </w:r>
      <w:proofErr w:type="gramStart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,54</w:t>
      </w:r>
      <w:proofErr w:type="gramEnd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)",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"(44</w:t>
      </w:r>
      <w:proofErr w:type="gramStart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,55</w:t>
      </w:r>
      <w:proofErr w:type="gramEnd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)",</w:t>
      </w:r>
    </w:p>
    <w:p w:rsidR="005B1993" w:rsidRPr="005B1993" w:rsidRDefault="005B1993" w:rsidP="005B1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"(44</w:t>
      </w:r>
      <w:proofErr w:type="gramStart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,56</w:t>
      </w:r>
      <w:proofErr w:type="gramEnd"/>
      <w:r w:rsidRPr="005B199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)",</w:t>
      </w:r>
    </w:p>
    <w:p w:rsidR="005B1993" w:rsidRPr="00D14A16" w:rsidRDefault="005B1993" w:rsidP="005B1993">
      <w:pPr>
        <w:rPr>
          <w:lang w:val="en-US"/>
        </w:rPr>
      </w:pPr>
      <w:r w:rsidRPr="00D14A16">
        <w:rPr>
          <w:lang w:val="en-US"/>
        </w:rPr>
        <w:t>…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>"(27</w:t>
      </w:r>
      <w:proofErr w:type="gramStart"/>
      <w:r w:rsidRPr="00D14A16">
        <w:rPr>
          <w:color w:val="000000"/>
          <w:lang w:val="en-US"/>
        </w:rPr>
        <w:t>,83</w:t>
      </w:r>
      <w:proofErr w:type="gramEnd"/>
      <w:r w:rsidRPr="00D14A16">
        <w:rPr>
          <w:color w:val="000000"/>
          <w:lang w:val="en-US"/>
        </w:rPr>
        <w:t>)",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"(27</w:t>
      </w:r>
      <w:proofErr w:type="gramStart"/>
      <w:r w:rsidRPr="00D14A16">
        <w:rPr>
          <w:color w:val="000000"/>
          <w:lang w:val="en-US"/>
        </w:rPr>
        <w:t>,84</w:t>
      </w:r>
      <w:proofErr w:type="gramEnd"/>
      <w:r w:rsidRPr="00D14A16">
        <w:rPr>
          <w:color w:val="000000"/>
          <w:lang w:val="en-US"/>
        </w:rPr>
        <w:t>)"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],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"YARD3": [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"(44</w:t>
      </w:r>
      <w:proofErr w:type="gramStart"/>
      <w:r w:rsidRPr="00D14A16">
        <w:rPr>
          <w:color w:val="000000"/>
          <w:lang w:val="en-US"/>
        </w:rPr>
        <w:t>,50</w:t>
      </w:r>
      <w:proofErr w:type="gramEnd"/>
      <w:r w:rsidRPr="00D14A16">
        <w:rPr>
          <w:color w:val="000000"/>
          <w:lang w:val="en-US"/>
        </w:rPr>
        <w:t>)",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"(44</w:t>
      </w:r>
      <w:proofErr w:type="gramStart"/>
      <w:r w:rsidRPr="00D14A16">
        <w:rPr>
          <w:color w:val="000000"/>
          <w:lang w:val="en-US"/>
        </w:rPr>
        <w:t>,51</w:t>
      </w:r>
      <w:proofErr w:type="gramEnd"/>
      <w:r w:rsidRPr="00D14A16">
        <w:rPr>
          <w:color w:val="000000"/>
          <w:lang w:val="en-US"/>
        </w:rPr>
        <w:t>)",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"(44</w:t>
      </w:r>
      <w:proofErr w:type="gramStart"/>
      <w:r w:rsidRPr="00D14A16">
        <w:rPr>
          <w:color w:val="000000"/>
          <w:lang w:val="en-US"/>
        </w:rPr>
        <w:t>,52</w:t>
      </w:r>
      <w:proofErr w:type="gramEnd"/>
      <w:r w:rsidRPr="00D14A16">
        <w:rPr>
          <w:color w:val="000000"/>
          <w:lang w:val="en-US"/>
        </w:rPr>
        <w:t>)",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"(44</w:t>
      </w:r>
      <w:proofErr w:type="gramStart"/>
      <w:r w:rsidRPr="00D14A16">
        <w:rPr>
          <w:color w:val="000000"/>
          <w:lang w:val="en-US"/>
        </w:rPr>
        <w:t>,53</w:t>
      </w:r>
      <w:proofErr w:type="gramEnd"/>
      <w:r w:rsidRPr="00D14A16">
        <w:rPr>
          <w:color w:val="000000"/>
          <w:lang w:val="en-US"/>
        </w:rPr>
        <w:t>)",</w:t>
      </w:r>
    </w:p>
    <w:p w:rsidR="005B1993" w:rsidRPr="00D14A16" w:rsidRDefault="005B1993" w:rsidP="005B1993">
      <w:pPr>
        <w:rPr>
          <w:lang w:val="en-US"/>
        </w:rPr>
      </w:pPr>
      <w:r w:rsidRPr="00D14A16">
        <w:rPr>
          <w:lang w:val="en-US"/>
        </w:rPr>
        <w:t>…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>],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"YARD2": [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"(44</w:t>
      </w:r>
      <w:proofErr w:type="gramStart"/>
      <w:r w:rsidRPr="00D14A16">
        <w:rPr>
          <w:color w:val="000000"/>
          <w:lang w:val="en-US"/>
        </w:rPr>
        <w:t>,50</w:t>
      </w:r>
      <w:proofErr w:type="gramEnd"/>
      <w:r w:rsidRPr="00D14A16">
        <w:rPr>
          <w:color w:val="000000"/>
          <w:lang w:val="en-US"/>
        </w:rPr>
        <w:t>)",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"(45</w:t>
      </w:r>
      <w:proofErr w:type="gramStart"/>
      <w:r w:rsidRPr="00D14A16">
        <w:rPr>
          <w:color w:val="000000"/>
          <w:lang w:val="en-US"/>
        </w:rPr>
        <w:t>,50</w:t>
      </w:r>
      <w:proofErr w:type="gramEnd"/>
      <w:r w:rsidRPr="00D14A16">
        <w:rPr>
          <w:color w:val="000000"/>
          <w:lang w:val="en-US"/>
        </w:rPr>
        <w:t>)",</w:t>
      </w:r>
    </w:p>
    <w:p w:rsidR="005B1993" w:rsidRPr="00D14A16" w:rsidRDefault="005B1993" w:rsidP="005B1993">
      <w:pPr>
        <w:rPr>
          <w:lang w:val="en-US"/>
        </w:rPr>
      </w:pPr>
      <w:r w:rsidRPr="00D14A16">
        <w:rPr>
          <w:lang w:val="en-US"/>
        </w:rPr>
        <w:t>…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"(272,134)",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  "(272,135)"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 xml:space="preserve">  ]</w:t>
      </w:r>
    </w:p>
    <w:p w:rsidR="005B1993" w:rsidRPr="00D14A16" w:rsidRDefault="005B1993" w:rsidP="005B1993">
      <w:pPr>
        <w:pStyle w:val="HTMLconformatoprevio"/>
        <w:rPr>
          <w:color w:val="000000"/>
          <w:lang w:val="en-US"/>
        </w:rPr>
      </w:pPr>
      <w:r w:rsidRPr="00D14A16">
        <w:rPr>
          <w:color w:val="000000"/>
          <w:lang w:val="en-US"/>
        </w:rPr>
        <w:t>}</w:t>
      </w:r>
    </w:p>
    <w:p w:rsidR="005B1993" w:rsidRPr="00D14A16" w:rsidRDefault="005B1993" w:rsidP="005B1993">
      <w:pPr>
        <w:rPr>
          <w:lang w:val="en-US"/>
        </w:rPr>
      </w:pPr>
    </w:p>
    <w:p w:rsidR="006648B1" w:rsidRPr="00F65ADC" w:rsidRDefault="008F5E54" w:rsidP="005B1993">
      <w:pPr>
        <w:rPr>
          <w:lang w:val="en-US"/>
        </w:rPr>
      </w:pPr>
      <w:hyperlink r:id="rId21" w:history="1">
        <w:r w:rsidR="006648B1" w:rsidRPr="00F65ADC">
          <w:rPr>
            <w:rStyle w:val="Hipervnculo"/>
            <w:lang w:val="en-US"/>
          </w:rPr>
          <w:t>http://localhost:8080/UbikSimMOSI-AGIL-Server/ubiksim?position=map</w:t>
        </w:r>
      </w:hyperlink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>{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"</w:t>
      </w:r>
      <w:proofErr w:type="gramStart"/>
      <w:r w:rsidRPr="00F65ADC">
        <w:rPr>
          <w:color w:val="000000"/>
          <w:lang w:val="en-US"/>
        </w:rPr>
        <w:t>height</w:t>
      </w:r>
      <w:proofErr w:type="gramEnd"/>
      <w:r w:rsidRPr="00F65ADC">
        <w:rPr>
          <w:color w:val="000000"/>
          <w:lang w:val="en-US"/>
        </w:rPr>
        <w:t>": 190,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"</w:t>
      </w:r>
      <w:proofErr w:type="gramStart"/>
      <w:r w:rsidRPr="00F65ADC">
        <w:rPr>
          <w:color w:val="000000"/>
          <w:lang w:val="en-US"/>
        </w:rPr>
        <w:t>obstacles</w:t>
      </w:r>
      <w:proofErr w:type="gramEnd"/>
      <w:r w:rsidRPr="00F65ADC">
        <w:rPr>
          <w:color w:val="000000"/>
          <w:lang w:val="en-US"/>
        </w:rPr>
        <w:t>": [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  "(0</w:t>
      </w:r>
      <w:proofErr w:type="gramStart"/>
      <w:r w:rsidRPr="00F65ADC">
        <w:rPr>
          <w:color w:val="000000"/>
          <w:lang w:val="en-US"/>
        </w:rPr>
        <w:t>,0</w:t>
      </w:r>
      <w:proofErr w:type="gramEnd"/>
      <w:r w:rsidRPr="00F65ADC">
        <w:rPr>
          <w:color w:val="000000"/>
          <w:lang w:val="en-US"/>
        </w:rPr>
        <w:t>)",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  "(1</w:t>
      </w:r>
      <w:proofErr w:type="gramStart"/>
      <w:r w:rsidRPr="00F65ADC">
        <w:rPr>
          <w:color w:val="000000"/>
          <w:lang w:val="en-US"/>
        </w:rPr>
        <w:t>,0</w:t>
      </w:r>
      <w:proofErr w:type="gramEnd"/>
      <w:r w:rsidRPr="00F65ADC">
        <w:rPr>
          <w:color w:val="000000"/>
          <w:lang w:val="en-US"/>
        </w:rPr>
        <w:t>)",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  "(2</w:t>
      </w:r>
      <w:proofErr w:type="gramStart"/>
      <w:r w:rsidRPr="00F65ADC">
        <w:rPr>
          <w:color w:val="000000"/>
          <w:lang w:val="en-US"/>
        </w:rPr>
        <w:t>,0</w:t>
      </w:r>
      <w:proofErr w:type="gramEnd"/>
      <w:r w:rsidRPr="00F65ADC">
        <w:rPr>
          <w:color w:val="000000"/>
          <w:lang w:val="en-US"/>
        </w:rPr>
        <w:t>)",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  "(3</w:t>
      </w:r>
      <w:proofErr w:type="gramStart"/>
      <w:r w:rsidRPr="00F65ADC">
        <w:rPr>
          <w:color w:val="000000"/>
          <w:lang w:val="en-US"/>
        </w:rPr>
        <w:t>,0</w:t>
      </w:r>
      <w:proofErr w:type="gramEnd"/>
      <w:r w:rsidRPr="00F65ADC">
        <w:rPr>
          <w:color w:val="000000"/>
          <w:lang w:val="en-US"/>
        </w:rPr>
        <w:t>)",</w:t>
      </w:r>
    </w:p>
    <w:p w:rsidR="006648B1" w:rsidRPr="00F65ADC" w:rsidRDefault="006648B1" w:rsidP="005B1993">
      <w:pPr>
        <w:rPr>
          <w:lang w:val="en-US"/>
        </w:rPr>
      </w:pPr>
      <w:r w:rsidRPr="00F65ADC">
        <w:rPr>
          <w:lang w:val="en-US"/>
        </w:rPr>
        <w:t>…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  "(292,189)",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  "(293,189)",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  "(294,189)"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],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 xml:space="preserve">  "</w:t>
      </w:r>
      <w:proofErr w:type="gramStart"/>
      <w:r w:rsidRPr="00F65ADC">
        <w:rPr>
          <w:color w:val="000000"/>
          <w:lang w:val="en-US"/>
        </w:rPr>
        <w:t>width</w:t>
      </w:r>
      <w:proofErr w:type="gramEnd"/>
      <w:r w:rsidRPr="00F65ADC">
        <w:rPr>
          <w:color w:val="000000"/>
          <w:lang w:val="en-US"/>
        </w:rPr>
        <w:t>": 295</w:t>
      </w:r>
    </w:p>
    <w:p w:rsidR="006648B1" w:rsidRPr="00F65ADC" w:rsidRDefault="006648B1" w:rsidP="006648B1">
      <w:pPr>
        <w:pStyle w:val="HTMLconformatoprevio"/>
        <w:rPr>
          <w:color w:val="000000"/>
          <w:lang w:val="en-US"/>
        </w:rPr>
      </w:pPr>
      <w:r w:rsidRPr="00F65ADC">
        <w:rPr>
          <w:color w:val="000000"/>
          <w:lang w:val="en-US"/>
        </w:rPr>
        <w:t>}</w:t>
      </w:r>
    </w:p>
    <w:p w:rsidR="006648B1" w:rsidRPr="00F65ADC" w:rsidRDefault="006648B1" w:rsidP="005B1993">
      <w:pPr>
        <w:rPr>
          <w:lang w:val="en-US"/>
        </w:rPr>
      </w:pPr>
    </w:p>
    <w:p w:rsidR="006648B1" w:rsidRPr="00F65ADC" w:rsidRDefault="008F5E54" w:rsidP="005B1993">
      <w:pPr>
        <w:rPr>
          <w:lang w:val="en-US"/>
        </w:rPr>
      </w:pPr>
      <w:hyperlink r:id="rId22" w:history="1">
        <w:r w:rsidR="006648B1" w:rsidRPr="00F65ADC">
          <w:rPr>
            <w:rStyle w:val="Hipervnculo"/>
            <w:lang w:val="en-US"/>
          </w:rPr>
          <w:t>http://localhost:8080/UbikSimMOSI-AGIL-Server/ubiksim?position=people</w:t>
        </w:r>
      </w:hyperlink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>{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"a63": {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spellStart"/>
      <w:proofErr w:type="gramStart"/>
      <w:r w:rsidRPr="006648B1">
        <w:rPr>
          <w:color w:val="000000"/>
          <w:lang w:val="en-US"/>
        </w:rPr>
        <w:t>positionX</w:t>
      </w:r>
      <w:proofErr w:type="spellEnd"/>
      <w:proofErr w:type="gramEnd"/>
      <w:r w:rsidRPr="006648B1">
        <w:rPr>
          <w:color w:val="000000"/>
          <w:lang w:val="en-US"/>
        </w:rPr>
        <w:t>": 121,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spellStart"/>
      <w:proofErr w:type="gramStart"/>
      <w:r w:rsidRPr="006648B1">
        <w:rPr>
          <w:color w:val="000000"/>
          <w:lang w:val="en-US"/>
        </w:rPr>
        <w:t>positionY</w:t>
      </w:r>
      <w:proofErr w:type="spellEnd"/>
      <w:proofErr w:type="gramEnd"/>
      <w:r w:rsidRPr="006648B1">
        <w:rPr>
          <w:color w:val="000000"/>
          <w:lang w:val="en-US"/>
        </w:rPr>
        <w:t>": 168,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gramStart"/>
      <w:r w:rsidRPr="006648B1">
        <w:rPr>
          <w:color w:val="000000"/>
          <w:lang w:val="en-US"/>
        </w:rPr>
        <w:t>room</w:t>
      </w:r>
      <w:proofErr w:type="gramEnd"/>
      <w:r w:rsidRPr="006648B1">
        <w:rPr>
          <w:color w:val="000000"/>
          <w:lang w:val="en-US"/>
        </w:rPr>
        <w:t>": "YARD3"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lastRenderedPageBreak/>
        <w:t xml:space="preserve">  },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"a64": {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spellStart"/>
      <w:proofErr w:type="gramStart"/>
      <w:r w:rsidRPr="006648B1">
        <w:rPr>
          <w:color w:val="000000"/>
          <w:lang w:val="en-US"/>
        </w:rPr>
        <w:t>positionX</w:t>
      </w:r>
      <w:proofErr w:type="spellEnd"/>
      <w:proofErr w:type="gramEnd"/>
      <w:r w:rsidRPr="006648B1">
        <w:rPr>
          <w:color w:val="000000"/>
          <w:lang w:val="en-US"/>
        </w:rPr>
        <w:t>": 158,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spellStart"/>
      <w:proofErr w:type="gramStart"/>
      <w:r w:rsidRPr="006648B1">
        <w:rPr>
          <w:color w:val="000000"/>
          <w:lang w:val="en-US"/>
        </w:rPr>
        <w:t>positionY</w:t>
      </w:r>
      <w:proofErr w:type="spellEnd"/>
      <w:proofErr w:type="gramEnd"/>
      <w:r w:rsidRPr="006648B1">
        <w:rPr>
          <w:color w:val="000000"/>
          <w:lang w:val="en-US"/>
        </w:rPr>
        <w:t>": 66,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gramStart"/>
      <w:r w:rsidRPr="006648B1">
        <w:rPr>
          <w:color w:val="000000"/>
          <w:lang w:val="en-US"/>
        </w:rPr>
        <w:t>room</w:t>
      </w:r>
      <w:proofErr w:type="gramEnd"/>
      <w:r w:rsidRPr="006648B1">
        <w:rPr>
          <w:color w:val="000000"/>
          <w:lang w:val="en-US"/>
        </w:rPr>
        <w:t>": "051.0"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},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"a61": {</w:t>
      </w:r>
    </w:p>
    <w:p w:rsidR="006648B1" w:rsidRDefault="006648B1" w:rsidP="005B1993">
      <w:pPr>
        <w:rPr>
          <w:lang w:val="en-US"/>
        </w:rPr>
      </w:pPr>
      <w:r>
        <w:rPr>
          <w:lang w:val="en-US"/>
        </w:rPr>
        <w:t>…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>},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"Alicia": {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spellStart"/>
      <w:proofErr w:type="gramStart"/>
      <w:r w:rsidRPr="006648B1">
        <w:rPr>
          <w:color w:val="000000"/>
          <w:lang w:val="en-US"/>
        </w:rPr>
        <w:t>positionX</w:t>
      </w:r>
      <w:proofErr w:type="spellEnd"/>
      <w:proofErr w:type="gramEnd"/>
      <w:r w:rsidRPr="006648B1">
        <w:rPr>
          <w:color w:val="000000"/>
          <w:lang w:val="en-US"/>
        </w:rPr>
        <w:t>": 44,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spellStart"/>
      <w:proofErr w:type="gramStart"/>
      <w:r w:rsidRPr="006648B1">
        <w:rPr>
          <w:color w:val="000000"/>
          <w:lang w:val="en-US"/>
        </w:rPr>
        <w:t>positionY</w:t>
      </w:r>
      <w:proofErr w:type="spellEnd"/>
      <w:proofErr w:type="gramEnd"/>
      <w:r w:rsidRPr="006648B1">
        <w:rPr>
          <w:color w:val="000000"/>
          <w:lang w:val="en-US"/>
        </w:rPr>
        <w:t>": 50,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  "</w:t>
      </w:r>
      <w:proofErr w:type="gramStart"/>
      <w:r w:rsidRPr="006648B1">
        <w:rPr>
          <w:color w:val="000000"/>
          <w:lang w:val="en-US"/>
        </w:rPr>
        <w:t>room</w:t>
      </w:r>
      <w:proofErr w:type="gramEnd"/>
      <w:r w:rsidRPr="006648B1">
        <w:rPr>
          <w:color w:val="000000"/>
          <w:lang w:val="en-US"/>
        </w:rPr>
        <w:t>": "046.1"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},</w:t>
      </w:r>
    </w:p>
    <w:p w:rsidR="006648B1" w:rsidRDefault="006648B1" w:rsidP="005B1993">
      <w:pPr>
        <w:rPr>
          <w:lang w:val="en-US"/>
        </w:rPr>
      </w:pPr>
      <w:r>
        <w:rPr>
          <w:lang w:val="en-US"/>
        </w:rPr>
        <w:t>…</w:t>
      </w:r>
    </w:p>
    <w:p w:rsidR="006648B1" w:rsidRPr="006648B1" w:rsidRDefault="006648B1" w:rsidP="006648B1">
      <w:pPr>
        <w:pStyle w:val="HTMLconformatoprevio"/>
        <w:rPr>
          <w:color w:val="000000"/>
          <w:lang w:val="en-US"/>
        </w:rPr>
      </w:pPr>
      <w:r w:rsidRPr="006648B1">
        <w:rPr>
          <w:color w:val="000000"/>
          <w:lang w:val="en-US"/>
        </w:rPr>
        <w:t xml:space="preserve">  "a94": {</w:t>
      </w:r>
    </w:p>
    <w:p w:rsidR="006648B1" w:rsidRDefault="006648B1" w:rsidP="006648B1">
      <w:pPr>
        <w:pStyle w:val="HTMLconformatoprevio"/>
        <w:rPr>
          <w:color w:val="000000"/>
        </w:rPr>
      </w:pPr>
      <w:r w:rsidRPr="006648B1">
        <w:rPr>
          <w:color w:val="000000"/>
          <w:lang w:val="en-US"/>
        </w:rPr>
        <w:t xml:space="preserve">    </w:t>
      </w:r>
      <w:r>
        <w:rPr>
          <w:color w:val="000000"/>
        </w:rPr>
        <w:t>"</w:t>
      </w:r>
      <w:proofErr w:type="spellStart"/>
      <w:r>
        <w:rPr>
          <w:color w:val="000000"/>
        </w:rPr>
        <w:t>positionX</w:t>
      </w:r>
      <w:proofErr w:type="spellEnd"/>
      <w:r>
        <w:rPr>
          <w:color w:val="000000"/>
        </w:rPr>
        <w:t>": 52,</w:t>
      </w:r>
    </w:p>
    <w:p w:rsidR="006648B1" w:rsidRDefault="006648B1" w:rsidP="006648B1">
      <w:pPr>
        <w:pStyle w:val="HTMLconformatoprevio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positionY</w:t>
      </w:r>
      <w:proofErr w:type="spellEnd"/>
      <w:r>
        <w:rPr>
          <w:color w:val="000000"/>
        </w:rPr>
        <w:t>": 109,</w:t>
      </w:r>
    </w:p>
    <w:p w:rsidR="006648B1" w:rsidRDefault="006648B1" w:rsidP="006648B1">
      <w:pPr>
        <w:pStyle w:val="HTMLconformatoprevio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room</w:t>
      </w:r>
      <w:proofErr w:type="spellEnd"/>
      <w:r>
        <w:rPr>
          <w:color w:val="000000"/>
        </w:rPr>
        <w:t>": "038.0"</w:t>
      </w:r>
    </w:p>
    <w:p w:rsidR="006648B1" w:rsidRDefault="006648B1" w:rsidP="006648B1">
      <w:pPr>
        <w:pStyle w:val="HTMLconformatoprevio"/>
        <w:rPr>
          <w:color w:val="000000"/>
        </w:rPr>
      </w:pPr>
      <w:r>
        <w:rPr>
          <w:color w:val="000000"/>
        </w:rPr>
        <w:t xml:space="preserve">  }</w:t>
      </w:r>
    </w:p>
    <w:p w:rsidR="006648B1" w:rsidRDefault="006648B1" w:rsidP="006648B1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6648B1" w:rsidRDefault="006648B1" w:rsidP="005B1993">
      <w:pPr>
        <w:rPr>
          <w:lang w:val="en-US"/>
        </w:rPr>
      </w:pPr>
    </w:p>
    <w:p w:rsidR="00C25A0A" w:rsidRDefault="00C25A0A" w:rsidP="00C25A0A">
      <w:pPr>
        <w:pStyle w:val="Ttulo1"/>
        <w:rPr>
          <w:lang w:val="en-US"/>
        </w:rPr>
      </w:pP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web</w:t>
      </w:r>
    </w:p>
    <w:p w:rsidR="00C25A0A" w:rsidRDefault="00C25A0A" w:rsidP="00C25A0A">
      <w:pPr>
        <w:rPr>
          <w:lang w:val="en-US"/>
        </w:rPr>
      </w:pPr>
    </w:p>
    <w:p w:rsidR="00C25A0A" w:rsidRDefault="00C25A0A" w:rsidP="00C25A0A">
      <w:r w:rsidRPr="00C25A0A">
        <w:t xml:space="preserve">Los distintos participantes </w:t>
      </w:r>
      <w:r>
        <w:t xml:space="preserve">de una simulación participativa pueden acceder con </w:t>
      </w:r>
      <w:hyperlink r:id="rId23" w:history="1">
        <w:r w:rsidRPr="00780AD2">
          <w:rPr>
            <w:rStyle w:val="Hipervnculo"/>
          </w:rPr>
          <w:t>http://localhost:8080/UbikSimMOSI-AGIL-Server/ubiksim.html</w:t>
        </w:r>
      </w:hyperlink>
      <w:r>
        <w:t xml:space="preserve">. La manipulación de la web añade el </w:t>
      </w:r>
      <w:r w:rsidRPr="00C25A0A">
        <w:t xml:space="preserve">parámetro output=web </w:t>
      </w:r>
      <w:r>
        <w:t xml:space="preserve">las </w:t>
      </w:r>
      <w:proofErr w:type="spellStart"/>
      <w:r>
        <w:t>URLs</w:t>
      </w:r>
      <w:proofErr w:type="spellEnd"/>
      <w:r>
        <w:t xml:space="preserve">. </w:t>
      </w:r>
      <w:r w:rsidR="00C87553">
        <w:t xml:space="preserve">Para obtener los datos en JSON sin web basta con acceder a las </w:t>
      </w:r>
      <w:proofErr w:type="spellStart"/>
      <w:r w:rsidR="00C87553">
        <w:t>URLs</w:t>
      </w:r>
      <w:proofErr w:type="spellEnd"/>
      <w:r w:rsidR="00C87553">
        <w:t xml:space="preserve"> dadas en instrucciones.</w:t>
      </w:r>
    </w:p>
    <w:p w:rsidR="00C25A0A" w:rsidRDefault="00C25A0A" w:rsidP="00C25A0A"/>
    <w:p w:rsidR="00C25A0A" w:rsidRDefault="00C25A0A" w:rsidP="00C25A0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93825" cy="1303124"/>
            <wp:effectExtent l="19050" t="19050" r="16175" b="11326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020" cy="13035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A0A" w:rsidRDefault="00C25A0A" w:rsidP="00C25A0A">
      <w:pPr>
        <w:jc w:val="center"/>
      </w:pPr>
    </w:p>
    <w:p w:rsidR="00C25A0A" w:rsidRDefault="00C25A0A" w:rsidP="00C25A0A">
      <w:pPr>
        <w:jc w:val="center"/>
      </w:pPr>
    </w:p>
    <w:p w:rsidR="00C25A0A" w:rsidRDefault="00C25A0A" w:rsidP="00C25A0A">
      <w:pPr>
        <w:jc w:val="center"/>
      </w:pPr>
    </w:p>
    <w:p w:rsidR="00C25A0A" w:rsidRDefault="00C25A0A" w:rsidP="00C25A0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3076575"/>
            <wp:effectExtent l="19050" t="19050" r="28575" b="2857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A0A" w:rsidRDefault="00C25A0A" w:rsidP="00C25A0A">
      <w:pPr>
        <w:jc w:val="center"/>
      </w:pPr>
    </w:p>
    <w:p w:rsidR="00C25A0A" w:rsidRPr="00C25A0A" w:rsidRDefault="00C25A0A" w:rsidP="00C25A0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2619375"/>
            <wp:effectExtent l="19050" t="19050" r="19050" b="28575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7A" w:rsidRDefault="0059777A" w:rsidP="007876D5">
      <w:pPr>
        <w:pStyle w:val="Ttulo1"/>
        <w:jc w:val="both"/>
      </w:pPr>
      <w:bookmarkStart w:id="6" w:name="_Toc417568968"/>
      <w:proofErr w:type="spellStart"/>
      <w:r>
        <w:t>Bugs</w:t>
      </w:r>
      <w:proofErr w:type="spellEnd"/>
      <w:r>
        <w:t xml:space="preserve"> y todo</w:t>
      </w:r>
      <w:bookmarkEnd w:id="6"/>
    </w:p>
    <w:p w:rsidR="0059777A" w:rsidRDefault="0059777A" w:rsidP="007876D5">
      <w:pPr>
        <w:pStyle w:val="Prrafodelista"/>
        <w:numPr>
          <w:ilvl w:val="0"/>
          <w:numId w:val="6"/>
        </w:numPr>
        <w:jc w:val="both"/>
      </w:pPr>
      <w:r>
        <w:t xml:space="preserve">Usar rutas relativas en </w:t>
      </w:r>
      <w:proofErr w:type="spellStart"/>
      <w:r>
        <w:t>ETSITSimGUI</w:t>
      </w:r>
      <w:proofErr w:type="spellEnd"/>
      <w:r>
        <w:t xml:space="preserve">. Podía obtenerlas desde </w:t>
      </w:r>
      <w:proofErr w:type="spellStart"/>
      <w:r>
        <w:t>servlet</w:t>
      </w:r>
      <w:proofErr w:type="spellEnd"/>
      <w:r>
        <w:t xml:space="preserve"> con el contexto 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getServletContext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))</w:t>
      </w:r>
      <w:r>
        <w:t xml:space="preserve">, pero tendría que pasar esa ruta a través de varias clases: </w:t>
      </w:r>
      <w:proofErr w:type="spellStart"/>
      <w:r>
        <w:t>Servlet</w:t>
      </w:r>
      <w:proofErr w:type="spellEnd"/>
      <w:r>
        <w:t xml:space="preserve">-&gt; </w:t>
      </w:r>
      <w:proofErr w:type="spellStart"/>
      <w:r>
        <w:t>ServletToSimulation</w:t>
      </w:r>
      <w:proofErr w:type="spellEnd"/>
      <w:r>
        <w:t xml:space="preserve"> -&gt;</w:t>
      </w:r>
      <w:proofErr w:type="spellStart"/>
      <w:r>
        <w:t>ETSITSimGUI</w:t>
      </w:r>
      <w:proofErr w:type="spellEnd"/>
      <w:r>
        <w:t xml:space="preserve">. Además se ejecutaría en cada petición o creación de </w:t>
      </w:r>
      <w:proofErr w:type="spellStart"/>
      <w:r>
        <w:t>servlet</w:t>
      </w:r>
      <w:proofErr w:type="spellEnd"/>
      <w:r w:rsidR="0041572E">
        <w:t xml:space="preserve">. Además, UbikSim usa </w:t>
      </w:r>
      <w:r w:rsidR="00C953D3">
        <w:t>muchas rutas relativas que cambian, así que exigiría un trabajo de depuración importante.</w:t>
      </w:r>
    </w:p>
    <w:p w:rsidR="0059777A" w:rsidRDefault="0059777A" w:rsidP="007876D5">
      <w:pPr>
        <w:pStyle w:val="Prrafodelista"/>
        <w:numPr>
          <w:ilvl w:val="0"/>
          <w:numId w:val="6"/>
        </w:numPr>
        <w:jc w:val="both"/>
      </w:pPr>
      <w:r>
        <w:t xml:space="preserve">Creo que casca si reinicias simulación en remoto (pause, stop, pause). Puede que los agentes </w:t>
      </w:r>
      <w:proofErr w:type="spellStart"/>
      <w:r>
        <w:t>worker</w:t>
      </w:r>
      <w:proofErr w:type="spellEnd"/>
      <w:r>
        <w:t xml:space="preserve"> no finalicen correctam</w:t>
      </w:r>
      <w:r w:rsidR="0097186E">
        <w:t>ente, no le he dado importancia.</w:t>
      </w:r>
    </w:p>
    <w:p w:rsidR="006417E1" w:rsidRDefault="006417E1" w:rsidP="007876D5">
      <w:pPr>
        <w:pStyle w:val="Prrafodelista"/>
        <w:numPr>
          <w:ilvl w:val="0"/>
          <w:numId w:val="6"/>
        </w:numPr>
        <w:jc w:val="both"/>
      </w:pPr>
      <w:r>
        <w:lastRenderedPageBreak/>
        <w:t>Para crear usuarios se podría usar el concepto de sesión</w:t>
      </w:r>
      <w:r w:rsidR="00D72EEA">
        <w:t xml:space="preserve"> del </w:t>
      </w:r>
      <w:proofErr w:type="spellStart"/>
      <w:r w:rsidR="00D72EEA">
        <w:t>servlet</w:t>
      </w:r>
      <w:proofErr w:type="spellEnd"/>
      <w:r w:rsidR="000F3AD3">
        <w:t xml:space="preserve"> de manera que te ahorres el parámetro id</w:t>
      </w:r>
      <w:r>
        <w:t xml:space="preserve">, pero me preocupa que por </w:t>
      </w:r>
      <w:proofErr w:type="spellStart"/>
      <w:r>
        <w:t>timeout</w:t>
      </w:r>
      <w:proofErr w:type="spellEnd"/>
      <w:r>
        <w:t xml:space="preserve"> se pierda control en simulaciones largas.</w:t>
      </w:r>
    </w:p>
    <w:p w:rsidR="00F5516F" w:rsidRDefault="00F5516F" w:rsidP="007876D5">
      <w:pPr>
        <w:pStyle w:val="Prrafodelista"/>
        <w:numPr>
          <w:ilvl w:val="0"/>
          <w:numId w:val="6"/>
        </w:numPr>
        <w:jc w:val="both"/>
      </w:pPr>
      <w:r>
        <w:t xml:space="preserve">El </w:t>
      </w:r>
      <w:r w:rsidR="00777D54">
        <w:t>cálculo</w:t>
      </w:r>
      <w:r>
        <w:t xml:space="preserve"> de caminos sigue siendo algo pesado. </w:t>
      </w:r>
      <w:r w:rsidR="00045DB3">
        <w:t xml:space="preserve">Se puede aumentar tamaño de celda o usar </w:t>
      </w:r>
      <w:proofErr w:type="spellStart"/>
      <w:r w:rsidR="00045DB3">
        <w:t>navmeshes</w:t>
      </w:r>
      <w:proofErr w:type="spellEnd"/>
      <w:r w:rsidR="00045DB3">
        <w:t>.</w:t>
      </w:r>
      <w:r>
        <w:t xml:space="preserve"> </w:t>
      </w:r>
      <w:r w:rsidR="00CE3DCC">
        <w:t xml:space="preserve">Se hace todavía más pesado si se usa </w:t>
      </w:r>
      <w:proofErr w:type="spellStart"/>
      <w:r w:rsidR="00CE3DCC">
        <w:t>Pathfinder</w:t>
      </w:r>
      <w:proofErr w:type="spellEnd"/>
      <w:r w:rsidR="00CE3DCC">
        <w:t xml:space="preserve"> en lugar de </w:t>
      </w:r>
      <w:proofErr w:type="spellStart"/>
      <w:r w:rsidR="00CE3DCC">
        <w:t>PathfinderThread</w:t>
      </w:r>
      <w:proofErr w:type="spellEnd"/>
      <w:r w:rsidR="00CE3DCC">
        <w:t>.</w:t>
      </w:r>
    </w:p>
    <w:p w:rsidR="00CE3DCC" w:rsidRDefault="00CE3DCC" w:rsidP="007876D5">
      <w:pPr>
        <w:pStyle w:val="Prrafodelista"/>
        <w:numPr>
          <w:ilvl w:val="0"/>
          <w:numId w:val="6"/>
        </w:numPr>
        <w:jc w:val="both"/>
      </w:pPr>
      <w:proofErr w:type="spellStart"/>
      <w:r>
        <w:t>Map</w:t>
      </w:r>
      <w:proofErr w:type="spellEnd"/>
      <w:r>
        <w:t xml:space="preserve"> y </w:t>
      </w:r>
      <w:proofErr w:type="spellStart"/>
      <w:r>
        <w:t>people</w:t>
      </w:r>
      <w:proofErr w:type="spellEnd"/>
      <w:r>
        <w:t xml:space="preserve"> se puede usar para mostrar un mapa completo en el visor </w:t>
      </w:r>
      <w:proofErr w:type="spellStart"/>
      <w:r>
        <w:t>html</w:t>
      </w:r>
      <w:proofErr w:type="spellEnd"/>
      <w:r>
        <w:t xml:space="preserve"> o cualquier otra herramienta.</w:t>
      </w:r>
      <w:r w:rsidR="00D72EEA">
        <w:t xml:space="preserve"> También se puede generar otro mapa JSON en el formato que se desee.</w:t>
      </w:r>
    </w:p>
    <w:p w:rsidR="00CE3DCC" w:rsidRDefault="00CE3DCC" w:rsidP="007876D5">
      <w:pPr>
        <w:pStyle w:val="Prrafodelista"/>
        <w:numPr>
          <w:ilvl w:val="0"/>
          <w:numId w:val="6"/>
        </w:numPr>
        <w:jc w:val="both"/>
      </w:pPr>
      <w:r>
        <w:t>Se pueden añadir control de las personas simuladas: eliminar, añadir, etc.</w:t>
      </w:r>
    </w:p>
    <w:p w:rsidR="00930465" w:rsidRDefault="00930465" w:rsidP="007876D5">
      <w:pPr>
        <w:pStyle w:val="Prrafodelista"/>
        <w:numPr>
          <w:ilvl w:val="0"/>
          <w:numId w:val="6"/>
        </w:numPr>
        <w:jc w:val="both"/>
      </w:pPr>
      <w:r>
        <w:t>La emergencia no invalida caminos, se pueden ir marcando obstáculos</w:t>
      </w:r>
      <w:r w:rsidR="009308F5">
        <w:t xml:space="preserve"> en el mapa para que se automatice el cálculo (o, al igual que para </w:t>
      </w:r>
      <w:proofErr w:type="spellStart"/>
      <w:r w:rsidR="009308F5">
        <w:t>conflcitos</w:t>
      </w:r>
      <w:proofErr w:type="spellEnd"/>
      <w:r w:rsidR="009308F5">
        <w:t xml:space="preserve"> con las personas, incluir la comprobación en siguiente </w:t>
      </w:r>
      <w:proofErr w:type="gramStart"/>
      <w:r w:rsidR="009308F5">
        <w:t>paso</w:t>
      </w:r>
      <w:proofErr w:type="gramEnd"/>
      <w:r w:rsidR="009308F5">
        <w:t>).</w:t>
      </w:r>
    </w:p>
    <w:p w:rsidR="005B1993" w:rsidRDefault="005B1993" w:rsidP="005B1993">
      <w:pPr>
        <w:jc w:val="both"/>
      </w:pPr>
    </w:p>
    <w:p w:rsidR="005B1993" w:rsidRPr="0059777A" w:rsidRDefault="005B1993" w:rsidP="005B1993">
      <w:pPr>
        <w:jc w:val="both"/>
      </w:pPr>
    </w:p>
    <w:p w:rsidR="00F8566D" w:rsidRDefault="00F8566D" w:rsidP="00F8566D"/>
    <w:p w:rsidR="00F8566D" w:rsidRDefault="00F8566D" w:rsidP="00F8566D"/>
    <w:p w:rsidR="00A223A5" w:rsidRPr="0085712F" w:rsidRDefault="00A223A5" w:rsidP="00A223A5">
      <w:pPr>
        <w:pStyle w:val="Prrafodelista"/>
        <w:ind w:left="1440"/>
      </w:pPr>
    </w:p>
    <w:p w:rsidR="0085712F" w:rsidRDefault="0085712F" w:rsidP="0085712F"/>
    <w:p w:rsidR="00B80767" w:rsidRPr="009D48B3" w:rsidRDefault="00B80767" w:rsidP="00B80767"/>
    <w:sectPr w:rsidR="00B80767" w:rsidRPr="009D48B3" w:rsidSect="009F500C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D7B" w:rsidRDefault="00044D7B" w:rsidP="00A223A5">
      <w:pPr>
        <w:spacing w:after="0" w:line="240" w:lineRule="auto"/>
      </w:pPr>
      <w:r>
        <w:separator/>
      </w:r>
    </w:p>
  </w:endnote>
  <w:endnote w:type="continuationSeparator" w:id="0">
    <w:p w:rsidR="00044D7B" w:rsidRDefault="00044D7B" w:rsidP="00A2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482089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216747786"/>
          <w:docPartObj>
            <w:docPartGallery w:val="Page Numbers (Margins)"/>
            <w:docPartUnique/>
          </w:docPartObj>
        </w:sdtPr>
        <w:sdtContent>
          <w:p w:rsidR="00A223A5" w:rsidRDefault="008F5E5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4097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>
                    <w:txbxContent>
                      <w:p w:rsidR="00A223A5" w:rsidRDefault="008F5E54">
                        <w:pPr>
                          <w:pStyle w:val="Piedepgina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C87553" w:rsidRPr="00C87553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8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A223A5" w:rsidRDefault="00A223A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D7B" w:rsidRDefault="00044D7B" w:rsidP="00A223A5">
      <w:pPr>
        <w:spacing w:after="0" w:line="240" w:lineRule="auto"/>
      </w:pPr>
      <w:r>
        <w:separator/>
      </w:r>
    </w:p>
  </w:footnote>
  <w:footnote w:type="continuationSeparator" w:id="0">
    <w:p w:rsidR="00044D7B" w:rsidRDefault="00044D7B" w:rsidP="00A22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4A9"/>
    <w:multiLevelType w:val="hybridMultilevel"/>
    <w:tmpl w:val="7CF67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6182"/>
    <w:multiLevelType w:val="hybridMultilevel"/>
    <w:tmpl w:val="14A2EFF0"/>
    <w:lvl w:ilvl="0" w:tplc="AE7C406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94C33"/>
    <w:multiLevelType w:val="hybridMultilevel"/>
    <w:tmpl w:val="E59AC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65BE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54522714"/>
    <w:multiLevelType w:val="hybridMultilevel"/>
    <w:tmpl w:val="D3808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4497A"/>
    <w:multiLevelType w:val="hybridMultilevel"/>
    <w:tmpl w:val="0ECAD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654B3"/>
    <w:multiLevelType w:val="hybridMultilevel"/>
    <w:tmpl w:val="3A3A4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311C5"/>
    <w:multiLevelType w:val="hybridMultilevel"/>
    <w:tmpl w:val="217E6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032F6"/>
    <w:rsid w:val="0001106F"/>
    <w:rsid w:val="00040EBF"/>
    <w:rsid w:val="00044D7B"/>
    <w:rsid w:val="00045DB3"/>
    <w:rsid w:val="00083BA0"/>
    <w:rsid w:val="000E6E4B"/>
    <w:rsid w:val="000E7215"/>
    <w:rsid w:val="000F3AD3"/>
    <w:rsid w:val="00105013"/>
    <w:rsid w:val="001F72B9"/>
    <w:rsid w:val="00272A91"/>
    <w:rsid w:val="002A2100"/>
    <w:rsid w:val="002F4DFD"/>
    <w:rsid w:val="0039182E"/>
    <w:rsid w:val="003F2E8C"/>
    <w:rsid w:val="004018CF"/>
    <w:rsid w:val="00410664"/>
    <w:rsid w:val="0041572E"/>
    <w:rsid w:val="004611DC"/>
    <w:rsid w:val="00467D6E"/>
    <w:rsid w:val="0047504D"/>
    <w:rsid w:val="004F5C2A"/>
    <w:rsid w:val="0055148E"/>
    <w:rsid w:val="0059777A"/>
    <w:rsid w:val="005B1993"/>
    <w:rsid w:val="005C75E8"/>
    <w:rsid w:val="006417E1"/>
    <w:rsid w:val="0065462A"/>
    <w:rsid w:val="006648B1"/>
    <w:rsid w:val="00671438"/>
    <w:rsid w:val="00701791"/>
    <w:rsid w:val="00722868"/>
    <w:rsid w:val="00777D54"/>
    <w:rsid w:val="007876D5"/>
    <w:rsid w:val="007B23BA"/>
    <w:rsid w:val="00806827"/>
    <w:rsid w:val="0085712F"/>
    <w:rsid w:val="008F5E54"/>
    <w:rsid w:val="00900671"/>
    <w:rsid w:val="00930465"/>
    <w:rsid w:val="009308F5"/>
    <w:rsid w:val="009319C0"/>
    <w:rsid w:val="0097186E"/>
    <w:rsid w:val="009D366C"/>
    <w:rsid w:val="009D48B3"/>
    <w:rsid w:val="009E7EE6"/>
    <w:rsid w:val="009F500C"/>
    <w:rsid w:val="00A04CCD"/>
    <w:rsid w:val="00A12D36"/>
    <w:rsid w:val="00A223A5"/>
    <w:rsid w:val="00A346F7"/>
    <w:rsid w:val="00A4596D"/>
    <w:rsid w:val="00A5614A"/>
    <w:rsid w:val="00A67898"/>
    <w:rsid w:val="00A8142F"/>
    <w:rsid w:val="00AB11CE"/>
    <w:rsid w:val="00AC58B6"/>
    <w:rsid w:val="00AF6107"/>
    <w:rsid w:val="00B24B57"/>
    <w:rsid w:val="00B61696"/>
    <w:rsid w:val="00B80767"/>
    <w:rsid w:val="00C25A0A"/>
    <w:rsid w:val="00C27A49"/>
    <w:rsid w:val="00C44F03"/>
    <w:rsid w:val="00C564A7"/>
    <w:rsid w:val="00C87553"/>
    <w:rsid w:val="00C953D3"/>
    <w:rsid w:val="00CE3DCC"/>
    <w:rsid w:val="00D14A16"/>
    <w:rsid w:val="00D55DFD"/>
    <w:rsid w:val="00D72EEA"/>
    <w:rsid w:val="00D757A5"/>
    <w:rsid w:val="00DA413F"/>
    <w:rsid w:val="00E032F6"/>
    <w:rsid w:val="00EE1FDA"/>
    <w:rsid w:val="00F20CA9"/>
    <w:rsid w:val="00F50690"/>
    <w:rsid w:val="00F5516F"/>
    <w:rsid w:val="00F65ADC"/>
    <w:rsid w:val="00F8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0C"/>
  </w:style>
  <w:style w:type="paragraph" w:styleId="Ttulo1">
    <w:name w:val="heading 1"/>
    <w:basedOn w:val="Normal"/>
    <w:next w:val="Normal"/>
    <w:link w:val="Ttulo1Car"/>
    <w:uiPriority w:val="9"/>
    <w:qFormat/>
    <w:rsid w:val="00A223A5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3A5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566D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77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77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77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77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77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77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2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32F6"/>
    <w:rPr>
      <w:color w:val="D2611C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23A5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23A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A22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23A5"/>
  </w:style>
  <w:style w:type="paragraph" w:styleId="Piedepgina">
    <w:name w:val="footer"/>
    <w:basedOn w:val="Normal"/>
    <w:link w:val="PiedepginaCar"/>
    <w:uiPriority w:val="99"/>
    <w:unhideWhenUsed/>
    <w:rsid w:val="00A22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3A5"/>
  </w:style>
  <w:style w:type="paragraph" w:styleId="Ttulo">
    <w:name w:val="Title"/>
    <w:basedOn w:val="Normal"/>
    <w:next w:val="Normal"/>
    <w:link w:val="TtuloCar"/>
    <w:uiPriority w:val="10"/>
    <w:qFormat/>
    <w:rsid w:val="00A223A5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23A5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8566D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styleId="nfasisintenso">
    <w:name w:val="Intense Emphasis"/>
    <w:basedOn w:val="Fuentedeprrafopredeter"/>
    <w:uiPriority w:val="21"/>
    <w:qFormat/>
    <w:rsid w:val="0059777A"/>
    <w:rPr>
      <w:b/>
      <w:bCs/>
      <w:i/>
      <w:iCs/>
      <w:color w:val="FE863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77A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77A"/>
    <w:rPr>
      <w:rFonts w:asciiTheme="majorHAnsi" w:eastAsiaTheme="majorEastAsia" w:hAnsiTheme="majorHAnsi" w:cstheme="majorBidi"/>
      <w:color w:val="983D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77A"/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7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7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89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1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199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7215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E72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7215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C25A0A"/>
    <w:rPr>
      <w:color w:val="3B435B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UbikSimMOSI-AGIL-Server/ubiksim?position=people" TargetMode="External"/><Relationship Id="rId18" Type="http://schemas.openxmlformats.org/officeDocument/2006/relationships/hyperlink" Target="http://localhost:8080/UbikSimMOSI-AGIL-Server/ubiksim?position=emergency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8080/UbikSimMOSI-AGIL-Server/ubiksim?position=ma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UbikSimMOSI-AGIL-Server/ubiksim?control=pause" TargetMode="External"/><Relationship Id="rId17" Type="http://schemas.openxmlformats.org/officeDocument/2006/relationships/hyperlink" Target="http://localhost:8080/UbikSimMOSI-AGIL-Server/ubiksim?control=frames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UbikSimMOSI-AGIL-Server/ubiksim?control=play" TargetMode="External"/><Relationship Id="rId20" Type="http://schemas.openxmlformats.org/officeDocument/2006/relationships/hyperlink" Target="http://localhost:8080/UbikSimMOSI-AGIL-Server/ubiksim?position=(Alicia,44,50)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UbikSimMOSI-AGIL-Server/ubiksim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UbikSimMOSI-AGIL-Server/ubiksim?control=pause" TargetMode="External"/><Relationship Id="rId23" Type="http://schemas.openxmlformats.org/officeDocument/2006/relationships/hyperlink" Target="http://localhost:8080/UbikSimMOSI-AGIL-Server/ubiksim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emilioserra/UbikSim/wiki/Some-possible-issues" TargetMode="External"/><Relationship Id="rId19" Type="http://schemas.openxmlformats.org/officeDocument/2006/relationships/hyperlink" Target="http://localhost:8080/UbikSimMOSI-AGIL-Server/ubiksim?position=emer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ts.inf.um.es/staff/emilioserra/ubiksim/libAndEnv/UbikSim2Libs.zip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UbikSimMOSI-AGIL-Server/ubiksim?position=people" TargetMode="External"/><Relationship Id="rId27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irador">
  <a:themeElements>
    <a:clrScheme name="Mirador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Mirador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irador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480DDCE-D2A5-4E59-B815-C83325FC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esfupm</dc:creator>
  <cp:keywords/>
  <dc:description/>
  <cp:lastModifiedBy>esfupm</cp:lastModifiedBy>
  <cp:revision>55</cp:revision>
  <dcterms:created xsi:type="dcterms:W3CDTF">2015-04-20T09:38:00Z</dcterms:created>
  <dcterms:modified xsi:type="dcterms:W3CDTF">2015-04-24T16:53:00Z</dcterms:modified>
</cp:coreProperties>
</file>