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17.5: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(CF, Leetcode, SPOJ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0-1 Knapsack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Making Choices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Online Judge links: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U. Knapsack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W. Reach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X. The maximum path-sum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Min Cost Climbing Stairs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House Robber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SPOJ.com - Problem FARIDA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min-cost-climbing-stairs/" TargetMode="External"/><Relationship Id="rId10" Type="http://schemas.openxmlformats.org/officeDocument/2006/relationships/hyperlink" Target="https://codeforces.com/group/MWSDmqGsZm/contest/223339/problem/X" TargetMode="External"/><Relationship Id="rId13" Type="http://schemas.openxmlformats.org/officeDocument/2006/relationships/hyperlink" Target="https://www.spoj.com/problems/FARIDA/en/" TargetMode="External"/><Relationship Id="rId12" Type="http://schemas.openxmlformats.org/officeDocument/2006/relationships/hyperlink" Target="https://leetcode.com/problems/house-robb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group/MWSDmqGsZm/contest/223339/problem/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odeforces.com/group/MWSDmqGsZm/contest/223339/problem/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r2EB7YjKWf/vzCU3QxuwNPiOuQ==">CgMxLjAyCGguZ2pkZ3hzOAByITF3T1NxWVpsRGFfWEkxSm9Ic0o5dDlPNkFvXy1jakpscg==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