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tasks which are assigned to a specific employee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all employees working on a specific project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tasks that are due today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 have no tasks due today 🙂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all tasks with a priority higher than 'low'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number of tasks completed by a specific employee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most recently assigned task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all projects that have no tasks assigned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tasks that have been overdue for more than a week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total count of tasks assigned to each employee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tasks that are either 'completed' or 'in-progress'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