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</w:rPr>
        <w:t xml:space="preserve">Besprechung am 15.06.2026</w:t>
      </w:r>
    </w:p>
    <w:p>
      <w:r>
        <w:rPr>
          <w:b/>
        </w:rPr>
        <w:t xml:space="preserve">Wichtige Informationen für das weitere Vorgehen</w:t>
      </w:r>
    </w:p>
    <w:p>
      <w:r>
        <w:t xml:space="preserve">Projektziel ist die Automatisierung eines Pipettierprozesses mit dem Roboterarm</w:t>
      </w:r>
    </w:p>
    <w:p>
      <w:r>
        <w:t xml:space="preserve">Aktueller Fokus liegt auf dem Pipettenhalter und der mechanischen Integration mit Roboter und Pipette</w:t>
      </w:r>
    </w:p>
    <w:p>
      <w:r>
        <w:t xml:space="preserve">Der Pipettierablauf wurde in einzelne Prozessschritte zerlegt</w:t>
      </w:r>
    </w:p>
    <w:p>
      <w:r>
        <w:t xml:space="preserve">Wichtige Schritte sind Pipettenstation anfahren, Pipette öffnen beziehungsweise greifen, Spitze aufnehmen, Flüssigkeit aufnehmen und Flüssigkeit abgeben</w:t>
      </w:r>
    </w:p>
    <w:p>
      <w:r>
        <w:t xml:space="preserve">Der Pipettenhalter soll drei Betätigungspunkte haben</w:t>
      </w:r>
    </w:p>
    <w:p>
      <w:r>
        <w:t xml:space="preserve">Zwei Punkte dienen zum Greifen beziehungsweise Betätigen der Pipette</w:t>
      </w:r>
    </w:p>
    <w:p>
      <w:r>
        <w:t xml:space="preserve">Ein weiterer Punkt dient zum Auswerfen der Pipettenspitze</w:t>
      </w:r>
    </w:p>
    <w:p>
      <w:r>
        <w:t xml:space="preserve">Ein erster Prototyp des Halters sieht vielversprechend aus</w:t>
      </w:r>
    </w:p>
    <w:p>
      <w:r>
        <w:t xml:space="preserve">Weitere Teile müssen noch gedruckt und anschließend getestet werden</w:t>
      </w:r>
    </w:p>
    <w:p>
      <w:r>
        <w:t xml:space="preserve">Gedruckt wird aktuell mit Onyx beziehungsweise carbonfaserverstärktem PLA</w:t>
      </w:r>
    </w:p>
    <w:p>
      <w:r>
        <w:t xml:space="preserve">Für die Betätigung des Halters wird ein Motor benötigt</w:t>
      </w:r>
    </w:p>
    <w:p>
      <w:r>
        <w:t xml:space="preserve">Der Motor soll bestellt werden, damit der Halter über Zahnräder beziehungsweise Druckpunkte bewegt werden kann</w:t>
      </w:r>
    </w:p>
    <w:p>
      <w:r>
        <w:t xml:space="preserve">Die Roboterprogrammierung muss die genauen Koordinaten und Bewegungsabläufe für das Pipettenhandling abbilden</w:t>
      </w:r>
    </w:p>
    <w:p>
      <w:r>
        <w:t xml:space="preserve">Besonders wichtig ist die Kompatibilität zwischen Pipette, Halter, Roboter und möglichen unterschiedlichen Pipettengrößen</w:t>
      </w:r>
    </w:p>
    <w:p>
      <w:r>
        <w:t xml:space="preserve">Es besteht Zeitdruck, daher sollten Druckzeiten reduziert und wenn möglich mehrere Drucker oder externe Werkstätten genutzt werden</w:t>
      </w:r>
    </w:p>
    <w:p>
      <w:r>
        <w:rPr>
          <w:b/>
        </w:rPr>
        <w:t xml:space="preserve">Aufgaben</w:t>
      </w:r>
    </w:p>
    <w:p>
      <w:r>
        <w:t xml:space="preserve">Motor für den Pipettenhalter bestellen</w:t>
      </w:r>
    </w:p>
    <w:p>
      <w:r>
        <w:t xml:space="preserve">Weitere Komponenten des Pipettenhalters 3D-drucken</w:t>
      </w:r>
    </w:p>
    <w:p>
      <w:r>
        <w:t xml:space="preserve">Passform des gedruckten Halters mit Pipette und Roboter testen</w:t>
      </w:r>
    </w:p>
    <w:p>
      <w:r>
        <w:t xml:space="preserve">Roboterbewegungen und Koordinaten weiter programmieren und verfeinern</w:t>
      </w:r>
    </w:p>
    <w:p>
      <w:r>
        <w:t xml:space="preserve">Dokumentation und Kanbanboard weiter sauber pflegen, da große Aufgaben in kleinere Teilaufgaben zerlegt werden müssen</w:t>
      </w:r>
    </w:p>
    <w:sectPr w:rsidR="00F14DA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F16305"/>
    <w:multiLevelType w:val="hybridMultilevel"/>
    <w:tmpl w:val="F6B423A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87107A"/>
    <w:multiLevelType w:val="hybridMultilevel"/>
    <w:tmpl w:val="B10CBC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2789758">
    <w:abstractNumId w:val="0"/>
  </w:num>
  <w:num w:numId="2" w16cid:durableId="701132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70"/>
    <w:rsid w:val="002E3B7C"/>
    <w:rsid w:val="003E0AED"/>
    <w:rsid w:val="00465570"/>
    <w:rsid w:val="0049510E"/>
    <w:rsid w:val="006A37D9"/>
    <w:rsid w:val="006E3659"/>
    <w:rsid w:val="008A1743"/>
    <w:rsid w:val="00A05452"/>
    <w:rsid w:val="00BB0B9F"/>
    <w:rsid w:val="00C242EB"/>
    <w:rsid w:val="00D13444"/>
    <w:rsid w:val="00D21080"/>
    <w:rsid w:val="00D31102"/>
    <w:rsid w:val="00D91961"/>
    <w:rsid w:val="00DD24C9"/>
    <w:rsid w:val="00EC2009"/>
    <w:rsid w:val="00F14DAF"/>
    <w:rsid w:val="00F95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BD7163"/>
  <w15:chartTrackingRefBased/>
  <w15:docId w15:val="{5EA5F2FF-1DA8-4647-814F-286891786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65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65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65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65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65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65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65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65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65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6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6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6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6557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6557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6557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6557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6557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6557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65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6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65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6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65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6557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6557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6557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6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6557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65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725</Characters>
  <Application>Microsoft Office Word</Application>
  <DocSecurity>0</DocSecurity>
  <Lines>6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Majbrit Garske</dc:creator>
  <cp:keywords/>
  <dc:description/>
  <cp:lastModifiedBy>Majbrit Garske</cp:lastModifiedBy>
  <cp:revision>2</cp:revision>
  <dcterms:created xsi:type="dcterms:W3CDTF">2026-06-02T14:09:00Z</dcterms:created>
  <dcterms:modified xsi:type="dcterms:W3CDTF">2026-06-02T14:09:00Z</dcterms:modified>
</cp:coreProperties>
</file>