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AA2E" w14:textId="7777777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sz w:val="48"/>
          <w:szCs w:val="48"/>
        </w:rPr>
      </w:pPr>
      <w:r w:rsidRPr="00685413">
        <w:rPr>
          <w:rFonts w:asciiTheme="minorHAnsi" w:hAnsiTheme="minorHAnsi" w:cstheme="minorHAnsi"/>
          <w:sz w:val="48"/>
          <w:szCs w:val="48"/>
        </w:rPr>
        <w:t>Slovenská technická univerzita</w:t>
      </w:r>
      <w:r>
        <w:rPr>
          <w:rFonts w:asciiTheme="minorHAnsi" w:hAnsiTheme="minorHAnsi" w:cstheme="minorHAnsi"/>
          <w:sz w:val="48"/>
          <w:szCs w:val="48"/>
        </w:rPr>
        <w:t xml:space="preserve"> v Bratislave</w:t>
      </w:r>
    </w:p>
    <w:p w14:paraId="57B07CBA" w14:textId="7777777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sz w:val="28"/>
          <w:szCs w:val="28"/>
        </w:rPr>
      </w:pPr>
      <w:r w:rsidRPr="00685413">
        <w:rPr>
          <w:rFonts w:asciiTheme="minorHAnsi" w:hAnsiTheme="minorHAnsi" w:cstheme="minorHAnsi"/>
          <w:sz w:val="28"/>
          <w:szCs w:val="28"/>
        </w:rPr>
        <w:t>Fakulta informatiky a informačných technológií</w:t>
      </w:r>
    </w:p>
    <w:p w14:paraId="28ADD97E" w14:textId="77777777" w:rsidR="00534E0D" w:rsidRPr="00685413" w:rsidRDefault="00534E0D" w:rsidP="00534E0D">
      <w:pPr>
        <w:pStyle w:val="WW-Textbody"/>
        <w:pBdr>
          <w:bottom w:val="single" w:sz="1" w:space="0" w:color="000000"/>
        </w:pBdr>
        <w:jc w:val="center"/>
        <w:rPr>
          <w:rFonts w:asciiTheme="minorHAnsi" w:hAnsiTheme="minorHAnsi" w:cstheme="minorHAnsi"/>
          <w:sz w:val="28"/>
          <w:szCs w:val="28"/>
        </w:rPr>
      </w:pPr>
      <w:r w:rsidRPr="00685413">
        <w:rPr>
          <w:rFonts w:asciiTheme="minorHAnsi" w:hAnsiTheme="minorHAnsi" w:cstheme="minorHAnsi"/>
          <w:sz w:val="28"/>
          <w:szCs w:val="28"/>
        </w:rPr>
        <w:t xml:space="preserve"> Ilkovičova 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685413">
        <w:rPr>
          <w:rFonts w:asciiTheme="minorHAnsi" w:hAnsiTheme="minorHAnsi" w:cstheme="minorHAnsi"/>
          <w:sz w:val="28"/>
          <w:szCs w:val="28"/>
        </w:rPr>
        <w:t>, 842 1</w:t>
      </w:r>
      <w:r>
        <w:rPr>
          <w:rFonts w:asciiTheme="minorHAnsi" w:hAnsiTheme="minorHAnsi" w:cstheme="minorHAnsi"/>
          <w:sz w:val="28"/>
          <w:szCs w:val="28"/>
        </w:rPr>
        <w:t>6</w:t>
      </w:r>
      <w:r w:rsidRPr="00685413">
        <w:rPr>
          <w:rFonts w:asciiTheme="minorHAnsi" w:hAnsiTheme="minorHAnsi" w:cstheme="minorHAnsi"/>
          <w:sz w:val="28"/>
          <w:szCs w:val="28"/>
        </w:rPr>
        <w:t xml:space="preserve"> Bratislava 4</w:t>
      </w:r>
    </w:p>
    <w:p w14:paraId="307D7C29" w14:textId="7777777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sz w:val="28"/>
          <w:szCs w:val="28"/>
        </w:rPr>
      </w:pPr>
    </w:p>
    <w:p w14:paraId="5910EC03" w14:textId="7777777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sz w:val="28"/>
          <w:szCs w:val="28"/>
        </w:rPr>
      </w:pPr>
    </w:p>
    <w:p w14:paraId="793B14FD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6AA12F4F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44A0DE36" w14:textId="77777777" w:rsidR="00534E0D" w:rsidRDefault="00534E0D" w:rsidP="00534E0D">
      <w:pPr>
        <w:pStyle w:val="WW-Textbody"/>
        <w:rPr>
          <w:rFonts w:asciiTheme="minorHAnsi" w:hAnsiTheme="minorHAnsi" w:cstheme="minorHAnsi"/>
        </w:rPr>
      </w:pPr>
    </w:p>
    <w:p w14:paraId="6A79A8C3" w14:textId="77777777" w:rsidR="00534E0D" w:rsidRDefault="00534E0D" w:rsidP="00534E0D">
      <w:pPr>
        <w:pStyle w:val="WW-Textbody"/>
        <w:rPr>
          <w:rFonts w:asciiTheme="minorHAnsi" w:hAnsiTheme="minorHAnsi" w:cstheme="minorHAnsi"/>
        </w:rPr>
      </w:pPr>
    </w:p>
    <w:p w14:paraId="584C374D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7EF2657A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342BF7BA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15CB5E88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35F65795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468AB03E" w14:textId="2C0E72F3" w:rsidR="00534E0D" w:rsidRPr="00685413" w:rsidRDefault="008B2FB6" w:rsidP="00534E0D">
      <w:pPr>
        <w:pStyle w:val="WW-Textbody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rFonts w:asciiTheme="minorHAnsi" w:hAnsiTheme="minorHAnsi" w:cstheme="minorHAnsi"/>
          <w:b/>
          <w:bCs/>
          <w:sz w:val="48"/>
          <w:szCs w:val="48"/>
        </w:rPr>
        <w:t>SIP Proxy</w:t>
      </w:r>
    </w:p>
    <w:p w14:paraId="51980E71" w14:textId="32F18EA1" w:rsidR="00534E0D" w:rsidRDefault="008B2FB6" w:rsidP="00534E0D">
      <w:pPr>
        <w:pStyle w:val="WW-Textbody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1</w:t>
      </w:r>
      <w:r w:rsidR="00534E0D">
        <w:rPr>
          <w:rFonts w:asciiTheme="minorHAnsi" w:hAnsiTheme="minorHAnsi" w:cstheme="minorHAnsi"/>
          <w:b/>
          <w:bCs/>
          <w:sz w:val="36"/>
          <w:szCs w:val="36"/>
        </w:rPr>
        <w:t>. zadanie z</w:t>
      </w:r>
      <w:r>
        <w:rPr>
          <w:rFonts w:asciiTheme="minorHAnsi" w:hAnsiTheme="minorHAnsi" w:cstheme="minorHAnsi"/>
          <w:b/>
          <w:bCs/>
          <w:sz w:val="36"/>
          <w:szCs w:val="36"/>
        </w:rPr>
        <w:t> </w:t>
      </w:r>
      <w:r w:rsidR="00534E0D">
        <w:rPr>
          <w:rFonts w:asciiTheme="minorHAnsi" w:hAnsiTheme="minorHAnsi" w:cstheme="minorHAnsi"/>
          <w:b/>
          <w:bCs/>
          <w:sz w:val="36"/>
          <w:szCs w:val="36"/>
        </w:rPr>
        <w:t>predmetu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MTAA</w:t>
      </w:r>
      <w:r w:rsidR="00534E0D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516EEFAC" w14:textId="22F9CA7B" w:rsidR="00534E0D" w:rsidRPr="007650D1" w:rsidRDefault="008B2FB6" w:rsidP="00534E0D">
      <w:pPr>
        <w:pStyle w:val="WW-Textbody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1.3</w:t>
      </w:r>
      <w:r w:rsidR="004B367E">
        <w:rPr>
          <w:rFonts w:asciiTheme="minorHAnsi" w:hAnsiTheme="minorHAnsi" w:cstheme="minorHAnsi"/>
          <w:sz w:val="28"/>
          <w:szCs w:val="28"/>
        </w:rPr>
        <w:t>.</w:t>
      </w:r>
      <w:r w:rsidR="00534E0D">
        <w:rPr>
          <w:rFonts w:asciiTheme="minorHAnsi" w:hAnsiTheme="minorHAnsi" w:cstheme="minorHAnsi"/>
          <w:sz w:val="28"/>
          <w:szCs w:val="28"/>
        </w:rPr>
        <w:t>202</w:t>
      </w:r>
      <w:r w:rsidR="004B367E">
        <w:rPr>
          <w:rFonts w:asciiTheme="minorHAnsi" w:hAnsiTheme="minorHAnsi" w:cstheme="minorHAnsi"/>
          <w:sz w:val="28"/>
          <w:szCs w:val="28"/>
        </w:rPr>
        <w:t>2</w:t>
      </w:r>
    </w:p>
    <w:p w14:paraId="27ED8588" w14:textId="7777777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b/>
          <w:bCs/>
        </w:rPr>
      </w:pPr>
    </w:p>
    <w:p w14:paraId="5E288965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542BE379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32C2757F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69224920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635C2F1C" w14:textId="77777777" w:rsidR="00534E0D" w:rsidRDefault="00534E0D" w:rsidP="00534E0D">
      <w:pPr>
        <w:pStyle w:val="WW-Textbody"/>
        <w:rPr>
          <w:rFonts w:asciiTheme="minorHAnsi" w:hAnsiTheme="minorHAnsi" w:cstheme="minorHAnsi"/>
        </w:rPr>
      </w:pPr>
    </w:p>
    <w:p w14:paraId="628820E2" w14:textId="77777777" w:rsidR="00534E0D" w:rsidRDefault="00534E0D" w:rsidP="00534E0D">
      <w:pPr>
        <w:pStyle w:val="WW-Textbody"/>
        <w:rPr>
          <w:rFonts w:asciiTheme="minorHAnsi" w:hAnsiTheme="minorHAnsi" w:cstheme="minorHAnsi"/>
        </w:rPr>
      </w:pPr>
    </w:p>
    <w:p w14:paraId="1B626488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28B7747F" w14:textId="77777777" w:rsidR="00534E0D" w:rsidRPr="00685413" w:rsidRDefault="00534E0D" w:rsidP="00534E0D">
      <w:pPr>
        <w:pStyle w:val="WW-Textbody"/>
        <w:pBdr>
          <w:bottom w:val="single" w:sz="1" w:space="0" w:color="000000"/>
        </w:pBdr>
        <w:rPr>
          <w:rFonts w:asciiTheme="minorHAnsi" w:hAnsiTheme="minorHAnsi" w:cstheme="minorHAnsi"/>
        </w:rPr>
      </w:pPr>
    </w:p>
    <w:p w14:paraId="20FD03BB" w14:textId="77777777" w:rsidR="00534E0D" w:rsidRDefault="00534E0D" w:rsidP="00534E0D">
      <w:pPr>
        <w:pStyle w:val="WW-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Sebastián Petrík (ID 110872)</w:t>
      </w:r>
    </w:p>
    <w:p w14:paraId="2584DD60" w14:textId="4287C8D4" w:rsidR="00534E0D" w:rsidRPr="00685413" w:rsidRDefault="00534E0D" w:rsidP="00534E0D">
      <w:pPr>
        <w:pStyle w:val="WW-Textbody"/>
        <w:rPr>
          <w:rFonts w:asciiTheme="minorHAnsi" w:hAnsiTheme="minorHAnsi" w:cstheme="minorHAnsi"/>
          <w:b/>
          <w:bCs/>
        </w:rPr>
      </w:pPr>
      <w:r w:rsidRPr="00685413">
        <w:rPr>
          <w:rFonts w:asciiTheme="minorHAnsi" w:hAnsiTheme="minorHAnsi" w:cstheme="minorHAnsi"/>
        </w:rPr>
        <w:t xml:space="preserve">Predmet: </w:t>
      </w:r>
      <w:r w:rsidR="00681598">
        <w:rPr>
          <w:rFonts w:asciiTheme="minorHAnsi" w:hAnsiTheme="minorHAnsi" w:cstheme="minorHAnsi"/>
          <w:b/>
          <w:bCs/>
        </w:rPr>
        <w:t>Mobilné technológie a</w:t>
      </w:r>
      <w:r w:rsidR="00F774DE">
        <w:rPr>
          <w:rFonts w:asciiTheme="minorHAnsi" w:hAnsiTheme="minorHAnsi" w:cstheme="minorHAnsi"/>
          <w:b/>
          <w:bCs/>
        </w:rPr>
        <w:t> </w:t>
      </w:r>
      <w:r w:rsidR="00681598">
        <w:rPr>
          <w:rFonts w:asciiTheme="minorHAnsi" w:hAnsiTheme="minorHAnsi" w:cstheme="minorHAnsi"/>
          <w:b/>
          <w:bCs/>
        </w:rPr>
        <w:t>aplik</w:t>
      </w:r>
      <w:r w:rsidR="00F774DE">
        <w:rPr>
          <w:rFonts w:asciiTheme="minorHAnsi" w:hAnsiTheme="minorHAnsi" w:cstheme="minorHAnsi"/>
          <w:b/>
          <w:bCs/>
        </w:rPr>
        <w:t>ác</w:t>
      </w:r>
      <w:r w:rsidR="00681598">
        <w:rPr>
          <w:rFonts w:asciiTheme="minorHAnsi" w:hAnsiTheme="minorHAnsi" w:cstheme="minorHAnsi"/>
          <w:b/>
          <w:bCs/>
        </w:rPr>
        <w:t>ie</w:t>
      </w:r>
    </w:p>
    <w:p w14:paraId="752D6771" w14:textId="2FAB4D52" w:rsidR="00534E0D" w:rsidRPr="00685413" w:rsidRDefault="00534E0D" w:rsidP="00534E0D">
      <w:pPr>
        <w:pStyle w:val="WW-Textbody"/>
        <w:rPr>
          <w:rFonts w:asciiTheme="minorHAnsi" w:hAnsiTheme="minorHAnsi" w:cstheme="minorHAnsi"/>
          <w:bCs/>
          <w:sz w:val="27"/>
          <w:szCs w:val="27"/>
        </w:rPr>
      </w:pPr>
      <w:r w:rsidRPr="00685413">
        <w:rPr>
          <w:rFonts w:asciiTheme="minorHAnsi" w:hAnsiTheme="minorHAnsi" w:cstheme="minorHAnsi"/>
        </w:rPr>
        <w:t xml:space="preserve">Cvičiaci: </w:t>
      </w:r>
      <w:r w:rsidR="00FE3FAE">
        <w:rPr>
          <w:rFonts w:asciiTheme="minorHAnsi" w:hAnsiTheme="minorHAnsi" w:cstheme="minorHAnsi"/>
        </w:rPr>
        <w:t>Ing. Peter Trúchly, PhD</w:t>
      </w:r>
    </w:p>
    <w:p w14:paraId="69E64366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  <w:r w:rsidRPr="00685413">
        <w:rPr>
          <w:rFonts w:asciiTheme="minorHAnsi" w:hAnsiTheme="minorHAnsi" w:cstheme="minorHAnsi"/>
        </w:rPr>
        <w:t>Akademický rok 2021/2022</w:t>
      </w:r>
      <w:r>
        <w:rPr>
          <w:rFonts w:asciiTheme="minorHAnsi" w:hAnsiTheme="minorHAnsi" w:cstheme="minorHAnsi"/>
        </w:rPr>
        <w:t>, 2. ročník</w:t>
      </w:r>
    </w:p>
    <w:p w14:paraId="41B488E1" w14:textId="77777777" w:rsidR="00534E0D" w:rsidRDefault="00534E0D" w:rsidP="00534E0D">
      <w:r>
        <w:br w:type="page"/>
      </w:r>
    </w:p>
    <w:p w14:paraId="78EA95BF" w14:textId="3968A473" w:rsidR="000B2A46" w:rsidRDefault="000B2A46" w:rsidP="004A42A0">
      <w:pPr>
        <w:pStyle w:val="Heading1"/>
        <w:rPr>
          <w:lang w:val="sk-SK"/>
        </w:rPr>
      </w:pPr>
      <w:r>
        <w:rPr>
          <w:lang w:val="sk-SK"/>
        </w:rPr>
        <w:lastRenderedPageBreak/>
        <w:t>Repozitár</w:t>
      </w:r>
      <w:r w:rsidR="00B511BD">
        <w:rPr>
          <w:lang w:val="sk-SK"/>
        </w:rPr>
        <w:t xml:space="preserve"> a spustenie</w:t>
      </w:r>
    </w:p>
    <w:p w14:paraId="38A53033" w14:textId="3BF8014D" w:rsidR="000B2A46" w:rsidRDefault="000B2A46" w:rsidP="000B2A46">
      <w:pPr>
        <w:rPr>
          <w:lang w:val="sk-SK"/>
        </w:rPr>
      </w:pPr>
      <w:r>
        <w:rPr>
          <w:lang w:val="sk-SK"/>
        </w:rPr>
        <w:tab/>
        <w:t xml:space="preserve">Riešenie je dostupné na mojom </w:t>
      </w:r>
      <w:r w:rsidR="00AE699C">
        <w:rPr>
          <w:lang w:val="sk-SK"/>
        </w:rPr>
        <w:t xml:space="preserve">MTAA </w:t>
      </w:r>
      <w:r>
        <w:rPr>
          <w:lang w:val="sk-SK"/>
        </w:rPr>
        <w:t xml:space="preserve">repozitári </w:t>
      </w:r>
      <w:hyperlink r:id="rId5" w:history="1">
        <w:r w:rsidRPr="009B3EA6">
          <w:rPr>
            <w:rStyle w:val="Hyperlink"/>
            <w:lang w:val="sk-SK"/>
          </w:rPr>
          <w:t>https://github.com/Plasmoxy/Petrik-MTAA-2022/tree/main/proxi</w:t>
        </w:r>
      </w:hyperlink>
      <w:r w:rsidR="007162AE">
        <w:rPr>
          <w:lang w:val="sk-SK"/>
        </w:rPr>
        <w:t>.</w:t>
      </w:r>
    </w:p>
    <w:p w14:paraId="3456BAE5" w14:textId="112F1743" w:rsidR="00B511BD" w:rsidRPr="000B2A46" w:rsidRDefault="00B511BD" w:rsidP="000B2A46">
      <w:pPr>
        <w:rPr>
          <w:lang w:val="sk-SK"/>
        </w:rPr>
      </w:pPr>
      <w:r>
        <w:rPr>
          <w:lang w:val="sk-SK"/>
        </w:rPr>
        <w:tab/>
        <w:t xml:space="preserve">Skladá sa z 2 súborov main.py a pysipfullproxy.py. Spúšťa sa main.py bez argumentov, pri spustení požiada používateľa, aby zadal IP adresu zariadenia, na ktorom beží proxy, v nejakej sieti, kde chce proxy využívať. </w:t>
      </w:r>
      <w:r w:rsidR="00AD5849">
        <w:rPr>
          <w:lang w:val="sk-SK"/>
        </w:rPr>
        <w:t>Následne sa proxy spustí, záznamy z knižnice sú v súbore pysipfullproxy.log. Záznamy z denníka hovorov (moje vlastné) sú vypisované do konzoly a do súboru call_diary.log.</w:t>
      </w:r>
    </w:p>
    <w:p w14:paraId="2A1A40B6" w14:textId="645701BD" w:rsidR="00323E60" w:rsidRDefault="00E63205" w:rsidP="004A42A0">
      <w:pPr>
        <w:pStyle w:val="Heading1"/>
        <w:rPr>
          <w:lang w:val="sk-SK"/>
        </w:rPr>
      </w:pPr>
      <w:r>
        <w:rPr>
          <w:lang w:val="sk-SK"/>
        </w:rPr>
        <w:t>Implementácia</w:t>
      </w:r>
    </w:p>
    <w:p w14:paraId="4556B73A" w14:textId="3C6BFD2B" w:rsidR="00323E60" w:rsidRDefault="00E63205" w:rsidP="00323E60">
      <w:pPr>
        <w:ind w:firstLine="720"/>
        <w:rPr>
          <w:lang w:val="sk-SK"/>
        </w:rPr>
      </w:pPr>
      <w:r>
        <w:rPr>
          <w:lang w:val="sk-SK"/>
        </w:rPr>
        <w:t>Cieľom zadania bolo sprevádzkovať SIP proxy za využitia knižnice a následne otestovať toto riešenie v rôznych scenároch a zaznamenať tieto scenáre vo Wiresharku.</w:t>
      </w:r>
    </w:p>
    <w:p w14:paraId="7B45B21F" w14:textId="240EBC35" w:rsidR="000B2A46" w:rsidRDefault="00776E4B" w:rsidP="000B2A46">
      <w:pPr>
        <w:ind w:firstLine="720"/>
        <w:rPr>
          <w:lang w:val="sk-SK"/>
        </w:rPr>
      </w:pPr>
      <w:r>
        <w:rPr>
          <w:lang w:val="sk-SK"/>
        </w:rPr>
        <w:t>Na implementovanie som využil Python</w:t>
      </w:r>
      <w:r w:rsidR="000B2A46">
        <w:rPr>
          <w:lang w:val="sk-SK"/>
        </w:rPr>
        <w:t xml:space="preserve"> 3.8</w:t>
      </w:r>
      <w:r>
        <w:rPr>
          <w:lang w:val="sk-SK"/>
        </w:rPr>
        <w:t xml:space="preserve"> a knižnicu od Philippe Thiriona (</w:t>
      </w:r>
      <w:hyperlink r:id="rId6" w:history="1">
        <w:r w:rsidRPr="009B3EA6">
          <w:rPr>
            <w:rStyle w:val="Hyperlink"/>
            <w:lang w:val="sk-SK"/>
          </w:rPr>
          <w:t>https://github.com/tirfil/PySipFullProxy</w:t>
        </w:r>
      </w:hyperlink>
      <w:r>
        <w:rPr>
          <w:lang w:val="sk-SK"/>
        </w:rPr>
        <w:t>), ktorú bolo potrebné opraviť a pridať nové funkcionality. Knižnica je v module pysipfullproxy.py, ktorý následne využívam v hlavnom module main.py.</w:t>
      </w:r>
    </w:p>
    <w:p w14:paraId="4788DB98" w14:textId="65E4A03D" w:rsidR="00776E4B" w:rsidRDefault="005663E2" w:rsidP="000B2A46">
      <w:pPr>
        <w:rPr>
          <w:lang w:val="sk-SK"/>
        </w:rPr>
      </w:pPr>
      <w:r>
        <w:rPr>
          <w:lang w:val="sk-SK"/>
        </w:rPr>
        <w:tab/>
        <w:t xml:space="preserve">Zadanie bolo testované </w:t>
      </w:r>
      <w:r w:rsidR="00B94C54">
        <w:rPr>
          <w:lang w:val="sk-SK"/>
        </w:rPr>
        <w:t xml:space="preserve">pomocou aplikaćie </w:t>
      </w:r>
      <w:r>
        <w:rPr>
          <w:lang w:val="sk-SK"/>
        </w:rPr>
        <w:t>Linphone na Androide a MacOS.</w:t>
      </w:r>
    </w:p>
    <w:p w14:paraId="1CCE9BA4" w14:textId="4B7F16B7" w:rsidR="000B2A46" w:rsidRDefault="000B2A46" w:rsidP="000B2A46">
      <w:pPr>
        <w:pStyle w:val="Heading2"/>
        <w:rPr>
          <w:lang w:val="sk-SK"/>
        </w:rPr>
      </w:pPr>
      <w:r>
        <w:rPr>
          <w:lang w:val="sk-SK"/>
        </w:rPr>
        <w:t>Knižnica a jej modifikácia</w:t>
      </w:r>
    </w:p>
    <w:p w14:paraId="65973DA6" w14:textId="3D7833BE" w:rsidR="000B2A46" w:rsidRDefault="000B2A46" w:rsidP="000B2A46">
      <w:pPr>
        <w:rPr>
          <w:lang w:val="sk-SK"/>
        </w:rPr>
      </w:pPr>
      <w:r>
        <w:rPr>
          <w:lang w:val="sk-SK"/>
        </w:rPr>
        <w:tab/>
        <w:t xml:space="preserve">Knižnicu </w:t>
      </w:r>
      <w:r w:rsidRPr="000B2A46">
        <w:rPr>
          <w:i/>
          <w:iCs/>
          <w:lang w:val="sk-SK"/>
        </w:rPr>
        <w:t>pysipfullproxy.py</w:t>
      </w:r>
      <w:r>
        <w:rPr>
          <w:lang w:val="sk-SK"/>
        </w:rPr>
        <w:t xml:space="preserve"> bolo najprv potrebné opraviť, keďže bola písaná pre staršiu verziu Pythonu. Následne boli pridané nové funkcionality.</w:t>
      </w:r>
    </w:p>
    <w:p w14:paraId="635276D3" w14:textId="41ACEEAE" w:rsidR="005E3B7F" w:rsidRDefault="000B2A46" w:rsidP="005E3B7F">
      <w:pPr>
        <w:ind w:left="720"/>
        <w:rPr>
          <w:lang w:val="sk-SK"/>
        </w:rPr>
      </w:pPr>
      <w:r>
        <w:rPr>
          <w:lang w:val="sk-SK"/>
        </w:rPr>
        <w:t>Všetky zmeny voči originálnej knižnici je možné si pozrieť na tomto rozdielovom zobrazení</w:t>
      </w:r>
      <w:r w:rsidR="005E3B7F">
        <w:rPr>
          <w:lang w:val="sk-SK"/>
        </w:rPr>
        <w:t>:</w:t>
      </w:r>
      <w:hyperlink r:id="rId7" w:history="1">
        <w:r w:rsidR="005E3B7F" w:rsidRPr="009B3EA6">
          <w:rPr>
            <w:rStyle w:val="Hyperlink"/>
            <w:lang w:val="sk-SK"/>
          </w:rPr>
          <w:t>https://github.com/Plasmoxy/Petrik-MTAA-2022/compare/8b54c61a0d592173edbaf0a9549ab5ff36cf4d41...79f0e4d84a40d003a49cd076c00c31a0fad4f39b</w:t>
        </w:r>
      </w:hyperlink>
      <w:r w:rsidR="005E3B7F">
        <w:rPr>
          <w:lang w:val="sk-SK"/>
        </w:rPr>
        <w:t xml:space="preserve"> .</w:t>
      </w:r>
    </w:p>
    <w:p w14:paraId="224D6CB8" w14:textId="0F508AB7" w:rsidR="005E3B7F" w:rsidRDefault="005E3B7F" w:rsidP="005E3B7F">
      <w:pPr>
        <w:ind w:left="720"/>
        <w:rPr>
          <w:lang w:val="sk-SK"/>
        </w:rPr>
      </w:pPr>
    </w:p>
    <w:p w14:paraId="7C80E02A" w14:textId="2A0AF6AB" w:rsidR="005E3B7F" w:rsidRDefault="005E3B7F" w:rsidP="005E3B7F">
      <w:pPr>
        <w:ind w:left="720"/>
        <w:rPr>
          <w:lang w:val="sk-SK"/>
        </w:rPr>
      </w:pPr>
      <w:r>
        <w:rPr>
          <w:lang w:val="sk-SK"/>
        </w:rPr>
        <w:t>Stručný zoznam vykonaných zmien:</w:t>
      </w:r>
    </w:p>
    <w:p w14:paraId="01A5D5DE" w14:textId="46CD9534" w:rsidR="005E3B7F" w:rsidRDefault="005E3B7F" w:rsidP="005E3B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oprava imporovaných knižníc</w:t>
      </w:r>
    </w:p>
    <w:p w14:paraId="57E1CCEC" w14:textId="11C895A7" w:rsidR="005E3B7F" w:rsidRDefault="005E3B7F" w:rsidP="005E3B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pridanie podpory pre 2 rozdielne loggery</w:t>
      </w:r>
    </w:p>
    <w:p w14:paraId="5721EAE1" w14:textId="5E06F52E" w:rsidR="005E3B7F" w:rsidRDefault="005E3B7F" w:rsidP="005E3B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oprava regexov vyhľadavajúcich časti SIP headeru</w:t>
      </w:r>
    </w:p>
    <w:p w14:paraId="0FC7A728" w14:textId="2C9119E4" w:rsidR="005E3B7F" w:rsidRDefault="0017084C" w:rsidP="005E3B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pridanie vlastných správ pri stavových kódoch z proxy</w:t>
      </w:r>
    </w:p>
    <w:p w14:paraId="00CE1CE6" w14:textId="5F636162" w:rsidR="0017084C" w:rsidRDefault="0017084C" w:rsidP="005E3B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oprava has_key na in, oprava spájania do stringu</w:t>
      </w:r>
    </w:p>
    <w:p w14:paraId="029BE47E" w14:textId="3C51CF57" w:rsidR="0017084C" w:rsidRDefault="0017084C" w:rsidP="005E3B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oprava pridania nadbytočného VIA headeru</w:t>
      </w:r>
    </w:p>
    <w:p w14:paraId="298BFE65" w14:textId="1965D83B" w:rsidR="0017084C" w:rsidRDefault="0017084C" w:rsidP="005E3B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zapracovanie enkódovania a dekódovania dát v utf-8</w:t>
      </w:r>
    </w:p>
    <w:p w14:paraId="26AC4A9F" w14:textId="26124743" w:rsidR="0017084C" w:rsidRDefault="0017084C" w:rsidP="0017084C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odstránenie filtra IP adries (umožnilo mi to používať ľubovoľné adresy)</w:t>
      </w:r>
    </w:p>
    <w:p w14:paraId="264489B7" w14:textId="6D999A9B" w:rsidR="0017084C" w:rsidRDefault="0017084C" w:rsidP="0017084C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pridanie vypisovania registra používateľov</w:t>
      </w:r>
    </w:p>
    <w:p w14:paraId="38CD1476" w14:textId="778FEA47" w:rsidR="0017084C" w:rsidRDefault="0017084C" w:rsidP="0017084C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udržiavanie slovníka existujúcich hovorov z dôvodu opakovaných INVITE správ pri jednom hovore (využité pri denníku hovorov)</w:t>
      </w:r>
    </w:p>
    <w:p w14:paraId="121DD51C" w14:textId="0166EBEE" w:rsidR="00D6457F" w:rsidRDefault="00D6457F" w:rsidP="00D645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detekcia a prepísanie správ pri stavových kódoch, implementácia denníka hovorov pomocou týchto kódov</w:t>
      </w:r>
    </w:p>
    <w:p w14:paraId="6475CB52" w14:textId="6B7BA78E" w:rsidR="00D6457F" w:rsidRDefault="00D6457F" w:rsidP="00D645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odstránenie inicializácie, pridaná vlastná inicializácia premenných ako modulová funkcia</w:t>
      </w:r>
    </w:p>
    <w:p w14:paraId="7649DF27" w14:textId="77777777" w:rsidR="00F77F50" w:rsidRDefault="00F77F50" w:rsidP="00F77F50">
      <w:pPr>
        <w:pStyle w:val="Heading2"/>
        <w:rPr>
          <w:lang w:val="sk-SK"/>
        </w:rPr>
      </w:pPr>
    </w:p>
    <w:p w14:paraId="01D7D5B8" w14:textId="45695E0C" w:rsidR="00F77F50" w:rsidRDefault="00F77F50" w:rsidP="00F77F50">
      <w:pPr>
        <w:pStyle w:val="Heading2"/>
        <w:rPr>
          <w:lang w:val="sk-SK"/>
        </w:rPr>
      </w:pPr>
      <w:r>
        <w:rPr>
          <w:lang w:val="sk-SK"/>
        </w:rPr>
        <w:t>Hlavný modul main.py</w:t>
      </w:r>
    </w:p>
    <w:p w14:paraId="66FD5220" w14:textId="297B1451" w:rsidR="00C31ED1" w:rsidRDefault="00F77F50" w:rsidP="00F77F50">
      <w:pPr>
        <w:rPr>
          <w:lang w:val="sk-SK"/>
        </w:rPr>
      </w:pPr>
      <w:r>
        <w:rPr>
          <w:lang w:val="sk-SK"/>
        </w:rPr>
        <w:tab/>
      </w:r>
      <w:r w:rsidR="00D75FA9">
        <w:rPr>
          <w:lang w:val="sk-SK"/>
        </w:rPr>
        <w:t>Cieľom modulu je inicializovať knižnicu a získať IP adresu</w:t>
      </w:r>
      <w:r w:rsidR="00C31ED1">
        <w:rPr>
          <w:lang w:val="sk-SK"/>
        </w:rPr>
        <w:t xml:space="preserve"> od používateľa. Najprv umožní vybrať IP adresu počítača zo zoznamu nájdených adries, poprípade je možné nastaviť IP manuálne.</w:t>
      </w:r>
    </w:p>
    <w:p w14:paraId="06AAD446" w14:textId="17A9D103" w:rsidR="00E60B10" w:rsidRPr="00F77F50" w:rsidRDefault="00C31ED1" w:rsidP="00F77F50">
      <w:pPr>
        <w:rPr>
          <w:lang w:val="sk-SK"/>
        </w:rPr>
      </w:pPr>
      <w:r>
        <w:rPr>
          <w:lang w:val="sk-SK"/>
        </w:rPr>
        <w:tab/>
        <w:t>Následne vytvorí na porte 5060 UDP soket server, do ktorého ako obshluhovač správ vloží triedu UDPHandler z knižnice. Následne server spustí</w:t>
      </w:r>
      <w:r w:rsidR="00E60B10">
        <w:rPr>
          <w:lang w:val="sk-SK"/>
        </w:rPr>
        <w:t>.</w:t>
      </w:r>
    </w:p>
    <w:p w14:paraId="119EFF7B" w14:textId="0E453F09" w:rsidR="00473387" w:rsidRDefault="005E3B7F" w:rsidP="000B2A46">
      <w:pPr>
        <w:rPr>
          <w:lang w:val="sk-SK"/>
        </w:rPr>
      </w:pPr>
      <w:r>
        <w:rPr>
          <w:lang w:val="sk-SK"/>
        </w:rPr>
        <w:tab/>
      </w:r>
    </w:p>
    <w:p w14:paraId="118FEBDA" w14:textId="39F6DAC9" w:rsidR="00473387" w:rsidRDefault="00473387" w:rsidP="00473387">
      <w:pPr>
        <w:pStyle w:val="Heading2"/>
        <w:rPr>
          <w:lang w:val="sk-SK"/>
        </w:rPr>
      </w:pPr>
      <w:r>
        <w:rPr>
          <w:lang w:val="sk-SK"/>
        </w:rPr>
        <w:t>Bonusové funkcionality</w:t>
      </w:r>
    </w:p>
    <w:p w14:paraId="12FD87BD" w14:textId="6E3360B7" w:rsidR="00473387" w:rsidRDefault="00473387" w:rsidP="00473387">
      <w:pPr>
        <w:rPr>
          <w:lang w:val="sk-SK"/>
        </w:rPr>
      </w:pPr>
      <w:r>
        <w:rPr>
          <w:lang w:val="sk-SK"/>
        </w:rPr>
        <w:tab/>
        <w:t>Konferenčný hovor, videohovor a presmerovanie fungovali priamo. Denník hovorov je vypisovaný do konzoly a do súboru call_diary.</w:t>
      </w:r>
      <w:r w:rsidR="00EB3D95">
        <w:rPr>
          <w:lang w:val="sk-SK"/>
        </w:rPr>
        <w:t>log</w:t>
      </w:r>
      <w:r>
        <w:rPr>
          <w:lang w:val="sk-SK"/>
        </w:rPr>
        <w:t>.</w:t>
      </w:r>
    </w:p>
    <w:p w14:paraId="4E342FE1" w14:textId="24DFF38D" w:rsidR="00473387" w:rsidRPr="00473387" w:rsidRDefault="00473387" w:rsidP="00473387">
      <w:pPr>
        <w:ind w:firstLine="720"/>
        <w:rPr>
          <w:lang w:val="sk-SK"/>
        </w:rPr>
      </w:pPr>
      <w:r>
        <w:rPr>
          <w:lang w:val="sk-SK"/>
        </w:rPr>
        <w:t>Správy stavových kódov SIP sú po prechode proxy modifikované, čo je možné vidieť v záznamoch.</w:t>
      </w:r>
    </w:p>
    <w:p w14:paraId="2E71B782" w14:textId="40C872ED" w:rsidR="00E60B10" w:rsidRDefault="004A42A0" w:rsidP="004A42A0">
      <w:pPr>
        <w:pStyle w:val="Heading1"/>
        <w:rPr>
          <w:lang w:val="sk-SK"/>
        </w:rPr>
      </w:pPr>
      <w:r>
        <w:rPr>
          <w:lang w:val="sk-SK"/>
        </w:rPr>
        <w:t>Testovanie a scenáre</w:t>
      </w:r>
    </w:p>
    <w:p w14:paraId="5DD852D7" w14:textId="7FF95C6B" w:rsidR="004A42A0" w:rsidRDefault="005663E2" w:rsidP="004A42A0">
      <w:pPr>
        <w:rPr>
          <w:lang w:val="sk-SK"/>
        </w:rPr>
      </w:pPr>
      <w:r>
        <w:rPr>
          <w:lang w:val="sk-SK"/>
        </w:rPr>
        <w:tab/>
        <w:t>V rámci splnenia podmienok a bonusových funkcionalít zadania bolo potrebné otestovať rozličné scenáre hovorov.</w:t>
      </w:r>
    </w:p>
    <w:p w14:paraId="4103683A" w14:textId="3BE8A589" w:rsidR="0006092A" w:rsidRDefault="005663E2" w:rsidP="004A42A0">
      <w:pPr>
        <w:rPr>
          <w:lang w:val="sk-SK"/>
        </w:rPr>
      </w:pPr>
      <w:r>
        <w:rPr>
          <w:lang w:val="sk-SK"/>
        </w:rPr>
        <w:tab/>
        <w:t>Testovanie som vykonal pomocou 3 osobitných zariaden</w:t>
      </w:r>
      <w:r w:rsidR="008446E1">
        <w:rPr>
          <w:lang w:val="sk-SK"/>
        </w:rPr>
        <w:t>í</w:t>
      </w:r>
      <w:r>
        <w:rPr>
          <w:lang w:val="sk-SK"/>
        </w:rPr>
        <w:t xml:space="preserve"> pomocou aplikácie Linphone</w:t>
      </w:r>
      <w:r w:rsidR="000E74AB">
        <w:rPr>
          <w:lang w:val="sk-SK"/>
        </w:rPr>
        <w:t>. Zariadenie, na ktorom bežalo proxy som na hovory nepoužíval.</w:t>
      </w:r>
    </w:p>
    <w:p w14:paraId="51A5E34A" w14:textId="77777777" w:rsidR="00CE3C0F" w:rsidRDefault="004C5A31" w:rsidP="009C6FF2">
      <w:pPr>
        <w:rPr>
          <w:lang w:val="sk-SK"/>
        </w:rPr>
      </w:pPr>
      <w:r>
        <w:rPr>
          <w:lang w:val="sk-SK"/>
        </w:rPr>
        <w:tab/>
        <w:t xml:space="preserve">Scenáre boli zaznamenané pomocou Wiresharku a sú prístupné v priečinku </w:t>
      </w:r>
      <w:r w:rsidRPr="004C5A31">
        <w:rPr>
          <w:i/>
          <w:iCs/>
          <w:lang w:val="sk-SK"/>
        </w:rPr>
        <w:t xml:space="preserve">pcaps </w:t>
      </w:r>
      <w:r>
        <w:rPr>
          <w:lang w:val="sk-SK"/>
        </w:rPr>
        <w:t>v repozitári. Pri prezeraní je potrebné nastaviť filter „sip“.</w:t>
      </w:r>
    </w:p>
    <w:p w14:paraId="12C89CCD" w14:textId="1ABC904E" w:rsidR="008467ED" w:rsidRPr="008467ED" w:rsidRDefault="009C6FF2" w:rsidP="008467ED">
      <w:pPr>
        <w:rPr>
          <w:lang w:val="sk-SK"/>
        </w:rPr>
      </w:pPr>
      <w:r>
        <w:rPr>
          <w:lang w:val="sk-SK"/>
        </w:rPr>
        <w:tab/>
      </w:r>
      <w:r w:rsidR="009A7C76">
        <w:rPr>
          <w:lang w:val="sk-SK"/>
        </w:rPr>
        <w:t>Popis záznamov:</w:t>
      </w:r>
    </w:p>
    <w:p w14:paraId="6C071BE2" w14:textId="39E1C9FF" w:rsidR="008467ED" w:rsidRDefault="009A7C76" w:rsidP="009A7C76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call_ringing.pcap</w:t>
      </w:r>
      <w:r w:rsidR="00BC15EA">
        <w:rPr>
          <w:lang w:val="sk-SK"/>
        </w:rPr>
        <w:t>ng</w:t>
      </w:r>
      <w:r>
        <w:rPr>
          <w:lang w:val="sk-SK"/>
        </w:rPr>
        <w:t xml:space="preserve"> </w:t>
      </w:r>
      <w:r w:rsidR="00DA16CB">
        <w:rPr>
          <w:lang w:val="sk-SK"/>
        </w:rPr>
        <w:t>–</w:t>
      </w:r>
      <w:r>
        <w:rPr>
          <w:lang w:val="sk-SK"/>
        </w:rPr>
        <w:t xml:space="preserve"> </w:t>
      </w:r>
      <w:r w:rsidR="00DA16CB">
        <w:rPr>
          <w:lang w:val="sk-SK"/>
        </w:rPr>
        <w:t>vyzváňanie</w:t>
      </w:r>
    </w:p>
    <w:p w14:paraId="1918971D" w14:textId="2A02CEA7" w:rsidR="009A7C76" w:rsidRDefault="008467ED" w:rsidP="009A7C76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full_call.pcap</w:t>
      </w:r>
      <w:r w:rsidR="00BC15EA">
        <w:rPr>
          <w:lang w:val="sk-SK"/>
        </w:rPr>
        <w:t>ng</w:t>
      </w:r>
      <w:r>
        <w:rPr>
          <w:lang w:val="sk-SK"/>
        </w:rPr>
        <w:t xml:space="preserve"> – celý hovor – zvonenie, uzatvorenie, ukončenie</w:t>
      </w:r>
    </w:p>
    <w:p w14:paraId="0F5A6B1B" w14:textId="1F78D8FC" w:rsidR="008467ED" w:rsidRDefault="00860AE9" w:rsidP="009A7C76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register.pcap</w:t>
      </w:r>
      <w:r w:rsidR="00BC15EA">
        <w:rPr>
          <w:lang w:val="sk-SK"/>
        </w:rPr>
        <w:t>ng</w:t>
      </w:r>
      <w:r>
        <w:rPr>
          <w:lang w:val="sk-SK"/>
        </w:rPr>
        <w:t xml:space="preserve"> – registrácia </w:t>
      </w:r>
      <w:r w:rsidR="00BC15EA">
        <w:rPr>
          <w:lang w:val="sk-SK"/>
        </w:rPr>
        <w:t xml:space="preserve">2 </w:t>
      </w:r>
      <w:r>
        <w:rPr>
          <w:lang w:val="sk-SK"/>
        </w:rPr>
        <w:t>klientov do proxy</w:t>
      </w:r>
    </w:p>
    <w:p w14:paraId="147A9F94" w14:textId="71CF6CA7" w:rsidR="00860AE9" w:rsidRDefault="00BC15EA" w:rsidP="009A7C76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videocall.pcapng – videohovor</w:t>
      </w:r>
    </w:p>
    <w:p w14:paraId="4A13E2E5" w14:textId="445AB1D5" w:rsidR="00BC15EA" w:rsidRDefault="00BC15EA" w:rsidP="009A7C76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i_cancelled</w:t>
      </w:r>
      <w:r w:rsidR="00B35392">
        <w:rPr>
          <w:lang w:val="sk-SK"/>
        </w:rPr>
        <w:t>.pcapng</w:t>
      </w:r>
      <w:r>
        <w:rPr>
          <w:lang w:val="sk-SK"/>
        </w:rPr>
        <w:t xml:space="preserve"> – zrušenie </w:t>
      </w:r>
      <w:r w:rsidR="00AC5C9C">
        <w:rPr>
          <w:lang w:val="sk-SK"/>
        </w:rPr>
        <w:t>ešte neprijatého hovoru</w:t>
      </w:r>
      <w:r>
        <w:rPr>
          <w:lang w:val="sk-SK"/>
        </w:rPr>
        <w:t xml:space="preserve"> zo strany volajúceho</w:t>
      </w:r>
      <w:r w:rsidR="00AC5C9C">
        <w:rPr>
          <w:lang w:val="sk-SK"/>
        </w:rPr>
        <w:t xml:space="preserve"> (status 487)</w:t>
      </w:r>
    </w:p>
    <w:p w14:paraId="0883ED9C" w14:textId="3312428D" w:rsidR="00BC15EA" w:rsidRDefault="00AC5C9C" w:rsidP="009A7C76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she_cancelled.pcapng </w:t>
      </w:r>
      <w:r w:rsidR="00CF1989">
        <w:rPr>
          <w:lang w:val="sk-SK"/>
        </w:rPr>
        <w:t>–</w:t>
      </w:r>
      <w:r>
        <w:rPr>
          <w:lang w:val="sk-SK"/>
        </w:rPr>
        <w:t xml:space="preserve"> </w:t>
      </w:r>
      <w:r w:rsidR="00CF1989">
        <w:rPr>
          <w:lang w:val="sk-SK"/>
        </w:rPr>
        <w:t>zrušenie ešte neprijatého hovoru zo strany prijímateľa (status 603 – decline).</w:t>
      </w:r>
    </w:p>
    <w:p w14:paraId="5E8FEDCB" w14:textId="7CED1D2F" w:rsidR="00CF1989" w:rsidRDefault="00CF1989" w:rsidP="009A7C76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i_redirect.pcapng – presmerovanie hovoru</w:t>
      </w:r>
    </w:p>
    <w:p w14:paraId="63431348" w14:textId="44957639" w:rsidR="00F97C6D" w:rsidRDefault="003364DE" w:rsidP="009A7C76">
      <w:pPr>
        <w:pStyle w:val="ListParagraph"/>
        <w:numPr>
          <w:ilvl w:val="0"/>
          <w:numId w:val="5"/>
        </w:numPr>
        <w:rPr>
          <w:lang w:val="sk-SK"/>
        </w:rPr>
      </w:pPr>
      <w:r w:rsidRPr="00F97C6D">
        <w:rPr>
          <w:lang w:val="sk-SK"/>
        </w:rPr>
        <w:t>conference_call.pcapng – vytvorenie konferenčného hovoru</w:t>
      </w:r>
    </w:p>
    <w:p w14:paraId="34C6137B" w14:textId="7E41878E" w:rsidR="00911899" w:rsidRDefault="00911899" w:rsidP="00F97C6D">
      <w:pPr>
        <w:rPr>
          <w:lang w:val="sk-SK"/>
        </w:rPr>
      </w:pPr>
    </w:p>
    <w:p w14:paraId="32FA5FD4" w14:textId="4A052805" w:rsidR="00EE7E4C" w:rsidRDefault="006128DF" w:rsidP="006128DF">
      <w:pPr>
        <w:pStyle w:val="Heading1"/>
        <w:rPr>
          <w:lang w:val="sk-SK"/>
        </w:rPr>
      </w:pPr>
      <w:r>
        <w:rPr>
          <w:lang w:val="sk-SK"/>
        </w:rPr>
        <w:t>Záver</w:t>
      </w:r>
    </w:p>
    <w:p w14:paraId="42DD1AB0" w14:textId="5A5370CB" w:rsidR="006128DF" w:rsidRPr="006128DF" w:rsidRDefault="006128DF" w:rsidP="006128DF">
      <w:pPr>
        <w:rPr>
          <w:lang w:val="sk-SK"/>
        </w:rPr>
      </w:pPr>
      <w:r>
        <w:rPr>
          <w:lang w:val="sk-SK"/>
        </w:rPr>
        <w:tab/>
        <w:t>Implementoval som funkčnú SIP proxy pomocou knižnice PySipFullProxy, ktorú bolo potrebné modifikovať. Podarilo sa mi splniť všetky povinné aj bonusové funkcionality.</w:t>
      </w:r>
      <w:r w:rsidR="00543ABE">
        <w:rPr>
          <w:lang w:val="sk-SK"/>
        </w:rPr>
        <w:t xml:space="preserve"> </w:t>
      </w:r>
      <w:r w:rsidR="00007837">
        <w:rPr>
          <w:lang w:val="sk-SK"/>
        </w:rPr>
        <w:t>Riešenie som otestoval a</w:t>
      </w:r>
      <w:r w:rsidR="001852CE">
        <w:rPr>
          <w:lang w:val="sk-SK"/>
        </w:rPr>
        <w:t xml:space="preserve"> scenáre </w:t>
      </w:r>
      <w:r w:rsidR="00007837">
        <w:rPr>
          <w:lang w:val="sk-SK"/>
        </w:rPr>
        <w:t>zaznamenal v pcap súboroch.</w:t>
      </w:r>
    </w:p>
    <w:sectPr w:rsidR="006128DF" w:rsidRPr="00612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MS Mincho"/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6FA6"/>
    <w:multiLevelType w:val="hybridMultilevel"/>
    <w:tmpl w:val="B582ACA8"/>
    <w:lvl w:ilvl="0" w:tplc="795410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B43840"/>
    <w:multiLevelType w:val="hybridMultilevel"/>
    <w:tmpl w:val="F0E4195A"/>
    <w:lvl w:ilvl="0" w:tplc="6C64AD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766B6"/>
    <w:multiLevelType w:val="hybridMultilevel"/>
    <w:tmpl w:val="E99A5F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97051"/>
    <w:multiLevelType w:val="hybridMultilevel"/>
    <w:tmpl w:val="351608FA"/>
    <w:lvl w:ilvl="0" w:tplc="795410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E6BDB"/>
    <w:multiLevelType w:val="hybridMultilevel"/>
    <w:tmpl w:val="F6E417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4572D"/>
    <w:multiLevelType w:val="hybridMultilevel"/>
    <w:tmpl w:val="8364027A"/>
    <w:lvl w:ilvl="0" w:tplc="795410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D6"/>
    <w:rsid w:val="00007837"/>
    <w:rsid w:val="0006092A"/>
    <w:rsid w:val="00074124"/>
    <w:rsid w:val="000B2A46"/>
    <w:rsid w:val="000E74AB"/>
    <w:rsid w:val="0017084C"/>
    <w:rsid w:val="001852CE"/>
    <w:rsid w:val="0023078E"/>
    <w:rsid w:val="00323E60"/>
    <w:rsid w:val="003364DE"/>
    <w:rsid w:val="0038060B"/>
    <w:rsid w:val="00463E0B"/>
    <w:rsid w:val="00473387"/>
    <w:rsid w:val="004A42A0"/>
    <w:rsid w:val="004B367E"/>
    <w:rsid w:val="004C5A31"/>
    <w:rsid w:val="00534E0D"/>
    <w:rsid w:val="00543ABE"/>
    <w:rsid w:val="005663E2"/>
    <w:rsid w:val="005E3B7F"/>
    <w:rsid w:val="006128DF"/>
    <w:rsid w:val="00681598"/>
    <w:rsid w:val="007162AE"/>
    <w:rsid w:val="00776E4B"/>
    <w:rsid w:val="008446E1"/>
    <w:rsid w:val="008467ED"/>
    <w:rsid w:val="00860AE9"/>
    <w:rsid w:val="008A75D6"/>
    <w:rsid w:val="008B2FB6"/>
    <w:rsid w:val="00911899"/>
    <w:rsid w:val="009948E2"/>
    <w:rsid w:val="009A7C76"/>
    <w:rsid w:val="009C6FF2"/>
    <w:rsid w:val="00AC5C9C"/>
    <w:rsid w:val="00AD5849"/>
    <w:rsid w:val="00AE699C"/>
    <w:rsid w:val="00B35392"/>
    <w:rsid w:val="00B36EC6"/>
    <w:rsid w:val="00B511BD"/>
    <w:rsid w:val="00B601BD"/>
    <w:rsid w:val="00B94C54"/>
    <w:rsid w:val="00BC15EA"/>
    <w:rsid w:val="00C31ED1"/>
    <w:rsid w:val="00CE3C0F"/>
    <w:rsid w:val="00CF1989"/>
    <w:rsid w:val="00D6457F"/>
    <w:rsid w:val="00D75FA9"/>
    <w:rsid w:val="00DA16CB"/>
    <w:rsid w:val="00E60B10"/>
    <w:rsid w:val="00E63205"/>
    <w:rsid w:val="00EB3D95"/>
    <w:rsid w:val="00EE7E4C"/>
    <w:rsid w:val="00F774DE"/>
    <w:rsid w:val="00F77F50"/>
    <w:rsid w:val="00F97C6D"/>
    <w:rsid w:val="00FE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CA333"/>
  <w15:chartTrackingRefBased/>
  <w15:docId w15:val="{FA85A300-EC1C-2941-B515-8420D87A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E0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E60"/>
    <w:pPr>
      <w:spacing w:before="240" w:after="2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E60"/>
    <w:pPr>
      <w:spacing w:before="240" w:after="2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E60"/>
    <w:rPr>
      <w:b/>
      <w:bCs/>
      <w:sz w:val="36"/>
      <w:szCs w:val="36"/>
    </w:rPr>
  </w:style>
  <w:style w:type="paragraph" w:styleId="NoSpacing">
    <w:name w:val="No Spacing"/>
    <w:uiPriority w:val="1"/>
    <w:rsid w:val="008A75D6"/>
  </w:style>
  <w:style w:type="character" w:customStyle="1" w:styleId="Heading2Char">
    <w:name w:val="Heading 2 Char"/>
    <w:basedOn w:val="DefaultParagraphFont"/>
    <w:link w:val="Heading2"/>
    <w:uiPriority w:val="9"/>
    <w:rsid w:val="00323E60"/>
    <w:rPr>
      <w:b/>
      <w:bCs/>
      <w:sz w:val="28"/>
      <w:szCs w:val="28"/>
    </w:rPr>
  </w:style>
  <w:style w:type="paragraph" w:customStyle="1" w:styleId="WW-Textbody">
    <w:name w:val="WW-Text body"/>
    <w:basedOn w:val="Normal"/>
    <w:rsid w:val="0038060B"/>
    <w:pPr>
      <w:widowControl w:val="0"/>
      <w:suppressAutoHyphens/>
      <w:spacing w:after="120"/>
      <w:textAlignment w:val="baseline"/>
    </w:pPr>
    <w:rPr>
      <w:rFonts w:ascii="Times New Roman" w:eastAsia="DejaVu Sans" w:hAnsi="Times New Roman" w:cs="Tahoma"/>
      <w:kern w:val="1"/>
      <w:lang w:val="sk-SK" w:eastAsia="ar-SA"/>
    </w:rPr>
  </w:style>
  <w:style w:type="character" w:styleId="Hyperlink">
    <w:name w:val="Hyperlink"/>
    <w:basedOn w:val="DefaultParagraphFont"/>
    <w:uiPriority w:val="99"/>
    <w:unhideWhenUsed/>
    <w:rsid w:val="00776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E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B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lasmoxy/Petrik-MTAA-2022/compare/8b54c61a0d592173edbaf0a9549ab5ff36cf4d41...79f0e4d84a40d003a49cd076c00c31a0fad4f39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rfil/PySipFullProxy" TargetMode="External"/><Relationship Id="rId5" Type="http://schemas.openxmlformats.org/officeDocument/2006/relationships/hyperlink" Target="https://github.com/Plasmoxy/Petrik-MTAA-2022/tree/main/prox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Petrík</dc:creator>
  <cp:keywords/>
  <dc:description/>
  <cp:lastModifiedBy>Sebastián Petrík</cp:lastModifiedBy>
  <cp:revision>3</cp:revision>
  <dcterms:created xsi:type="dcterms:W3CDTF">2022-03-01T20:14:00Z</dcterms:created>
  <dcterms:modified xsi:type="dcterms:W3CDTF">2022-03-01T20:14:00Z</dcterms:modified>
</cp:coreProperties>
</file>