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181C" w14:textId="77777777" w:rsidR="00106DD0" w:rsidRPr="00530808" w:rsidRDefault="00000000">
      <w:pPr>
        <w:jc w:val="center"/>
        <w:rPr>
          <w:lang w:val="ru-RU"/>
        </w:rPr>
      </w:pPr>
      <w:r w:rsidRPr="00530808">
        <w:rPr>
          <w:lang w:val="ru-RU"/>
        </w:rPr>
        <w:t>ЛЬВІВСЬКИЙ НАЦІОНАЛЬНИЙ УНІВЕРСИТЕТ ІМЕНІ ІВАНА ФРАНКА</w:t>
      </w:r>
    </w:p>
    <w:p w14:paraId="61179960" w14:textId="77777777" w:rsidR="00106DD0" w:rsidRPr="00530808" w:rsidRDefault="00000000">
      <w:pPr>
        <w:jc w:val="center"/>
        <w:rPr>
          <w:lang w:val="ru-RU"/>
        </w:rPr>
      </w:pPr>
      <w:r w:rsidRPr="00530808">
        <w:rPr>
          <w:lang w:val="ru-RU"/>
        </w:rPr>
        <w:t xml:space="preserve">Факультет </w:t>
      </w:r>
      <w:proofErr w:type="spellStart"/>
      <w:r w:rsidRPr="00530808">
        <w:rPr>
          <w:lang w:val="ru-RU"/>
        </w:rPr>
        <w:t>прикладної</w:t>
      </w:r>
      <w:proofErr w:type="spellEnd"/>
      <w:r w:rsidRPr="00530808">
        <w:rPr>
          <w:lang w:val="ru-RU"/>
        </w:rPr>
        <w:t xml:space="preserve"> математики та </w:t>
      </w:r>
      <w:proofErr w:type="spellStart"/>
      <w:r w:rsidRPr="00530808">
        <w:rPr>
          <w:lang w:val="ru-RU"/>
        </w:rPr>
        <w:t>інформатики</w:t>
      </w:r>
      <w:proofErr w:type="spellEnd"/>
    </w:p>
    <w:p w14:paraId="6163E259" w14:textId="77777777" w:rsidR="00106DD0" w:rsidRPr="00530808" w:rsidRDefault="00000000">
      <w:pPr>
        <w:jc w:val="center"/>
        <w:rPr>
          <w:lang w:val="ru-RU"/>
        </w:rPr>
      </w:pPr>
      <w:r w:rsidRPr="00530808">
        <w:rPr>
          <w:lang w:val="ru-RU"/>
        </w:rPr>
        <w:br/>
      </w:r>
      <w:r w:rsidRPr="00530808">
        <w:rPr>
          <w:lang w:val="ru-RU"/>
        </w:rPr>
        <w:br/>
        <w:t>ЗВІТ</w:t>
      </w:r>
    </w:p>
    <w:p w14:paraId="4FEF4E71" w14:textId="77777777" w:rsidR="00106DD0" w:rsidRPr="00530808" w:rsidRDefault="00000000">
      <w:pPr>
        <w:jc w:val="center"/>
        <w:rPr>
          <w:lang w:val="ru-RU"/>
        </w:rPr>
      </w:pPr>
      <w:r>
        <w:t>Software</w:t>
      </w:r>
      <w:r w:rsidRPr="00530808">
        <w:rPr>
          <w:lang w:val="ru-RU"/>
        </w:rPr>
        <w:t xml:space="preserve"> </w:t>
      </w:r>
      <w:r>
        <w:t>Requirements</w:t>
      </w:r>
      <w:r w:rsidRPr="00530808">
        <w:rPr>
          <w:lang w:val="ru-RU"/>
        </w:rPr>
        <w:t xml:space="preserve"> </w:t>
      </w:r>
      <w:r>
        <w:t>Specification</w:t>
      </w:r>
      <w:r w:rsidRPr="00530808">
        <w:rPr>
          <w:lang w:val="ru-RU"/>
        </w:rPr>
        <w:t xml:space="preserve"> (</w:t>
      </w:r>
      <w:r>
        <w:t>SRS</w:t>
      </w:r>
      <w:r w:rsidRPr="00530808">
        <w:rPr>
          <w:lang w:val="ru-RU"/>
        </w:rPr>
        <w:t>)</w:t>
      </w:r>
    </w:p>
    <w:p w14:paraId="2AA12449" w14:textId="77777777" w:rsidR="00106DD0" w:rsidRPr="00530808" w:rsidRDefault="00000000">
      <w:pPr>
        <w:jc w:val="center"/>
        <w:rPr>
          <w:lang w:val="ru-RU"/>
        </w:rPr>
      </w:pPr>
      <w:proofErr w:type="spellStart"/>
      <w:r>
        <w:t>SpendWise</w:t>
      </w:r>
      <w:proofErr w:type="spellEnd"/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інтелектуальна</w:t>
      </w:r>
      <w:proofErr w:type="spellEnd"/>
      <w:r w:rsidRPr="00530808">
        <w:rPr>
          <w:lang w:val="ru-RU"/>
        </w:rPr>
        <w:t xml:space="preserve"> система </w:t>
      </w:r>
      <w:proofErr w:type="spellStart"/>
      <w:r w:rsidRPr="00530808">
        <w:rPr>
          <w:lang w:val="ru-RU"/>
        </w:rPr>
        <w:t>обліку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аналізу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розподілу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</w:t>
      </w:r>
      <w:proofErr w:type="spellEnd"/>
    </w:p>
    <w:p w14:paraId="63A5865A" w14:textId="77777777" w:rsidR="00931B69" w:rsidRDefault="00931B69" w:rsidP="00530808">
      <w:pPr>
        <w:jc w:val="right"/>
        <w:rPr>
          <w:lang w:val="ru-RU"/>
        </w:rPr>
      </w:pPr>
    </w:p>
    <w:p w14:paraId="4C2A85FD" w14:textId="77777777" w:rsidR="00931B69" w:rsidRDefault="00931B69" w:rsidP="00530808">
      <w:pPr>
        <w:jc w:val="right"/>
        <w:rPr>
          <w:lang w:val="ru-RU"/>
        </w:rPr>
      </w:pPr>
    </w:p>
    <w:p w14:paraId="715C6437" w14:textId="77777777" w:rsidR="00931B69" w:rsidRDefault="00931B69" w:rsidP="00530808">
      <w:pPr>
        <w:jc w:val="right"/>
        <w:rPr>
          <w:lang w:val="ru-RU"/>
        </w:rPr>
      </w:pPr>
    </w:p>
    <w:p w14:paraId="460DEA04" w14:textId="16630FA8" w:rsidR="00106DD0" w:rsidRDefault="00000000" w:rsidP="00530808">
      <w:pPr>
        <w:jc w:val="right"/>
        <w:rPr>
          <w:lang w:val="ru-RU"/>
        </w:rPr>
      </w:pPr>
      <w:r w:rsidRPr="00530808">
        <w:rPr>
          <w:lang w:val="ru-RU"/>
        </w:rPr>
        <w:br/>
      </w:r>
      <w:r w:rsidR="00D27790">
        <w:rPr>
          <w:lang w:val="ru-RU"/>
        </w:rPr>
        <w:t>Участники</w:t>
      </w:r>
      <w:r w:rsidR="00D27790">
        <w:rPr>
          <w:lang w:val="ru-RU"/>
        </w:rPr>
        <w:br/>
        <w:t>Макогон Данило</w:t>
      </w:r>
    </w:p>
    <w:p w14:paraId="471FF243" w14:textId="483F26C8" w:rsidR="00D27790" w:rsidRDefault="00D27790" w:rsidP="00530808">
      <w:pPr>
        <w:jc w:val="right"/>
        <w:rPr>
          <w:lang w:val="ru-RU"/>
        </w:rPr>
      </w:pPr>
      <w:proofErr w:type="spellStart"/>
      <w:r>
        <w:rPr>
          <w:lang w:val="ru-RU"/>
        </w:rPr>
        <w:t>Поліщук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Андрій</w:t>
      </w:r>
      <w:proofErr w:type="spellEnd"/>
      <w:r>
        <w:rPr>
          <w:lang w:val="ru-RU"/>
        </w:rPr>
        <w:br/>
      </w:r>
      <w:proofErr w:type="spellStart"/>
      <w:r>
        <w:rPr>
          <w:lang w:val="ru-RU"/>
        </w:rPr>
        <w:t>Кашеба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Андріана</w:t>
      </w:r>
      <w:proofErr w:type="spellEnd"/>
    </w:p>
    <w:p w14:paraId="545B28F5" w14:textId="783AE8AA" w:rsidR="00D27790" w:rsidRPr="00530808" w:rsidRDefault="00D27790" w:rsidP="00530808">
      <w:pPr>
        <w:jc w:val="right"/>
        <w:rPr>
          <w:lang w:val="ru-RU"/>
        </w:rPr>
      </w:pPr>
      <w:proofErr w:type="spellStart"/>
      <w:r>
        <w:rPr>
          <w:lang w:val="ru-RU"/>
        </w:rPr>
        <w:t>Предко</w:t>
      </w:r>
      <w:proofErr w:type="spellEnd"/>
      <w:r>
        <w:rPr>
          <w:lang w:val="ru-RU"/>
        </w:rPr>
        <w:t xml:space="preserve"> Лев</w:t>
      </w:r>
    </w:p>
    <w:p w14:paraId="1ED784A8" w14:textId="77777777" w:rsidR="00106DD0" w:rsidRPr="00530808" w:rsidRDefault="00000000">
      <w:pPr>
        <w:rPr>
          <w:lang w:val="ru-RU"/>
        </w:rPr>
      </w:pPr>
      <w:r w:rsidRPr="00530808">
        <w:rPr>
          <w:lang w:val="ru-RU"/>
        </w:rPr>
        <w:br w:type="page"/>
      </w:r>
    </w:p>
    <w:p w14:paraId="4D08EC69" w14:textId="77777777" w:rsidR="00106DD0" w:rsidRPr="00530808" w:rsidRDefault="00000000">
      <w:pPr>
        <w:pStyle w:val="1"/>
        <w:rPr>
          <w:lang w:val="ru-RU"/>
        </w:rPr>
      </w:pPr>
      <w:r w:rsidRPr="00530808">
        <w:rPr>
          <w:lang w:val="ru-RU"/>
        </w:rPr>
        <w:lastRenderedPageBreak/>
        <w:t xml:space="preserve">1. </w:t>
      </w:r>
      <w:proofErr w:type="spellStart"/>
      <w:r w:rsidRPr="00530808">
        <w:rPr>
          <w:lang w:val="ru-RU"/>
        </w:rPr>
        <w:t>Вступ</w:t>
      </w:r>
      <w:proofErr w:type="spellEnd"/>
    </w:p>
    <w:p w14:paraId="6A6247A4" w14:textId="77777777" w:rsidR="00106DD0" w:rsidRPr="00530808" w:rsidRDefault="00000000">
      <w:pPr>
        <w:pStyle w:val="21"/>
        <w:rPr>
          <w:lang w:val="ru-RU"/>
        </w:rPr>
      </w:pPr>
      <w:r w:rsidRPr="00530808">
        <w:rPr>
          <w:lang w:val="ru-RU"/>
        </w:rPr>
        <w:t>1.1. Мета документа</w:t>
      </w:r>
    </w:p>
    <w:p w14:paraId="57635411" w14:textId="77777777" w:rsidR="00106DD0" w:rsidRPr="00530808" w:rsidRDefault="00000000">
      <w:pPr>
        <w:rPr>
          <w:lang w:val="ru-RU"/>
        </w:rPr>
      </w:pPr>
      <w:proofErr w:type="spellStart"/>
      <w:r w:rsidRPr="00530808">
        <w:rPr>
          <w:lang w:val="ru-RU"/>
        </w:rPr>
        <w:t>Цей</w:t>
      </w:r>
      <w:proofErr w:type="spellEnd"/>
      <w:r w:rsidRPr="00530808">
        <w:rPr>
          <w:lang w:val="ru-RU"/>
        </w:rPr>
        <w:t xml:space="preserve"> документ </w:t>
      </w:r>
      <w:proofErr w:type="spellStart"/>
      <w:r w:rsidRPr="00530808">
        <w:rPr>
          <w:lang w:val="ru-RU"/>
        </w:rPr>
        <w:t>визначає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функціональні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нефункціональні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архітектурні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безпекові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вимоги</w:t>
      </w:r>
      <w:proofErr w:type="spellEnd"/>
      <w:r w:rsidRPr="00530808">
        <w:rPr>
          <w:lang w:val="ru-RU"/>
        </w:rPr>
        <w:t xml:space="preserve"> до </w:t>
      </w:r>
      <w:proofErr w:type="spellStart"/>
      <w:r w:rsidRPr="00530808">
        <w:rPr>
          <w:lang w:val="ru-RU"/>
        </w:rPr>
        <w:t>вебзастосунку</w:t>
      </w:r>
      <w:proofErr w:type="spellEnd"/>
      <w:r w:rsidRPr="00530808">
        <w:rPr>
          <w:lang w:val="ru-RU"/>
        </w:rPr>
        <w:t xml:space="preserve"> </w:t>
      </w:r>
      <w:proofErr w:type="spellStart"/>
      <w:r>
        <w:t>SpendWise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Специфікація</w:t>
      </w:r>
      <w:proofErr w:type="spellEnd"/>
      <w:r w:rsidRPr="00530808">
        <w:rPr>
          <w:lang w:val="ru-RU"/>
        </w:rPr>
        <w:t xml:space="preserve"> є основою для </w:t>
      </w:r>
      <w:proofErr w:type="spellStart"/>
      <w:r w:rsidRPr="00530808">
        <w:rPr>
          <w:lang w:val="ru-RU"/>
        </w:rPr>
        <w:t>проєктування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реалізації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тестування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супроводу</w:t>
      </w:r>
      <w:proofErr w:type="spellEnd"/>
      <w:r w:rsidRPr="00530808">
        <w:rPr>
          <w:lang w:val="ru-RU"/>
        </w:rPr>
        <w:t xml:space="preserve"> продукту.</w:t>
      </w:r>
    </w:p>
    <w:p w14:paraId="189CE2D3" w14:textId="77777777" w:rsidR="00106DD0" w:rsidRPr="00530808" w:rsidRDefault="00000000">
      <w:pPr>
        <w:pStyle w:val="21"/>
        <w:rPr>
          <w:lang w:val="ru-RU"/>
        </w:rPr>
      </w:pPr>
      <w:r w:rsidRPr="00530808">
        <w:rPr>
          <w:lang w:val="ru-RU"/>
        </w:rPr>
        <w:t xml:space="preserve">1.2. </w:t>
      </w:r>
      <w:proofErr w:type="spellStart"/>
      <w:r w:rsidRPr="00530808">
        <w:rPr>
          <w:lang w:val="ru-RU"/>
        </w:rPr>
        <w:t>Призначення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межі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системи</w:t>
      </w:r>
      <w:proofErr w:type="spellEnd"/>
    </w:p>
    <w:p w14:paraId="55B6798A" w14:textId="77777777" w:rsidR="00106DD0" w:rsidRPr="00530808" w:rsidRDefault="00000000">
      <w:pPr>
        <w:rPr>
          <w:lang w:val="ru-RU"/>
        </w:rPr>
      </w:pPr>
      <w:proofErr w:type="spellStart"/>
      <w:r>
        <w:t>SpendWise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забезпечує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персональний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облік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доходів</w:t>
      </w:r>
      <w:proofErr w:type="spellEnd"/>
      <w:r w:rsidRPr="00530808">
        <w:rPr>
          <w:lang w:val="ru-RU"/>
        </w:rPr>
        <w:t xml:space="preserve"> і </w:t>
      </w:r>
      <w:proofErr w:type="spellStart"/>
      <w:r w:rsidRPr="00530808">
        <w:rPr>
          <w:lang w:val="ru-RU"/>
        </w:rPr>
        <w:t>витрат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автоматичну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класифікацію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транзакцій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засобами</w:t>
      </w:r>
      <w:proofErr w:type="spellEnd"/>
      <w:r w:rsidRPr="00530808">
        <w:rPr>
          <w:lang w:val="ru-RU"/>
        </w:rPr>
        <w:t xml:space="preserve"> машинного </w:t>
      </w:r>
      <w:proofErr w:type="spellStart"/>
      <w:r w:rsidRPr="00530808">
        <w:rPr>
          <w:lang w:val="ru-RU"/>
        </w:rPr>
        <w:t>навчання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аналітику</w:t>
      </w:r>
      <w:proofErr w:type="spellEnd"/>
      <w:r w:rsidRPr="00530808">
        <w:rPr>
          <w:lang w:val="ru-RU"/>
        </w:rPr>
        <w:t xml:space="preserve"> бюджету та </w:t>
      </w:r>
      <w:proofErr w:type="spellStart"/>
      <w:r w:rsidRPr="00530808">
        <w:rPr>
          <w:lang w:val="ru-RU"/>
        </w:rPr>
        <w:t>спільний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облік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</w:t>
      </w:r>
      <w:proofErr w:type="spellEnd"/>
      <w:r w:rsidRPr="00530808">
        <w:rPr>
          <w:lang w:val="ru-RU"/>
        </w:rPr>
        <w:t xml:space="preserve"> у </w:t>
      </w:r>
      <w:proofErr w:type="spellStart"/>
      <w:r w:rsidRPr="00530808">
        <w:rPr>
          <w:lang w:val="ru-RU"/>
        </w:rPr>
        <w:t>групах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Типовий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сценарій</w:t>
      </w:r>
      <w:proofErr w:type="spellEnd"/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подорож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під</w:t>
      </w:r>
      <w:proofErr w:type="spellEnd"/>
      <w:r w:rsidRPr="00530808">
        <w:rPr>
          <w:lang w:val="ru-RU"/>
        </w:rPr>
        <w:t xml:space="preserve"> час </w:t>
      </w:r>
      <w:proofErr w:type="spellStart"/>
      <w:r w:rsidRPr="00530808">
        <w:rPr>
          <w:lang w:val="ru-RU"/>
        </w:rPr>
        <w:t>якої</w:t>
      </w:r>
      <w:proofErr w:type="spellEnd"/>
      <w:r w:rsidRPr="00530808">
        <w:rPr>
          <w:lang w:val="ru-RU"/>
        </w:rPr>
        <w:t xml:space="preserve"> одна </w:t>
      </w:r>
      <w:proofErr w:type="spellStart"/>
      <w:r w:rsidRPr="00530808">
        <w:rPr>
          <w:lang w:val="ru-RU"/>
        </w:rPr>
        <w:t>людина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оплачує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житло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або</w:t>
      </w:r>
      <w:proofErr w:type="spellEnd"/>
      <w:r w:rsidRPr="00530808">
        <w:rPr>
          <w:lang w:val="ru-RU"/>
        </w:rPr>
        <w:t xml:space="preserve"> квитки за </w:t>
      </w:r>
      <w:proofErr w:type="spellStart"/>
      <w:r w:rsidRPr="00530808">
        <w:rPr>
          <w:lang w:val="ru-RU"/>
        </w:rPr>
        <w:t>кількох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учасників</w:t>
      </w:r>
      <w:proofErr w:type="spellEnd"/>
      <w:r w:rsidRPr="00530808">
        <w:rPr>
          <w:lang w:val="ru-RU"/>
        </w:rPr>
        <w:t xml:space="preserve">. Система </w:t>
      </w:r>
      <w:proofErr w:type="spellStart"/>
      <w:r w:rsidRPr="00530808">
        <w:rPr>
          <w:lang w:val="ru-RU"/>
        </w:rPr>
        <w:t>обчислює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частки</w:t>
      </w:r>
      <w:proofErr w:type="spellEnd"/>
      <w:r w:rsidRPr="00530808">
        <w:rPr>
          <w:lang w:val="ru-RU"/>
        </w:rPr>
        <w:t xml:space="preserve"> й </w:t>
      </w:r>
      <w:proofErr w:type="spellStart"/>
      <w:r w:rsidRPr="00530808">
        <w:rPr>
          <w:lang w:val="ru-RU"/>
        </w:rPr>
        <w:t>формує</w:t>
      </w:r>
      <w:proofErr w:type="spellEnd"/>
      <w:r w:rsidRPr="00530808">
        <w:rPr>
          <w:lang w:val="ru-RU"/>
        </w:rPr>
        <w:t xml:space="preserve"> список </w:t>
      </w:r>
      <w:proofErr w:type="spellStart"/>
      <w:r w:rsidRPr="00530808">
        <w:rPr>
          <w:lang w:val="ru-RU"/>
        </w:rPr>
        <w:t>взаємних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переказів</w:t>
      </w:r>
      <w:proofErr w:type="spellEnd"/>
      <w:r w:rsidRPr="00530808">
        <w:rPr>
          <w:lang w:val="ru-RU"/>
        </w:rPr>
        <w:t xml:space="preserve">. У </w:t>
      </w:r>
      <w:r>
        <w:t>MVP</w:t>
      </w:r>
      <w:r w:rsidRPr="00530808">
        <w:rPr>
          <w:lang w:val="ru-RU"/>
        </w:rPr>
        <w:t xml:space="preserve"> не </w:t>
      </w:r>
      <w:proofErr w:type="spellStart"/>
      <w:r w:rsidRPr="00530808">
        <w:rPr>
          <w:lang w:val="ru-RU"/>
        </w:rPr>
        <w:t>передбачено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здійснення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реальних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банківських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переказів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чи</w:t>
      </w:r>
      <w:proofErr w:type="spellEnd"/>
      <w:r w:rsidRPr="00530808">
        <w:rPr>
          <w:lang w:val="ru-RU"/>
        </w:rPr>
        <w:t xml:space="preserve"> прямого доступу до </w:t>
      </w:r>
      <w:proofErr w:type="spellStart"/>
      <w:r w:rsidRPr="00530808">
        <w:rPr>
          <w:lang w:val="ru-RU"/>
        </w:rPr>
        <w:t>банківських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рахунків</w:t>
      </w:r>
      <w:proofErr w:type="spellEnd"/>
      <w:r w:rsidRPr="00530808">
        <w:rPr>
          <w:lang w:val="ru-RU"/>
        </w:rPr>
        <w:t>.</w:t>
      </w:r>
    </w:p>
    <w:p w14:paraId="54618883" w14:textId="77777777" w:rsidR="00106DD0" w:rsidRDefault="00000000">
      <w:pPr>
        <w:pStyle w:val="21"/>
      </w:pPr>
      <w:r>
        <w:t xml:space="preserve">1.3. </w:t>
      </w:r>
      <w:proofErr w:type="spellStart"/>
      <w:r>
        <w:t>Терміни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06DD0" w14:paraId="4EDA73B0" w14:textId="77777777">
        <w:trPr>
          <w:jc w:val="center"/>
        </w:trPr>
        <w:tc>
          <w:tcPr>
            <w:tcW w:w="4844" w:type="dxa"/>
          </w:tcPr>
          <w:p w14:paraId="3CBEDA37" w14:textId="77777777" w:rsidR="00106DD0" w:rsidRDefault="00000000">
            <w:r>
              <w:t>Термін</w:t>
            </w:r>
          </w:p>
        </w:tc>
        <w:tc>
          <w:tcPr>
            <w:tcW w:w="4844" w:type="dxa"/>
          </w:tcPr>
          <w:p w14:paraId="00C6348B" w14:textId="77777777" w:rsidR="00106DD0" w:rsidRDefault="00000000">
            <w:r>
              <w:t>Пояснення</w:t>
            </w:r>
          </w:p>
        </w:tc>
      </w:tr>
      <w:tr w:rsidR="00106DD0" w:rsidRPr="00530808" w14:paraId="0472F091" w14:textId="77777777">
        <w:trPr>
          <w:jc w:val="center"/>
        </w:trPr>
        <w:tc>
          <w:tcPr>
            <w:tcW w:w="4844" w:type="dxa"/>
          </w:tcPr>
          <w:p w14:paraId="2D9513D0" w14:textId="77777777" w:rsidR="00106DD0" w:rsidRDefault="00000000">
            <w:r>
              <w:t>SRS</w:t>
            </w:r>
          </w:p>
        </w:tc>
        <w:tc>
          <w:tcPr>
            <w:tcW w:w="4844" w:type="dxa"/>
          </w:tcPr>
          <w:p w14:paraId="4B25CE94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Специфікація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вимог</w:t>
            </w:r>
            <w:proofErr w:type="spellEnd"/>
            <w:r w:rsidRPr="00530808">
              <w:rPr>
                <w:lang w:val="ru-RU"/>
              </w:rPr>
              <w:t xml:space="preserve"> до </w:t>
            </w:r>
            <w:proofErr w:type="spellStart"/>
            <w:r w:rsidRPr="00530808">
              <w:rPr>
                <w:lang w:val="ru-RU"/>
              </w:rPr>
              <w:t>програмного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забезпечення</w:t>
            </w:r>
            <w:proofErr w:type="spellEnd"/>
          </w:p>
        </w:tc>
      </w:tr>
      <w:tr w:rsidR="00106DD0" w14:paraId="56B8EAED" w14:textId="77777777">
        <w:trPr>
          <w:jc w:val="center"/>
        </w:trPr>
        <w:tc>
          <w:tcPr>
            <w:tcW w:w="4844" w:type="dxa"/>
          </w:tcPr>
          <w:p w14:paraId="48839443" w14:textId="77777777" w:rsidR="00106DD0" w:rsidRDefault="00000000">
            <w:r>
              <w:t>ML</w:t>
            </w:r>
          </w:p>
        </w:tc>
        <w:tc>
          <w:tcPr>
            <w:tcW w:w="4844" w:type="dxa"/>
          </w:tcPr>
          <w:p w14:paraId="7ADBA0E8" w14:textId="77777777" w:rsidR="00106DD0" w:rsidRDefault="00000000">
            <w:r>
              <w:t>Машинне навчання</w:t>
            </w:r>
          </w:p>
        </w:tc>
      </w:tr>
      <w:tr w:rsidR="00106DD0" w14:paraId="2667ED5A" w14:textId="77777777">
        <w:trPr>
          <w:jc w:val="center"/>
        </w:trPr>
        <w:tc>
          <w:tcPr>
            <w:tcW w:w="4844" w:type="dxa"/>
          </w:tcPr>
          <w:p w14:paraId="0F196FAD" w14:textId="77777777" w:rsidR="00106DD0" w:rsidRDefault="00000000">
            <w:r>
              <w:t>API</w:t>
            </w:r>
          </w:p>
        </w:tc>
        <w:tc>
          <w:tcPr>
            <w:tcW w:w="4844" w:type="dxa"/>
          </w:tcPr>
          <w:p w14:paraId="5DDDF0B3" w14:textId="77777777" w:rsidR="00106DD0" w:rsidRDefault="00000000">
            <w:r>
              <w:t>Інтерфейс програмної взаємодії</w:t>
            </w:r>
          </w:p>
        </w:tc>
      </w:tr>
      <w:tr w:rsidR="00106DD0" w14:paraId="0350E8A0" w14:textId="77777777">
        <w:trPr>
          <w:jc w:val="center"/>
        </w:trPr>
        <w:tc>
          <w:tcPr>
            <w:tcW w:w="4844" w:type="dxa"/>
          </w:tcPr>
          <w:p w14:paraId="7C0965DE" w14:textId="77777777" w:rsidR="00106DD0" w:rsidRDefault="00000000">
            <w:r>
              <w:t>RBAC</w:t>
            </w:r>
          </w:p>
        </w:tc>
        <w:tc>
          <w:tcPr>
            <w:tcW w:w="4844" w:type="dxa"/>
          </w:tcPr>
          <w:p w14:paraId="0F95DD21" w14:textId="77777777" w:rsidR="00106DD0" w:rsidRDefault="00000000">
            <w:r>
              <w:t>Рольове управління доступом</w:t>
            </w:r>
          </w:p>
        </w:tc>
      </w:tr>
      <w:tr w:rsidR="00106DD0" w14:paraId="3FE3831D" w14:textId="77777777">
        <w:trPr>
          <w:jc w:val="center"/>
        </w:trPr>
        <w:tc>
          <w:tcPr>
            <w:tcW w:w="4844" w:type="dxa"/>
          </w:tcPr>
          <w:p w14:paraId="51F8E6FD" w14:textId="77777777" w:rsidR="00106DD0" w:rsidRDefault="00000000">
            <w:r>
              <w:t>Expense Share</w:t>
            </w:r>
          </w:p>
        </w:tc>
        <w:tc>
          <w:tcPr>
            <w:tcW w:w="4844" w:type="dxa"/>
          </w:tcPr>
          <w:p w14:paraId="54C25FD6" w14:textId="77777777" w:rsidR="00106DD0" w:rsidRDefault="00000000">
            <w:r>
              <w:t>Частка витрати конкретного учасника</w:t>
            </w:r>
          </w:p>
        </w:tc>
      </w:tr>
      <w:tr w:rsidR="00106DD0" w14:paraId="6C7FA411" w14:textId="77777777">
        <w:trPr>
          <w:jc w:val="center"/>
        </w:trPr>
        <w:tc>
          <w:tcPr>
            <w:tcW w:w="4844" w:type="dxa"/>
          </w:tcPr>
          <w:p w14:paraId="1629B85E" w14:textId="77777777" w:rsidR="00106DD0" w:rsidRDefault="00000000">
            <w:r>
              <w:t>Settlement</w:t>
            </w:r>
          </w:p>
        </w:tc>
        <w:tc>
          <w:tcPr>
            <w:tcW w:w="4844" w:type="dxa"/>
          </w:tcPr>
          <w:p w14:paraId="5992B6E7" w14:textId="77777777" w:rsidR="00106DD0" w:rsidRDefault="00000000">
            <w:r>
              <w:t>Погашення взаємної заборгованості</w:t>
            </w:r>
          </w:p>
        </w:tc>
      </w:tr>
      <w:tr w:rsidR="00106DD0" w14:paraId="1E836F11" w14:textId="77777777">
        <w:trPr>
          <w:jc w:val="center"/>
        </w:trPr>
        <w:tc>
          <w:tcPr>
            <w:tcW w:w="4844" w:type="dxa"/>
          </w:tcPr>
          <w:p w14:paraId="77C60C72" w14:textId="77777777" w:rsidR="00106DD0" w:rsidRDefault="00000000">
            <w:r>
              <w:t>MVP</w:t>
            </w:r>
          </w:p>
        </w:tc>
        <w:tc>
          <w:tcPr>
            <w:tcW w:w="4844" w:type="dxa"/>
          </w:tcPr>
          <w:p w14:paraId="03D85D64" w14:textId="77777777" w:rsidR="00106DD0" w:rsidRDefault="00000000">
            <w:r>
              <w:t>Мінімально життєздатна версія продукту</w:t>
            </w:r>
          </w:p>
        </w:tc>
      </w:tr>
    </w:tbl>
    <w:p w14:paraId="33489952" w14:textId="77777777" w:rsidR="00106DD0" w:rsidRDefault="00106DD0"/>
    <w:p w14:paraId="032EB6D5" w14:textId="77777777" w:rsidR="00106DD0" w:rsidRDefault="00000000">
      <w:pPr>
        <w:pStyle w:val="1"/>
      </w:pPr>
      <w:r>
        <w:t>2. Загальний опис продукту</w:t>
      </w:r>
    </w:p>
    <w:p w14:paraId="3228CD44" w14:textId="77777777" w:rsidR="00106DD0" w:rsidRDefault="00000000">
      <w:pPr>
        <w:pStyle w:val="21"/>
      </w:pPr>
      <w:r>
        <w:t>2.1. Основні можливості</w:t>
      </w:r>
    </w:p>
    <w:p w14:paraId="625772E9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Реєстрація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авторизація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керування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профілем</w:t>
      </w:r>
      <w:proofErr w:type="spellEnd"/>
      <w:r w:rsidRPr="00530808">
        <w:rPr>
          <w:lang w:val="ru-RU"/>
        </w:rPr>
        <w:t>.</w:t>
      </w:r>
    </w:p>
    <w:p w14:paraId="4FE030E1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Створення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редагування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категоризація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особистих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транзакцій</w:t>
      </w:r>
      <w:proofErr w:type="spellEnd"/>
      <w:r w:rsidRPr="00530808">
        <w:rPr>
          <w:lang w:val="ru-RU"/>
        </w:rPr>
        <w:t>.</w:t>
      </w:r>
    </w:p>
    <w:p w14:paraId="66C01894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Автоматичне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визначення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категорії</w:t>
      </w:r>
      <w:proofErr w:type="spellEnd"/>
      <w:r w:rsidRPr="00530808">
        <w:rPr>
          <w:lang w:val="ru-RU"/>
        </w:rPr>
        <w:t xml:space="preserve"> за </w:t>
      </w:r>
      <w:proofErr w:type="spellStart"/>
      <w:r w:rsidRPr="00530808">
        <w:rPr>
          <w:lang w:val="ru-RU"/>
        </w:rPr>
        <w:t>описом</w:t>
      </w:r>
      <w:proofErr w:type="spellEnd"/>
      <w:r w:rsidRPr="00530808">
        <w:rPr>
          <w:lang w:val="ru-RU"/>
        </w:rPr>
        <w:t xml:space="preserve"> покупки з </w:t>
      </w:r>
      <w:proofErr w:type="spellStart"/>
      <w:r w:rsidRPr="00530808">
        <w:rPr>
          <w:lang w:val="ru-RU"/>
        </w:rPr>
        <w:t>можливістю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виправлення</w:t>
      </w:r>
      <w:proofErr w:type="spellEnd"/>
      <w:r w:rsidRPr="00530808">
        <w:rPr>
          <w:lang w:val="ru-RU"/>
        </w:rPr>
        <w:t>.</w:t>
      </w:r>
    </w:p>
    <w:p w14:paraId="727BD4BB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Побудова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графіків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порівняння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періодів</w:t>
      </w:r>
      <w:proofErr w:type="spellEnd"/>
      <w:r w:rsidRPr="00530808">
        <w:rPr>
          <w:lang w:val="ru-RU"/>
        </w:rPr>
        <w:t xml:space="preserve"> і контроль бюджету.</w:t>
      </w:r>
    </w:p>
    <w:p w14:paraId="139D0A83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Створення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груп</w:t>
      </w:r>
      <w:proofErr w:type="spellEnd"/>
      <w:r w:rsidRPr="00530808">
        <w:rPr>
          <w:lang w:val="ru-RU"/>
        </w:rPr>
        <w:t xml:space="preserve"> для </w:t>
      </w:r>
      <w:proofErr w:type="spellStart"/>
      <w:r w:rsidRPr="00530808">
        <w:rPr>
          <w:lang w:val="ru-RU"/>
        </w:rPr>
        <w:t>подорожей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подій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або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спільного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проживання</w:t>
      </w:r>
      <w:proofErr w:type="spellEnd"/>
      <w:r w:rsidRPr="00530808">
        <w:rPr>
          <w:lang w:val="ru-RU"/>
        </w:rPr>
        <w:t>.</w:t>
      </w:r>
    </w:p>
    <w:p w14:paraId="0AA911BE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Рівномірний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фіксований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відсотковий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розподіл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</w:t>
      </w:r>
      <w:proofErr w:type="spellEnd"/>
      <w:r w:rsidRPr="00530808">
        <w:rPr>
          <w:lang w:val="ru-RU"/>
        </w:rPr>
        <w:t>.</w:t>
      </w:r>
    </w:p>
    <w:p w14:paraId="131A6AD0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Автоматичний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розрахунок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боргів</w:t>
      </w:r>
      <w:proofErr w:type="spellEnd"/>
      <w:r w:rsidRPr="00530808">
        <w:rPr>
          <w:lang w:val="ru-RU"/>
        </w:rPr>
        <w:t xml:space="preserve"> і </w:t>
      </w:r>
      <w:proofErr w:type="spellStart"/>
      <w:r w:rsidRPr="00530808">
        <w:rPr>
          <w:lang w:val="ru-RU"/>
        </w:rPr>
        <w:t>рекомендованих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переказів</w:t>
      </w:r>
      <w:proofErr w:type="spellEnd"/>
      <w:r w:rsidRPr="00530808">
        <w:rPr>
          <w:lang w:val="ru-RU"/>
        </w:rPr>
        <w:t>.</w:t>
      </w:r>
    </w:p>
    <w:p w14:paraId="7780574B" w14:textId="77777777" w:rsidR="00106DD0" w:rsidRPr="00530808" w:rsidRDefault="00000000">
      <w:pPr>
        <w:pStyle w:val="a0"/>
        <w:rPr>
          <w:lang w:val="ru-RU"/>
        </w:rPr>
      </w:pPr>
      <w:proofErr w:type="spellStart"/>
      <w:r w:rsidRPr="00530808">
        <w:rPr>
          <w:lang w:val="ru-RU"/>
        </w:rPr>
        <w:t>Підтвердження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погашення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боргів</w:t>
      </w:r>
      <w:proofErr w:type="spellEnd"/>
      <w:r w:rsidRPr="00530808">
        <w:rPr>
          <w:lang w:val="ru-RU"/>
        </w:rPr>
        <w:t xml:space="preserve"> і </w:t>
      </w:r>
      <w:proofErr w:type="spellStart"/>
      <w:r w:rsidRPr="00530808">
        <w:rPr>
          <w:lang w:val="ru-RU"/>
        </w:rPr>
        <w:t>експорт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звітів</w:t>
      </w:r>
      <w:proofErr w:type="spellEnd"/>
      <w:r w:rsidRPr="00530808">
        <w:rPr>
          <w:lang w:val="ru-RU"/>
        </w:rPr>
        <w:t>.</w:t>
      </w:r>
    </w:p>
    <w:p w14:paraId="11A1DF1F" w14:textId="77777777" w:rsidR="00106DD0" w:rsidRDefault="00000000">
      <w:pPr>
        <w:pStyle w:val="21"/>
      </w:pPr>
      <w:r>
        <w:lastRenderedPageBreak/>
        <w:t>2.2. Actors / Personas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06DD0" w14:paraId="0157296E" w14:textId="77777777">
        <w:trPr>
          <w:jc w:val="center"/>
        </w:trPr>
        <w:tc>
          <w:tcPr>
            <w:tcW w:w="3230" w:type="dxa"/>
          </w:tcPr>
          <w:p w14:paraId="09F959F1" w14:textId="77777777" w:rsidR="00106DD0" w:rsidRDefault="00000000">
            <w:r>
              <w:t>Актор</w:t>
            </w:r>
          </w:p>
        </w:tc>
        <w:tc>
          <w:tcPr>
            <w:tcW w:w="3230" w:type="dxa"/>
          </w:tcPr>
          <w:p w14:paraId="3DFC3670" w14:textId="77777777" w:rsidR="00106DD0" w:rsidRDefault="00000000">
            <w:r>
              <w:t>Опис</w:t>
            </w:r>
          </w:p>
        </w:tc>
        <w:tc>
          <w:tcPr>
            <w:tcW w:w="3230" w:type="dxa"/>
          </w:tcPr>
          <w:p w14:paraId="0FC12FE5" w14:textId="77777777" w:rsidR="00106DD0" w:rsidRDefault="00000000">
            <w:r>
              <w:t>Основні сценарії</w:t>
            </w:r>
          </w:p>
        </w:tc>
      </w:tr>
      <w:tr w:rsidR="00106DD0" w14:paraId="3A750CF1" w14:textId="77777777">
        <w:trPr>
          <w:jc w:val="center"/>
        </w:trPr>
        <w:tc>
          <w:tcPr>
            <w:tcW w:w="3230" w:type="dxa"/>
          </w:tcPr>
          <w:p w14:paraId="07DD0E25" w14:textId="1559CB5B" w:rsidR="00106DD0" w:rsidRDefault="00530808">
            <w:r>
              <w:rPr>
                <w:lang w:val="uk-UA"/>
              </w:rPr>
              <w:t>Андріана</w:t>
            </w:r>
            <w:r w:rsidR="00000000">
              <w:t xml:space="preserve"> — </w:t>
            </w:r>
            <w:proofErr w:type="spellStart"/>
            <w:r w:rsidR="00000000">
              <w:t>персональний</w:t>
            </w:r>
            <w:proofErr w:type="spellEnd"/>
            <w:r w:rsidR="00000000">
              <w:t xml:space="preserve"> </w:t>
            </w:r>
            <w:proofErr w:type="spellStart"/>
            <w:r w:rsidR="00000000">
              <w:t>користувач</w:t>
            </w:r>
            <w:proofErr w:type="spellEnd"/>
          </w:p>
        </w:tc>
        <w:tc>
          <w:tcPr>
            <w:tcW w:w="3230" w:type="dxa"/>
          </w:tcPr>
          <w:p w14:paraId="46746939" w14:textId="77777777" w:rsidR="00106DD0" w:rsidRPr="00530808" w:rsidRDefault="00000000">
            <w:pPr>
              <w:rPr>
                <w:lang w:val="ru-RU"/>
              </w:rPr>
            </w:pPr>
            <w:r w:rsidRPr="00530808">
              <w:rPr>
                <w:lang w:val="ru-RU"/>
              </w:rPr>
              <w:t xml:space="preserve">24 роки; </w:t>
            </w:r>
            <w:proofErr w:type="spellStart"/>
            <w:r w:rsidRPr="00530808">
              <w:rPr>
                <w:lang w:val="ru-RU"/>
              </w:rPr>
              <w:t>хоче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контролювати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щомісячні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витрати</w:t>
            </w:r>
            <w:proofErr w:type="spellEnd"/>
          </w:p>
        </w:tc>
        <w:tc>
          <w:tcPr>
            <w:tcW w:w="3230" w:type="dxa"/>
          </w:tcPr>
          <w:p w14:paraId="7AF5957E" w14:textId="77777777" w:rsidR="00106DD0" w:rsidRDefault="00000000">
            <w:proofErr w:type="spellStart"/>
            <w:r>
              <w:t>Транзакції</w:t>
            </w:r>
            <w:proofErr w:type="spellEnd"/>
            <w:r>
              <w:t xml:space="preserve">, </w:t>
            </w:r>
            <w:proofErr w:type="spellStart"/>
            <w:r>
              <w:t>бюджет</w:t>
            </w:r>
            <w:proofErr w:type="spellEnd"/>
            <w:r>
              <w:t xml:space="preserve">, </w:t>
            </w:r>
            <w:proofErr w:type="spellStart"/>
            <w:r>
              <w:t>графіки</w:t>
            </w:r>
            <w:proofErr w:type="spellEnd"/>
          </w:p>
        </w:tc>
      </w:tr>
      <w:tr w:rsidR="00106DD0" w14:paraId="2BDE36E1" w14:textId="77777777">
        <w:trPr>
          <w:jc w:val="center"/>
        </w:trPr>
        <w:tc>
          <w:tcPr>
            <w:tcW w:w="3230" w:type="dxa"/>
          </w:tcPr>
          <w:p w14:paraId="377E514B" w14:textId="77777777" w:rsidR="00106DD0" w:rsidRDefault="00000000">
            <w:r>
              <w:t>Андрій — організатор подорожі</w:t>
            </w:r>
          </w:p>
        </w:tc>
        <w:tc>
          <w:tcPr>
            <w:tcW w:w="3230" w:type="dxa"/>
          </w:tcPr>
          <w:p w14:paraId="040178A0" w14:textId="77777777" w:rsidR="00106DD0" w:rsidRPr="00530808" w:rsidRDefault="00000000">
            <w:pPr>
              <w:rPr>
                <w:lang w:val="ru-RU"/>
              </w:rPr>
            </w:pPr>
            <w:r w:rsidRPr="00530808">
              <w:rPr>
                <w:lang w:val="ru-RU"/>
              </w:rPr>
              <w:t xml:space="preserve">27 </w:t>
            </w:r>
            <w:proofErr w:type="spellStart"/>
            <w:r w:rsidRPr="00530808">
              <w:rPr>
                <w:lang w:val="ru-RU"/>
              </w:rPr>
              <w:t>років</w:t>
            </w:r>
            <w:proofErr w:type="spellEnd"/>
            <w:r w:rsidRPr="00530808">
              <w:rPr>
                <w:lang w:val="ru-RU"/>
              </w:rPr>
              <w:t xml:space="preserve">; часто </w:t>
            </w:r>
            <w:proofErr w:type="spellStart"/>
            <w:r w:rsidRPr="00530808">
              <w:rPr>
                <w:lang w:val="ru-RU"/>
              </w:rPr>
              <w:t>оплачує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спільні</w:t>
            </w:r>
            <w:proofErr w:type="spellEnd"/>
            <w:r w:rsidRPr="00530808">
              <w:rPr>
                <w:lang w:val="ru-RU"/>
              </w:rPr>
              <w:t xml:space="preserve"> покупки</w:t>
            </w:r>
          </w:p>
        </w:tc>
        <w:tc>
          <w:tcPr>
            <w:tcW w:w="3230" w:type="dxa"/>
          </w:tcPr>
          <w:p w14:paraId="477D4573" w14:textId="77777777" w:rsidR="00106DD0" w:rsidRDefault="00000000">
            <w:proofErr w:type="spellStart"/>
            <w:r>
              <w:t>Групи</w:t>
            </w:r>
            <w:proofErr w:type="spellEnd"/>
            <w:r>
              <w:t xml:space="preserve">, </w:t>
            </w:r>
            <w:proofErr w:type="spellStart"/>
            <w:r>
              <w:t>запрошення</w:t>
            </w:r>
            <w:proofErr w:type="spellEnd"/>
            <w:r>
              <w:t xml:space="preserve">, </w:t>
            </w:r>
            <w:proofErr w:type="spellStart"/>
            <w:r>
              <w:t>розрахунки</w:t>
            </w:r>
            <w:proofErr w:type="spellEnd"/>
          </w:p>
        </w:tc>
      </w:tr>
      <w:tr w:rsidR="00106DD0" w14:paraId="6351F6C3" w14:textId="77777777">
        <w:trPr>
          <w:jc w:val="center"/>
        </w:trPr>
        <w:tc>
          <w:tcPr>
            <w:tcW w:w="3230" w:type="dxa"/>
          </w:tcPr>
          <w:p w14:paraId="06EC1103" w14:textId="7148EA84" w:rsidR="00106DD0" w:rsidRDefault="00530808">
            <w:r>
              <w:rPr>
                <w:lang w:val="uk-UA"/>
              </w:rPr>
              <w:t>Лев</w:t>
            </w:r>
            <w:r w:rsidR="00000000">
              <w:t xml:space="preserve"> — </w:t>
            </w:r>
            <w:proofErr w:type="spellStart"/>
            <w:r w:rsidR="00000000">
              <w:t>учасниця</w:t>
            </w:r>
            <w:proofErr w:type="spellEnd"/>
            <w:r w:rsidR="00000000">
              <w:t xml:space="preserve"> </w:t>
            </w:r>
            <w:proofErr w:type="spellStart"/>
            <w:r w:rsidR="00000000">
              <w:t>групи</w:t>
            </w:r>
            <w:proofErr w:type="spellEnd"/>
          </w:p>
        </w:tc>
        <w:tc>
          <w:tcPr>
            <w:tcW w:w="3230" w:type="dxa"/>
          </w:tcPr>
          <w:p w14:paraId="29554734" w14:textId="77777777" w:rsidR="00106DD0" w:rsidRPr="00530808" w:rsidRDefault="00000000">
            <w:pPr>
              <w:rPr>
                <w:lang w:val="ru-RU"/>
              </w:rPr>
            </w:pPr>
            <w:r w:rsidRPr="00530808">
              <w:rPr>
                <w:lang w:val="ru-RU"/>
              </w:rPr>
              <w:t xml:space="preserve">23 роки; </w:t>
            </w:r>
            <w:proofErr w:type="spellStart"/>
            <w:r w:rsidRPr="00530808">
              <w:rPr>
                <w:lang w:val="ru-RU"/>
              </w:rPr>
              <w:t>прагне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бачити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власну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частку</w:t>
            </w:r>
            <w:proofErr w:type="spellEnd"/>
          </w:p>
        </w:tc>
        <w:tc>
          <w:tcPr>
            <w:tcW w:w="3230" w:type="dxa"/>
          </w:tcPr>
          <w:p w14:paraId="479968B0" w14:textId="77777777" w:rsidR="00106DD0" w:rsidRDefault="00000000">
            <w:proofErr w:type="spellStart"/>
            <w:r>
              <w:t>Перегляд</w:t>
            </w:r>
            <w:proofErr w:type="spellEnd"/>
            <w:r>
              <w:t xml:space="preserve"> </w:t>
            </w:r>
            <w:proofErr w:type="spellStart"/>
            <w:r>
              <w:t>боргів</w:t>
            </w:r>
            <w:proofErr w:type="spellEnd"/>
            <w:r>
              <w:t xml:space="preserve">, </w:t>
            </w:r>
            <w:proofErr w:type="spellStart"/>
            <w:r>
              <w:t>підтвердження</w:t>
            </w:r>
            <w:proofErr w:type="spellEnd"/>
            <w:r>
              <w:t xml:space="preserve"> </w:t>
            </w:r>
            <w:proofErr w:type="spellStart"/>
            <w:r>
              <w:t>платежів</w:t>
            </w:r>
            <w:proofErr w:type="spellEnd"/>
          </w:p>
        </w:tc>
      </w:tr>
      <w:tr w:rsidR="00106DD0" w14:paraId="2B0327EC" w14:textId="77777777">
        <w:trPr>
          <w:jc w:val="center"/>
        </w:trPr>
        <w:tc>
          <w:tcPr>
            <w:tcW w:w="3230" w:type="dxa"/>
          </w:tcPr>
          <w:p w14:paraId="5A7473F9" w14:textId="77777777" w:rsidR="00106DD0" w:rsidRDefault="00000000">
            <w:r>
              <w:t>Системний адміністратор</w:t>
            </w:r>
          </w:p>
        </w:tc>
        <w:tc>
          <w:tcPr>
            <w:tcW w:w="3230" w:type="dxa"/>
          </w:tcPr>
          <w:p w14:paraId="40920F31" w14:textId="77777777" w:rsidR="00106DD0" w:rsidRDefault="00000000">
            <w:r>
              <w:t>Технічне обслуговування сервісу</w:t>
            </w:r>
          </w:p>
        </w:tc>
        <w:tc>
          <w:tcPr>
            <w:tcW w:w="3230" w:type="dxa"/>
          </w:tcPr>
          <w:p w14:paraId="3E5DAEAE" w14:textId="77777777" w:rsidR="00106DD0" w:rsidRDefault="00000000">
            <w:r>
              <w:t>Моніторинг і конфігурація</w:t>
            </w:r>
          </w:p>
        </w:tc>
      </w:tr>
    </w:tbl>
    <w:p w14:paraId="331F52FD" w14:textId="77777777" w:rsidR="00106DD0" w:rsidRDefault="00106DD0"/>
    <w:p w14:paraId="53BF8DF9" w14:textId="77777777" w:rsidR="00106DD0" w:rsidRDefault="00000000">
      <w:pPr>
        <w:pStyle w:val="1"/>
      </w:pPr>
      <w:r>
        <w:t>3. High-level Architecture — високорівнева архітектура</w:t>
      </w:r>
    </w:p>
    <w:p w14:paraId="76B67008" w14:textId="77777777" w:rsidR="00106DD0" w:rsidRDefault="00000000">
      <w:r w:rsidRPr="00530808">
        <w:rPr>
          <w:lang w:val="ru-RU"/>
        </w:rPr>
        <w:t xml:space="preserve">Рекомендована </w:t>
      </w:r>
      <w:proofErr w:type="spellStart"/>
      <w:r w:rsidRPr="00530808">
        <w:rPr>
          <w:lang w:val="ru-RU"/>
        </w:rPr>
        <w:t>архітектура</w:t>
      </w:r>
      <w:proofErr w:type="spellEnd"/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модульний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клієнт-серверний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вебзастосунок</w:t>
      </w:r>
      <w:proofErr w:type="spellEnd"/>
      <w:r w:rsidRPr="00530808">
        <w:rPr>
          <w:lang w:val="ru-RU"/>
        </w:rPr>
        <w:t xml:space="preserve">. </w:t>
      </w:r>
      <w:r>
        <w:t xml:space="preserve">Frontend (React/TypeScript) </w:t>
      </w:r>
      <w:proofErr w:type="spellStart"/>
      <w:r>
        <w:t>взаємодіє</w:t>
      </w:r>
      <w:proofErr w:type="spellEnd"/>
      <w:r>
        <w:t xml:space="preserve"> з REST API (Python/FastAPI) через HTTPS. Backend містить модулі автентифікації, персональних витрат, групових розрахунків та аналітики. PostgreSQL зберігає користувачів, транзакції, групи, частки та підтвердження переказів. Окремий ML-компонент прогнозує категорії витрат.</w:t>
      </w:r>
    </w:p>
    <w:p w14:paraId="4FF4D64C" w14:textId="77777777" w:rsidR="00106DD0" w:rsidRDefault="00000000">
      <w:r>
        <w:t>Схема компонентів: Користувач → Web UI → REST API → [Auth Service | Expense Service | Group Service | Analytics Service | ML Classifier] → PostgreSQL.</w:t>
      </w:r>
    </w:p>
    <w:p w14:paraId="7ECDF0F4" w14:textId="77777777" w:rsidR="00106DD0" w:rsidRDefault="00000000">
      <w:pPr>
        <w:pStyle w:val="21"/>
      </w:pPr>
      <w:r>
        <w:t>3.1. Алгоритм класифікації</w:t>
      </w:r>
    </w:p>
    <w:p w14:paraId="3DA1CE8E" w14:textId="77777777" w:rsidR="00106DD0" w:rsidRPr="00530808" w:rsidRDefault="00000000">
      <w:pPr>
        <w:rPr>
          <w:lang w:val="ru-RU"/>
        </w:rPr>
      </w:pPr>
      <w:r>
        <w:t xml:space="preserve">Користувач </w:t>
      </w:r>
      <w:proofErr w:type="spellStart"/>
      <w:r>
        <w:t>вводить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→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→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нормалізується</w:t>
      </w:r>
      <w:proofErr w:type="spellEnd"/>
      <w:r>
        <w:t xml:space="preserve"> → ML-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категорію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оцінку</w:t>
      </w:r>
      <w:proofErr w:type="spellEnd"/>
      <w:r>
        <w:t xml:space="preserve"> </w:t>
      </w:r>
      <w:proofErr w:type="spellStart"/>
      <w:r>
        <w:t>впевненості</w:t>
      </w:r>
      <w:proofErr w:type="spellEnd"/>
      <w:r>
        <w:t xml:space="preserve"> →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підтверджує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виправляє</w:t>
      </w:r>
      <w:proofErr w:type="spellEnd"/>
      <w:r>
        <w:t xml:space="preserve"> </w:t>
      </w:r>
      <w:proofErr w:type="spellStart"/>
      <w:r>
        <w:t>категорію</w:t>
      </w:r>
      <w:proofErr w:type="spellEnd"/>
      <w:r>
        <w:t xml:space="preserve"> </w:t>
      </w:r>
      <w:r w:rsidRPr="00530808">
        <w:rPr>
          <w:lang w:val="ru-RU"/>
        </w:rPr>
        <w:t xml:space="preserve">→ </w:t>
      </w:r>
      <w:proofErr w:type="spellStart"/>
      <w:r w:rsidRPr="00530808">
        <w:rPr>
          <w:lang w:val="ru-RU"/>
        </w:rPr>
        <w:t>транзакція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зберігається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Якщо</w:t>
      </w:r>
      <w:proofErr w:type="spellEnd"/>
      <w:r w:rsidRPr="00530808">
        <w:rPr>
          <w:lang w:val="ru-RU"/>
        </w:rPr>
        <w:t xml:space="preserve"> </w:t>
      </w:r>
      <w:r>
        <w:t>ML</w:t>
      </w:r>
      <w:r w:rsidRPr="00530808">
        <w:rPr>
          <w:lang w:val="ru-RU"/>
        </w:rPr>
        <w:t>-</w:t>
      </w:r>
      <w:proofErr w:type="spellStart"/>
      <w:r w:rsidRPr="00530808">
        <w:rPr>
          <w:lang w:val="ru-RU"/>
        </w:rPr>
        <w:t>сервіс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недоступний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ручний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запис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залишається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доступним</w:t>
      </w:r>
      <w:proofErr w:type="spellEnd"/>
      <w:r w:rsidRPr="00530808">
        <w:rPr>
          <w:lang w:val="ru-RU"/>
        </w:rPr>
        <w:t>.</w:t>
      </w:r>
    </w:p>
    <w:p w14:paraId="037DF8A1" w14:textId="77777777" w:rsidR="00106DD0" w:rsidRPr="00530808" w:rsidRDefault="00000000">
      <w:pPr>
        <w:pStyle w:val="21"/>
        <w:rPr>
          <w:lang w:val="ru-RU"/>
        </w:rPr>
      </w:pPr>
      <w:r w:rsidRPr="00530808">
        <w:rPr>
          <w:lang w:val="ru-RU"/>
        </w:rPr>
        <w:t xml:space="preserve">3.2. Алгоритм </w:t>
      </w:r>
      <w:proofErr w:type="spellStart"/>
      <w:r w:rsidRPr="00530808">
        <w:rPr>
          <w:lang w:val="ru-RU"/>
        </w:rPr>
        <w:t>групових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розрахунків</w:t>
      </w:r>
      <w:proofErr w:type="spellEnd"/>
    </w:p>
    <w:p w14:paraId="12B7E034" w14:textId="77777777" w:rsidR="00106DD0" w:rsidRPr="00530808" w:rsidRDefault="00000000">
      <w:pPr>
        <w:rPr>
          <w:lang w:val="ru-RU"/>
        </w:rPr>
      </w:pPr>
      <w:r w:rsidRPr="00530808">
        <w:rPr>
          <w:lang w:val="ru-RU"/>
        </w:rPr>
        <w:t xml:space="preserve">Для </w:t>
      </w:r>
      <w:proofErr w:type="spellStart"/>
      <w:r w:rsidRPr="00530808">
        <w:rPr>
          <w:lang w:val="ru-RU"/>
        </w:rPr>
        <w:t>учасника</w:t>
      </w:r>
      <w:proofErr w:type="spellEnd"/>
      <w:r w:rsidRPr="00530808">
        <w:rPr>
          <w:lang w:val="ru-RU"/>
        </w:rPr>
        <w:t xml:space="preserve"> </w:t>
      </w:r>
      <w:proofErr w:type="spellStart"/>
      <w:r>
        <w:t>i</w:t>
      </w:r>
      <w:proofErr w:type="spellEnd"/>
      <w:r w:rsidRPr="00530808">
        <w:rPr>
          <w:lang w:val="ru-RU"/>
        </w:rPr>
        <w:t xml:space="preserve"> баланс </w:t>
      </w:r>
      <w:r>
        <w:t>Bᵢ</w:t>
      </w:r>
      <w:r w:rsidRPr="00530808">
        <w:rPr>
          <w:lang w:val="ru-RU"/>
        </w:rPr>
        <w:t xml:space="preserve"> = </w:t>
      </w:r>
      <w:r>
        <w:t>Pᵢ</w:t>
      </w:r>
      <w:r w:rsidRPr="00530808">
        <w:rPr>
          <w:lang w:val="ru-RU"/>
        </w:rPr>
        <w:t xml:space="preserve"> − </w:t>
      </w:r>
      <w:r>
        <w:t>Sᵢ</w:t>
      </w:r>
      <w:r w:rsidRPr="00530808">
        <w:rPr>
          <w:lang w:val="ru-RU"/>
        </w:rPr>
        <w:t xml:space="preserve">, де </w:t>
      </w:r>
      <w:r>
        <w:t>Pᵢ</w:t>
      </w:r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фактично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сплачена</w:t>
      </w:r>
      <w:proofErr w:type="spellEnd"/>
      <w:r w:rsidRPr="00530808">
        <w:rPr>
          <w:lang w:val="ru-RU"/>
        </w:rPr>
        <w:t xml:space="preserve"> сума, </w:t>
      </w:r>
      <w:r>
        <w:t>Sᵢ</w:t>
      </w:r>
      <w:r w:rsidRPr="00530808">
        <w:rPr>
          <w:lang w:val="ru-RU"/>
        </w:rPr>
        <w:t xml:space="preserve"> — сума </w:t>
      </w:r>
      <w:proofErr w:type="spellStart"/>
      <w:r w:rsidRPr="00530808">
        <w:rPr>
          <w:lang w:val="ru-RU"/>
        </w:rPr>
        <w:t>його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часток</w:t>
      </w:r>
      <w:proofErr w:type="spellEnd"/>
      <w:r w:rsidRPr="00530808">
        <w:rPr>
          <w:lang w:val="ru-RU"/>
        </w:rPr>
        <w:t xml:space="preserve"> у </w:t>
      </w:r>
      <w:proofErr w:type="spellStart"/>
      <w:r w:rsidRPr="00530808">
        <w:rPr>
          <w:lang w:val="ru-RU"/>
        </w:rPr>
        <w:t>витратах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Додатний</w:t>
      </w:r>
      <w:proofErr w:type="spellEnd"/>
      <w:r w:rsidRPr="00530808">
        <w:rPr>
          <w:lang w:val="ru-RU"/>
        </w:rPr>
        <w:t xml:space="preserve"> баланс </w:t>
      </w:r>
      <w:proofErr w:type="spellStart"/>
      <w:r w:rsidRPr="00530808">
        <w:rPr>
          <w:lang w:val="ru-RU"/>
        </w:rPr>
        <w:t>означає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вимогу</w:t>
      </w:r>
      <w:proofErr w:type="spellEnd"/>
      <w:r w:rsidRPr="00530808">
        <w:rPr>
          <w:lang w:val="ru-RU"/>
        </w:rPr>
        <w:t xml:space="preserve"> до </w:t>
      </w:r>
      <w:proofErr w:type="spellStart"/>
      <w:r w:rsidRPr="00530808">
        <w:rPr>
          <w:lang w:val="ru-RU"/>
        </w:rPr>
        <w:t>отримання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від’ємний</w:t>
      </w:r>
      <w:proofErr w:type="spellEnd"/>
      <w:r w:rsidRPr="00530808">
        <w:rPr>
          <w:lang w:val="ru-RU"/>
        </w:rPr>
        <w:t xml:space="preserve"> — борг. Для </w:t>
      </w:r>
      <w:proofErr w:type="spellStart"/>
      <w:r w:rsidRPr="00530808">
        <w:rPr>
          <w:lang w:val="ru-RU"/>
        </w:rPr>
        <w:t>погашення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боргів</w:t>
      </w:r>
      <w:proofErr w:type="spellEnd"/>
      <w:r w:rsidRPr="00530808">
        <w:rPr>
          <w:lang w:val="ru-RU"/>
        </w:rPr>
        <w:t xml:space="preserve"> система </w:t>
      </w:r>
      <w:proofErr w:type="spellStart"/>
      <w:r w:rsidRPr="00530808">
        <w:rPr>
          <w:lang w:val="ru-RU"/>
        </w:rPr>
        <w:t>зіставляє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боржників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із</w:t>
      </w:r>
      <w:proofErr w:type="spellEnd"/>
      <w:r w:rsidRPr="00530808">
        <w:rPr>
          <w:lang w:val="ru-RU"/>
        </w:rPr>
        <w:t xml:space="preserve"> кредиторами та </w:t>
      </w:r>
      <w:proofErr w:type="spellStart"/>
      <w:r w:rsidRPr="00530808">
        <w:rPr>
          <w:lang w:val="ru-RU"/>
        </w:rPr>
        <w:t>генерує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рекомендовані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перекази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Грошові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суми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зберігаються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десятковими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значеннями</w:t>
      </w:r>
      <w:proofErr w:type="spellEnd"/>
      <w:r w:rsidRPr="00530808">
        <w:rPr>
          <w:lang w:val="ru-RU"/>
        </w:rPr>
        <w:t xml:space="preserve">; сума </w:t>
      </w:r>
      <w:proofErr w:type="spellStart"/>
      <w:r w:rsidRPr="00530808">
        <w:rPr>
          <w:lang w:val="ru-RU"/>
        </w:rPr>
        <w:t>часток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має</w:t>
      </w:r>
      <w:proofErr w:type="spellEnd"/>
      <w:r w:rsidRPr="00530808">
        <w:rPr>
          <w:lang w:val="ru-RU"/>
        </w:rPr>
        <w:t xml:space="preserve"> точно </w:t>
      </w:r>
      <w:proofErr w:type="spellStart"/>
      <w:r w:rsidRPr="00530808">
        <w:rPr>
          <w:lang w:val="ru-RU"/>
        </w:rPr>
        <w:t>дорівнювати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сумі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витрати</w:t>
      </w:r>
      <w:proofErr w:type="spellEnd"/>
      <w:r w:rsidRPr="00530808">
        <w:rPr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06DD0" w14:paraId="7A283F6A" w14:textId="77777777">
        <w:trPr>
          <w:jc w:val="center"/>
        </w:trPr>
        <w:tc>
          <w:tcPr>
            <w:tcW w:w="3230" w:type="dxa"/>
          </w:tcPr>
          <w:p w14:paraId="3320E8B5" w14:textId="77777777" w:rsidR="00106DD0" w:rsidRDefault="00000000">
            <w:proofErr w:type="spellStart"/>
            <w:r>
              <w:t>Операція</w:t>
            </w:r>
            <w:proofErr w:type="spellEnd"/>
          </w:p>
        </w:tc>
        <w:tc>
          <w:tcPr>
            <w:tcW w:w="3230" w:type="dxa"/>
          </w:tcPr>
          <w:p w14:paraId="108C3BFA" w14:textId="77777777" w:rsidR="00106DD0" w:rsidRDefault="00000000">
            <w:r>
              <w:t>Платник</w:t>
            </w:r>
          </w:p>
        </w:tc>
        <w:tc>
          <w:tcPr>
            <w:tcW w:w="3230" w:type="dxa"/>
          </w:tcPr>
          <w:p w14:paraId="6EE59F96" w14:textId="77777777" w:rsidR="00106DD0" w:rsidRDefault="00000000">
            <w:r>
              <w:t>Сума, грн</w:t>
            </w:r>
          </w:p>
        </w:tc>
      </w:tr>
      <w:tr w:rsidR="00106DD0" w14:paraId="58968EAC" w14:textId="77777777">
        <w:trPr>
          <w:jc w:val="center"/>
        </w:trPr>
        <w:tc>
          <w:tcPr>
            <w:tcW w:w="3230" w:type="dxa"/>
          </w:tcPr>
          <w:p w14:paraId="7515C482" w14:textId="77777777" w:rsidR="00106DD0" w:rsidRDefault="00000000">
            <w:r>
              <w:t>Житло</w:t>
            </w:r>
          </w:p>
        </w:tc>
        <w:tc>
          <w:tcPr>
            <w:tcW w:w="3230" w:type="dxa"/>
          </w:tcPr>
          <w:p w14:paraId="5F20AAEE" w14:textId="77777777" w:rsidR="00106DD0" w:rsidRDefault="00000000">
            <w:r>
              <w:t>Андрій</w:t>
            </w:r>
          </w:p>
        </w:tc>
        <w:tc>
          <w:tcPr>
            <w:tcW w:w="3230" w:type="dxa"/>
          </w:tcPr>
          <w:p w14:paraId="034A6879" w14:textId="77777777" w:rsidR="00106DD0" w:rsidRDefault="00000000">
            <w:r>
              <w:t>6 000</w:t>
            </w:r>
          </w:p>
        </w:tc>
      </w:tr>
      <w:tr w:rsidR="00106DD0" w14:paraId="7EADC00F" w14:textId="77777777">
        <w:trPr>
          <w:jc w:val="center"/>
        </w:trPr>
        <w:tc>
          <w:tcPr>
            <w:tcW w:w="3230" w:type="dxa"/>
          </w:tcPr>
          <w:p w14:paraId="22EC367A" w14:textId="77777777" w:rsidR="00106DD0" w:rsidRDefault="00000000">
            <w:r>
              <w:t>Ресторан</w:t>
            </w:r>
          </w:p>
        </w:tc>
        <w:tc>
          <w:tcPr>
            <w:tcW w:w="3230" w:type="dxa"/>
          </w:tcPr>
          <w:p w14:paraId="5AF2B691" w14:textId="77777777" w:rsidR="00106DD0" w:rsidRDefault="00000000">
            <w:r>
              <w:t>Марія</w:t>
            </w:r>
          </w:p>
        </w:tc>
        <w:tc>
          <w:tcPr>
            <w:tcW w:w="3230" w:type="dxa"/>
          </w:tcPr>
          <w:p w14:paraId="2C52C71F" w14:textId="77777777" w:rsidR="00106DD0" w:rsidRDefault="00000000">
            <w:r>
              <w:t>1 500</w:t>
            </w:r>
          </w:p>
        </w:tc>
      </w:tr>
      <w:tr w:rsidR="00106DD0" w14:paraId="4096087B" w14:textId="77777777">
        <w:trPr>
          <w:jc w:val="center"/>
        </w:trPr>
        <w:tc>
          <w:tcPr>
            <w:tcW w:w="3230" w:type="dxa"/>
          </w:tcPr>
          <w:p w14:paraId="6AADEA72" w14:textId="77777777" w:rsidR="00106DD0" w:rsidRDefault="00000000">
            <w:r>
              <w:t>Транспорт</w:t>
            </w:r>
          </w:p>
        </w:tc>
        <w:tc>
          <w:tcPr>
            <w:tcW w:w="3230" w:type="dxa"/>
          </w:tcPr>
          <w:p w14:paraId="2D07FFF1" w14:textId="77777777" w:rsidR="00106DD0" w:rsidRDefault="00000000">
            <w:r>
              <w:t>Олена</w:t>
            </w:r>
          </w:p>
        </w:tc>
        <w:tc>
          <w:tcPr>
            <w:tcW w:w="3230" w:type="dxa"/>
          </w:tcPr>
          <w:p w14:paraId="26F282F0" w14:textId="77777777" w:rsidR="00106DD0" w:rsidRDefault="00000000">
            <w:r>
              <w:t>900</w:t>
            </w:r>
          </w:p>
        </w:tc>
      </w:tr>
      <w:tr w:rsidR="00106DD0" w14:paraId="644685DD" w14:textId="77777777">
        <w:trPr>
          <w:jc w:val="center"/>
        </w:trPr>
        <w:tc>
          <w:tcPr>
            <w:tcW w:w="3230" w:type="dxa"/>
          </w:tcPr>
          <w:p w14:paraId="56D0219C" w14:textId="77777777" w:rsidR="00106DD0" w:rsidRDefault="00000000">
            <w:r>
              <w:t>Разом</w:t>
            </w:r>
          </w:p>
        </w:tc>
        <w:tc>
          <w:tcPr>
            <w:tcW w:w="3230" w:type="dxa"/>
          </w:tcPr>
          <w:p w14:paraId="09A65017" w14:textId="77777777" w:rsidR="00106DD0" w:rsidRDefault="00000000">
            <w:r>
              <w:t>—</w:t>
            </w:r>
          </w:p>
        </w:tc>
        <w:tc>
          <w:tcPr>
            <w:tcW w:w="3230" w:type="dxa"/>
          </w:tcPr>
          <w:p w14:paraId="4C5B43D8" w14:textId="77777777" w:rsidR="00106DD0" w:rsidRDefault="00000000">
            <w:r>
              <w:t>8 400</w:t>
            </w:r>
          </w:p>
        </w:tc>
      </w:tr>
    </w:tbl>
    <w:p w14:paraId="008A6BAC" w14:textId="77777777" w:rsidR="00106DD0" w:rsidRDefault="00106DD0"/>
    <w:p w14:paraId="595146AD" w14:textId="77777777" w:rsidR="00106DD0" w:rsidRPr="00530808" w:rsidRDefault="00000000">
      <w:pPr>
        <w:rPr>
          <w:lang w:val="ru-RU"/>
        </w:rPr>
      </w:pPr>
      <w:r w:rsidRPr="00530808">
        <w:rPr>
          <w:lang w:val="ru-RU"/>
        </w:rPr>
        <w:lastRenderedPageBreak/>
        <w:t xml:space="preserve">За </w:t>
      </w:r>
      <w:proofErr w:type="spellStart"/>
      <w:r w:rsidRPr="00530808">
        <w:rPr>
          <w:lang w:val="ru-RU"/>
        </w:rPr>
        <w:t>рівного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розподілу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кожен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має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покрити</w:t>
      </w:r>
      <w:proofErr w:type="spellEnd"/>
      <w:r w:rsidRPr="00530808">
        <w:rPr>
          <w:lang w:val="ru-RU"/>
        </w:rPr>
        <w:t xml:space="preserve"> 2 800 грн. </w:t>
      </w:r>
      <w:proofErr w:type="spellStart"/>
      <w:r w:rsidRPr="00530808">
        <w:rPr>
          <w:lang w:val="ru-RU"/>
        </w:rPr>
        <w:t>Баланси</w:t>
      </w:r>
      <w:proofErr w:type="spellEnd"/>
      <w:r w:rsidRPr="00530808">
        <w:rPr>
          <w:lang w:val="ru-RU"/>
        </w:rPr>
        <w:t xml:space="preserve">: </w:t>
      </w:r>
      <w:proofErr w:type="spellStart"/>
      <w:r w:rsidRPr="00530808">
        <w:rPr>
          <w:lang w:val="ru-RU"/>
        </w:rPr>
        <w:t>Андрій</w:t>
      </w:r>
      <w:proofErr w:type="spellEnd"/>
      <w:r w:rsidRPr="00530808">
        <w:rPr>
          <w:lang w:val="ru-RU"/>
        </w:rPr>
        <w:t xml:space="preserve"> +3 200 грн; </w:t>
      </w:r>
      <w:proofErr w:type="spellStart"/>
      <w:r w:rsidRPr="00530808">
        <w:rPr>
          <w:lang w:val="ru-RU"/>
        </w:rPr>
        <w:t>Марія</w:t>
      </w:r>
      <w:proofErr w:type="spellEnd"/>
      <w:r w:rsidRPr="00530808">
        <w:rPr>
          <w:lang w:val="ru-RU"/>
        </w:rPr>
        <w:t xml:space="preserve"> −1 300 грн; </w:t>
      </w:r>
      <w:proofErr w:type="spellStart"/>
      <w:r w:rsidRPr="00530808">
        <w:rPr>
          <w:lang w:val="ru-RU"/>
        </w:rPr>
        <w:t>Олена</w:t>
      </w:r>
      <w:proofErr w:type="spellEnd"/>
      <w:r w:rsidRPr="00530808">
        <w:rPr>
          <w:lang w:val="ru-RU"/>
        </w:rPr>
        <w:t xml:space="preserve"> −1 900 грн. </w:t>
      </w:r>
      <w:proofErr w:type="spellStart"/>
      <w:r w:rsidRPr="00530808">
        <w:rPr>
          <w:lang w:val="ru-RU"/>
        </w:rPr>
        <w:t>Перекази</w:t>
      </w:r>
      <w:proofErr w:type="spellEnd"/>
      <w:r w:rsidRPr="00530808">
        <w:rPr>
          <w:lang w:val="ru-RU"/>
        </w:rPr>
        <w:t xml:space="preserve">: </w:t>
      </w:r>
      <w:proofErr w:type="spellStart"/>
      <w:r w:rsidRPr="00530808">
        <w:rPr>
          <w:lang w:val="ru-RU"/>
        </w:rPr>
        <w:t>Марія</w:t>
      </w:r>
      <w:proofErr w:type="spellEnd"/>
      <w:r w:rsidRPr="00530808">
        <w:rPr>
          <w:lang w:val="ru-RU"/>
        </w:rPr>
        <w:t xml:space="preserve"> → </w:t>
      </w:r>
      <w:proofErr w:type="spellStart"/>
      <w:r w:rsidRPr="00530808">
        <w:rPr>
          <w:lang w:val="ru-RU"/>
        </w:rPr>
        <w:t>Андрій</w:t>
      </w:r>
      <w:proofErr w:type="spellEnd"/>
      <w:r w:rsidRPr="00530808">
        <w:rPr>
          <w:lang w:val="ru-RU"/>
        </w:rPr>
        <w:t xml:space="preserve"> 1 300 грн; </w:t>
      </w:r>
      <w:proofErr w:type="spellStart"/>
      <w:r w:rsidRPr="00530808">
        <w:rPr>
          <w:lang w:val="ru-RU"/>
        </w:rPr>
        <w:t>Олена</w:t>
      </w:r>
      <w:proofErr w:type="spellEnd"/>
      <w:r w:rsidRPr="00530808">
        <w:rPr>
          <w:lang w:val="ru-RU"/>
        </w:rPr>
        <w:t xml:space="preserve"> → </w:t>
      </w:r>
      <w:proofErr w:type="spellStart"/>
      <w:r w:rsidRPr="00530808">
        <w:rPr>
          <w:lang w:val="ru-RU"/>
        </w:rPr>
        <w:t>Андрій</w:t>
      </w:r>
      <w:proofErr w:type="spellEnd"/>
      <w:r w:rsidRPr="00530808">
        <w:rPr>
          <w:lang w:val="ru-RU"/>
        </w:rPr>
        <w:t xml:space="preserve"> 1 900 грн.</w:t>
      </w:r>
    </w:p>
    <w:p w14:paraId="1E114699" w14:textId="77777777" w:rsidR="00106DD0" w:rsidRPr="00530808" w:rsidRDefault="00000000">
      <w:pPr>
        <w:pStyle w:val="1"/>
        <w:rPr>
          <w:lang w:val="ru-RU"/>
        </w:rPr>
      </w:pPr>
      <w:r w:rsidRPr="00530808">
        <w:rPr>
          <w:lang w:val="ru-RU"/>
        </w:rPr>
        <w:t xml:space="preserve">4. </w:t>
      </w:r>
      <w:r>
        <w:t>Functional</w:t>
      </w:r>
      <w:r w:rsidRPr="00530808">
        <w:rPr>
          <w:lang w:val="ru-RU"/>
        </w:rPr>
        <w:t xml:space="preserve"> </w:t>
      </w:r>
      <w:r>
        <w:t>Requirements</w:t>
      </w:r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функціональні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вимоги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06DD0" w14:paraId="0710ECC6" w14:textId="77777777">
        <w:trPr>
          <w:jc w:val="center"/>
        </w:trPr>
        <w:tc>
          <w:tcPr>
            <w:tcW w:w="4844" w:type="dxa"/>
          </w:tcPr>
          <w:p w14:paraId="17CE222B" w14:textId="77777777" w:rsidR="00106DD0" w:rsidRDefault="00000000">
            <w:r>
              <w:t>ID</w:t>
            </w:r>
          </w:p>
        </w:tc>
        <w:tc>
          <w:tcPr>
            <w:tcW w:w="4844" w:type="dxa"/>
          </w:tcPr>
          <w:p w14:paraId="5A018324" w14:textId="77777777" w:rsidR="00106DD0" w:rsidRDefault="00000000">
            <w:r>
              <w:t>Вимога</w:t>
            </w:r>
          </w:p>
        </w:tc>
      </w:tr>
      <w:tr w:rsidR="00106DD0" w:rsidRPr="00530808" w14:paraId="633D8F08" w14:textId="77777777">
        <w:trPr>
          <w:jc w:val="center"/>
        </w:trPr>
        <w:tc>
          <w:tcPr>
            <w:tcW w:w="4844" w:type="dxa"/>
          </w:tcPr>
          <w:p w14:paraId="2F58229A" w14:textId="77777777" w:rsidR="00106DD0" w:rsidRDefault="00000000">
            <w:r>
              <w:t>FR-01</w:t>
            </w:r>
          </w:p>
        </w:tc>
        <w:tc>
          <w:tcPr>
            <w:tcW w:w="4844" w:type="dxa"/>
          </w:tcPr>
          <w:p w14:paraId="63342A09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Реєстрація</w:t>
            </w:r>
            <w:proofErr w:type="spellEnd"/>
            <w:r w:rsidRPr="00530808">
              <w:rPr>
                <w:lang w:val="ru-RU"/>
              </w:rPr>
              <w:t xml:space="preserve"> за </w:t>
            </w:r>
            <w:r>
              <w:t>email</w:t>
            </w:r>
            <w:r w:rsidRPr="00530808">
              <w:rPr>
                <w:lang w:val="ru-RU"/>
              </w:rPr>
              <w:t xml:space="preserve"> та паролем </w:t>
            </w:r>
            <w:proofErr w:type="spellStart"/>
            <w:r w:rsidRPr="00530808">
              <w:rPr>
                <w:lang w:val="ru-RU"/>
              </w:rPr>
              <w:t>із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підтвердженням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адреси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1516CB4F" w14:textId="77777777">
        <w:trPr>
          <w:jc w:val="center"/>
        </w:trPr>
        <w:tc>
          <w:tcPr>
            <w:tcW w:w="4844" w:type="dxa"/>
          </w:tcPr>
          <w:p w14:paraId="4BA51819" w14:textId="77777777" w:rsidR="00106DD0" w:rsidRDefault="00000000">
            <w:r>
              <w:t>FR-02</w:t>
            </w:r>
          </w:p>
        </w:tc>
        <w:tc>
          <w:tcPr>
            <w:tcW w:w="4844" w:type="dxa"/>
          </w:tcPr>
          <w:p w14:paraId="179A4A08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Вхід</w:t>
            </w:r>
            <w:proofErr w:type="spellEnd"/>
            <w:r w:rsidRPr="00530808">
              <w:rPr>
                <w:lang w:val="ru-RU"/>
              </w:rPr>
              <w:t xml:space="preserve">, </w:t>
            </w:r>
            <w:proofErr w:type="spellStart"/>
            <w:r w:rsidRPr="00530808">
              <w:rPr>
                <w:lang w:val="ru-RU"/>
              </w:rPr>
              <w:t>вихід</w:t>
            </w:r>
            <w:proofErr w:type="spellEnd"/>
            <w:r w:rsidRPr="00530808">
              <w:rPr>
                <w:lang w:val="ru-RU"/>
              </w:rPr>
              <w:t xml:space="preserve"> і </w:t>
            </w:r>
            <w:proofErr w:type="spellStart"/>
            <w:r w:rsidRPr="00530808">
              <w:rPr>
                <w:lang w:val="ru-RU"/>
              </w:rPr>
              <w:t>безпечне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відновлення</w:t>
            </w:r>
            <w:proofErr w:type="spellEnd"/>
            <w:r w:rsidRPr="00530808">
              <w:rPr>
                <w:lang w:val="ru-RU"/>
              </w:rPr>
              <w:t xml:space="preserve"> пароля.</w:t>
            </w:r>
          </w:p>
        </w:tc>
      </w:tr>
      <w:tr w:rsidR="00106DD0" w:rsidRPr="00530808" w14:paraId="4D91ED6C" w14:textId="77777777">
        <w:trPr>
          <w:jc w:val="center"/>
        </w:trPr>
        <w:tc>
          <w:tcPr>
            <w:tcW w:w="4844" w:type="dxa"/>
          </w:tcPr>
          <w:p w14:paraId="2682443B" w14:textId="77777777" w:rsidR="00106DD0" w:rsidRDefault="00000000">
            <w:r>
              <w:t>FR-03</w:t>
            </w:r>
          </w:p>
        </w:tc>
        <w:tc>
          <w:tcPr>
            <w:tcW w:w="4844" w:type="dxa"/>
          </w:tcPr>
          <w:p w14:paraId="6E805D8D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Редагування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профілю</w:t>
            </w:r>
            <w:proofErr w:type="spellEnd"/>
            <w:r w:rsidRPr="00530808">
              <w:rPr>
                <w:lang w:val="ru-RU"/>
              </w:rPr>
              <w:t xml:space="preserve"> та </w:t>
            </w:r>
            <w:proofErr w:type="spellStart"/>
            <w:r w:rsidRPr="00530808">
              <w:rPr>
                <w:lang w:val="ru-RU"/>
              </w:rPr>
              <w:t>основної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валюти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1F35E9E2" w14:textId="77777777">
        <w:trPr>
          <w:jc w:val="center"/>
        </w:trPr>
        <w:tc>
          <w:tcPr>
            <w:tcW w:w="4844" w:type="dxa"/>
          </w:tcPr>
          <w:p w14:paraId="724E242B" w14:textId="77777777" w:rsidR="00106DD0" w:rsidRDefault="00000000">
            <w:r>
              <w:t>FR-04</w:t>
            </w:r>
          </w:p>
        </w:tc>
        <w:tc>
          <w:tcPr>
            <w:tcW w:w="4844" w:type="dxa"/>
          </w:tcPr>
          <w:p w14:paraId="3ACE80F4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Створення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витрати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із</w:t>
            </w:r>
            <w:proofErr w:type="spellEnd"/>
            <w:r w:rsidRPr="00530808">
              <w:rPr>
                <w:lang w:val="ru-RU"/>
              </w:rPr>
              <w:t xml:space="preserve"> сумою, датою, </w:t>
            </w:r>
            <w:proofErr w:type="spellStart"/>
            <w:r w:rsidRPr="00530808">
              <w:rPr>
                <w:lang w:val="ru-RU"/>
              </w:rPr>
              <w:t>описом</w:t>
            </w:r>
            <w:proofErr w:type="spellEnd"/>
            <w:r w:rsidRPr="00530808">
              <w:rPr>
                <w:lang w:val="ru-RU"/>
              </w:rPr>
              <w:t xml:space="preserve"> і </w:t>
            </w:r>
            <w:proofErr w:type="spellStart"/>
            <w:r w:rsidRPr="00530808">
              <w:rPr>
                <w:lang w:val="ru-RU"/>
              </w:rPr>
              <w:t>категорією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7E696674" w14:textId="77777777">
        <w:trPr>
          <w:jc w:val="center"/>
        </w:trPr>
        <w:tc>
          <w:tcPr>
            <w:tcW w:w="4844" w:type="dxa"/>
          </w:tcPr>
          <w:p w14:paraId="725A4363" w14:textId="77777777" w:rsidR="00106DD0" w:rsidRDefault="00000000">
            <w:r>
              <w:t>FR-05</w:t>
            </w:r>
          </w:p>
        </w:tc>
        <w:tc>
          <w:tcPr>
            <w:tcW w:w="4844" w:type="dxa"/>
          </w:tcPr>
          <w:p w14:paraId="0BD82754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Редагування</w:t>
            </w:r>
            <w:proofErr w:type="spellEnd"/>
            <w:r w:rsidRPr="00530808">
              <w:rPr>
                <w:lang w:val="ru-RU"/>
              </w:rPr>
              <w:t xml:space="preserve"> та </w:t>
            </w:r>
            <w:proofErr w:type="spellStart"/>
            <w:r w:rsidRPr="00530808">
              <w:rPr>
                <w:lang w:val="ru-RU"/>
              </w:rPr>
              <w:t>видалення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власних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транзакцій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07282D3A" w14:textId="77777777">
        <w:trPr>
          <w:jc w:val="center"/>
        </w:trPr>
        <w:tc>
          <w:tcPr>
            <w:tcW w:w="4844" w:type="dxa"/>
          </w:tcPr>
          <w:p w14:paraId="2C8C5F09" w14:textId="77777777" w:rsidR="00106DD0" w:rsidRDefault="00000000">
            <w:r>
              <w:t>FR-06</w:t>
            </w:r>
          </w:p>
        </w:tc>
        <w:tc>
          <w:tcPr>
            <w:tcW w:w="4844" w:type="dxa"/>
          </w:tcPr>
          <w:p w14:paraId="2026AF84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Пропозиція</w:t>
            </w:r>
            <w:proofErr w:type="spellEnd"/>
            <w:r w:rsidRPr="00530808">
              <w:rPr>
                <w:lang w:val="ru-RU"/>
              </w:rPr>
              <w:t xml:space="preserve"> </w:t>
            </w:r>
            <w:r>
              <w:t>ML</w:t>
            </w:r>
            <w:r w:rsidRPr="00530808">
              <w:rPr>
                <w:lang w:val="ru-RU"/>
              </w:rPr>
              <w:t>-</w:t>
            </w:r>
            <w:proofErr w:type="spellStart"/>
            <w:r w:rsidRPr="00530808">
              <w:rPr>
                <w:lang w:val="ru-RU"/>
              </w:rPr>
              <w:t>категорії</w:t>
            </w:r>
            <w:proofErr w:type="spellEnd"/>
            <w:r w:rsidRPr="00530808">
              <w:rPr>
                <w:lang w:val="ru-RU"/>
              </w:rPr>
              <w:t xml:space="preserve"> з </w:t>
            </w:r>
            <w:proofErr w:type="spellStart"/>
            <w:r w:rsidRPr="00530808">
              <w:rPr>
                <w:lang w:val="ru-RU"/>
              </w:rPr>
              <w:t>можливістю</w:t>
            </w:r>
            <w:proofErr w:type="spellEnd"/>
            <w:r w:rsidRPr="00530808">
              <w:rPr>
                <w:lang w:val="ru-RU"/>
              </w:rPr>
              <w:t xml:space="preserve"> ручного </w:t>
            </w:r>
            <w:proofErr w:type="spellStart"/>
            <w:r w:rsidRPr="00530808">
              <w:rPr>
                <w:lang w:val="ru-RU"/>
              </w:rPr>
              <w:t>виправлення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14:paraId="1D6A3717" w14:textId="77777777">
        <w:trPr>
          <w:jc w:val="center"/>
        </w:trPr>
        <w:tc>
          <w:tcPr>
            <w:tcW w:w="4844" w:type="dxa"/>
          </w:tcPr>
          <w:p w14:paraId="2B5BCE7B" w14:textId="77777777" w:rsidR="00106DD0" w:rsidRDefault="00000000">
            <w:r>
              <w:t>FR-07</w:t>
            </w:r>
          </w:p>
        </w:tc>
        <w:tc>
          <w:tcPr>
            <w:tcW w:w="4844" w:type="dxa"/>
          </w:tcPr>
          <w:p w14:paraId="7C0D184D" w14:textId="77777777" w:rsidR="00106DD0" w:rsidRDefault="00000000">
            <w:r>
              <w:t>Стандартні та користувацькі категорії.</w:t>
            </w:r>
          </w:p>
        </w:tc>
      </w:tr>
      <w:tr w:rsidR="00106DD0" w:rsidRPr="00530808" w14:paraId="1A32BA5D" w14:textId="77777777">
        <w:trPr>
          <w:jc w:val="center"/>
        </w:trPr>
        <w:tc>
          <w:tcPr>
            <w:tcW w:w="4844" w:type="dxa"/>
          </w:tcPr>
          <w:p w14:paraId="0ED01D3D" w14:textId="77777777" w:rsidR="00106DD0" w:rsidRDefault="00000000">
            <w:r>
              <w:t>FR-08</w:t>
            </w:r>
          </w:p>
        </w:tc>
        <w:tc>
          <w:tcPr>
            <w:tcW w:w="4844" w:type="dxa"/>
          </w:tcPr>
          <w:p w14:paraId="60FE6342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Аналітика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</w:t>
            </w:r>
            <w:proofErr w:type="spellEnd"/>
            <w:r w:rsidRPr="00530808">
              <w:rPr>
                <w:lang w:val="ru-RU"/>
              </w:rPr>
              <w:t xml:space="preserve"> за </w:t>
            </w:r>
            <w:proofErr w:type="spellStart"/>
            <w:r w:rsidRPr="00530808">
              <w:rPr>
                <w:lang w:val="ru-RU"/>
              </w:rPr>
              <w:t>періодами</w:t>
            </w:r>
            <w:proofErr w:type="spellEnd"/>
            <w:r w:rsidRPr="00530808">
              <w:rPr>
                <w:lang w:val="ru-RU"/>
              </w:rPr>
              <w:t xml:space="preserve"> та </w:t>
            </w:r>
            <w:proofErr w:type="spellStart"/>
            <w:r w:rsidRPr="00530808">
              <w:rPr>
                <w:lang w:val="ru-RU"/>
              </w:rPr>
              <w:t>категоріями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3EC03AB0" w14:textId="77777777">
        <w:trPr>
          <w:jc w:val="center"/>
        </w:trPr>
        <w:tc>
          <w:tcPr>
            <w:tcW w:w="4844" w:type="dxa"/>
          </w:tcPr>
          <w:p w14:paraId="27243E08" w14:textId="77777777" w:rsidR="00106DD0" w:rsidRDefault="00000000">
            <w:r>
              <w:t>FR-09</w:t>
            </w:r>
          </w:p>
        </w:tc>
        <w:tc>
          <w:tcPr>
            <w:tcW w:w="4844" w:type="dxa"/>
          </w:tcPr>
          <w:p w14:paraId="346C6DE2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Налаштування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місячного</w:t>
            </w:r>
            <w:proofErr w:type="spellEnd"/>
            <w:r w:rsidRPr="00530808">
              <w:rPr>
                <w:lang w:val="ru-RU"/>
              </w:rPr>
              <w:t xml:space="preserve"> бюджету та </w:t>
            </w:r>
            <w:proofErr w:type="spellStart"/>
            <w:r w:rsidRPr="00530808">
              <w:rPr>
                <w:lang w:val="ru-RU"/>
              </w:rPr>
              <w:t>попередження</w:t>
            </w:r>
            <w:proofErr w:type="spellEnd"/>
            <w:r w:rsidRPr="00530808">
              <w:rPr>
                <w:lang w:val="ru-RU"/>
              </w:rPr>
              <w:t xml:space="preserve"> про </w:t>
            </w:r>
            <w:proofErr w:type="spellStart"/>
            <w:r w:rsidRPr="00530808">
              <w:rPr>
                <w:lang w:val="ru-RU"/>
              </w:rPr>
              <w:t>перевищення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7E450C15" w14:textId="77777777">
        <w:trPr>
          <w:jc w:val="center"/>
        </w:trPr>
        <w:tc>
          <w:tcPr>
            <w:tcW w:w="4844" w:type="dxa"/>
          </w:tcPr>
          <w:p w14:paraId="6F9845A1" w14:textId="77777777" w:rsidR="00106DD0" w:rsidRDefault="00000000">
            <w:r>
              <w:t>FR-10</w:t>
            </w:r>
          </w:p>
        </w:tc>
        <w:tc>
          <w:tcPr>
            <w:tcW w:w="4844" w:type="dxa"/>
          </w:tcPr>
          <w:p w14:paraId="3FB42D92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Створення</w:t>
            </w:r>
            <w:proofErr w:type="spellEnd"/>
            <w:r w:rsidRPr="00530808">
              <w:rPr>
                <w:lang w:val="ru-RU"/>
              </w:rPr>
              <w:t xml:space="preserve"> групи з </w:t>
            </w:r>
            <w:proofErr w:type="spellStart"/>
            <w:r w:rsidRPr="00530808">
              <w:rPr>
                <w:lang w:val="ru-RU"/>
              </w:rPr>
              <w:t>назвою</w:t>
            </w:r>
            <w:proofErr w:type="spellEnd"/>
            <w:r w:rsidRPr="00530808">
              <w:rPr>
                <w:lang w:val="ru-RU"/>
              </w:rPr>
              <w:t xml:space="preserve"> і базовою валютою.</w:t>
            </w:r>
          </w:p>
        </w:tc>
      </w:tr>
      <w:tr w:rsidR="00106DD0" w:rsidRPr="00530808" w14:paraId="5C8691A6" w14:textId="77777777">
        <w:trPr>
          <w:jc w:val="center"/>
        </w:trPr>
        <w:tc>
          <w:tcPr>
            <w:tcW w:w="4844" w:type="dxa"/>
          </w:tcPr>
          <w:p w14:paraId="39ED7DDC" w14:textId="77777777" w:rsidR="00106DD0" w:rsidRDefault="00000000">
            <w:r>
              <w:t>FR-11</w:t>
            </w:r>
          </w:p>
        </w:tc>
        <w:tc>
          <w:tcPr>
            <w:tcW w:w="4844" w:type="dxa"/>
          </w:tcPr>
          <w:p w14:paraId="6702410E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Запрошення</w:t>
            </w:r>
            <w:proofErr w:type="spellEnd"/>
            <w:r w:rsidRPr="00530808">
              <w:rPr>
                <w:lang w:val="ru-RU"/>
              </w:rPr>
              <w:t xml:space="preserve"> та </w:t>
            </w:r>
            <w:proofErr w:type="spellStart"/>
            <w:r w:rsidRPr="00530808">
              <w:rPr>
                <w:lang w:val="ru-RU"/>
              </w:rPr>
              <w:t>прийняття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нових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учасників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4D7167E4" w14:textId="77777777">
        <w:trPr>
          <w:jc w:val="center"/>
        </w:trPr>
        <w:tc>
          <w:tcPr>
            <w:tcW w:w="4844" w:type="dxa"/>
          </w:tcPr>
          <w:p w14:paraId="318E65CC" w14:textId="77777777" w:rsidR="00106DD0" w:rsidRDefault="00000000">
            <w:r>
              <w:t>FR-12</w:t>
            </w:r>
          </w:p>
        </w:tc>
        <w:tc>
          <w:tcPr>
            <w:tcW w:w="4844" w:type="dxa"/>
          </w:tcPr>
          <w:p w14:paraId="3EE40A71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Реєстрація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групової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витрати</w:t>
            </w:r>
            <w:proofErr w:type="spellEnd"/>
            <w:r w:rsidRPr="00530808">
              <w:rPr>
                <w:lang w:val="ru-RU"/>
              </w:rPr>
              <w:t xml:space="preserve"> з платником і </w:t>
            </w:r>
            <w:proofErr w:type="spellStart"/>
            <w:r w:rsidRPr="00530808">
              <w:rPr>
                <w:lang w:val="ru-RU"/>
              </w:rPr>
              <w:t>учасниками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3AE5E9F1" w14:textId="77777777">
        <w:trPr>
          <w:jc w:val="center"/>
        </w:trPr>
        <w:tc>
          <w:tcPr>
            <w:tcW w:w="4844" w:type="dxa"/>
          </w:tcPr>
          <w:p w14:paraId="12AB83AD" w14:textId="77777777" w:rsidR="00106DD0" w:rsidRDefault="00000000">
            <w:r>
              <w:t>FR-13</w:t>
            </w:r>
          </w:p>
        </w:tc>
        <w:tc>
          <w:tcPr>
            <w:tcW w:w="4844" w:type="dxa"/>
          </w:tcPr>
          <w:p w14:paraId="58E74243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Рівний</w:t>
            </w:r>
            <w:proofErr w:type="spellEnd"/>
            <w:r w:rsidRPr="00530808">
              <w:rPr>
                <w:lang w:val="ru-RU"/>
              </w:rPr>
              <w:t xml:space="preserve">, </w:t>
            </w:r>
            <w:proofErr w:type="spellStart"/>
            <w:r w:rsidRPr="00530808">
              <w:rPr>
                <w:lang w:val="ru-RU"/>
              </w:rPr>
              <w:t>фіксований</w:t>
            </w:r>
            <w:proofErr w:type="spellEnd"/>
            <w:r w:rsidRPr="00530808">
              <w:rPr>
                <w:lang w:val="ru-RU"/>
              </w:rPr>
              <w:t xml:space="preserve"> і </w:t>
            </w:r>
            <w:proofErr w:type="spellStart"/>
            <w:r w:rsidRPr="00530808">
              <w:rPr>
                <w:lang w:val="ru-RU"/>
              </w:rPr>
              <w:t>відсотковий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розподіл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5FF5B255" w14:textId="77777777">
        <w:trPr>
          <w:jc w:val="center"/>
        </w:trPr>
        <w:tc>
          <w:tcPr>
            <w:tcW w:w="4844" w:type="dxa"/>
          </w:tcPr>
          <w:p w14:paraId="214CA815" w14:textId="77777777" w:rsidR="00106DD0" w:rsidRDefault="00000000">
            <w:r>
              <w:t>FR-14</w:t>
            </w:r>
          </w:p>
        </w:tc>
        <w:tc>
          <w:tcPr>
            <w:tcW w:w="4844" w:type="dxa"/>
          </w:tcPr>
          <w:p w14:paraId="14D8E5D4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Автоматичний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перерахунок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балансів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після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змін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14:paraId="426AF310" w14:textId="77777777">
        <w:trPr>
          <w:jc w:val="center"/>
        </w:trPr>
        <w:tc>
          <w:tcPr>
            <w:tcW w:w="4844" w:type="dxa"/>
          </w:tcPr>
          <w:p w14:paraId="6FC7492F" w14:textId="77777777" w:rsidR="00106DD0" w:rsidRDefault="00000000">
            <w:r>
              <w:t>FR-15</w:t>
            </w:r>
          </w:p>
        </w:tc>
        <w:tc>
          <w:tcPr>
            <w:tcW w:w="4844" w:type="dxa"/>
          </w:tcPr>
          <w:p w14:paraId="4B4F75E7" w14:textId="77777777" w:rsidR="00106DD0" w:rsidRDefault="00000000">
            <w:r>
              <w:t>Формування списку рекомендованих переказів.</w:t>
            </w:r>
          </w:p>
        </w:tc>
      </w:tr>
      <w:tr w:rsidR="00106DD0" w14:paraId="59D9D7FA" w14:textId="77777777">
        <w:trPr>
          <w:jc w:val="center"/>
        </w:trPr>
        <w:tc>
          <w:tcPr>
            <w:tcW w:w="4844" w:type="dxa"/>
          </w:tcPr>
          <w:p w14:paraId="1BFB85FB" w14:textId="77777777" w:rsidR="00106DD0" w:rsidRDefault="00000000">
            <w:r>
              <w:t>FR-16</w:t>
            </w:r>
          </w:p>
        </w:tc>
        <w:tc>
          <w:tcPr>
            <w:tcW w:w="4844" w:type="dxa"/>
          </w:tcPr>
          <w:p w14:paraId="1B4FA782" w14:textId="77777777" w:rsidR="00106DD0" w:rsidRDefault="00000000">
            <w:r>
              <w:t>Підтвердження одержувачем погашення боргу.</w:t>
            </w:r>
          </w:p>
        </w:tc>
      </w:tr>
      <w:tr w:rsidR="00106DD0" w:rsidRPr="00530808" w14:paraId="5D03E773" w14:textId="77777777">
        <w:trPr>
          <w:jc w:val="center"/>
        </w:trPr>
        <w:tc>
          <w:tcPr>
            <w:tcW w:w="4844" w:type="dxa"/>
          </w:tcPr>
          <w:p w14:paraId="153F830A" w14:textId="77777777" w:rsidR="00106DD0" w:rsidRDefault="00000000">
            <w:r>
              <w:t>FR-17</w:t>
            </w:r>
          </w:p>
        </w:tc>
        <w:tc>
          <w:tcPr>
            <w:tcW w:w="4844" w:type="dxa"/>
          </w:tcPr>
          <w:p w14:paraId="4092DBB8" w14:textId="77777777" w:rsidR="00106DD0" w:rsidRPr="00530808" w:rsidRDefault="00000000">
            <w:pPr>
              <w:rPr>
                <w:lang w:val="ru-RU"/>
              </w:rPr>
            </w:pPr>
            <w:r w:rsidRPr="00530808">
              <w:rPr>
                <w:lang w:val="ru-RU"/>
              </w:rPr>
              <w:t xml:space="preserve">Перегляд </w:t>
            </w:r>
            <w:proofErr w:type="spellStart"/>
            <w:r w:rsidRPr="00530808">
              <w:rPr>
                <w:lang w:val="ru-RU"/>
              </w:rPr>
              <w:t>групової</w:t>
            </w:r>
            <w:proofErr w:type="spellEnd"/>
            <w:r w:rsidRPr="00530808">
              <w:rPr>
                <w:lang w:val="ru-RU"/>
              </w:rPr>
              <w:t xml:space="preserve"> статистики та </w:t>
            </w:r>
            <w:proofErr w:type="spellStart"/>
            <w:r w:rsidRPr="00530808">
              <w:rPr>
                <w:lang w:val="ru-RU"/>
              </w:rPr>
              <w:t>історії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6EA24758" w14:textId="77777777">
        <w:trPr>
          <w:jc w:val="center"/>
        </w:trPr>
        <w:tc>
          <w:tcPr>
            <w:tcW w:w="4844" w:type="dxa"/>
          </w:tcPr>
          <w:p w14:paraId="79D31D29" w14:textId="77777777" w:rsidR="00106DD0" w:rsidRDefault="00000000">
            <w:r>
              <w:t>FR-18</w:t>
            </w:r>
          </w:p>
        </w:tc>
        <w:tc>
          <w:tcPr>
            <w:tcW w:w="4844" w:type="dxa"/>
          </w:tcPr>
          <w:p w14:paraId="3312ADCC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Врахування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лише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власної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частки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групової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витрати</w:t>
            </w:r>
            <w:proofErr w:type="spellEnd"/>
            <w:r w:rsidRPr="00530808">
              <w:rPr>
                <w:lang w:val="ru-RU"/>
              </w:rPr>
              <w:t xml:space="preserve"> в </w:t>
            </w:r>
            <w:proofErr w:type="spellStart"/>
            <w:r w:rsidRPr="00530808">
              <w:rPr>
                <w:lang w:val="ru-RU"/>
              </w:rPr>
              <w:t>персональній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аналітиці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670F3293" w14:textId="77777777">
        <w:trPr>
          <w:jc w:val="center"/>
        </w:trPr>
        <w:tc>
          <w:tcPr>
            <w:tcW w:w="4844" w:type="dxa"/>
          </w:tcPr>
          <w:p w14:paraId="6297EBCF" w14:textId="77777777" w:rsidR="00106DD0" w:rsidRDefault="00000000">
            <w:r>
              <w:t>FR-19</w:t>
            </w:r>
          </w:p>
        </w:tc>
        <w:tc>
          <w:tcPr>
            <w:tcW w:w="4844" w:type="dxa"/>
          </w:tcPr>
          <w:p w14:paraId="793E5351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Експорт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доступних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звітів</w:t>
            </w:r>
            <w:proofErr w:type="spellEnd"/>
            <w:r w:rsidRPr="00530808">
              <w:rPr>
                <w:lang w:val="ru-RU"/>
              </w:rPr>
              <w:t xml:space="preserve"> у </w:t>
            </w:r>
            <w:r>
              <w:t>CSV</w:t>
            </w:r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1456BB71" w14:textId="77777777">
        <w:trPr>
          <w:jc w:val="center"/>
        </w:trPr>
        <w:tc>
          <w:tcPr>
            <w:tcW w:w="4844" w:type="dxa"/>
          </w:tcPr>
          <w:p w14:paraId="4D141DD3" w14:textId="77777777" w:rsidR="00106DD0" w:rsidRDefault="00000000">
            <w:r>
              <w:lastRenderedPageBreak/>
              <w:t>FR-20</w:t>
            </w:r>
          </w:p>
        </w:tc>
        <w:tc>
          <w:tcPr>
            <w:tcW w:w="4844" w:type="dxa"/>
          </w:tcPr>
          <w:p w14:paraId="17C8FB20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Перевірка</w:t>
            </w:r>
            <w:proofErr w:type="spellEnd"/>
            <w:r w:rsidRPr="00530808">
              <w:rPr>
                <w:lang w:val="ru-RU"/>
              </w:rPr>
              <w:t xml:space="preserve"> прав доступу для </w:t>
            </w:r>
            <w:proofErr w:type="spellStart"/>
            <w:r w:rsidRPr="00530808">
              <w:rPr>
                <w:lang w:val="ru-RU"/>
              </w:rPr>
              <w:t>кожної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операції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7660B633" w14:textId="77777777">
        <w:trPr>
          <w:jc w:val="center"/>
        </w:trPr>
        <w:tc>
          <w:tcPr>
            <w:tcW w:w="4844" w:type="dxa"/>
          </w:tcPr>
          <w:p w14:paraId="5E619618" w14:textId="77777777" w:rsidR="00106DD0" w:rsidRDefault="00000000">
            <w:r>
              <w:t>FR-21</w:t>
            </w:r>
          </w:p>
        </w:tc>
        <w:tc>
          <w:tcPr>
            <w:tcW w:w="4844" w:type="dxa"/>
          </w:tcPr>
          <w:p w14:paraId="60C811D3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Завершення</w:t>
            </w:r>
            <w:proofErr w:type="spellEnd"/>
            <w:r w:rsidRPr="00530808">
              <w:rPr>
                <w:lang w:val="ru-RU"/>
              </w:rPr>
              <w:t xml:space="preserve"> групи </w:t>
            </w:r>
            <w:proofErr w:type="spellStart"/>
            <w:r w:rsidRPr="00530808">
              <w:rPr>
                <w:lang w:val="ru-RU"/>
              </w:rPr>
              <w:t>зі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збереженням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непогашених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боргів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14:paraId="55B1A439" w14:textId="77777777">
        <w:trPr>
          <w:jc w:val="center"/>
        </w:trPr>
        <w:tc>
          <w:tcPr>
            <w:tcW w:w="4844" w:type="dxa"/>
          </w:tcPr>
          <w:p w14:paraId="773AA79A" w14:textId="77777777" w:rsidR="00106DD0" w:rsidRDefault="00000000">
            <w:r>
              <w:t>FR-22</w:t>
            </w:r>
          </w:p>
        </w:tc>
        <w:tc>
          <w:tcPr>
            <w:tcW w:w="4844" w:type="dxa"/>
          </w:tcPr>
          <w:p w14:paraId="203CC080" w14:textId="77777777" w:rsidR="00106DD0" w:rsidRDefault="00000000">
            <w:r>
              <w:t>Журнал змін групових транзакцій.</w:t>
            </w:r>
          </w:p>
        </w:tc>
      </w:tr>
    </w:tbl>
    <w:p w14:paraId="1AF6019D" w14:textId="77777777" w:rsidR="00106DD0" w:rsidRDefault="00106DD0"/>
    <w:p w14:paraId="6AA8B4E1" w14:textId="77777777" w:rsidR="00106DD0" w:rsidRPr="00530808" w:rsidRDefault="00000000">
      <w:pPr>
        <w:rPr>
          <w:lang w:val="ru-RU"/>
        </w:rPr>
      </w:pPr>
      <w:r w:rsidRPr="00530808">
        <w:rPr>
          <w:lang w:val="ru-RU"/>
        </w:rPr>
        <w:t xml:space="preserve">Правило </w:t>
      </w:r>
      <w:proofErr w:type="spellStart"/>
      <w:r w:rsidRPr="00530808">
        <w:rPr>
          <w:lang w:val="ru-RU"/>
        </w:rPr>
        <w:t>округлення</w:t>
      </w:r>
      <w:proofErr w:type="spellEnd"/>
      <w:r w:rsidRPr="00530808">
        <w:rPr>
          <w:lang w:val="ru-RU"/>
        </w:rPr>
        <w:t xml:space="preserve">: 100 грн </w:t>
      </w:r>
      <w:proofErr w:type="spellStart"/>
      <w:r w:rsidRPr="00530808">
        <w:rPr>
          <w:lang w:val="ru-RU"/>
        </w:rPr>
        <w:t>між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трьома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учасниками</w:t>
      </w:r>
      <w:proofErr w:type="spellEnd"/>
      <w:r w:rsidRPr="00530808">
        <w:rPr>
          <w:lang w:val="ru-RU"/>
        </w:rPr>
        <w:t xml:space="preserve"> = 33,34 + 33,33 + 33,33 грн. Оплата за </w:t>
      </w:r>
      <w:proofErr w:type="spellStart"/>
      <w:r w:rsidRPr="00530808">
        <w:rPr>
          <w:lang w:val="ru-RU"/>
        </w:rPr>
        <w:t>інших</w:t>
      </w:r>
      <w:proofErr w:type="spellEnd"/>
      <w:r w:rsidRPr="00530808">
        <w:rPr>
          <w:lang w:val="ru-RU"/>
        </w:rPr>
        <w:t xml:space="preserve"> не повинна </w:t>
      </w:r>
      <w:proofErr w:type="spellStart"/>
      <w:r w:rsidRPr="00530808">
        <w:rPr>
          <w:lang w:val="ru-RU"/>
        </w:rPr>
        <w:t>повністю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потрапляти</w:t>
      </w:r>
      <w:proofErr w:type="spellEnd"/>
      <w:r w:rsidRPr="00530808">
        <w:rPr>
          <w:lang w:val="ru-RU"/>
        </w:rPr>
        <w:t xml:space="preserve"> до </w:t>
      </w:r>
      <w:proofErr w:type="spellStart"/>
      <w:r w:rsidRPr="00530808">
        <w:rPr>
          <w:lang w:val="ru-RU"/>
        </w:rPr>
        <w:t>персональної</w:t>
      </w:r>
      <w:proofErr w:type="spellEnd"/>
      <w:r w:rsidRPr="00530808">
        <w:rPr>
          <w:lang w:val="ru-RU"/>
        </w:rPr>
        <w:t xml:space="preserve"> статистики платника: </w:t>
      </w:r>
      <w:proofErr w:type="spellStart"/>
      <w:r w:rsidRPr="00530808">
        <w:rPr>
          <w:lang w:val="ru-RU"/>
        </w:rPr>
        <w:t>враховується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лише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його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частка</w:t>
      </w:r>
      <w:proofErr w:type="spellEnd"/>
      <w:r w:rsidRPr="00530808">
        <w:rPr>
          <w:lang w:val="ru-RU"/>
        </w:rPr>
        <w:t>.</w:t>
      </w:r>
    </w:p>
    <w:p w14:paraId="65301B90" w14:textId="77777777" w:rsidR="00106DD0" w:rsidRDefault="00000000">
      <w:pPr>
        <w:pStyle w:val="1"/>
      </w:pPr>
      <w:r>
        <w:t>5. Non-functional Requirements — нефункціональні вимоги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06DD0" w14:paraId="29177E4C" w14:textId="77777777">
        <w:trPr>
          <w:jc w:val="center"/>
        </w:trPr>
        <w:tc>
          <w:tcPr>
            <w:tcW w:w="4844" w:type="dxa"/>
          </w:tcPr>
          <w:p w14:paraId="019E5EE0" w14:textId="77777777" w:rsidR="00106DD0" w:rsidRDefault="00000000">
            <w:r>
              <w:t>ID</w:t>
            </w:r>
          </w:p>
        </w:tc>
        <w:tc>
          <w:tcPr>
            <w:tcW w:w="4844" w:type="dxa"/>
          </w:tcPr>
          <w:p w14:paraId="33AA58A5" w14:textId="77777777" w:rsidR="00106DD0" w:rsidRDefault="00000000">
            <w:r>
              <w:t>Критерій</w:t>
            </w:r>
          </w:p>
        </w:tc>
      </w:tr>
      <w:tr w:rsidR="00106DD0" w:rsidRPr="00530808" w14:paraId="6C3F5039" w14:textId="77777777">
        <w:trPr>
          <w:jc w:val="center"/>
        </w:trPr>
        <w:tc>
          <w:tcPr>
            <w:tcW w:w="4844" w:type="dxa"/>
          </w:tcPr>
          <w:p w14:paraId="0554EC1D" w14:textId="77777777" w:rsidR="00106DD0" w:rsidRDefault="00000000">
            <w:r>
              <w:t>NFR-01</w:t>
            </w:r>
          </w:p>
        </w:tc>
        <w:tc>
          <w:tcPr>
            <w:tcW w:w="4844" w:type="dxa"/>
          </w:tcPr>
          <w:p w14:paraId="25F2BCBC" w14:textId="77777777" w:rsidR="00106DD0" w:rsidRPr="00530808" w:rsidRDefault="00000000">
            <w:pPr>
              <w:rPr>
                <w:lang w:val="ru-RU"/>
              </w:rPr>
            </w:pPr>
            <w:r w:rsidRPr="00530808">
              <w:rPr>
                <w:lang w:val="ru-RU"/>
              </w:rPr>
              <w:t xml:space="preserve">95% </w:t>
            </w:r>
            <w:proofErr w:type="spellStart"/>
            <w:r w:rsidRPr="00530808">
              <w:rPr>
                <w:lang w:val="ru-RU"/>
              </w:rPr>
              <w:t>типових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r>
              <w:t>API</w:t>
            </w:r>
            <w:r w:rsidRPr="00530808">
              <w:rPr>
                <w:lang w:val="ru-RU"/>
              </w:rPr>
              <w:t>-</w:t>
            </w:r>
            <w:proofErr w:type="spellStart"/>
            <w:r w:rsidRPr="00530808">
              <w:rPr>
                <w:lang w:val="ru-RU"/>
              </w:rPr>
              <w:t>запитів</w:t>
            </w:r>
            <w:proofErr w:type="spellEnd"/>
            <w:r w:rsidRPr="00530808">
              <w:rPr>
                <w:lang w:val="ru-RU"/>
              </w:rPr>
              <w:t xml:space="preserve"> — до 1 с за 100 </w:t>
            </w:r>
            <w:proofErr w:type="spellStart"/>
            <w:r w:rsidRPr="00530808">
              <w:rPr>
                <w:lang w:val="ru-RU"/>
              </w:rPr>
              <w:t>активних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користувачів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2E5880EC" w14:textId="77777777">
        <w:trPr>
          <w:jc w:val="center"/>
        </w:trPr>
        <w:tc>
          <w:tcPr>
            <w:tcW w:w="4844" w:type="dxa"/>
          </w:tcPr>
          <w:p w14:paraId="53F58DAF" w14:textId="77777777" w:rsidR="00106DD0" w:rsidRDefault="00000000">
            <w:r>
              <w:t>NFR-02</w:t>
            </w:r>
          </w:p>
        </w:tc>
        <w:tc>
          <w:tcPr>
            <w:tcW w:w="4844" w:type="dxa"/>
          </w:tcPr>
          <w:p w14:paraId="0E495542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Розрахунок</w:t>
            </w:r>
            <w:proofErr w:type="spellEnd"/>
            <w:r w:rsidRPr="00530808">
              <w:rPr>
                <w:lang w:val="ru-RU"/>
              </w:rPr>
              <w:t xml:space="preserve"> 10 000 </w:t>
            </w:r>
            <w:proofErr w:type="spellStart"/>
            <w:r w:rsidRPr="00530808">
              <w:rPr>
                <w:lang w:val="ru-RU"/>
              </w:rPr>
              <w:t>витрат</w:t>
            </w:r>
            <w:proofErr w:type="spellEnd"/>
            <w:r w:rsidRPr="00530808">
              <w:rPr>
                <w:lang w:val="ru-RU"/>
              </w:rPr>
              <w:t xml:space="preserve"> для 50 </w:t>
            </w:r>
            <w:proofErr w:type="spellStart"/>
            <w:r w:rsidRPr="00530808">
              <w:rPr>
                <w:lang w:val="ru-RU"/>
              </w:rPr>
              <w:t>учасників</w:t>
            </w:r>
            <w:proofErr w:type="spellEnd"/>
            <w:r w:rsidRPr="00530808">
              <w:rPr>
                <w:lang w:val="ru-RU"/>
              </w:rPr>
              <w:t xml:space="preserve"> — до 3 с.</w:t>
            </w:r>
          </w:p>
        </w:tc>
      </w:tr>
      <w:tr w:rsidR="00106DD0" w14:paraId="084D9CC8" w14:textId="77777777">
        <w:trPr>
          <w:jc w:val="center"/>
        </w:trPr>
        <w:tc>
          <w:tcPr>
            <w:tcW w:w="4844" w:type="dxa"/>
          </w:tcPr>
          <w:p w14:paraId="14569D34" w14:textId="77777777" w:rsidR="00106DD0" w:rsidRDefault="00000000">
            <w:r>
              <w:t>NFR-03</w:t>
            </w:r>
          </w:p>
        </w:tc>
        <w:tc>
          <w:tcPr>
            <w:tcW w:w="4844" w:type="dxa"/>
          </w:tcPr>
          <w:p w14:paraId="59D98198" w14:textId="77777777" w:rsidR="00106DD0" w:rsidRDefault="00000000">
            <w:r>
              <w:t>Зовнішній трафік лише через HTTPS (TLS 1.2+).</w:t>
            </w:r>
          </w:p>
        </w:tc>
      </w:tr>
      <w:tr w:rsidR="00106DD0" w14:paraId="6CC1DD06" w14:textId="77777777">
        <w:trPr>
          <w:jc w:val="center"/>
        </w:trPr>
        <w:tc>
          <w:tcPr>
            <w:tcW w:w="4844" w:type="dxa"/>
          </w:tcPr>
          <w:p w14:paraId="24846219" w14:textId="77777777" w:rsidR="00106DD0" w:rsidRDefault="00000000">
            <w:r>
              <w:t>NFR-04</w:t>
            </w:r>
          </w:p>
        </w:tc>
        <w:tc>
          <w:tcPr>
            <w:tcW w:w="4844" w:type="dxa"/>
          </w:tcPr>
          <w:p w14:paraId="05B430D4" w14:textId="77777777" w:rsidR="00106DD0" w:rsidRDefault="00000000">
            <w:r>
              <w:t>Зберігання паролів через Argon2id або еквівалентний алгоритм.</w:t>
            </w:r>
          </w:p>
        </w:tc>
      </w:tr>
      <w:tr w:rsidR="00106DD0" w:rsidRPr="00530808" w14:paraId="02DA26EA" w14:textId="77777777">
        <w:trPr>
          <w:jc w:val="center"/>
        </w:trPr>
        <w:tc>
          <w:tcPr>
            <w:tcW w:w="4844" w:type="dxa"/>
          </w:tcPr>
          <w:p w14:paraId="64492F3B" w14:textId="77777777" w:rsidR="00106DD0" w:rsidRDefault="00000000">
            <w:r>
              <w:t>NFR-05</w:t>
            </w:r>
          </w:p>
        </w:tc>
        <w:tc>
          <w:tcPr>
            <w:tcW w:w="4844" w:type="dxa"/>
          </w:tcPr>
          <w:p w14:paraId="66A5D49B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Цільова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доступність</w:t>
            </w:r>
            <w:proofErr w:type="spellEnd"/>
            <w:r w:rsidRPr="00530808">
              <w:rPr>
                <w:lang w:val="ru-RU"/>
              </w:rPr>
              <w:t xml:space="preserve"> — не </w:t>
            </w:r>
            <w:proofErr w:type="spellStart"/>
            <w:r w:rsidRPr="00530808">
              <w:rPr>
                <w:lang w:val="ru-RU"/>
              </w:rPr>
              <w:t>менше</w:t>
            </w:r>
            <w:proofErr w:type="spellEnd"/>
            <w:r w:rsidRPr="00530808">
              <w:rPr>
                <w:lang w:val="ru-RU"/>
              </w:rPr>
              <w:t xml:space="preserve"> 99,5% на </w:t>
            </w:r>
            <w:proofErr w:type="spellStart"/>
            <w:r w:rsidRPr="00530808">
              <w:rPr>
                <w:lang w:val="ru-RU"/>
              </w:rPr>
              <w:t>місяць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14:paraId="00593349" w14:textId="77777777">
        <w:trPr>
          <w:jc w:val="center"/>
        </w:trPr>
        <w:tc>
          <w:tcPr>
            <w:tcW w:w="4844" w:type="dxa"/>
          </w:tcPr>
          <w:p w14:paraId="06138201" w14:textId="77777777" w:rsidR="00106DD0" w:rsidRDefault="00000000">
            <w:r>
              <w:t>NFR-06</w:t>
            </w:r>
          </w:p>
        </w:tc>
        <w:tc>
          <w:tcPr>
            <w:tcW w:w="4844" w:type="dxa"/>
          </w:tcPr>
          <w:p w14:paraId="356F0D2C" w14:textId="77777777" w:rsidR="00106DD0" w:rsidRDefault="00000000">
            <w:r>
              <w:t>Транзакційна цілісність фінансових даних.</w:t>
            </w:r>
          </w:p>
        </w:tc>
      </w:tr>
      <w:tr w:rsidR="00106DD0" w14:paraId="2C346D4A" w14:textId="77777777">
        <w:trPr>
          <w:jc w:val="center"/>
        </w:trPr>
        <w:tc>
          <w:tcPr>
            <w:tcW w:w="4844" w:type="dxa"/>
          </w:tcPr>
          <w:p w14:paraId="791127B2" w14:textId="77777777" w:rsidR="00106DD0" w:rsidRDefault="00000000">
            <w:r>
              <w:t>NFR-07</w:t>
            </w:r>
          </w:p>
        </w:tc>
        <w:tc>
          <w:tcPr>
            <w:tcW w:w="4844" w:type="dxa"/>
          </w:tcPr>
          <w:p w14:paraId="222CD001" w14:textId="77777777" w:rsidR="00106DD0" w:rsidRDefault="00000000">
            <w:r>
              <w:t>Адаптивний інтерфейс для екранів від 360 px.</w:t>
            </w:r>
          </w:p>
        </w:tc>
      </w:tr>
      <w:tr w:rsidR="00106DD0" w:rsidRPr="00530808" w14:paraId="0DCEAE34" w14:textId="77777777">
        <w:trPr>
          <w:jc w:val="center"/>
        </w:trPr>
        <w:tc>
          <w:tcPr>
            <w:tcW w:w="4844" w:type="dxa"/>
          </w:tcPr>
          <w:p w14:paraId="725168D3" w14:textId="77777777" w:rsidR="00106DD0" w:rsidRDefault="00000000">
            <w:r>
              <w:t>NFR-08</w:t>
            </w:r>
          </w:p>
        </w:tc>
        <w:tc>
          <w:tcPr>
            <w:tcW w:w="4844" w:type="dxa"/>
          </w:tcPr>
          <w:p w14:paraId="382F68A7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Документований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>
              <w:t>OpenAPI</w:t>
            </w:r>
            <w:proofErr w:type="spellEnd"/>
            <w:r w:rsidRPr="00530808">
              <w:rPr>
                <w:lang w:val="ru-RU"/>
              </w:rPr>
              <w:t xml:space="preserve"> та </w:t>
            </w:r>
            <w:proofErr w:type="spellStart"/>
            <w:r w:rsidRPr="00530808">
              <w:rPr>
                <w:lang w:val="ru-RU"/>
              </w:rPr>
              <w:t>автоматизовані</w:t>
            </w:r>
            <w:proofErr w:type="spellEnd"/>
            <w:r w:rsidRPr="00530808">
              <w:rPr>
                <w:lang w:val="ru-RU"/>
              </w:rPr>
              <w:t xml:space="preserve"> тести.</w:t>
            </w:r>
          </w:p>
        </w:tc>
      </w:tr>
      <w:tr w:rsidR="00106DD0" w:rsidRPr="00530808" w14:paraId="04A9E58E" w14:textId="77777777">
        <w:trPr>
          <w:jc w:val="center"/>
        </w:trPr>
        <w:tc>
          <w:tcPr>
            <w:tcW w:w="4844" w:type="dxa"/>
          </w:tcPr>
          <w:p w14:paraId="4CFDCB12" w14:textId="77777777" w:rsidR="00106DD0" w:rsidRDefault="00000000">
            <w:r>
              <w:t>NFR-09</w:t>
            </w:r>
          </w:p>
        </w:tc>
        <w:tc>
          <w:tcPr>
            <w:tcW w:w="4844" w:type="dxa"/>
          </w:tcPr>
          <w:p w14:paraId="3F6444A3" w14:textId="77777777" w:rsidR="00106DD0" w:rsidRPr="00530808" w:rsidRDefault="00000000">
            <w:pPr>
              <w:rPr>
                <w:lang w:val="ru-RU"/>
              </w:rPr>
            </w:pPr>
            <w:r>
              <w:t>Macro</w:t>
            </w:r>
            <w:r w:rsidRPr="00530808">
              <w:rPr>
                <w:lang w:val="ru-RU"/>
              </w:rPr>
              <w:t>-</w:t>
            </w:r>
            <w:r>
              <w:t>F</w:t>
            </w:r>
            <w:r w:rsidRPr="00530808">
              <w:rPr>
                <w:lang w:val="ru-RU"/>
              </w:rPr>
              <w:t xml:space="preserve">1 </w:t>
            </w:r>
            <w:r>
              <w:t>ML</w:t>
            </w:r>
            <w:r w:rsidRPr="00530808">
              <w:rPr>
                <w:lang w:val="ru-RU"/>
              </w:rPr>
              <w:t>-</w:t>
            </w:r>
            <w:proofErr w:type="spellStart"/>
            <w:r w:rsidRPr="00530808">
              <w:rPr>
                <w:lang w:val="ru-RU"/>
              </w:rPr>
              <w:t>класифікатора</w:t>
            </w:r>
            <w:proofErr w:type="spellEnd"/>
            <w:r w:rsidRPr="00530808">
              <w:rPr>
                <w:lang w:val="ru-RU"/>
              </w:rPr>
              <w:t xml:space="preserve"> не </w:t>
            </w:r>
            <w:proofErr w:type="spellStart"/>
            <w:r w:rsidRPr="00530808">
              <w:rPr>
                <w:lang w:val="ru-RU"/>
              </w:rPr>
              <w:t>нижче</w:t>
            </w:r>
            <w:proofErr w:type="spellEnd"/>
            <w:r w:rsidRPr="00530808">
              <w:rPr>
                <w:lang w:val="ru-RU"/>
              </w:rPr>
              <w:t xml:space="preserve"> 0,80 на незалежному </w:t>
            </w:r>
            <w:proofErr w:type="spellStart"/>
            <w:r w:rsidRPr="00530808">
              <w:rPr>
                <w:lang w:val="ru-RU"/>
              </w:rPr>
              <w:t>наборі</w:t>
            </w:r>
            <w:proofErr w:type="spellEnd"/>
            <w:r w:rsidRPr="00530808">
              <w:rPr>
                <w:lang w:val="ru-RU"/>
              </w:rPr>
              <w:t xml:space="preserve"> 500+ </w:t>
            </w:r>
            <w:proofErr w:type="spellStart"/>
            <w:r w:rsidRPr="00530808">
              <w:rPr>
                <w:lang w:val="ru-RU"/>
              </w:rPr>
              <w:t>транзакцій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1B9E28AF" w14:textId="77777777">
        <w:trPr>
          <w:jc w:val="center"/>
        </w:trPr>
        <w:tc>
          <w:tcPr>
            <w:tcW w:w="4844" w:type="dxa"/>
          </w:tcPr>
          <w:p w14:paraId="04D81EE1" w14:textId="77777777" w:rsidR="00106DD0" w:rsidRDefault="00000000">
            <w:r>
              <w:t>NFR-10</w:t>
            </w:r>
          </w:p>
        </w:tc>
        <w:tc>
          <w:tcPr>
            <w:tcW w:w="4844" w:type="dxa"/>
          </w:tcPr>
          <w:p w14:paraId="72254A3E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Щоденні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резервні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копії</w:t>
            </w:r>
            <w:proofErr w:type="spellEnd"/>
            <w:r w:rsidRPr="00530808">
              <w:rPr>
                <w:lang w:val="ru-RU"/>
              </w:rPr>
              <w:t xml:space="preserve"> БД і регулярна </w:t>
            </w:r>
            <w:proofErr w:type="spellStart"/>
            <w:r w:rsidRPr="00530808">
              <w:rPr>
                <w:lang w:val="ru-RU"/>
              </w:rPr>
              <w:t>перевірка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відновлення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:rsidRPr="00530808" w14:paraId="44B0EA2D" w14:textId="77777777">
        <w:trPr>
          <w:jc w:val="center"/>
        </w:trPr>
        <w:tc>
          <w:tcPr>
            <w:tcW w:w="4844" w:type="dxa"/>
          </w:tcPr>
          <w:p w14:paraId="1D8B744E" w14:textId="77777777" w:rsidR="00106DD0" w:rsidRDefault="00000000">
            <w:r>
              <w:t>NFR-11</w:t>
            </w:r>
          </w:p>
        </w:tc>
        <w:tc>
          <w:tcPr>
            <w:tcW w:w="4844" w:type="dxa"/>
          </w:tcPr>
          <w:p w14:paraId="09F986B1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Ізоляція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приватних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транзакцій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від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сторонніх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користувачів</w:t>
            </w:r>
            <w:proofErr w:type="spellEnd"/>
            <w:r w:rsidRPr="00530808">
              <w:rPr>
                <w:lang w:val="ru-RU"/>
              </w:rPr>
              <w:t>.</w:t>
            </w:r>
          </w:p>
        </w:tc>
      </w:tr>
      <w:tr w:rsidR="00106DD0" w14:paraId="294440FA" w14:textId="77777777">
        <w:trPr>
          <w:jc w:val="center"/>
        </w:trPr>
        <w:tc>
          <w:tcPr>
            <w:tcW w:w="4844" w:type="dxa"/>
          </w:tcPr>
          <w:p w14:paraId="52148AD3" w14:textId="77777777" w:rsidR="00106DD0" w:rsidRDefault="00000000">
            <w:r>
              <w:t>NFR-12</w:t>
            </w:r>
          </w:p>
        </w:tc>
        <w:tc>
          <w:tcPr>
            <w:tcW w:w="4844" w:type="dxa"/>
          </w:tcPr>
          <w:p w14:paraId="791EAF9E" w14:textId="77777777" w:rsidR="00106DD0" w:rsidRDefault="00000000">
            <w:r>
              <w:t>Підтримка сучасних Chrome, Firefox, Edge, Safari.</w:t>
            </w:r>
          </w:p>
        </w:tc>
      </w:tr>
    </w:tbl>
    <w:p w14:paraId="3A7D84F9" w14:textId="77777777" w:rsidR="00106DD0" w:rsidRDefault="00106DD0"/>
    <w:p w14:paraId="7C63093D" w14:textId="77777777" w:rsidR="00106DD0" w:rsidRDefault="00000000">
      <w:pPr>
        <w:pStyle w:val="1"/>
      </w:pPr>
      <w:r>
        <w:lastRenderedPageBreak/>
        <w:t>6. Identity Management — управління ідентичностями</w:t>
      </w:r>
    </w:p>
    <w:p w14:paraId="7E665F9E" w14:textId="77777777" w:rsidR="00106DD0" w:rsidRPr="00530808" w:rsidRDefault="00000000">
      <w:pPr>
        <w:rPr>
          <w:lang w:val="ru-RU"/>
        </w:rPr>
      </w:pPr>
      <w:r>
        <w:t xml:space="preserve">Модель доступу базується на RBAC і перевірці власності ресурсу. </w:t>
      </w:r>
      <w:proofErr w:type="spellStart"/>
      <w:r w:rsidRPr="00530808">
        <w:rPr>
          <w:lang w:val="ru-RU"/>
        </w:rPr>
        <w:t>Ролі</w:t>
      </w:r>
      <w:proofErr w:type="spellEnd"/>
      <w:r w:rsidRPr="00530808">
        <w:rPr>
          <w:lang w:val="ru-RU"/>
        </w:rPr>
        <w:t xml:space="preserve">: </w:t>
      </w:r>
      <w:proofErr w:type="spellStart"/>
      <w:r w:rsidRPr="00530808">
        <w:rPr>
          <w:lang w:val="ru-RU"/>
        </w:rPr>
        <w:t>гість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користувач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учасник</w:t>
      </w:r>
      <w:proofErr w:type="spellEnd"/>
      <w:r w:rsidRPr="00530808">
        <w:rPr>
          <w:lang w:val="ru-RU"/>
        </w:rPr>
        <w:t xml:space="preserve"> групи, </w:t>
      </w:r>
      <w:proofErr w:type="spellStart"/>
      <w:r w:rsidRPr="00530808">
        <w:rPr>
          <w:lang w:val="ru-RU"/>
        </w:rPr>
        <w:t>адміністратор</w:t>
      </w:r>
      <w:proofErr w:type="spellEnd"/>
      <w:r w:rsidRPr="00530808">
        <w:rPr>
          <w:lang w:val="ru-RU"/>
        </w:rPr>
        <w:t xml:space="preserve"> групи, </w:t>
      </w:r>
      <w:proofErr w:type="spellStart"/>
      <w:r w:rsidRPr="00530808">
        <w:rPr>
          <w:lang w:val="ru-RU"/>
        </w:rPr>
        <w:t>системний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адміністратор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Адміністратор</w:t>
      </w:r>
      <w:proofErr w:type="spellEnd"/>
      <w:r w:rsidRPr="00530808">
        <w:rPr>
          <w:lang w:val="ru-RU"/>
        </w:rPr>
        <w:t xml:space="preserve"> групи </w:t>
      </w:r>
      <w:proofErr w:type="spellStart"/>
      <w:r w:rsidRPr="00530808">
        <w:rPr>
          <w:lang w:val="ru-RU"/>
        </w:rPr>
        <w:t>керує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запрошеннями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завершенням</w:t>
      </w:r>
      <w:proofErr w:type="spellEnd"/>
      <w:r w:rsidRPr="00530808">
        <w:rPr>
          <w:lang w:val="ru-RU"/>
        </w:rPr>
        <w:t xml:space="preserve"> групи; </w:t>
      </w:r>
      <w:proofErr w:type="spellStart"/>
      <w:r w:rsidRPr="00530808">
        <w:rPr>
          <w:lang w:val="ru-RU"/>
        </w:rPr>
        <w:t>звичайний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учасник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працює</w:t>
      </w:r>
      <w:proofErr w:type="spellEnd"/>
      <w:r w:rsidRPr="00530808">
        <w:rPr>
          <w:lang w:val="ru-RU"/>
        </w:rPr>
        <w:t xml:space="preserve"> з </w:t>
      </w:r>
      <w:proofErr w:type="spellStart"/>
      <w:r w:rsidRPr="00530808">
        <w:rPr>
          <w:lang w:val="ru-RU"/>
        </w:rPr>
        <w:t>дозволеними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груповими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витратами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Системний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адміністратор</w:t>
      </w:r>
      <w:proofErr w:type="spellEnd"/>
      <w:r w:rsidRPr="00530808">
        <w:rPr>
          <w:lang w:val="ru-RU"/>
        </w:rPr>
        <w:t xml:space="preserve"> не </w:t>
      </w:r>
      <w:proofErr w:type="spellStart"/>
      <w:r w:rsidRPr="00530808">
        <w:rPr>
          <w:lang w:val="ru-RU"/>
        </w:rPr>
        <w:t>отримує</w:t>
      </w:r>
      <w:proofErr w:type="spellEnd"/>
      <w:r w:rsidRPr="00530808">
        <w:rPr>
          <w:lang w:val="ru-RU"/>
        </w:rPr>
        <w:t xml:space="preserve"> автоматичного доступу до </w:t>
      </w:r>
      <w:proofErr w:type="spellStart"/>
      <w:r w:rsidRPr="00530808">
        <w:rPr>
          <w:lang w:val="ru-RU"/>
        </w:rPr>
        <w:t>приватних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фінансових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даних</w:t>
      </w:r>
      <w:proofErr w:type="spellEnd"/>
      <w:r w:rsidRPr="00530808">
        <w:rPr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106DD0" w14:paraId="17C0F9D7" w14:textId="77777777">
        <w:trPr>
          <w:jc w:val="center"/>
        </w:trPr>
        <w:tc>
          <w:tcPr>
            <w:tcW w:w="2422" w:type="dxa"/>
          </w:tcPr>
          <w:p w14:paraId="386F3758" w14:textId="77777777" w:rsidR="00106DD0" w:rsidRDefault="00000000">
            <w:proofErr w:type="spellStart"/>
            <w:r>
              <w:t>Операція</w:t>
            </w:r>
            <w:proofErr w:type="spellEnd"/>
          </w:p>
        </w:tc>
        <w:tc>
          <w:tcPr>
            <w:tcW w:w="2422" w:type="dxa"/>
          </w:tcPr>
          <w:p w14:paraId="1DAB0A0E" w14:textId="77777777" w:rsidR="00106DD0" w:rsidRDefault="00000000">
            <w:r>
              <w:t>Користувач</w:t>
            </w:r>
          </w:p>
        </w:tc>
        <w:tc>
          <w:tcPr>
            <w:tcW w:w="2422" w:type="dxa"/>
          </w:tcPr>
          <w:p w14:paraId="45AD81D1" w14:textId="77777777" w:rsidR="00106DD0" w:rsidRDefault="00000000">
            <w:r>
              <w:t>Учасник групи</w:t>
            </w:r>
          </w:p>
        </w:tc>
        <w:tc>
          <w:tcPr>
            <w:tcW w:w="2422" w:type="dxa"/>
          </w:tcPr>
          <w:p w14:paraId="2C5A1AC0" w14:textId="77777777" w:rsidR="00106DD0" w:rsidRDefault="00000000">
            <w:r>
              <w:t>Адмін групи</w:t>
            </w:r>
          </w:p>
        </w:tc>
      </w:tr>
      <w:tr w:rsidR="00106DD0" w14:paraId="49054875" w14:textId="77777777">
        <w:trPr>
          <w:jc w:val="center"/>
        </w:trPr>
        <w:tc>
          <w:tcPr>
            <w:tcW w:w="2422" w:type="dxa"/>
          </w:tcPr>
          <w:p w14:paraId="613D6886" w14:textId="77777777" w:rsidR="00106DD0" w:rsidRDefault="00000000">
            <w:r>
              <w:t>Особисті витрати</w:t>
            </w:r>
          </w:p>
        </w:tc>
        <w:tc>
          <w:tcPr>
            <w:tcW w:w="2422" w:type="dxa"/>
          </w:tcPr>
          <w:p w14:paraId="0BDFB819" w14:textId="77777777" w:rsidR="00106DD0" w:rsidRDefault="00000000">
            <w:r>
              <w:t>Так</w:t>
            </w:r>
          </w:p>
        </w:tc>
        <w:tc>
          <w:tcPr>
            <w:tcW w:w="2422" w:type="dxa"/>
          </w:tcPr>
          <w:p w14:paraId="20A63B46" w14:textId="77777777" w:rsidR="00106DD0" w:rsidRDefault="00000000">
            <w:r>
              <w:t>Так</w:t>
            </w:r>
          </w:p>
        </w:tc>
        <w:tc>
          <w:tcPr>
            <w:tcW w:w="2422" w:type="dxa"/>
          </w:tcPr>
          <w:p w14:paraId="243CBC01" w14:textId="77777777" w:rsidR="00106DD0" w:rsidRDefault="00000000">
            <w:r>
              <w:t>Так</w:t>
            </w:r>
          </w:p>
        </w:tc>
      </w:tr>
      <w:tr w:rsidR="00106DD0" w14:paraId="36989FD3" w14:textId="77777777">
        <w:trPr>
          <w:jc w:val="center"/>
        </w:trPr>
        <w:tc>
          <w:tcPr>
            <w:tcW w:w="2422" w:type="dxa"/>
          </w:tcPr>
          <w:p w14:paraId="6AB97F07" w14:textId="77777777" w:rsidR="00106DD0" w:rsidRDefault="00000000">
            <w:r>
              <w:t>Створення групи</w:t>
            </w:r>
          </w:p>
        </w:tc>
        <w:tc>
          <w:tcPr>
            <w:tcW w:w="2422" w:type="dxa"/>
          </w:tcPr>
          <w:p w14:paraId="694B172B" w14:textId="77777777" w:rsidR="00106DD0" w:rsidRDefault="00000000">
            <w:r>
              <w:t>Так</w:t>
            </w:r>
          </w:p>
        </w:tc>
        <w:tc>
          <w:tcPr>
            <w:tcW w:w="2422" w:type="dxa"/>
          </w:tcPr>
          <w:p w14:paraId="00C4AE7B" w14:textId="77777777" w:rsidR="00106DD0" w:rsidRDefault="00000000">
            <w:r>
              <w:t>Так</w:t>
            </w:r>
          </w:p>
        </w:tc>
        <w:tc>
          <w:tcPr>
            <w:tcW w:w="2422" w:type="dxa"/>
          </w:tcPr>
          <w:p w14:paraId="146660B4" w14:textId="77777777" w:rsidR="00106DD0" w:rsidRDefault="00000000">
            <w:r>
              <w:t>Так</w:t>
            </w:r>
          </w:p>
        </w:tc>
      </w:tr>
      <w:tr w:rsidR="00106DD0" w14:paraId="5514D119" w14:textId="77777777">
        <w:trPr>
          <w:jc w:val="center"/>
        </w:trPr>
        <w:tc>
          <w:tcPr>
            <w:tcW w:w="2422" w:type="dxa"/>
          </w:tcPr>
          <w:p w14:paraId="18383D1B" w14:textId="77777777" w:rsidR="00106DD0" w:rsidRDefault="00000000">
            <w:r>
              <w:t>Перегляд групових витрат</w:t>
            </w:r>
          </w:p>
        </w:tc>
        <w:tc>
          <w:tcPr>
            <w:tcW w:w="2422" w:type="dxa"/>
          </w:tcPr>
          <w:p w14:paraId="408CEFB4" w14:textId="77777777" w:rsidR="00106DD0" w:rsidRDefault="00000000">
            <w:r>
              <w:t>Ні</w:t>
            </w:r>
          </w:p>
        </w:tc>
        <w:tc>
          <w:tcPr>
            <w:tcW w:w="2422" w:type="dxa"/>
          </w:tcPr>
          <w:p w14:paraId="79D49D63" w14:textId="77777777" w:rsidR="00106DD0" w:rsidRDefault="00000000">
            <w:r>
              <w:t>Так</w:t>
            </w:r>
          </w:p>
        </w:tc>
        <w:tc>
          <w:tcPr>
            <w:tcW w:w="2422" w:type="dxa"/>
          </w:tcPr>
          <w:p w14:paraId="6CA6C65D" w14:textId="77777777" w:rsidR="00106DD0" w:rsidRDefault="00000000">
            <w:r>
              <w:t>Так</w:t>
            </w:r>
          </w:p>
        </w:tc>
      </w:tr>
      <w:tr w:rsidR="00106DD0" w14:paraId="759527AF" w14:textId="77777777">
        <w:trPr>
          <w:jc w:val="center"/>
        </w:trPr>
        <w:tc>
          <w:tcPr>
            <w:tcW w:w="2422" w:type="dxa"/>
          </w:tcPr>
          <w:p w14:paraId="1AA69AE7" w14:textId="77777777" w:rsidR="00106DD0" w:rsidRDefault="00000000">
            <w:r>
              <w:t>Додавання групових витрат</w:t>
            </w:r>
          </w:p>
        </w:tc>
        <w:tc>
          <w:tcPr>
            <w:tcW w:w="2422" w:type="dxa"/>
          </w:tcPr>
          <w:p w14:paraId="04915C33" w14:textId="77777777" w:rsidR="00106DD0" w:rsidRDefault="00000000">
            <w:r>
              <w:t>Ні</w:t>
            </w:r>
          </w:p>
        </w:tc>
        <w:tc>
          <w:tcPr>
            <w:tcW w:w="2422" w:type="dxa"/>
          </w:tcPr>
          <w:p w14:paraId="578AC08E" w14:textId="77777777" w:rsidR="00106DD0" w:rsidRDefault="00000000">
            <w:r>
              <w:t>Так</w:t>
            </w:r>
          </w:p>
        </w:tc>
        <w:tc>
          <w:tcPr>
            <w:tcW w:w="2422" w:type="dxa"/>
          </w:tcPr>
          <w:p w14:paraId="0109F1FD" w14:textId="77777777" w:rsidR="00106DD0" w:rsidRDefault="00000000">
            <w:r>
              <w:t>Так</w:t>
            </w:r>
          </w:p>
        </w:tc>
      </w:tr>
      <w:tr w:rsidR="00106DD0" w14:paraId="71AC2724" w14:textId="77777777">
        <w:trPr>
          <w:jc w:val="center"/>
        </w:trPr>
        <w:tc>
          <w:tcPr>
            <w:tcW w:w="2422" w:type="dxa"/>
          </w:tcPr>
          <w:p w14:paraId="76206E4A" w14:textId="77777777" w:rsidR="00106DD0" w:rsidRDefault="00000000">
            <w:r>
              <w:t>Запрошення учасників</w:t>
            </w:r>
          </w:p>
        </w:tc>
        <w:tc>
          <w:tcPr>
            <w:tcW w:w="2422" w:type="dxa"/>
          </w:tcPr>
          <w:p w14:paraId="55341314" w14:textId="77777777" w:rsidR="00106DD0" w:rsidRDefault="00000000">
            <w:r>
              <w:t>Ні</w:t>
            </w:r>
          </w:p>
        </w:tc>
        <w:tc>
          <w:tcPr>
            <w:tcW w:w="2422" w:type="dxa"/>
          </w:tcPr>
          <w:p w14:paraId="49CCCC65" w14:textId="77777777" w:rsidR="00106DD0" w:rsidRDefault="00000000">
            <w:r>
              <w:t>Ні</w:t>
            </w:r>
          </w:p>
        </w:tc>
        <w:tc>
          <w:tcPr>
            <w:tcW w:w="2422" w:type="dxa"/>
          </w:tcPr>
          <w:p w14:paraId="50CA0845" w14:textId="77777777" w:rsidR="00106DD0" w:rsidRDefault="00000000">
            <w:r>
              <w:t>Так</w:t>
            </w:r>
          </w:p>
        </w:tc>
      </w:tr>
      <w:tr w:rsidR="00106DD0" w14:paraId="7BD575E6" w14:textId="77777777">
        <w:trPr>
          <w:jc w:val="center"/>
        </w:trPr>
        <w:tc>
          <w:tcPr>
            <w:tcW w:w="2422" w:type="dxa"/>
          </w:tcPr>
          <w:p w14:paraId="74667561" w14:textId="77777777" w:rsidR="00106DD0" w:rsidRDefault="00000000">
            <w:r>
              <w:t>Завершення групи</w:t>
            </w:r>
          </w:p>
        </w:tc>
        <w:tc>
          <w:tcPr>
            <w:tcW w:w="2422" w:type="dxa"/>
          </w:tcPr>
          <w:p w14:paraId="19B1FA42" w14:textId="77777777" w:rsidR="00106DD0" w:rsidRDefault="00000000">
            <w:r>
              <w:t>Ні</w:t>
            </w:r>
          </w:p>
        </w:tc>
        <w:tc>
          <w:tcPr>
            <w:tcW w:w="2422" w:type="dxa"/>
          </w:tcPr>
          <w:p w14:paraId="5BDA7EBB" w14:textId="77777777" w:rsidR="00106DD0" w:rsidRDefault="00000000">
            <w:r>
              <w:t>Ні</w:t>
            </w:r>
          </w:p>
        </w:tc>
        <w:tc>
          <w:tcPr>
            <w:tcW w:w="2422" w:type="dxa"/>
          </w:tcPr>
          <w:p w14:paraId="683CB415" w14:textId="77777777" w:rsidR="00106DD0" w:rsidRDefault="00000000">
            <w:r>
              <w:t>Так</w:t>
            </w:r>
          </w:p>
        </w:tc>
      </w:tr>
    </w:tbl>
    <w:p w14:paraId="4718E474" w14:textId="77777777" w:rsidR="00106DD0" w:rsidRDefault="00106DD0"/>
    <w:p w14:paraId="2100FF33" w14:textId="6FCF197A" w:rsidR="009F273F" w:rsidRDefault="00000000">
      <w:pPr>
        <w:rPr>
          <w:lang w:val="ru-RU"/>
        </w:rPr>
      </w:pPr>
      <w:r>
        <w:t xml:space="preserve">Життєвий цикл ідентичності: реєстрація → підтвердження email → активний акаунт → відновлення доступу за потреби → запит на видалення → видалення або анонімізація відповідно до правил зберігання даних. </w:t>
      </w:r>
      <w:proofErr w:type="spellStart"/>
      <w:r w:rsidRPr="00530808">
        <w:rPr>
          <w:lang w:val="ru-RU"/>
        </w:rPr>
        <w:t>Використовуються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короткоживучі</w:t>
      </w:r>
      <w:proofErr w:type="spellEnd"/>
      <w:r w:rsidRPr="00530808">
        <w:rPr>
          <w:lang w:val="ru-RU"/>
        </w:rPr>
        <w:t xml:space="preserve"> </w:t>
      </w:r>
      <w:r>
        <w:t>access</w:t>
      </w:r>
      <w:r w:rsidRPr="00530808">
        <w:rPr>
          <w:lang w:val="ru-RU"/>
        </w:rPr>
        <w:t>-</w:t>
      </w:r>
      <w:proofErr w:type="spellStart"/>
      <w:r w:rsidRPr="00530808">
        <w:rPr>
          <w:lang w:val="ru-RU"/>
        </w:rPr>
        <w:t>токени</w:t>
      </w:r>
      <w:proofErr w:type="spellEnd"/>
      <w:r w:rsidRPr="00530808">
        <w:rPr>
          <w:lang w:val="ru-RU"/>
        </w:rPr>
        <w:t xml:space="preserve">, </w:t>
      </w:r>
      <w:proofErr w:type="spellStart"/>
      <w:r w:rsidRPr="00530808">
        <w:rPr>
          <w:lang w:val="ru-RU"/>
        </w:rPr>
        <w:t>ротація</w:t>
      </w:r>
      <w:proofErr w:type="spellEnd"/>
      <w:r w:rsidRPr="00530808">
        <w:rPr>
          <w:lang w:val="ru-RU"/>
        </w:rPr>
        <w:t xml:space="preserve"> </w:t>
      </w:r>
      <w:r>
        <w:t>refresh</w:t>
      </w:r>
      <w:r w:rsidRPr="00530808">
        <w:rPr>
          <w:lang w:val="ru-RU"/>
        </w:rPr>
        <w:t>-</w:t>
      </w:r>
      <w:proofErr w:type="spellStart"/>
      <w:r w:rsidRPr="00530808">
        <w:rPr>
          <w:lang w:val="ru-RU"/>
        </w:rPr>
        <w:t>токенів</w:t>
      </w:r>
      <w:proofErr w:type="spellEnd"/>
      <w:r w:rsidRPr="00530808">
        <w:rPr>
          <w:lang w:val="ru-RU"/>
        </w:rPr>
        <w:t xml:space="preserve"> і </w:t>
      </w:r>
      <w:proofErr w:type="spellStart"/>
      <w:r w:rsidRPr="00530808">
        <w:rPr>
          <w:lang w:val="ru-RU"/>
        </w:rPr>
        <w:t>перевірка</w:t>
      </w:r>
      <w:proofErr w:type="spellEnd"/>
      <w:r w:rsidRPr="00530808">
        <w:rPr>
          <w:lang w:val="ru-RU"/>
        </w:rPr>
        <w:t xml:space="preserve"> доступу на </w:t>
      </w:r>
      <w:proofErr w:type="spellStart"/>
      <w:r w:rsidRPr="00530808">
        <w:rPr>
          <w:lang w:val="ru-RU"/>
        </w:rPr>
        <w:t>сервері</w:t>
      </w:r>
      <w:proofErr w:type="spellEnd"/>
      <w:r w:rsidRPr="00530808">
        <w:rPr>
          <w:lang w:val="ru-RU"/>
        </w:rPr>
        <w:t>.</w:t>
      </w:r>
    </w:p>
    <w:p w14:paraId="2ACC0456" w14:textId="6DC54BE0" w:rsidR="00106DD0" w:rsidRPr="00530808" w:rsidRDefault="009F273F" w:rsidP="009F273F">
      <w:pPr>
        <w:spacing w:after="200"/>
        <w:rPr>
          <w:lang w:val="ru-RU"/>
        </w:rPr>
      </w:pPr>
      <w:r>
        <w:rPr>
          <w:lang w:val="ru-RU"/>
        </w:rPr>
        <w:br w:type="page"/>
      </w:r>
    </w:p>
    <w:p w14:paraId="3E4AFED3" w14:textId="77777777" w:rsidR="00106DD0" w:rsidRPr="00530808" w:rsidRDefault="00000000">
      <w:pPr>
        <w:pStyle w:val="1"/>
        <w:rPr>
          <w:lang w:val="ru-RU"/>
        </w:rPr>
      </w:pPr>
      <w:r w:rsidRPr="00530808">
        <w:rPr>
          <w:lang w:val="ru-RU"/>
        </w:rPr>
        <w:lastRenderedPageBreak/>
        <w:t xml:space="preserve">7. </w:t>
      </w:r>
      <w:r>
        <w:t>UML</w:t>
      </w:r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моделі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системи</w:t>
      </w:r>
      <w:proofErr w:type="spellEnd"/>
    </w:p>
    <w:p w14:paraId="5E1EC070" w14:textId="77777777" w:rsidR="00106DD0" w:rsidRPr="00530808" w:rsidRDefault="00000000">
      <w:pPr>
        <w:pStyle w:val="21"/>
        <w:rPr>
          <w:lang w:val="ru-RU"/>
        </w:rPr>
      </w:pPr>
      <w:r w:rsidRPr="00530808">
        <w:rPr>
          <w:lang w:val="ru-RU"/>
        </w:rPr>
        <w:t xml:space="preserve">7.1. </w:t>
      </w:r>
      <w:r>
        <w:t>Use</w:t>
      </w:r>
      <w:r w:rsidRPr="00530808">
        <w:rPr>
          <w:lang w:val="ru-RU"/>
        </w:rPr>
        <w:t xml:space="preserve"> </w:t>
      </w:r>
      <w:r>
        <w:t>Case</w:t>
      </w:r>
    </w:p>
    <w:p w14:paraId="5CC97615" w14:textId="77777777" w:rsidR="00106DD0" w:rsidRDefault="00000000">
      <w:pPr>
        <w:rPr>
          <w:lang w:val="ru-RU"/>
        </w:rPr>
      </w:pPr>
      <w:proofErr w:type="spellStart"/>
      <w:r w:rsidRPr="00530808">
        <w:rPr>
          <w:lang w:val="ru-RU"/>
        </w:rPr>
        <w:t>Актори</w:t>
      </w:r>
      <w:proofErr w:type="spellEnd"/>
      <w:r w:rsidRPr="00530808">
        <w:rPr>
          <w:lang w:val="ru-RU"/>
        </w:rPr>
        <w:t xml:space="preserve">: </w:t>
      </w:r>
      <w:proofErr w:type="spellStart"/>
      <w:r w:rsidRPr="00530808">
        <w:rPr>
          <w:lang w:val="ru-RU"/>
        </w:rPr>
        <w:t>Гість</w:t>
      </w:r>
      <w:proofErr w:type="spellEnd"/>
      <w:r w:rsidRPr="00530808">
        <w:rPr>
          <w:lang w:val="ru-RU"/>
        </w:rPr>
        <w:t xml:space="preserve"> → «</w:t>
      </w:r>
      <w:proofErr w:type="spellStart"/>
      <w:r w:rsidRPr="00530808">
        <w:rPr>
          <w:lang w:val="ru-RU"/>
        </w:rPr>
        <w:t>Зареєструватися</w:t>
      </w:r>
      <w:proofErr w:type="spellEnd"/>
      <w:r w:rsidRPr="00530808">
        <w:rPr>
          <w:lang w:val="ru-RU"/>
        </w:rPr>
        <w:t>», «</w:t>
      </w:r>
      <w:proofErr w:type="spellStart"/>
      <w:r w:rsidRPr="00530808">
        <w:rPr>
          <w:lang w:val="ru-RU"/>
        </w:rPr>
        <w:t>Увійти</w:t>
      </w:r>
      <w:proofErr w:type="spellEnd"/>
      <w:r w:rsidRPr="00530808">
        <w:rPr>
          <w:lang w:val="ru-RU"/>
        </w:rPr>
        <w:t>»; Користувач → «</w:t>
      </w:r>
      <w:proofErr w:type="spellStart"/>
      <w:r w:rsidRPr="00530808">
        <w:rPr>
          <w:lang w:val="ru-RU"/>
        </w:rPr>
        <w:t>Додати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витрату</w:t>
      </w:r>
      <w:proofErr w:type="spellEnd"/>
      <w:r w:rsidRPr="00530808">
        <w:rPr>
          <w:lang w:val="ru-RU"/>
        </w:rPr>
        <w:t>», «</w:t>
      </w:r>
      <w:proofErr w:type="spellStart"/>
      <w:r w:rsidRPr="00530808">
        <w:rPr>
          <w:lang w:val="ru-RU"/>
        </w:rPr>
        <w:t>Переглянути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аналітику</w:t>
      </w:r>
      <w:proofErr w:type="spellEnd"/>
      <w:r w:rsidRPr="00530808">
        <w:rPr>
          <w:lang w:val="ru-RU"/>
        </w:rPr>
        <w:t>», «</w:t>
      </w:r>
      <w:proofErr w:type="spellStart"/>
      <w:r w:rsidRPr="00530808">
        <w:rPr>
          <w:lang w:val="ru-RU"/>
        </w:rPr>
        <w:t>Створити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групу</w:t>
      </w:r>
      <w:proofErr w:type="spellEnd"/>
      <w:r w:rsidRPr="00530808">
        <w:rPr>
          <w:lang w:val="ru-RU"/>
        </w:rPr>
        <w:t xml:space="preserve">»; </w:t>
      </w:r>
      <w:proofErr w:type="spellStart"/>
      <w:r w:rsidRPr="00530808">
        <w:rPr>
          <w:lang w:val="ru-RU"/>
        </w:rPr>
        <w:t>Учасник</w:t>
      </w:r>
      <w:proofErr w:type="spellEnd"/>
      <w:r w:rsidRPr="00530808">
        <w:rPr>
          <w:lang w:val="ru-RU"/>
        </w:rPr>
        <w:t xml:space="preserve"> групи → «</w:t>
      </w:r>
      <w:proofErr w:type="spellStart"/>
      <w:r w:rsidRPr="00530808">
        <w:rPr>
          <w:lang w:val="ru-RU"/>
        </w:rPr>
        <w:t>Додати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групову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витрату</w:t>
      </w:r>
      <w:proofErr w:type="spellEnd"/>
      <w:r w:rsidRPr="00530808">
        <w:rPr>
          <w:lang w:val="ru-RU"/>
        </w:rPr>
        <w:t>», «</w:t>
      </w:r>
      <w:proofErr w:type="spellStart"/>
      <w:r w:rsidRPr="00530808">
        <w:rPr>
          <w:lang w:val="ru-RU"/>
        </w:rPr>
        <w:t>Переглянути</w:t>
      </w:r>
      <w:proofErr w:type="spellEnd"/>
      <w:r w:rsidRPr="00530808">
        <w:rPr>
          <w:lang w:val="ru-RU"/>
        </w:rPr>
        <w:t xml:space="preserve"> борги», «</w:t>
      </w:r>
      <w:proofErr w:type="spellStart"/>
      <w:r w:rsidRPr="00530808">
        <w:rPr>
          <w:lang w:val="ru-RU"/>
        </w:rPr>
        <w:t>Підтвердити</w:t>
      </w:r>
      <w:proofErr w:type="spellEnd"/>
      <w:r w:rsidRPr="00530808">
        <w:rPr>
          <w:lang w:val="ru-RU"/>
        </w:rPr>
        <w:t xml:space="preserve"> оплату»; </w:t>
      </w:r>
      <w:proofErr w:type="spellStart"/>
      <w:r w:rsidRPr="00530808">
        <w:rPr>
          <w:lang w:val="ru-RU"/>
        </w:rPr>
        <w:t>Адміністратор</w:t>
      </w:r>
      <w:proofErr w:type="spellEnd"/>
      <w:r w:rsidRPr="00530808">
        <w:rPr>
          <w:lang w:val="ru-RU"/>
        </w:rPr>
        <w:t xml:space="preserve"> групи → «</w:t>
      </w:r>
      <w:proofErr w:type="spellStart"/>
      <w:r w:rsidRPr="00530808">
        <w:rPr>
          <w:lang w:val="ru-RU"/>
        </w:rPr>
        <w:t>Запросити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учасника</w:t>
      </w:r>
      <w:proofErr w:type="spellEnd"/>
      <w:r w:rsidRPr="00530808">
        <w:rPr>
          <w:lang w:val="ru-RU"/>
        </w:rPr>
        <w:t>», «</w:t>
      </w:r>
      <w:proofErr w:type="spellStart"/>
      <w:r w:rsidRPr="00530808">
        <w:rPr>
          <w:lang w:val="ru-RU"/>
        </w:rPr>
        <w:t>Завершити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групу</w:t>
      </w:r>
      <w:proofErr w:type="spellEnd"/>
      <w:r w:rsidRPr="00530808">
        <w:rPr>
          <w:lang w:val="ru-RU"/>
        </w:rPr>
        <w:t>».</w:t>
      </w:r>
    </w:p>
    <w:p w14:paraId="5B9C2085" w14:textId="548335A9" w:rsidR="009F273F" w:rsidRPr="00530808" w:rsidRDefault="009F273F">
      <w:pPr>
        <w:rPr>
          <w:lang w:val="ru-RU"/>
        </w:rPr>
      </w:pPr>
      <w:r w:rsidRPr="009F273F">
        <w:rPr>
          <w:lang w:val="ru-RU"/>
        </w:rPr>
        <w:drawing>
          <wp:inline distT="0" distB="0" distL="0" distR="0" wp14:anchorId="48AE7ECB" wp14:editId="68DBD4DF">
            <wp:extent cx="6152515" cy="4101465"/>
            <wp:effectExtent l="0" t="0" r="635" b="0"/>
            <wp:docPr id="7396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E4F6" w14:textId="77777777" w:rsidR="00106DD0" w:rsidRDefault="00000000">
      <w:pPr>
        <w:pStyle w:val="21"/>
      </w:pPr>
      <w:r>
        <w:t>7.2. Class Diagram</w:t>
      </w:r>
    </w:p>
    <w:p w14:paraId="71338955" w14:textId="77777777" w:rsidR="00106DD0" w:rsidRDefault="00000000">
      <w:r>
        <w:t>Основні класи: User(id, email, passwordHash, preferredCurrency); Expense(id, payerId, amount, currency, description, categoryId, groupId); Category(id, name); Group(id, name, baseCurrency, status); GroupMember(groupId, userId, role); ExpenseShare(expenseId, userId, amount); Settlement(groupId, debtorId, creditorId, amount, status); MLPrediction(expenseId, suggestedCategoryId, confidence). Зв’язки: User 1:N Expense; Group 1:N Expense; Group M:N User через GroupMember; Expense 1:N ExpenseShare; Group 1:N Settlement.</w:t>
      </w:r>
    </w:p>
    <w:p w14:paraId="61286528" w14:textId="77777777" w:rsidR="00106DD0" w:rsidRDefault="00000000">
      <w:pPr>
        <w:pStyle w:val="21"/>
      </w:pPr>
      <w:r>
        <w:t>7.3. Sequence Diagram</w:t>
      </w:r>
    </w:p>
    <w:p w14:paraId="65BDA34B" w14:textId="4F48CD28" w:rsidR="00D27790" w:rsidRDefault="00000000">
      <w:pPr>
        <w:rPr>
          <w:noProof/>
        </w:rPr>
      </w:pPr>
      <w:r>
        <w:t xml:space="preserve">Користувач → Web UI: створити групову витрату; Web UI → API: POST /groups/{id}/expenses; API → Auth: перевірити членство; API → ML: отримати категорію; API → Web UI: запропонувати категорію; Користувач → Web UI: підтвердити; Web UI → API: зберегти; API → PostgreSQL: записати витрату й частки; API → Web UI: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оновлені</w:t>
      </w:r>
      <w:proofErr w:type="spellEnd"/>
      <w:r>
        <w:t xml:space="preserve"> </w:t>
      </w:r>
      <w:proofErr w:type="spellStart"/>
      <w:r>
        <w:lastRenderedPageBreak/>
        <w:t>баланси</w:t>
      </w:r>
      <w:proofErr w:type="spellEnd"/>
      <w:r>
        <w:t>.</w:t>
      </w:r>
      <w:r w:rsidR="00D27790" w:rsidRPr="00D27790">
        <w:rPr>
          <w:noProof/>
        </w:rPr>
        <w:t xml:space="preserve"> </w:t>
      </w:r>
      <w:r w:rsidR="00D27790" w:rsidRPr="00D27790">
        <w:drawing>
          <wp:inline distT="0" distB="0" distL="0" distR="0" wp14:anchorId="2E71CC2D" wp14:editId="59D79759">
            <wp:extent cx="6152515" cy="4101465"/>
            <wp:effectExtent l="0" t="0" r="635" b="0"/>
            <wp:docPr id="25666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6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9A1A" w14:textId="31966364" w:rsidR="00106DD0" w:rsidRPr="00D27790" w:rsidRDefault="00D27790" w:rsidP="00D27790">
      <w:pPr>
        <w:spacing w:after="200"/>
        <w:rPr>
          <w:noProof/>
          <w:lang w:val="uk-UA"/>
        </w:rPr>
      </w:pPr>
      <w:r>
        <w:rPr>
          <w:noProof/>
        </w:rPr>
        <w:br w:type="page"/>
      </w:r>
    </w:p>
    <w:p w14:paraId="372E6670" w14:textId="77777777" w:rsidR="00106DD0" w:rsidRDefault="00000000">
      <w:pPr>
        <w:pStyle w:val="21"/>
      </w:pPr>
      <w:r>
        <w:lastRenderedPageBreak/>
        <w:t>7.4. Activity Diagram</w:t>
      </w:r>
    </w:p>
    <w:p w14:paraId="0A1CA9A3" w14:textId="77777777" w:rsidR="00106DD0" w:rsidRDefault="00000000">
      <w:pPr>
        <w:rPr>
          <w:lang w:val="uk-UA"/>
        </w:rPr>
      </w:pPr>
      <w:r>
        <w:t xml:space="preserve">Початок → завершення подорожі → завантаження витрат → обчислення балансів → [борги відсутні?] → так: підсумковий звіт; ні: сформувати перекази → підтвердити погашення → повторно обчислити </w:t>
      </w:r>
      <w:proofErr w:type="spellStart"/>
      <w:r>
        <w:t>баланси</w:t>
      </w:r>
      <w:proofErr w:type="spellEnd"/>
      <w:r>
        <w:t xml:space="preserve"> → </w:t>
      </w:r>
      <w:proofErr w:type="spellStart"/>
      <w:r>
        <w:t>підсумковий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>.</w:t>
      </w:r>
    </w:p>
    <w:p w14:paraId="5ED6211D" w14:textId="18C3767D" w:rsidR="00D27790" w:rsidRPr="00D27790" w:rsidRDefault="00D27790">
      <w:pPr>
        <w:rPr>
          <w:lang w:val="uk-UA"/>
        </w:rPr>
      </w:pPr>
      <w:r w:rsidRPr="00D27790">
        <w:rPr>
          <w:lang w:val="uk-UA"/>
        </w:rPr>
        <w:drawing>
          <wp:inline distT="0" distB="0" distL="0" distR="0" wp14:anchorId="1DA55581" wp14:editId="62E4D3E3">
            <wp:extent cx="3583014" cy="4076700"/>
            <wp:effectExtent l="0" t="0" r="0" b="0"/>
            <wp:docPr id="58054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41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5700" cy="407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889E" w14:textId="77777777" w:rsidR="00106DD0" w:rsidRDefault="00000000">
      <w:pPr>
        <w:pStyle w:val="1"/>
      </w:pPr>
      <w:r>
        <w:t xml:space="preserve">8. Зовнішні </w:t>
      </w:r>
      <w:proofErr w:type="spellStart"/>
      <w:r>
        <w:t>інтерфейси</w:t>
      </w:r>
      <w:proofErr w:type="spellEnd"/>
    </w:p>
    <w:p>
      <w:r>
        <w:t>API реалізується на FastAPI та описується специфікацією OpenAPI 3.0.3. Захищені маршрути використовують Bearer-токен; поточний demo-token є лише демонстраційним, а повноцінна JWT-автентифікація та RBAC залишаються вимогами до розробки.</w:t>
      </w:r>
    </w:p>
    <w:p>
      <w:r>
        <w:t>Групові API SpendWise — POST /api/groups, POST /api/groups/{id}/expenses, GET /api/groups/{id}/balances, GET /api/groups/{id}/settlements — залишаються запланованими інтерфейсами. У другому документі ці маршрути не описані, тому їхні контракти й помилки потрібно визначити окремо.</w:t>
      </w:r>
    </w:p>
    <w:p>
      <w:r>
        <w:t>Поточні обмеження реалізації: автоматичний rate limiting і повноцінний RBAC відсутні; 500 не гарантовано має формат Problem; AI-маршрути повертають 503; витрати та категорії наразі зберігаються в оперативній пам’яті.</w:t>
      </w:r>
    </w:p>
    <w:p>
      <w:r>
        <w:t>Формат помилок: application/problem+json. Поля: type, title, status, code, detail, instance, traceId; додатково errors для помилок полів та retryAfterSeconds за потреби. Основні статуси: 400 — запит; 401 — автентифікація; 403 — доступ; 404 — відсутній ресурс; 409 — конфлікт; 422 — валідація; 429 — ліміт; 500 — сервер; 503 — залежність недоступна.</w:t>
      </w:r>
    </w:p>
    <w:p>
      <w:r>
        <w:t>Наведені HTTP-статуси — задекларований контракт OpenAPI, а не підтвердження реалізації кожного сценарію в main.py.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  <w:gridCol w:w="1701"/>
      </w:tblGrid>
      <w:tr w:rsidR="00106DD0" w14:paraId="09907A99" w14:textId="77777777">
        <w:trPr>
          <w:jc w:val="center"/>
        </w:trPr>
        <w:tc>
          <w:tcPr>
            <w:tcW w:w="3230" w:type="dxa"/>
          </w:tcPr>
          <w:p>
            <w:r>
              <w:rPr>
                <w:sz w:val="16"/>
              </w:rPr>
              <w:t>Метод</w:t>
            </w:r>
          </w:p>
        </w:tc>
        <w:tc>
          <w:tcPr>
            <w:tcW w:w="3230" w:type="dxa"/>
          </w:tcPr>
          <w:p>
            <w:r>
              <w:rPr>
                <w:sz w:val="16"/>
              </w:rPr>
              <w:t>Endpoint</w:t>
            </w:r>
          </w:p>
        </w:tc>
        <w:tc>
          <w:tcPr>
            <w:tcW w:w="3230" w:type="dxa"/>
          </w:tcPr>
          <w:p>
            <w:r>
              <w:rPr>
                <w:sz w:val="16"/>
              </w:rPr>
              <w:t>Призначення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HTTP-статуси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/api/auth/register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Реєстрація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400, 409, 422, 429, 500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Вхід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400, 401, 422, 429, 500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Історія витрат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400, 401, 403, 422, 500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Нова витрата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400, 401, 403, 404, 409, 422, 429, 500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/api/expenses/natural-language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Введення витрати природною мовою (AI ще недоступний)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400, 401, 403, 422, 429, 500, 503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/api/expenses/{expenseId}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Деталі витрати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400, 401, 403, 404, 500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/api/expenses/{expenseId}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Оновлення витрати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400, 401, 403, 404, 409, 422, 500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/api/expenses/{expenseId}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Видалення витрати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401, 403, 404, 409, 500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/api/categories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Список категорій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401, 403, 500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/api/categories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Створення категорії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400, 401, 403, 409, 422, 429, 500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/api/categories/{category_id}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Оновлення категорії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401, 404, 422, 500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/api/categories/{category_id}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Видалення категорії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401, 404, 500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/api/analytics/summary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Загальна аналітика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400, 401, 403, 422, 429, 500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/api/analytics/by-category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Аналітика за категоріями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401, 403, 422, 429, 500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/api/expenses/{expenseId}/classify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ML-класифікація (AI ще недоступний)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401, 403, 404, 409, 422, 429, 500, 503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/api/health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Перевірка стану API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200 (успіх)</w:t>
            </w:r>
          </w:p>
        </w:tc>
      </w:tr>
    </w:tbl>
    <w:p w14:paraId="3750C3F3" w14:textId="77777777" w:rsidR="00106DD0" w:rsidRDefault="00106DD0"/>
    <w:p w14:paraId="307A0863" w14:textId="77777777" w:rsidR="00106DD0" w:rsidRDefault="00000000">
      <w:pPr>
        <w:pStyle w:val="1"/>
      </w:pPr>
      <w:r>
        <w:lastRenderedPageBreak/>
        <w:t>9. Вимоги до ML-модуля</w:t>
      </w:r>
    </w:p>
    <w:p w14:paraId="54A07FE7" w14:textId="77777777" w:rsidR="00106DD0" w:rsidRPr="00530808" w:rsidRDefault="00000000">
      <w:pPr>
        <w:rPr>
          <w:lang w:val="ru-RU"/>
        </w:rPr>
      </w:pPr>
      <w:proofErr w:type="spellStart"/>
      <w:r w:rsidRPr="00530808">
        <w:rPr>
          <w:lang w:val="ru-RU"/>
        </w:rPr>
        <w:t>Вхід</w:t>
      </w:r>
      <w:proofErr w:type="spellEnd"/>
      <w:r w:rsidRPr="00530808">
        <w:rPr>
          <w:lang w:val="ru-RU"/>
        </w:rPr>
        <w:t xml:space="preserve">: </w:t>
      </w:r>
      <w:proofErr w:type="spellStart"/>
      <w:r w:rsidRPr="00530808">
        <w:rPr>
          <w:lang w:val="ru-RU"/>
        </w:rPr>
        <w:t>опис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транзакції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українською</w:t>
      </w:r>
      <w:proofErr w:type="spellEnd"/>
      <w:r w:rsidRPr="00530808">
        <w:rPr>
          <w:lang w:val="ru-RU"/>
        </w:rPr>
        <w:t xml:space="preserve"> мовою, за потреби </w:t>
      </w:r>
      <w:proofErr w:type="spellStart"/>
      <w:r w:rsidRPr="00530808">
        <w:rPr>
          <w:lang w:val="ru-RU"/>
        </w:rPr>
        <w:t>назва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продавця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Вихід</w:t>
      </w:r>
      <w:proofErr w:type="spellEnd"/>
      <w:r w:rsidRPr="00530808">
        <w:rPr>
          <w:lang w:val="ru-RU"/>
        </w:rPr>
        <w:t xml:space="preserve">: </w:t>
      </w:r>
      <w:proofErr w:type="spellStart"/>
      <w:r w:rsidRPr="00530808">
        <w:rPr>
          <w:lang w:val="ru-RU"/>
        </w:rPr>
        <w:t>категорія</w:t>
      </w:r>
      <w:proofErr w:type="spellEnd"/>
      <w:r w:rsidRPr="00530808">
        <w:rPr>
          <w:lang w:val="ru-RU"/>
        </w:rPr>
        <w:t xml:space="preserve">, </w:t>
      </w:r>
      <w:r>
        <w:t>confidence</w:t>
      </w:r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версія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моделі</w:t>
      </w:r>
      <w:proofErr w:type="spellEnd"/>
      <w:r w:rsidRPr="00530808">
        <w:rPr>
          <w:lang w:val="ru-RU"/>
        </w:rPr>
        <w:t xml:space="preserve">. </w:t>
      </w:r>
      <w:proofErr w:type="spellStart"/>
      <w:r w:rsidRPr="00530808">
        <w:rPr>
          <w:lang w:val="ru-RU"/>
        </w:rPr>
        <w:t>Базовий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підхід</w:t>
      </w:r>
      <w:proofErr w:type="spellEnd"/>
      <w:r w:rsidRPr="00530808">
        <w:rPr>
          <w:lang w:val="ru-RU"/>
        </w:rPr>
        <w:t xml:space="preserve"> — </w:t>
      </w:r>
      <w:r>
        <w:t>TF</w:t>
      </w:r>
      <w:r w:rsidRPr="00530808">
        <w:rPr>
          <w:lang w:val="ru-RU"/>
        </w:rPr>
        <w:t>-</w:t>
      </w:r>
      <w:r>
        <w:t>IDF</w:t>
      </w:r>
      <w:r w:rsidRPr="00530808">
        <w:rPr>
          <w:lang w:val="ru-RU"/>
        </w:rPr>
        <w:t xml:space="preserve"> + </w:t>
      </w:r>
      <w:r>
        <w:t>Logistic</w:t>
      </w:r>
      <w:r w:rsidRPr="00530808">
        <w:rPr>
          <w:lang w:val="ru-RU"/>
        </w:rPr>
        <w:t xml:space="preserve"> </w:t>
      </w:r>
      <w:r>
        <w:t>Regression</w:t>
      </w:r>
      <w:r w:rsidRPr="00530808">
        <w:rPr>
          <w:lang w:val="ru-RU"/>
        </w:rPr>
        <w:t xml:space="preserve">; </w:t>
      </w:r>
      <w:proofErr w:type="spellStart"/>
      <w:r w:rsidRPr="00530808">
        <w:rPr>
          <w:lang w:val="ru-RU"/>
        </w:rPr>
        <w:t>альтернативний</w:t>
      </w:r>
      <w:proofErr w:type="spellEnd"/>
      <w:r w:rsidRPr="00530808">
        <w:rPr>
          <w:lang w:val="ru-RU"/>
        </w:rPr>
        <w:t xml:space="preserve"> — </w:t>
      </w:r>
      <w:proofErr w:type="spellStart"/>
      <w:r w:rsidRPr="00530808">
        <w:rPr>
          <w:lang w:val="ru-RU"/>
        </w:rPr>
        <w:t>багатомовні</w:t>
      </w:r>
      <w:proofErr w:type="spellEnd"/>
      <w:r w:rsidRPr="00530808">
        <w:rPr>
          <w:lang w:val="ru-RU"/>
        </w:rPr>
        <w:t xml:space="preserve"> </w:t>
      </w:r>
      <w:r>
        <w:t>sentence</w:t>
      </w:r>
      <w:r w:rsidRPr="00530808">
        <w:rPr>
          <w:lang w:val="ru-RU"/>
        </w:rPr>
        <w:t xml:space="preserve"> </w:t>
      </w:r>
      <w:r>
        <w:t>embeddings</w:t>
      </w:r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із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класифікатором</w:t>
      </w:r>
      <w:proofErr w:type="spellEnd"/>
      <w:r w:rsidRPr="00530808">
        <w:rPr>
          <w:lang w:val="ru-RU"/>
        </w:rPr>
        <w:t xml:space="preserve">. Для </w:t>
      </w:r>
      <w:proofErr w:type="spellStart"/>
      <w:r w:rsidRPr="00530808">
        <w:rPr>
          <w:lang w:val="ru-RU"/>
        </w:rPr>
        <w:t>оцінки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використовуються</w:t>
      </w:r>
      <w:proofErr w:type="spellEnd"/>
      <w:r w:rsidRPr="00530808">
        <w:rPr>
          <w:lang w:val="ru-RU"/>
        </w:rPr>
        <w:t xml:space="preserve"> </w:t>
      </w:r>
      <w:r>
        <w:t>precision</w:t>
      </w:r>
      <w:r w:rsidRPr="00530808">
        <w:rPr>
          <w:lang w:val="ru-RU"/>
        </w:rPr>
        <w:t xml:space="preserve">, </w:t>
      </w:r>
      <w:r>
        <w:t>recall</w:t>
      </w:r>
      <w:r w:rsidRPr="00530808">
        <w:rPr>
          <w:lang w:val="ru-RU"/>
        </w:rPr>
        <w:t xml:space="preserve">, </w:t>
      </w:r>
      <w:r>
        <w:t>accuracy</w:t>
      </w:r>
      <w:r w:rsidRPr="00530808">
        <w:rPr>
          <w:lang w:val="ru-RU"/>
        </w:rPr>
        <w:t xml:space="preserve">, </w:t>
      </w:r>
      <w:r>
        <w:t>macro</w:t>
      </w:r>
      <w:r w:rsidRPr="00530808">
        <w:rPr>
          <w:lang w:val="ru-RU"/>
        </w:rPr>
        <w:t>-</w:t>
      </w:r>
      <w:r>
        <w:t>F</w:t>
      </w:r>
      <w:r w:rsidRPr="00530808">
        <w:rPr>
          <w:lang w:val="ru-RU"/>
        </w:rPr>
        <w:t xml:space="preserve">1 і </w:t>
      </w:r>
      <w:proofErr w:type="spellStart"/>
      <w:r w:rsidRPr="00530808">
        <w:rPr>
          <w:lang w:val="ru-RU"/>
        </w:rPr>
        <w:t>матриця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помилок</w:t>
      </w:r>
      <w:proofErr w:type="spellEnd"/>
      <w:r w:rsidRPr="00530808">
        <w:rPr>
          <w:lang w:val="ru-RU"/>
        </w:rPr>
        <w:t xml:space="preserve">. Користувач </w:t>
      </w:r>
      <w:proofErr w:type="spellStart"/>
      <w:r w:rsidRPr="00530808">
        <w:rPr>
          <w:lang w:val="ru-RU"/>
        </w:rPr>
        <w:t>може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виправити</w:t>
      </w:r>
      <w:proofErr w:type="spellEnd"/>
      <w:r w:rsidRPr="00530808">
        <w:rPr>
          <w:lang w:val="ru-RU"/>
        </w:rPr>
        <w:t xml:space="preserve"> прогноз; </w:t>
      </w:r>
      <w:proofErr w:type="spellStart"/>
      <w:r w:rsidRPr="00530808">
        <w:rPr>
          <w:lang w:val="ru-RU"/>
        </w:rPr>
        <w:t>використання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виправлень</w:t>
      </w:r>
      <w:proofErr w:type="spellEnd"/>
      <w:r w:rsidRPr="00530808">
        <w:rPr>
          <w:lang w:val="ru-RU"/>
        </w:rPr>
        <w:t xml:space="preserve"> для </w:t>
      </w:r>
      <w:proofErr w:type="spellStart"/>
      <w:r w:rsidRPr="00530808">
        <w:rPr>
          <w:lang w:val="ru-RU"/>
        </w:rPr>
        <w:t>донавчання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допускається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лише</w:t>
      </w:r>
      <w:proofErr w:type="spellEnd"/>
      <w:r w:rsidRPr="00530808">
        <w:rPr>
          <w:lang w:val="ru-RU"/>
        </w:rPr>
        <w:t xml:space="preserve"> за </w:t>
      </w:r>
      <w:proofErr w:type="spellStart"/>
      <w:r w:rsidRPr="00530808">
        <w:rPr>
          <w:lang w:val="ru-RU"/>
        </w:rPr>
        <w:t>належної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згоди</w:t>
      </w:r>
      <w:proofErr w:type="spellEnd"/>
      <w:r w:rsidRPr="00530808">
        <w:rPr>
          <w:lang w:val="ru-RU"/>
        </w:rPr>
        <w:t>.</w:t>
      </w:r>
    </w:p>
    <w:p w14:paraId="2C5794C4" w14:textId="77777777" w:rsidR="00106DD0" w:rsidRDefault="00000000">
      <w:pPr>
        <w:pStyle w:val="1"/>
      </w:pPr>
      <w:r>
        <w:t>10. Верифікація і тестування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06DD0" w14:paraId="6A1A678F" w14:textId="77777777">
        <w:trPr>
          <w:jc w:val="center"/>
        </w:trPr>
        <w:tc>
          <w:tcPr>
            <w:tcW w:w="3230" w:type="dxa"/>
          </w:tcPr>
          <w:p w14:paraId="36F2E07F" w14:textId="77777777" w:rsidR="00106DD0" w:rsidRDefault="00000000">
            <w:r>
              <w:t>Тест</w:t>
            </w:r>
          </w:p>
        </w:tc>
        <w:tc>
          <w:tcPr>
            <w:tcW w:w="3230" w:type="dxa"/>
          </w:tcPr>
          <w:p w14:paraId="1E9B31F2" w14:textId="77777777" w:rsidR="00106DD0" w:rsidRDefault="00000000">
            <w:r>
              <w:t>Перевірка</w:t>
            </w:r>
          </w:p>
        </w:tc>
        <w:tc>
          <w:tcPr>
            <w:tcW w:w="3230" w:type="dxa"/>
          </w:tcPr>
          <w:p w14:paraId="42D7C12B" w14:textId="77777777" w:rsidR="00106DD0" w:rsidRDefault="00000000">
            <w:r>
              <w:t>Очікуваний результат</w:t>
            </w:r>
          </w:p>
        </w:tc>
      </w:tr>
      <w:tr w:rsidR="00106DD0" w14:paraId="6A20F89B" w14:textId="77777777">
        <w:trPr>
          <w:jc w:val="center"/>
        </w:trPr>
        <w:tc>
          <w:tcPr>
            <w:tcW w:w="3230" w:type="dxa"/>
          </w:tcPr>
          <w:p w14:paraId="1203CA18" w14:textId="77777777" w:rsidR="00106DD0" w:rsidRDefault="00000000">
            <w:r>
              <w:t>TC-01</w:t>
            </w:r>
          </w:p>
        </w:tc>
        <w:tc>
          <w:tcPr>
            <w:tcW w:w="3230" w:type="dxa"/>
          </w:tcPr>
          <w:p w14:paraId="366CB8D6" w14:textId="77777777" w:rsidR="00106DD0" w:rsidRDefault="00000000">
            <w:r>
              <w:t>Реєстрація та вхід</w:t>
            </w:r>
          </w:p>
        </w:tc>
        <w:tc>
          <w:tcPr>
            <w:tcW w:w="3230" w:type="dxa"/>
          </w:tcPr>
          <w:p w14:paraId="03FBB37A" w14:textId="77777777" w:rsidR="00106DD0" w:rsidRDefault="00000000">
            <w:r>
              <w:t>Авторизований доступ</w:t>
            </w:r>
          </w:p>
        </w:tc>
      </w:tr>
      <w:tr w:rsidR="00106DD0" w14:paraId="6775410F" w14:textId="77777777">
        <w:trPr>
          <w:jc w:val="center"/>
        </w:trPr>
        <w:tc>
          <w:tcPr>
            <w:tcW w:w="3230" w:type="dxa"/>
          </w:tcPr>
          <w:p w14:paraId="0DEE2F5F" w14:textId="77777777" w:rsidR="00106DD0" w:rsidRDefault="00000000">
            <w:r>
              <w:t>TC-02</w:t>
            </w:r>
          </w:p>
        </w:tc>
        <w:tc>
          <w:tcPr>
            <w:tcW w:w="3230" w:type="dxa"/>
          </w:tcPr>
          <w:p w14:paraId="059C19EB" w14:textId="77777777" w:rsidR="00106DD0" w:rsidRDefault="00000000">
            <w:r>
              <w:t>Додавання витрати</w:t>
            </w:r>
          </w:p>
        </w:tc>
        <w:tc>
          <w:tcPr>
            <w:tcW w:w="3230" w:type="dxa"/>
          </w:tcPr>
          <w:p w14:paraId="509B0E02" w14:textId="77777777" w:rsidR="00106DD0" w:rsidRDefault="00000000">
            <w:r>
              <w:t>Збережений запис</w:t>
            </w:r>
          </w:p>
        </w:tc>
      </w:tr>
      <w:tr w:rsidR="00106DD0" w14:paraId="42BB9237" w14:textId="77777777">
        <w:trPr>
          <w:jc w:val="center"/>
        </w:trPr>
        <w:tc>
          <w:tcPr>
            <w:tcW w:w="3230" w:type="dxa"/>
          </w:tcPr>
          <w:p w14:paraId="184DD097" w14:textId="77777777" w:rsidR="00106DD0" w:rsidRDefault="00000000">
            <w:r>
              <w:t>TC-03</w:t>
            </w:r>
          </w:p>
        </w:tc>
        <w:tc>
          <w:tcPr>
            <w:tcW w:w="3230" w:type="dxa"/>
          </w:tcPr>
          <w:p w14:paraId="7C47F928" w14:textId="77777777" w:rsidR="00106DD0" w:rsidRDefault="00000000">
            <w:r>
              <w:t>ML-категоризація</w:t>
            </w:r>
          </w:p>
        </w:tc>
        <w:tc>
          <w:tcPr>
            <w:tcW w:w="3230" w:type="dxa"/>
          </w:tcPr>
          <w:p w14:paraId="702E7E98" w14:textId="77777777" w:rsidR="00106DD0" w:rsidRDefault="00000000">
            <w:r>
              <w:t>Категорія і confidence</w:t>
            </w:r>
          </w:p>
        </w:tc>
      </w:tr>
      <w:tr w:rsidR="00106DD0" w14:paraId="405B5FB0" w14:textId="77777777">
        <w:trPr>
          <w:jc w:val="center"/>
        </w:trPr>
        <w:tc>
          <w:tcPr>
            <w:tcW w:w="3230" w:type="dxa"/>
          </w:tcPr>
          <w:p w14:paraId="30E531B5" w14:textId="77777777" w:rsidR="00106DD0" w:rsidRDefault="00000000">
            <w:r>
              <w:t>TC-04</w:t>
            </w:r>
          </w:p>
        </w:tc>
        <w:tc>
          <w:tcPr>
            <w:tcW w:w="3230" w:type="dxa"/>
          </w:tcPr>
          <w:p w14:paraId="63B0AB8B" w14:textId="77777777" w:rsidR="00106DD0" w:rsidRDefault="00000000">
            <w:r>
              <w:t>100 грн на трьох</w:t>
            </w:r>
          </w:p>
        </w:tc>
        <w:tc>
          <w:tcPr>
            <w:tcW w:w="3230" w:type="dxa"/>
          </w:tcPr>
          <w:p w14:paraId="0BB1D595" w14:textId="77777777" w:rsidR="00106DD0" w:rsidRDefault="00000000">
            <w:r>
              <w:t>33,34 + 33,33 + 33,33</w:t>
            </w:r>
          </w:p>
        </w:tc>
      </w:tr>
      <w:tr w:rsidR="00106DD0" w14:paraId="4626F555" w14:textId="77777777">
        <w:trPr>
          <w:jc w:val="center"/>
        </w:trPr>
        <w:tc>
          <w:tcPr>
            <w:tcW w:w="3230" w:type="dxa"/>
          </w:tcPr>
          <w:p w14:paraId="0C72C360" w14:textId="77777777" w:rsidR="00106DD0" w:rsidRDefault="00000000">
            <w:r>
              <w:t>TC-05</w:t>
            </w:r>
          </w:p>
        </w:tc>
        <w:tc>
          <w:tcPr>
            <w:tcW w:w="3230" w:type="dxa"/>
          </w:tcPr>
          <w:p w14:paraId="29BDE496" w14:textId="77777777" w:rsidR="00106DD0" w:rsidRDefault="00000000">
            <w:r>
              <w:t>Розрахунок прикладу подорожі</w:t>
            </w:r>
          </w:p>
        </w:tc>
        <w:tc>
          <w:tcPr>
            <w:tcW w:w="3230" w:type="dxa"/>
          </w:tcPr>
          <w:p w14:paraId="74F7167F" w14:textId="77777777" w:rsidR="00106DD0" w:rsidRDefault="00000000">
            <w:r>
              <w:t>Перекази 1 300 та 1 900 грн</w:t>
            </w:r>
          </w:p>
        </w:tc>
      </w:tr>
      <w:tr w:rsidR="00106DD0" w14:paraId="577E83F6" w14:textId="77777777">
        <w:trPr>
          <w:jc w:val="center"/>
        </w:trPr>
        <w:tc>
          <w:tcPr>
            <w:tcW w:w="3230" w:type="dxa"/>
          </w:tcPr>
          <w:p w14:paraId="5F9E86A2" w14:textId="77777777" w:rsidR="00106DD0" w:rsidRDefault="00000000">
            <w:r>
              <w:t>TC-06</w:t>
            </w:r>
          </w:p>
        </w:tc>
        <w:tc>
          <w:tcPr>
            <w:tcW w:w="3230" w:type="dxa"/>
          </w:tcPr>
          <w:p w14:paraId="5F9FDD00" w14:textId="77777777" w:rsidR="00106DD0" w:rsidRPr="00530808" w:rsidRDefault="00000000">
            <w:pPr>
              <w:rPr>
                <w:lang w:val="ru-RU"/>
              </w:rPr>
            </w:pPr>
            <w:proofErr w:type="spellStart"/>
            <w:r w:rsidRPr="00530808">
              <w:rPr>
                <w:lang w:val="ru-RU"/>
              </w:rPr>
              <w:t>Сторонній</w:t>
            </w:r>
            <w:proofErr w:type="spellEnd"/>
            <w:r w:rsidRPr="00530808">
              <w:rPr>
                <w:lang w:val="ru-RU"/>
              </w:rPr>
              <w:t xml:space="preserve"> запит до </w:t>
            </w:r>
            <w:proofErr w:type="spellStart"/>
            <w:r w:rsidRPr="00530808">
              <w:rPr>
                <w:lang w:val="ru-RU"/>
              </w:rPr>
              <w:t>приватних</w:t>
            </w:r>
            <w:proofErr w:type="spellEnd"/>
            <w:r w:rsidRPr="00530808">
              <w:rPr>
                <w:lang w:val="ru-RU"/>
              </w:rPr>
              <w:t xml:space="preserve"> </w:t>
            </w:r>
            <w:proofErr w:type="spellStart"/>
            <w:r w:rsidRPr="00530808">
              <w:rPr>
                <w:lang w:val="ru-RU"/>
              </w:rPr>
              <w:t>даних</w:t>
            </w:r>
            <w:proofErr w:type="spellEnd"/>
          </w:p>
        </w:tc>
        <w:tc>
          <w:tcPr>
            <w:tcW w:w="3230" w:type="dxa"/>
          </w:tcPr>
          <w:p w14:paraId="12EE3546" w14:textId="77777777" w:rsidR="00106DD0" w:rsidRDefault="00000000">
            <w:proofErr w:type="spellStart"/>
            <w:r>
              <w:t>Відмова</w:t>
            </w:r>
            <w:proofErr w:type="spellEnd"/>
            <w:r>
              <w:t xml:space="preserve"> 403/404</w:t>
            </w:r>
          </w:p>
        </w:tc>
      </w:tr>
      <w:tr w:rsidR="00106DD0" w14:paraId="1CCE6509" w14:textId="77777777">
        <w:trPr>
          <w:jc w:val="center"/>
        </w:trPr>
        <w:tc>
          <w:tcPr>
            <w:tcW w:w="3230" w:type="dxa"/>
          </w:tcPr>
          <w:p w14:paraId="2B9963CA" w14:textId="77777777" w:rsidR="00106DD0" w:rsidRDefault="00000000">
            <w:r>
              <w:t>TC-07</w:t>
            </w:r>
          </w:p>
        </w:tc>
        <w:tc>
          <w:tcPr>
            <w:tcW w:w="3230" w:type="dxa"/>
          </w:tcPr>
          <w:p w14:paraId="3695F3AE" w14:textId="77777777" w:rsidR="00106DD0" w:rsidRDefault="00000000">
            <w:r>
              <w:t>Погашення боргу</w:t>
            </w:r>
          </w:p>
        </w:tc>
        <w:tc>
          <w:tcPr>
            <w:tcW w:w="3230" w:type="dxa"/>
          </w:tcPr>
          <w:p w14:paraId="31B23600" w14:textId="77777777" w:rsidR="00106DD0" w:rsidRDefault="00000000">
            <w:r>
              <w:t>Оновлення після підтвердження</w:t>
            </w:r>
          </w:p>
        </w:tc>
      </w:tr>
      <w:tr w:rsidR="00106DD0" w14:paraId="45C87C9B" w14:textId="77777777">
        <w:trPr>
          <w:jc w:val="center"/>
        </w:trPr>
        <w:tc>
          <w:tcPr>
            <w:tcW w:w="3230" w:type="dxa"/>
          </w:tcPr>
          <w:p w14:paraId="3506C53D" w14:textId="77777777" w:rsidR="00106DD0" w:rsidRDefault="00000000">
            <w:r>
              <w:t>TC-08</w:t>
            </w:r>
          </w:p>
        </w:tc>
        <w:tc>
          <w:tcPr>
            <w:tcW w:w="3230" w:type="dxa"/>
          </w:tcPr>
          <w:p w14:paraId="5FC98D20" w14:textId="77777777" w:rsidR="00106DD0" w:rsidRDefault="00000000">
            <w:r>
              <w:t>Завершення групи</w:t>
            </w:r>
          </w:p>
        </w:tc>
        <w:tc>
          <w:tcPr>
            <w:tcW w:w="3230" w:type="dxa"/>
          </w:tcPr>
          <w:p w14:paraId="5237E7E7" w14:textId="77777777" w:rsidR="00106DD0" w:rsidRDefault="00000000">
            <w:r>
              <w:t>Блокування нових витрат</w:t>
            </w:r>
          </w:p>
        </w:tc>
      </w:tr>
    </w:tbl>
    <w:p w14:paraId="37613188" w14:textId="77777777" w:rsidR="00106DD0" w:rsidRDefault="00106DD0"/>
    <w:p w14:paraId="26B6057A" w14:textId="77777777" w:rsidR="00106DD0" w:rsidRDefault="00000000">
      <w:pPr>
        <w:pStyle w:val="1"/>
      </w:pPr>
      <w:r>
        <w:t>11. Перспективи розвитку</w:t>
      </w:r>
    </w:p>
    <w:p w14:paraId="2FFCCF58" w14:textId="77777777" w:rsidR="00106DD0" w:rsidRDefault="00000000">
      <w:r>
        <w:t>Подальші версії можуть включати імпорт банківських виписок, OCR-розпізнавання чеків, прогнозування витрат, конвертацію валют, мобільний застосунок та інтеграцію з платіжними системами. Першочерговим пріоритетом є правильність розрахунків і захист фінансової інформації.</w:t>
      </w:r>
    </w:p>
    <w:p w14:paraId="10AB3B63" w14:textId="77777777" w:rsidR="00106DD0" w:rsidRDefault="00000000">
      <w:pPr>
        <w:pStyle w:val="1"/>
      </w:pPr>
      <w:r>
        <w:t>12. Висновок</w:t>
      </w:r>
    </w:p>
    <w:p w14:paraId="14120555" w14:textId="39D2F709" w:rsidR="00D27790" w:rsidRDefault="00000000">
      <w:pPr>
        <w:rPr>
          <w:lang w:val="ru-RU"/>
        </w:rPr>
      </w:pPr>
      <w:r>
        <w:t xml:space="preserve">У роботі сформовано специфікацію вимог до SpendWise — вебсистеми персонального і групового фінансового обліку. Описано архітектуру, 22 функціональні та 12 нефункціональних вимог, користувацькі ролі, UML-моделі, підхід до ML-категоризації та механізм автоматичного розподілу боргів. </w:t>
      </w:r>
      <w:r w:rsidRPr="00530808">
        <w:rPr>
          <w:lang w:val="ru-RU"/>
        </w:rPr>
        <w:t xml:space="preserve">Документ </w:t>
      </w:r>
      <w:proofErr w:type="spellStart"/>
      <w:r w:rsidRPr="00530808">
        <w:rPr>
          <w:lang w:val="ru-RU"/>
        </w:rPr>
        <w:t>може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використовуватися</w:t>
      </w:r>
      <w:proofErr w:type="spellEnd"/>
      <w:r w:rsidRPr="00530808">
        <w:rPr>
          <w:lang w:val="ru-RU"/>
        </w:rPr>
        <w:t xml:space="preserve"> як основа для </w:t>
      </w:r>
      <w:proofErr w:type="spellStart"/>
      <w:r w:rsidRPr="00530808">
        <w:rPr>
          <w:lang w:val="ru-RU"/>
        </w:rPr>
        <w:t>реалізації</w:t>
      </w:r>
      <w:proofErr w:type="spellEnd"/>
      <w:r w:rsidRPr="00530808">
        <w:rPr>
          <w:lang w:val="ru-RU"/>
        </w:rPr>
        <w:t xml:space="preserve"> та </w:t>
      </w:r>
      <w:proofErr w:type="spellStart"/>
      <w:r w:rsidRPr="00530808">
        <w:rPr>
          <w:lang w:val="ru-RU"/>
        </w:rPr>
        <w:t>тестування</w:t>
      </w:r>
      <w:proofErr w:type="spellEnd"/>
      <w:r w:rsidRPr="00530808">
        <w:rPr>
          <w:lang w:val="ru-RU"/>
        </w:rPr>
        <w:t xml:space="preserve"> </w:t>
      </w:r>
      <w:r>
        <w:t>MVP</w:t>
      </w:r>
      <w:r w:rsidRPr="00530808">
        <w:rPr>
          <w:lang w:val="ru-RU"/>
        </w:rPr>
        <w:t>.</w:t>
      </w:r>
    </w:p>
    <w:p w14:paraId="6EA1374A" w14:textId="7C0C6B5B" w:rsidR="00106DD0" w:rsidRPr="00530808" w:rsidRDefault="00D27790" w:rsidP="00D27790">
      <w:pPr>
        <w:spacing w:after="200"/>
        <w:rPr>
          <w:lang w:val="ru-RU"/>
        </w:rPr>
      </w:pPr>
      <w:r>
        <w:rPr>
          <w:lang w:val="ru-RU"/>
        </w:rPr>
        <w:br w:type="page"/>
      </w:r>
    </w:p>
    <w:p w14:paraId="1263427B" w14:textId="77777777" w:rsidR="00106DD0" w:rsidRPr="00530808" w:rsidRDefault="00000000">
      <w:pPr>
        <w:pStyle w:val="1"/>
        <w:rPr>
          <w:lang w:val="ru-RU"/>
        </w:rPr>
      </w:pPr>
      <w:r w:rsidRPr="00530808">
        <w:rPr>
          <w:lang w:val="ru-RU"/>
        </w:rPr>
        <w:lastRenderedPageBreak/>
        <w:t xml:space="preserve">Список </w:t>
      </w:r>
      <w:proofErr w:type="spellStart"/>
      <w:r w:rsidRPr="00530808">
        <w:rPr>
          <w:lang w:val="ru-RU"/>
        </w:rPr>
        <w:t>використаних</w:t>
      </w:r>
      <w:proofErr w:type="spellEnd"/>
      <w:r w:rsidRPr="00530808">
        <w:rPr>
          <w:lang w:val="ru-RU"/>
        </w:rPr>
        <w:t xml:space="preserve"> </w:t>
      </w:r>
      <w:proofErr w:type="spellStart"/>
      <w:r w:rsidRPr="00530808">
        <w:rPr>
          <w:lang w:val="ru-RU"/>
        </w:rPr>
        <w:t>джерел</w:t>
      </w:r>
      <w:proofErr w:type="spellEnd"/>
    </w:p>
    <w:p w14:paraId="04FA2FCB" w14:textId="77777777" w:rsidR="00106DD0" w:rsidRPr="00530808" w:rsidRDefault="00000000">
      <w:pPr>
        <w:rPr>
          <w:lang w:val="ru-RU"/>
        </w:rPr>
      </w:pPr>
      <w:r>
        <w:t>SRS</w:t>
      </w:r>
      <w:r w:rsidRPr="00530808">
        <w:rPr>
          <w:lang w:val="ru-RU"/>
        </w:rPr>
        <w:t xml:space="preserve"> </w:t>
      </w:r>
      <w:r>
        <w:t>Template</w:t>
      </w:r>
      <w:r w:rsidRPr="00530808">
        <w:rPr>
          <w:lang w:val="ru-RU"/>
        </w:rPr>
        <w:t xml:space="preserve">. </w:t>
      </w:r>
      <w:r>
        <w:t>https</w:t>
      </w:r>
      <w:r w:rsidRPr="00530808">
        <w:rPr>
          <w:lang w:val="ru-RU"/>
        </w:rPr>
        <w:t>://</w:t>
      </w:r>
      <w:proofErr w:type="spellStart"/>
      <w:r>
        <w:t>github</w:t>
      </w:r>
      <w:proofErr w:type="spellEnd"/>
      <w:r w:rsidRPr="00530808">
        <w:rPr>
          <w:lang w:val="ru-RU"/>
        </w:rPr>
        <w:t>.</w:t>
      </w:r>
      <w:r>
        <w:t>com</w:t>
      </w:r>
      <w:r w:rsidRPr="00530808">
        <w:rPr>
          <w:lang w:val="ru-RU"/>
        </w:rPr>
        <w:t>/</w:t>
      </w:r>
      <w:r>
        <w:t>jam</w:t>
      </w:r>
      <w:r w:rsidRPr="00530808">
        <w:rPr>
          <w:lang w:val="ru-RU"/>
        </w:rPr>
        <w:t>01/</w:t>
      </w:r>
      <w:r>
        <w:t>SRS</w:t>
      </w:r>
      <w:r w:rsidRPr="00530808">
        <w:rPr>
          <w:lang w:val="ru-RU"/>
        </w:rPr>
        <w:t>-</w:t>
      </w:r>
      <w:r>
        <w:t>Template</w:t>
      </w:r>
      <w:r w:rsidRPr="00530808">
        <w:rPr>
          <w:lang w:val="ru-RU"/>
        </w:rPr>
        <w:t>/</w:t>
      </w:r>
      <w:r>
        <w:t>blob</w:t>
      </w:r>
      <w:r w:rsidRPr="00530808">
        <w:rPr>
          <w:lang w:val="ru-RU"/>
        </w:rPr>
        <w:t>/</w:t>
      </w:r>
      <w:r>
        <w:t>master</w:t>
      </w:r>
      <w:r w:rsidRPr="00530808">
        <w:rPr>
          <w:lang w:val="ru-RU"/>
        </w:rPr>
        <w:t>/</w:t>
      </w:r>
      <w:proofErr w:type="spellStart"/>
      <w:r>
        <w:t>srs</w:t>
      </w:r>
      <w:proofErr w:type="spellEnd"/>
      <w:r w:rsidRPr="00530808">
        <w:rPr>
          <w:lang w:val="ru-RU"/>
        </w:rPr>
        <w:t>-</w:t>
      </w:r>
      <w:r>
        <w:t>template</w:t>
      </w:r>
      <w:r w:rsidRPr="00530808">
        <w:rPr>
          <w:lang w:val="ru-RU"/>
        </w:rPr>
        <w:t>.</w:t>
      </w:r>
      <w:r>
        <w:t>md</w:t>
      </w:r>
    </w:p>
    <w:p w14:paraId="0D0840B0" w14:textId="77777777" w:rsidR="00106DD0" w:rsidRDefault="00000000">
      <w:r>
        <w:t>SRS Example (USAID). https://pdf.usaid.gov/pdf_docs/Pnacu897.pdf</w:t>
      </w:r>
    </w:p>
    <w:p w14:paraId="10A64D6C" w14:textId="77777777" w:rsidR="00106DD0" w:rsidRDefault="00000000">
      <w:r>
        <w:t>ISO/IEC/IEEE 29148 — Requirements engineering.</w:t>
      </w:r>
    </w:p>
    <w:p w14:paraId="56F4E586" w14:textId="77777777" w:rsidR="00106DD0" w:rsidRDefault="00000000">
      <w:r>
        <w:t>OMG UML Specification — Unified Modeling Language.</w:t>
      </w:r>
    </w:p>
    <w:p>
      <w:r>
        <w:t>Smart Spend Tracker API — документація з обробки помилок (OpenAPI 3.0.3, FastAPI main.py).</w:t>
      </w:r>
    </w:p>
    <w:sectPr w:rsidR="00106DD0" w:rsidSect="00034616">
      <w:footerReference w:type="default" r:id="rId11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426B" w14:textId="77777777" w:rsidR="001F1E0D" w:rsidRDefault="001F1E0D">
      <w:pPr>
        <w:spacing w:after="0" w:line="240" w:lineRule="auto"/>
      </w:pPr>
      <w:r>
        <w:separator/>
      </w:r>
    </w:p>
  </w:endnote>
  <w:endnote w:type="continuationSeparator" w:id="0">
    <w:p w14:paraId="244ACD08" w14:textId="77777777" w:rsidR="001F1E0D" w:rsidRDefault="001F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7609" w14:textId="7024B799" w:rsidR="00106DD0" w:rsidRDefault="00106DD0" w:rsidP="0053080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504B" w14:textId="77777777" w:rsidR="001F1E0D" w:rsidRDefault="001F1E0D">
      <w:pPr>
        <w:spacing w:after="0" w:line="240" w:lineRule="auto"/>
      </w:pPr>
      <w:r>
        <w:separator/>
      </w:r>
    </w:p>
  </w:footnote>
  <w:footnote w:type="continuationSeparator" w:id="0">
    <w:p w14:paraId="2E33E51E" w14:textId="77777777" w:rsidR="001F1E0D" w:rsidRDefault="001F1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044024">
    <w:abstractNumId w:val="8"/>
  </w:num>
  <w:num w:numId="2" w16cid:durableId="1009715191">
    <w:abstractNumId w:val="6"/>
  </w:num>
  <w:num w:numId="3" w16cid:durableId="225457877">
    <w:abstractNumId w:val="5"/>
  </w:num>
  <w:num w:numId="4" w16cid:durableId="44643158">
    <w:abstractNumId w:val="4"/>
  </w:num>
  <w:num w:numId="5" w16cid:durableId="1713187605">
    <w:abstractNumId w:val="7"/>
  </w:num>
  <w:num w:numId="6" w16cid:durableId="525563622">
    <w:abstractNumId w:val="3"/>
  </w:num>
  <w:num w:numId="7" w16cid:durableId="1057362251">
    <w:abstractNumId w:val="2"/>
  </w:num>
  <w:num w:numId="8" w16cid:durableId="299043027">
    <w:abstractNumId w:val="1"/>
  </w:num>
  <w:num w:numId="9" w16cid:durableId="14917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D0"/>
    <w:rsid w:val="0015074B"/>
    <w:rsid w:val="001F1E0D"/>
    <w:rsid w:val="0029639D"/>
    <w:rsid w:val="00326F90"/>
    <w:rsid w:val="00530808"/>
    <w:rsid w:val="00544922"/>
    <w:rsid w:val="006635E4"/>
    <w:rsid w:val="00931B69"/>
    <w:rsid w:val="009F273F"/>
    <w:rsid w:val="00AA1D8D"/>
    <w:rsid w:val="00B47730"/>
    <w:rsid w:val="00BA74F6"/>
    <w:rsid w:val="00CB0664"/>
    <w:rsid w:val="00D27790"/>
    <w:rsid w:val="00DF7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017A96"/>
  <w14:defaultImageDpi w14:val="300"/>
  <w15:docId w15:val="{784AE7D6-8EE5-486B-9E2F-CF1A0255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75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75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755"/>
      <w:spacing w:val="5"/>
      <w:kern w:val="28"/>
      <w:sz w:val="40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6891</Words>
  <Characters>3929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Зеленько Ірина</cp:lastModifiedBy>
  <cp:revision>4</cp:revision>
  <dcterms:created xsi:type="dcterms:W3CDTF">2013-12-23T23:15:00Z</dcterms:created>
  <dcterms:modified xsi:type="dcterms:W3CDTF">2026-10-21T15:09:00Z</dcterms:modified>
  <cp:category/>
</cp:coreProperties>
</file>