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E16" w:rsidRDefault="00753E16">
      <w:pPr>
        <w:pStyle w:val="a3"/>
        <w:rPr>
          <w:rFonts w:ascii="Times New Roman"/>
          <w:sz w:val="20"/>
        </w:rPr>
      </w:pPr>
    </w:p>
    <w:p w:rsidR="00753E16" w:rsidRDefault="00753E16">
      <w:pPr>
        <w:pStyle w:val="a3"/>
        <w:rPr>
          <w:rFonts w:ascii="Times New Roman"/>
          <w:sz w:val="20"/>
        </w:rPr>
      </w:pPr>
    </w:p>
    <w:p w:rsidR="00753E16" w:rsidRPr="00917D68" w:rsidRDefault="00D14EFE">
      <w:pPr>
        <w:spacing w:before="228"/>
        <w:ind w:left="608" w:right="601"/>
        <w:jc w:val="center"/>
        <w:rPr>
          <w:b/>
          <w:sz w:val="32"/>
          <w:lang w:val="ru-RU"/>
        </w:rPr>
      </w:pPr>
      <w:r w:rsidRPr="00917D68">
        <w:rPr>
          <w:b/>
          <w:sz w:val="32"/>
          <w:lang w:val="ru-RU"/>
        </w:rPr>
        <w:t xml:space="preserve">Отчет </w:t>
      </w:r>
      <w:r w:rsidR="00A743F4">
        <w:rPr>
          <w:b/>
          <w:sz w:val="32"/>
          <w:lang w:val="ru-RU"/>
        </w:rPr>
        <w:t>по домашнему заданию</w:t>
      </w:r>
      <w:r w:rsidRPr="00917D68">
        <w:rPr>
          <w:b/>
          <w:sz w:val="32"/>
          <w:lang w:val="ru-RU"/>
        </w:rPr>
        <w:t xml:space="preserve"> по </w:t>
      </w:r>
      <w:r w:rsidR="00A743F4">
        <w:rPr>
          <w:b/>
          <w:sz w:val="32"/>
        </w:rPr>
        <w:t>F</w:t>
      </w:r>
      <w:r w:rsidRPr="00917D68">
        <w:rPr>
          <w:b/>
          <w:sz w:val="32"/>
          <w:lang w:val="ru-RU"/>
        </w:rPr>
        <w:t>#</w:t>
      </w:r>
    </w:p>
    <w:p w:rsidR="00753E16" w:rsidRPr="00917D68" w:rsidRDefault="00753E16">
      <w:pPr>
        <w:pStyle w:val="a3"/>
        <w:rPr>
          <w:b/>
          <w:sz w:val="36"/>
          <w:lang w:val="ru-RU"/>
        </w:rPr>
      </w:pPr>
    </w:p>
    <w:p w:rsidR="00753E16" w:rsidRPr="00917D68" w:rsidRDefault="002165A7">
      <w:pPr>
        <w:ind w:left="1"/>
        <w:jc w:val="center"/>
        <w:rPr>
          <w:lang w:val="ru-RU"/>
        </w:rPr>
      </w:pPr>
      <w:r>
        <w:rPr>
          <w:w w:val="99"/>
          <w:lang w:val="ru-RU"/>
        </w:rPr>
        <w:t>3</w:t>
      </w:r>
    </w:p>
    <w:p w:rsidR="00753E16" w:rsidRPr="00917D68" w:rsidRDefault="00D14EFE">
      <w:pPr>
        <w:spacing w:before="13"/>
        <w:ind w:left="603" w:right="601"/>
        <w:jc w:val="center"/>
        <w:rPr>
          <w:sz w:val="24"/>
          <w:lang w:val="ru-RU"/>
        </w:rPr>
      </w:pPr>
      <w:r w:rsidRPr="00917D68">
        <w:rPr>
          <w:sz w:val="24"/>
          <w:lang w:val="ru-RU"/>
        </w:rPr>
        <w:t>(количество листов)</w:t>
      </w: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spacing w:before="7"/>
        <w:rPr>
          <w:sz w:val="23"/>
          <w:lang w:val="ru-RU"/>
        </w:rPr>
      </w:pPr>
    </w:p>
    <w:p w:rsidR="00753E16" w:rsidRPr="00917D68" w:rsidRDefault="00917D68">
      <w:pPr>
        <w:ind w:right="132"/>
        <w:jc w:val="right"/>
        <w:rPr>
          <w:lang w:val="ru-RU"/>
        </w:rPr>
      </w:pPr>
      <w:r>
        <w:rPr>
          <w:lang w:val="ru-RU"/>
        </w:rPr>
        <w:t>Студент группы ИУ5-</w:t>
      </w:r>
      <w:r w:rsidR="00D14EFE" w:rsidRPr="00917D68">
        <w:rPr>
          <w:lang w:val="ru-RU"/>
        </w:rPr>
        <w:t>3</w:t>
      </w:r>
      <w:r>
        <w:rPr>
          <w:lang w:val="ru-RU"/>
        </w:rPr>
        <w:t>2</w:t>
      </w:r>
      <w:r w:rsidR="00D14EFE" w:rsidRPr="00917D68">
        <w:rPr>
          <w:lang w:val="ru-RU"/>
        </w:rPr>
        <w:t>:</w:t>
      </w:r>
    </w:p>
    <w:p w:rsidR="00753E16" w:rsidRPr="00917D68" w:rsidRDefault="00917D68">
      <w:pPr>
        <w:spacing w:before="17"/>
        <w:ind w:right="144"/>
        <w:jc w:val="right"/>
        <w:rPr>
          <w:lang w:val="ru-RU"/>
        </w:rPr>
      </w:pPr>
      <w:r>
        <w:rPr>
          <w:lang w:val="ru-RU"/>
        </w:rPr>
        <w:t>Платонов Артемий</w:t>
      </w:r>
    </w:p>
    <w:p w:rsidR="00753E16" w:rsidRPr="00917D68" w:rsidRDefault="00D14EFE">
      <w:pPr>
        <w:spacing w:before="16" w:line="254" w:lineRule="auto"/>
        <w:ind w:left="7046" w:right="138" w:firstLine="778"/>
        <w:jc w:val="right"/>
        <w:rPr>
          <w:lang w:val="ru-RU"/>
        </w:rPr>
      </w:pPr>
      <w:r w:rsidRPr="00917D68">
        <w:rPr>
          <w:lang w:val="ru-RU"/>
        </w:rPr>
        <w:t>Подпись</w:t>
      </w:r>
      <w:r w:rsidRPr="00917D68">
        <w:rPr>
          <w:w w:val="99"/>
          <w:lang w:val="ru-RU"/>
        </w:rPr>
        <w:t xml:space="preserve"> </w:t>
      </w:r>
      <w:r w:rsidRPr="00917D68">
        <w:rPr>
          <w:lang w:val="ru-RU"/>
        </w:rPr>
        <w:t xml:space="preserve">Дата </w:t>
      </w:r>
      <w:r w:rsidR="00917D68">
        <w:rPr>
          <w:lang w:val="ru-RU"/>
        </w:rPr>
        <w:t>06</w:t>
      </w:r>
      <w:r w:rsidRPr="00917D68">
        <w:rPr>
          <w:lang w:val="ru-RU"/>
        </w:rPr>
        <w:t>.</w:t>
      </w:r>
      <w:r w:rsidR="00917D68">
        <w:rPr>
          <w:lang w:val="ru-RU"/>
        </w:rPr>
        <w:t>12</w:t>
      </w:r>
      <w:r w:rsidRPr="00917D68">
        <w:rPr>
          <w:lang w:val="ru-RU"/>
        </w:rPr>
        <w:t>.201</w:t>
      </w:r>
      <w:r w:rsidR="00917D68">
        <w:rPr>
          <w:lang w:val="ru-RU"/>
        </w:rPr>
        <w:t>7</w:t>
      </w: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3"/>
          <w:lang w:val="ru-RU"/>
        </w:rPr>
      </w:pPr>
    </w:p>
    <w:p w:rsidR="00753E16" w:rsidRPr="00917D68" w:rsidRDefault="00D14EFE">
      <w:pPr>
        <w:spacing w:before="1" w:line="254" w:lineRule="auto"/>
        <w:ind w:left="7345" w:right="137" w:hanging="135"/>
        <w:jc w:val="right"/>
        <w:rPr>
          <w:lang w:val="ru-RU"/>
        </w:rPr>
      </w:pPr>
      <w:r w:rsidRPr="00917D68">
        <w:rPr>
          <w:lang w:val="ru-RU"/>
        </w:rPr>
        <w:t>Руководитель:</w:t>
      </w:r>
      <w:r w:rsidRPr="00917D68">
        <w:rPr>
          <w:w w:val="99"/>
          <w:lang w:val="ru-RU"/>
        </w:rPr>
        <w:t xml:space="preserve"> </w:t>
      </w:r>
      <w:r w:rsidRPr="00917D68">
        <w:rPr>
          <w:lang w:val="ru-RU"/>
        </w:rPr>
        <w:t>Гапанюк Ю.Е</w:t>
      </w:r>
    </w:p>
    <w:p w:rsidR="00753E16" w:rsidRPr="00917D68" w:rsidRDefault="00D14EFE">
      <w:pPr>
        <w:spacing w:before="2"/>
        <w:ind w:right="139"/>
        <w:jc w:val="right"/>
        <w:rPr>
          <w:lang w:val="ru-RU"/>
        </w:rPr>
      </w:pPr>
      <w:r w:rsidRPr="00917D68">
        <w:rPr>
          <w:lang w:val="ru-RU"/>
        </w:rPr>
        <w:t>Подпись</w:t>
      </w:r>
    </w:p>
    <w:p w:rsidR="00753E16" w:rsidRPr="00917D68" w:rsidRDefault="00D14EFE">
      <w:pPr>
        <w:spacing w:before="16"/>
        <w:ind w:right="145"/>
        <w:jc w:val="right"/>
        <w:rPr>
          <w:lang w:val="ru-RU"/>
        </w:rPr>
      </w:pPr>
      <w:r w:rsidRPr="00917D68">
        <w:rPr>
          <w:w w:val="95"/>
          <w:lang w:val="ru-RU"/>
        </w:rPr>
        <w:t>Дата</w:t>
      </w: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spacing w:before="11"/>
        <w:rPr>
          <w:sz w:val="21"/>
          <w:lang w:val="ru-RU"/>
        </w:rPr>
      </w:pPr>
    </w:p>
    <w:p w:rsidR="00753E16" w:rsidRPr="00917D68" w:rsidRDefault="00917D68">
      <w:pPr>
        <w:ind w:left="608" w:right="598"/>
        <w:jc w:val="center"/>
        <w:rPr>
          <w:lang w:val="ru-RU"/>
        </w:rPr>
      </w:pPr>
      <w:r>
        <w:rPr>
          <w:lang w:val="ru-RU"/>
        </w:rPr>
        <w:t>Москва, 2017</w:t>
      </w:r>
    </w:p>
    <w:p w:rsidR="00753E16" w:rsidRPr="00917D68" w:rsidRDefault="00753E16">
      <w:pPr>
        <w:jc w:val="center"/>
        <w:rPr>
          <w:lang w:val="ru-RU"/>
        </w:rPr>
        <w:sectPr w:rsidR="00753E16" w:rsidRPr="00917D68">
          <w:type w:val="continuous"/>
          <w:pgSz w:w="11880" w:h="16820"/>
          <w:pgMar w:top="1600" w:right="1320" w:bottom="280" w:left="1680" w:header="720" w:footer="720" w:gutter="0"/>
          <w:cols w:space="720"/>
        </w:sectPr>
      </w:pPr>
    </w:p>
    <w:p w:rsidR="00753E16" w:rsidRPr="00917D68" w:rsidRDefault="00D14EFE">
      <w:pPr>
        <w:spacing w:before="127"/>
        <w:ind w:left="145"/>
        <w:rPr>
          <w:b/>
          <w:i/>
          <w:sz w:val="28"/>
          <w:lang w:val="ru-RU"/>
        </w:rPr>
      </w:pPr>
      <w:r w:rsidRPr="00917D68">
        <w:rPr>
          <w:b/>
          <w:i/>
          <w:sz w:val="28"/>
          <w:u w:val="single"/>
          <w:lang w:val="ru-RU"/>
        </w:rPr>
        <w:lastRenderedPageBreak/>
        <w:t>Задание:</w:t>
      </w:r>
    </w:p>
    <w:p w:rsidR="00753E16" w:rsidRPr="00A743F4" w:rsidRDefault="00A743F4" w:rsidP="00A743F4">
      <w:pPr>
        <w:pStyle w:val="a3"/>
        <w:rPr>
          <w:sz w:val="24"/>
          <w:szCs w:val="22"/>
          <w:lang w:val="ru-RU"/>
        </w:rPr>
      </w:pPr>
      <w:r w:rsidRPr="00A743F4">
        <w:rPr>
          <w:sz w:val="24"/>
          <w:szCs w:val="22"/>
          <w:lang w:val="ru-RU"/>
        </w:rPr>
        <w:t xml:space="preserve">На основе рассмотренного примера составить программу на функциональном языке программирования для решения биквадратного уравнения с использованием алгоритма рассмотренного в разделе «Биквадратное уравнение» статьи </w:t>
      </w:r>
      <w:r w:rsidRPr="00A743F4">
        <w:rPr>
          <w:sz w:val="24"/>
          <w:szCs w:val="22"/>
        </w:rPr>
        <w:t>https</w:t>
      </w:r>
      <w:r w:rsidRPr="00A743F4">
        <w:rPr>
          <w:sz w:val="24"/>
          <w:szCs w:val="22"/>
          <w:lang w:val="ru-RU"/>
        </w:rPr>
        <w:t>://</w:t>
      </w:r>
      <w:r w:rsidRPr="00A743F4">
        <w:rPr>
          <w:sz w:val="24"/>
          <w:szCs w:val="22"/>
        </w:rPr>
        <w:t>ru</w:t>
      </w:r>
      <w:r w:rsidRPr="00A743F4">
        <w:rPr>
          <w:sz w:val="24"/>
          <w:szCs w:val="22"/>
          <w:lang w:val="ru-RU"/>
        </w:rPr>
        <w:t>.</w:t>
      </w:r>
      <w:r w:rsidRPr="00A743F4">
        <w:rPr>
          <w:sz w:val="24"/>
          <w:szCs w:val="22"/>
        </w:rPr>
        <w:t>wikipedia</w:t>
      </w:r>
      <w:r w:rsidRPr="00A743F4">
        <w:rPr>
          <w:sz w:val="24"/>
          <w:szCs w:val="22"/>
          <w:lang w:val="ru-RU"/>
        </w:rPr>
        <w:t>.</w:t>
      </w:r>
      <w:r w:rsidRPr="00A743F4">
        <w:rPr>
          <w:sz w:val="24"/>
          <w:szCs w:val="22"/>
        </w:rPr>
        <w:t>org</w:t>
      </w:r>
      <w:r w:rsidRPr="00A743F4">
        <w:rPr>
          <w:sz w:val="24"/>
          <w:szCs w:val="22"/>
          <w:lang w:val="ru-RU"/>
        </w:rPr>
        <w:t>/</w:t>
      </w:r>
      <w:r w:rsidRPr="00A743F4">
        <w:rPr>
          <w:sz w:val="24"/>
          <w:szCs w:val="22"/>
        </w:rPr>
        <w:t>wiki</w:t>
      </w:r>
      <w:r w:rsidRPr="00A743F4">
        <w:rPr>
          <w:sz w:val="24"/>
          <w:szCs w:val="22"/>
          <w:lang w:val="ru-RU"/>
        </w:rPr>
        <w:t>/Уравнение_четвёртой_степени. Программа должна использовать алгебраические типы и механизм сопоставления с образцом. В случае комплексных корней их вычисление не обязательно, можно выводить информацию о том, что корни комплексные.</w:t>
      </w:r>
    </w:p>
    <w:p w:rsidR="00753E16" w:rsidRPr="00917D68" w:rsidRDefault="00753E16">
      <w:pPr>
        <w:pStyle w:val="a3"/>
        <w:spacing w:before="1"/>
        <w:rPr>
          <w:sz w:val="24"/>
          <w:lang w:val="ru-RU"/>
        </w:rPr>
      </w:pPr>
    </w:p>
    <w:p w:rsidR="00753E16" w:rsidRPr="00917D68" w:rsidRDefault="00753E16">
      <w:pPr>
        <w:pStyle w:val="a3"/>
        <w:spacing w:before="6"/>
        <w:rPr>
          <w:b/>
          <w:i/>
          <w:sz w:val="30"/>
          <w:lang w:val="ru-RU"/>
        </w:rPr>
      </w:pPr>
    </w:p>
    <w:p w:rsidR="00753E16" w:rsidRPr="00A743F4" w:rsidRDefault="00D14EFE">
      <w:pPr>
        <w:spacing w:before="1"/>
        <w:ind w:left="145"/>
        <w:rPr>
          <w:b/>
          <w:i/>
          <w:sz w:val="28"/>
        </w:rPr>
      </w:pPr>
      <w:r w:rsidRPr="00917D68">
        <w:rPr>
          <w:b/>
          <w:i/>
          <w:sz w:val="28"/>
          <w:u w:val="single"/>
          <w:lang w:val="ru-RU"/>
        </w:rPr>
        <w:t>Текст</w:t>
      </w:r>
      <w:r w:rsidRPr="00A743F4">
        <w:rPr>
          <w:b/>
          <w:i/>
          <w:sz w:val="28"/>
          <w:u w:val="single"/>
        </w:rPr>
        <w:t xml:space="preserve"> </w:t>
      </w:r>
      <w:r w:rsidRPr="00917D68">
        <w:rPr>
          <w:b/>
          <w:i/>
          <w:sz w:val="28"/>
          <w:u w:val="single"/>
          <w:lang w:val="ru-RU"/>
        </w:rPr>
        <w:t>программы</w:t>
      </w:r>
      <w:r w:rsidRPr="00A743F4">
        <w:rPr>
          <w:b/>
          <w:i/>
          <w:sz w:val="28"/>
          <w:u w:val="single"/>
        </w:rPr>
        <w:t>:</w:t>
      </w:r>
    </w:p>
    <w:p w:rsidR="00753E16" w:rsidRPr="00A743F4" w:rsidRDefault="00753E16">
      <w:pPr>
        <w:pStyle w:val="a3"/>
        <w:rPr>
          <w:b/>
          <w:i/>
          <w:sz w:val="11"/>
        </w:rPr>
      </w:pP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open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System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type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SquareRootResult =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| NoRoots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| OneRoot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of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double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| TwoRoots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of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double*double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| ThreeRoots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of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double*double*double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| FourRoots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of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double * double*double * double </w:t>
      </w:r>
    </w:p>
    <w:p w:rsid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| NotBE</w:t>
      </w:r>
    </w:p>
    <w:p w:rsid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///Функция вычисления корней уравнения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CalculateRoots(a:double, b:double, c:double):SquareRootResult =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a = 0.0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NotBE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D = b*b - 4.0*a*c;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D &lt; 0.0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NoRoots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D = 0.0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then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trt = -b / (2.0 * a)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trt&lt;0.0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NoRoots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trt=0.0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OneRoot 0.0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rt11=Math.Sqrt(trt)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rt12= -rt11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TwoRoots(rt11, rt12)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sqrtD = Math.Sqrt(D)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trt1 = (-b - sqrtD) / (2.0 * a);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trt2 = (-b + sqrtD) / (2.0 * a);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trt2&lt;0.0 &amp;&amp; trt1&lt;0.0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NoRoots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trt2=0.0 &amp;&amp; trt1&lt;0.0 || trt1=0.0 &amp;&amp; trt2&lt;0.0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OneRoot 0.0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trt1=0.0 &amp;&amp; trt2&gt;0.0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then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rt201 = Math.Sqrt(trt2)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rt202 = -rt201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ThreeRoots(0.0, rt201, rt202)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trt2=0.0 &amp;&amp; trt1&gt;0.0 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then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rt201 = Math.Sqrt(trt1)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rt202 = -rt201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ThreeRoots(0.0, rt201, rt202)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trt1&gt;0.0 &amp;&amp; trt2&gt;0.0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then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rt211 = Math.Sqrt(trt1)</w:t>
      </w:r>
    </w:p>
    <w:p w:rsid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let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rt212 = -rt211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rt221 = Math.Sqrt(trt2)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rt222 = -rt221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FourRoots(rt211, rt212, rt221, rt222)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trt2&gt;0.0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then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rt1 = Math.Sqrt(trt2)</w:t>
      </w:r>
    </w:p>
    <w:p w:rsid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let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rt2 = -rt1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TwoRoots (rt1,rt2)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rt1 = Math.Sqrt(trt1)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rt2 = -rt1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TwoRoots (rt1,rt2)</w:t>
      </w:r>
    </w:p>
    <w:p w:rsid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lastRenderedPageBreak/>
        <w:t>///Вывод корней (тип unit - аналог void)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PrintRoots(a:double, b:double, c:double):unit =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printf 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Коэффициенты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>: a=%A, b=%A, c=%A. "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a b c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root = CalculateRoots(a,b,c)</w:t>
      </w:r>
    </w:p>
    <w:p w:rsid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//Оператор сопоставления с образцом</w:t>
      </w:r>
    </w:p>
    <w:p w:rsid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let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textResult =</w:t>
      </w:r>
    </w:p>
    <w:p w:rsid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match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root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with</w:t>
      </w:r>
    </w:p>
    <w:p w:rsid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| NoRoots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"Действительных корней нет"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| OneRoot(rt)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-&gt;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Один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корень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+ rt.ToString()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| TwoRoots(rt1,rt2)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-&gt;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Два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корня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+ rt1.ToString() + 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+ rt2.ToString()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| ThreeRoots(rt1,rt2,rt3)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-&gt;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Три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корня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+ rt1.ToString() + 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+ rt2.ToString() + 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+ rt3.ToString()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| FourRoots(rt1,rt2,rt3,rt4)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-&gt;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Четыре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корня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+ rt1.ToString() + 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+ rt2.ToString() + 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>", "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+ rt3.ToString() + 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+ rt4.ToString()</w:t>
      </w:r>
    </w:p>
    <w:p w:rsid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| NotBE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"Уравнение не является биквадратным"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printfn </w:t>
      </w:r>
      <w:r w:rsidRPr="00A743F4">
        <w:rPr>
          <w:rFonts w:ascii="Consolas" w:eastAsiaTheme="minorHAnsi" w:hAnsi="Consolas" w:cs="Consolas"/>
          <w:color w:val="A31515"/>
          <w:sz w:val="19"/>
          <w:szCs w:val="19"/>
        </w:rPr>
        <w:t>"%s"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textResult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>[&lt;EntryPoint&gt;]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main argv = </w:t>
      </w:r>
    </w:p>
    <w:p w:rsid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//4 корная</w:t>
      </w:r>
    </w:p>
    <w:p w:rsid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let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a1 = 4.0;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b1 = -5.0;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c1 = 1.0;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8000"/>
          <w:sz w:val="19"/>
          <w:szCs w:val="19"/>
        </w:rPr>
        <w:t xml:space="preserve">//3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корня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a2 = -1.0;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b2 = 4.0;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c2 = 0.0;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8000"/>
          <w:sz w:val="19"/>
          <w:szCs w:val="19"/>
        </w:rPr>
        <w:t xml:space="preserve">//2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корня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a3 = 1.0;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b3 = 2.0;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c3 = -8.0;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8000"/>
          <w:sz w:val="19"/>
          <w:szCs w:val="19"/>
        </w:rPr>
        <w:t xml:space="preserve">//1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корень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a4 = 1.0;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b4 = 0.0;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c4 = 0.0;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нет</w:t>
      </w:r>
      <w:r w:rsidRPr="00A743F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корней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a5 = 1.0;</w:t>
      </w:r>
    </w:p>
    <w:p w:rsid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let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b5 = 0.0;</w:t>
      </w:r>
    </w:p>
    <w:p w:rsid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let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c5 = 4.0;</w:t>
      </w:r>
    </w:p>
    <w:p w:rsid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//не является биквадратным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a6 = 0.0;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b6 = 1.0;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743F4">
        <w:rPr>
          <w:rFonts w:ascii="Consolas" w:eastAsiaTheme="minorHAnsi" w:hAnsi="Consolas" w:cs="Consolas"/>
          <w:color w:val="0000FF"/>
          <w:sz w:val="19"/>
          <w:szCs w:val="19"/>
        </w:rPr>
        <w:t>let</w:t>
      </w: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c6 = -1.0;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PrintRoots(a1,b1,c1)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PrintRoots(a2,b2,c2)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PrintRoots(a3,b3,c3)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PrintRoots(a4,b4,c4)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PrintRoots(a5,b5,c5)</w:t>
      </w:r>
    </w:p>
    <w:p w:rsidR="00A743F4" w:rsidRP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PrintRoots(a6,b6,c6)</w:t>
      </w:r>
    </w:p>
    <w:p w:rsid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743F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//|&gt; ignore - перенаправление потока с игнорирование результата вычисления</w:t>
      </w:r>
    </w:p>
    <w:p w:rsidR="00A743F4" w:rsidRDefault="00A743F4" w:rsidP="00A743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Console.ReadLine() |&gt; ignore</w:t>
      </w:r>
    </w:p>
    <w:p w:rsidR="00753E16" w:rsidRDefault="00A743F4" w:rsidP="00A743F4">
      <w:pPr>
        <w:pStyle w:val="a3"/>
        <w:spacing w:before="8"/>
        <w:rPr>
          <w:rFonts w:ascii="Consolas" w:eastAsiaTheme="minorHAnsi" w:hAnsi="Consolas" w:cs="Consolas"/>
          <w:color w:val="008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возвращение целочисленного кода выхода</w:t>
      </w:r>
    </w:p>
    <w:p w:rsidR="00A743F4" w:rsidRDefault="00A743F4" w:rsidP="00A743F4">
      <w:pPr>
        <w:pStyle w:val="a3"/>
        <w:spacing w:before="8"/>
        <w:rPr>
          <w:sz w:val="16"/>
        </w:rPr>
      </w:pPr>
    </w:p>
    <w:p w:rsidR="002165A7" w:rsidRDefault="002165A7">
      <w:pPr>
        <w:pStyle w:val="a3"/>
        <w:spacing w:before="9"/>
        <w:rPr>
          <w:sz w:val="5"/>
        </w:rPr>
      </w:pPr>
    </w:p>
    <w:p w:rsidR="002165A7" w:rsidRDefault="002165A7">
      <w:pPr>
        <w:pStyle w:val="a3"/>
        <w:spacing w:before="9"/>
        <w:rPr>
          <w:sz w:val="5"/>
        </w:rPr>
      </w:pPr>
    </w:p>
    <w:p w:rsidR="002165A7" w:rsidRDefault="002165A7">
      <w:pPr>
        <w:pStyle w:val="a3"/>
        <w:spacing w:before="9"/>
        <w:rPr>
          <w:sz w:val="5"/>
        </w:rPr>
      </w:pPr>
    </w:p>
    <w:p w:rsidR="002165A7" w:rsidRDefault="002165A7">
      <w:pPr>
        <w:pStyle w:val="a3"/>
        <w:spacing w:before="9"/>
        <w:rPr>
          <w:sz w:val="5"/>
        </w:rPr>
      </w:pPr>
    </w:p>
    <w:p w:rsidR="002165A7" w:rsidRDefault="002165A7">
      <w:pPr>
        <w:pStyle w:val="a3"/>
        <w:spacing w:before="9"/>
        <w:rPr>
          <w:sz w:val="5"/>
        </w:rPr>
      </w:pPr>
    </w:p>
    <w:p w:rsidR="002165A7" w:rsidRDefault="002165A7">
      <w:pPr>
        <w:pStyle w:val="a3"/>
        <w:spacing w:before="9"/>
        <w:rPr>
          <w:sz w:val="5"/>
        </w:rPr>
      </w:pPr>
    </w:p>
    <w:p w:rsidR="002165A7" w:rsidRDefault="002165A7">
      <w:pPr>
        <w:pStyle w:val="a3"/>
        <w:spacing w:before="9"/>
        <w:rPr>
          <w:sz w:val="5"/>
        </w:rPr>
      </w:pPr>
    </w:p>
    <w:p w:rsidR="002165A7" w:rsidRDefault="002165A7">
      <w:pPr>
        <w:pStyle w:val="a3"/>
        <w:spacing w:before="9"/>
        <w:rPr>
          <w:sz w:val="5"/>
        </w:rPr>
      </w:pPr>
    </w:p>
    <w:p w:rsidR="002165A7" w:rsidRDefault="002165A7">
      <w:pPr>
        <w:pStyle w:val="a3"/>
        <w:spacing w:before="9"/>
        <w:rPr>
          <w:sz w:val="5"/>
        </w:rPr>
      </w:pPr>
    </w:p>
    <w:p w:rsidR="002165A7" w:rsidRDefault="002165A7">
      <w:pPr>
        <w:pStyle w:val="a3"/>
        <w:spacing w:before="9"/>
        <w:rPr>
          <w:sz w:val="5"/>
        </w:rPr>
      </w:pPr>
    </w:p>
    <w:p w:rsidR="002165A7" w:rsidRDefault="002165A7">
      <w:pPr>
        <w:pStyle w:val="a3"/>
        <w:spacing w:before="9"/>
        <w:rPr>
          <w:sz w:val="5"/>
        </w:rPr>
      </w:pPr>
    </w:p>
    <w:p w:rsidR="002165A7" w:rsidRDefault="002165A7">
      <w:pPr>
        <w:pStyle w:val="a3"/>
        <w:spacing w:before="9"/>
        <w:rPr>
          <w:sz w:val="5"/>
        </w:rPr>
      </w:pPr>
    </w:p>
    <w:p w:rsidR="00753E16" w:rsidRDefault="00A743F4">
      <w:pPr>
        <w:pStyle w:val="a3"/>
        <w:spacing w:before="9"/>
        <w:rPr>
          <w:sz w:val="5"/>
        </w:rPr>
      </w:pPr>
      <w:bookmarkStart w:id="0" w:name="_GoBack"/>
      <w:bookmarkEnd w:id="0"/>
      <w:r>
        <w:rPr>
          <w:noProof/>
          <w:lang w:val="ru-RU" w:eastAsia="ru-RU"/>
        </w:rPr>
        <w:drawing>
          <wp:inline distT="0" distB="0" distL="0" distR="0" wp14:anchorId="75DB71B3" wp14:editId="1F887193">
            <wp:extent cx="6160840" cy="1019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92" cy="1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16" w:rsidRDefault="00753E16">
      <w:pPr>
        <w:pStyle w:val="a3"/>
        <w:ind w:left="175"/>
        <w:rPr>
          <w:sz w:val="20"/>
        </w:rPr>
      </w:pPr>
    </w:p>
    <w:p w:rsidR="00753E16" w:rsidRDefault="00753E16">
      <w:pPr>
        <w:pStyle w:val="a3"/>
        <w:spacing w:before="2"/>
        <w:rPr>
          <w:sz w:val="8"/>
        </w:rPr>
      </w:pPr>
    </w:p>
    <w:p w:rsidR="00917D68" w:rsidRPr="00917D68" w:rsidRDefault="00917D68">
      <w:pPr>
        <w:pStyle w:val="a3"/>
        <w:ind w:left="175"/>
        <w:rPr>
          <w:sz w:val="20"/>
        </w:rPr>
      </w:pPr>
    </w:p>
    <w:sectPr w:rsidR="00917D68" w:rsidRPr="00917D68">
      <w:pgSz w:w="11880" w:h="16820"/>
      <w:pgMar w:top="138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E144B"/>
    <w:multiLevelType w:val="hybridMultilevel"/>
    <w:tmpl w:val="89723CFE"/>
    <w:lvl w:ilvl="0" w:tplc="31F631DC">
      <w:start w:val="1"/>
      <w:numFmt w:val="decimal"/>
      <w:lvlText w:val="%1."/>
      <w:lvlJc w:val="left"/>
      <w:pPr>
        <w:ind w:left="863" w:hanging="360"/>
      </w:pPr>
      <w:rPr>
        <w:rFonts w:ascii="Arial" w:eastAsia="Arial" w:hAnsi="Arial" w:cs="Arial" w:hint="default"/>
        <w:w w:val="99"/>
        <w:sz w:val="24"/>
        <w:szCs w:val="24"/>
      </w:rPr>
    </w:lvl>
    <w:lvl w:ilvl="1" w:tplc="1E26ECDA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0DD273FA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CF86EED4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02DABC74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32E60ED6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951CEC34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2BF6C2CA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788C1A4E">
      <w:numFmt w:val="bullet"/>
      <w:lvlText w:val="•"/>
      <w:lvlJc w:val="left"/>
      <w:pPr>
        <w:ind w:left="727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16"/>
    <w:rsid w:val="002165A7"/>
    <w:rsid w:val="00753E16"/>
    <w:rsid w:val="007E27EA"/>
    <w:rsid w:val="00917D68"/>
    <w:rsid w:val="00A743F4"/>
    <w:rsid w:val="00D1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D75E"/>
  <w15:docId w15:val="{9D029360-9BB5-4191-B03E-CADD0F08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863" w:right="387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Platemiy</dc:creator>
  <cp:lastModifiedBy>Артемий Платонов</cp:lastModifiedBy>
  <cp:revision>3</cp:revision>
  <dcterms:created xsi:type="dcterms:W3CDTF">2017-12-06T11:36:00Z</dcterms:created>
  <dcterms:modified xsi:type="dcterms:W3CDTF">2017-12-27T10:49:00Z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2017-12-06T00:00:00Z</vt:filetime>
  </property>
</Properties>
</file>