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70" w:type="dxa"/>
        <w:tblInd w:w="-108" w:type="dxa"/>
        <w:tblLook w:val="04A0" w:firstRow="1" w:lastRow="0" w:firstColumn="1" w:lastColumn="0" w:noHBand="0" w:noVBand="1"/>
      </w:tblPr>
      <w:tblGrid>
        <w:gridCol w:w="1476"/>
        <w:gridCol w:w="6618"/>
        <w:gridCol w:w="1476"/>
      </w:tblGrid>
      <w:tr w:rsidR="002D76A0" w:rsidRPr="002D76A0" w14:paraId="6A5A150F" w14:textId="77777777" w:rsidTr="002D76A0">
        <w:tc>
          <w:tcPr>
            <w:tcW w:w="1476" w:type="dxa"/>
          </w:tcPr>
          <w:p w14:paraId="2963ED7C" w14:textId="77777777" w:rsidR="002D76A0" w:rsidRPr="002D76A0" w:rsidRDefault="002D76A0" w:rsidP="0031643C">
            <w:pPr>
              <w:rPr>
                <w:rFonts w:ascii="UT Sans" w:hAnsi="UT Sans"/>
                <w:lang w:val="ro-RO"/>
              </w:rPr>
            </w:pPr>
            <w:r w:rsidRPr="002D76A0">
              <w:rPr>
                <w:rFonts w:ascii="UT Sans" w:hAnsi="UT Sans"/>
                <w:noProof/>
                <w:lang w:val="ro-RO" w:eastAsia="ro-RO"/>
              </w:rPr>
              <w:drawing>
                <wp:inline distT="0" distB="0" distL="0" distR="0" wp14:anchorId="1CE6D1BE" wp14:editId="5E093213">
                  <wp:extent cx="7905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tc>
        <w:tc>
          <w:tcPr>
            <w:tcW w:w="6618" w:type="dxa"/>
            <w:vAlign w:val="center"/>
          </w:tcPr>
          <w:p w14:paraId="799A6BB6" w14:textId="77777777" w:rsidR="002D76A0" w:rsidRPr="002D76A0" w:rsidRDefault="002D76A0" w:rsidP="0031643C">
            <w:pPr>
              <w:spacing w:after="60"/>
              <w:jc w:val="center"/>
              <w:rPr>
                <w:rFonts w:ascii="UT Sans" w:hAnsi="UT Sans"/>
                <w:b/>
                <w:lang w:val="ro-RO"/>
              </w:rPr>
            </w:pPr>
            <w:r w:rsidRPr="002D76A0">
              <w:rPr>
                <w:rFonts w:ascii="UT Sans" w:hAnsi="UT Sans"/>
                <w:b/>
                <w:lang w:val="ro-RO"/>
              </w:rPr>
              <w:t xml:space="preserve">Universitatea </w:t>
            </w:r>
            <w:r w:rsidRPr="002D76A0">
              <w:rPr>
                <w:rFonts w:ascii="UT Sans" w:hAnsi="UT Sans"/>
                <w:b/>
                <w:i/>
                <w:lang w:val="ro-RO"/>
              </w:rPr>
              <w:t xml:space="preserve">Transilvania </w:t>
            </w:r>
            <w:r w:rsidRPr="002D76A0">
              <w:rPr>
                <w:rFonts w:ascii="UT Sans" w:hAnsi="UT Sans"/>
                <w:b/>
                <w:lang w:val="ro-RO"/>
              </w:rPr>
              <w:t>din Brașov</w:t>
            </w:r>
          </w:p>
          <w:p w14:paraId="342311C4" w14:textId="77777777" w:rsidR="002D76A0" w:rsidRPr="002D76A0" w:rsidRDefault="002D76A0" w:rsidP="0031643C">
            <w:pPr>
              <w:spacing w:after="60"/>
              <w:jc w:val="center"/>
              <w:rPr>
                <w:rFonts w:ascii="UT Sans" w:hAnsi="UT Sans"/>
                <w:b/>
                <w:lang w:val="ro-RO" w:eastAsia="ja-JP"/>
              </w:rPr>
            </w:pPr>
            <w:r w:rsidRPr="002D76A0">
              <w:rPr>
                <w:rFonts w:ascii="UT Sans" w:hAnsi="UT Sans"/>
                <w:b/>
                <w:lang w:val="ro-RO"/>
              </w:rPr>
              <w:t>Facultatea de Inginerie Electric</w:t>
            </w:r>
            <w:r w:rsidRPr="002D76A0">
              <w:rPr>
                <w:rFonts w:ascii="UT Sans" w:hAnsi="UT Sans"/>
                <w:b/>
                <w:lang w:val="ro-RO" w:eastAsia="ja-JP"/>
              </w:rPr>
              <w:t>ă și Știința Calculatoarelor</w:t>
            </w:r>
          </w:p>
          <w:p w14:paraId="406D4E5D" w14:textId="77777777" w:rsidR="002D76A0" w:rsidRPr="002D76A0" w:rsidRDefault="002D76A0" w:rsidP="0031643C">
            <w:pPr>
              <w:jc w:val="center"/>
              <w:rPr>
                <w:rFonts w:ascii="UT Sans" w:hAnsi="UT Sans"/>
                <w:lang w:val="ro-RO" w:eastAsia="ja-JP"/>
              </w:rPr>
            </w:pPr>
            <w:r w:rsidRPr="002D76A0">
              <w:rPr>
                <w:rFonts w:ascii="UT Sans" w:hAnsi="UT Sans"/>
                <w:b/>
                <w:lang w:val="ro-RO" w:eastAsia="ja-JP"/>
              </w:rPr>
              <w:t>Departamentul Automatică și Tehnologia Informației</w:t>
            </w:r>
          </w:p>
        </w:tc>
        <w:tc>
          <w:tcPr>
            <w:tcW w:w="1476" w:type="dxa"/>
          </w:tcPr>
          <w:p w14:paraId="3C642E89" w14:textId="77777777" w:rsidR="002D76A0" w:rsidRPr="002D76A0" w:rsidRDefault="002D76A0" w:rsidP="0031643C">
            <w:pPr>
              <w:rPr>
                <w:rFonts w:ascii="UT Sans" w:hAnsi="UT Sans"/>
                <w:lang w:val="ro-RO"/>
              </w:rPr>
            </w:pPr>
            <w:r w:rsidRPr="002D76A0">
              <w:rPr>
                <w:rFonts w:ascii="UT Sans" w:hAnsi="UT Sans"/>
                <w:noProof/>
                <w:lang w:val="ro-RO"/>
              </w:rPr>
              <w:drawing>
                <wp:inline distT="0" distB="0" distL="0" distR="0" wp14:anchorId="21D2EAC1" wp14:editId="626AE531">
                  <wp:extent cx="800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r>
    </w:tbl>
    <w:p w14:paraId="28F1BA80" w14:textId="77777777" w:rsidR="006E4661" w:rsidRPr="002D76A0" w:rsidRDefault="006E4661" w:rsidP="006E4661">
      <w:pPr>
        <w:rPr>
          <w:rFonts w:ascii="UT Sans" w:hAnsi="UT Sans"/>
          <w:lang w:val="ro-RO"/>
        </w:rPr>
      </w:pPr>
    </w:p>
    <w:p w14:paraId="5C8C8150" w14:textId="77777777" w:rsidR="006E4661" w:rsidRPr="002D76A0" w:rsidRDefault="006E4661" w:rsidP="006E4661">
      <w:pPr>
        <w:rPr>
          <w:rFonts w:ascii="UT Sans" w:hAnsi="UT Sans"/>
          <w:lang w:val="ro-RO"/>
        </w:rPr>
      </w:pPr>
    </w:p>
    <w:p w14:paraId="1549B87A" w14:textId="77777777" w:rsidR="006E4661" w:rsidRPr="002D76A0" w:rsidRDefault="006E4661" w:rsidP="006E4661">
      <w:pPr>
        <w:rPr>
          <w:rFonts w:ascii="UT Sans" w:hAnsi="UT Sans"/>
          <w:lang w:val="ro-RO"/>
        </w:rPr>
      </w:pPr>
    </w:p>
    <w:p w14:paraId="4836CEB3" w14:textId="77777777" w:rsidR="006E4661" w:rsidRPr="002D76A0" w:rsidRDefault="006E4661" w:rsidP="006E4661">
      <w:pPr>
        <w:rPr>
          <w:rFonts w:ascii="UT Sans" w:hAnsi="UT Sans"/>
          <w:lang w:val="ro-RO"/>
        </w:rPr>
      </w:pPr>
    </w:p>
    <w:p w14:paraId="79A49392" w14:textId="77777777" w:rsidR="006E4661" w:rsidRPr="002D76A0" w:rsidRDefault="006E4661" w:rsidP="006E4661">
      <w:pPr>
        <w:rPr>
          <w:rFonts w:ascii="UT Sans" w:hAnsi="UT Sans"/>
          <w:lang w:val="ro-RO"/>
        </w:rPr>
      </w:pPr>
    </w:p>
    <w:p w14:paraId="559570DF" w14:textId="77777777" w:rsidR="006E4661" w:rsidRPr="002D76A0" w:rsidRDefault="006E4661" w:rsidP="006E4661">
      <w:pPr>
        <w:rPr>
          <w:rFonts w:ascii="UT Sans" w:hAnsi="UT Sans"/>
          <w:lang w:val="ro-RO"/>
        </w:rPr>
      </w:pPr>
    </w:p>
    <w:p w14:paraId="3600A5E5" w14:textId="553D0950" w:rsidR="00CD329E" w:rsidRPr="006214FF" w:rsidRDefault="006214FF" w:rsidP="006E4661">
      <w:pPr>
        <w:jc w:val="center"/>
        <w:rPr>
          <w:rFonts w:ascii="UT Sans" w:hAnsi="UT Sans"/>
          <w:b/>
          <w:sz w:val="28"/>
          <w:szCs w:val="28"/>
          <w:lang w:val="ro-RO"/>
        </w:rPr>
      </w:pPr>
      <w:r w:rsidRPr="006214FF">
        <w:rPr>
          <w:rFonts w:ascii="UT Sans" w:hAnsi="UT Sans"/>
          <w:b/>
          <w:sz w:val="52"/>
          <w:szCs w:val="52"/>
          <w:lang w:val="ro-RO"/>
        </w:rPr>
        <w:t xml:space="preserve">Proiect </w:t>
      </w:r>
      <w:r>
        <w:rPr>
          <w:rFonts w:ascii="UT Sans" w:hAnsi="UT Sans"/>
          <w:b/>
          <w:sz w:val="52"/>
          <w:szCs w:val="52"/>
          <w:lang w:val="ro-RO"/>
        </w:rPr>
        <w:br/>
      </w:r>
      <w:r w:rsidRPr="006214FF">
        <w:rPr>
          <w:rFonts w:ascii="UT Sans" w:hAnsi="UT Sans"/>
          <w:b/>
          <w:sz w:val="52"/>
          <w:szCs w:val="52"/>
          <w:lang w:val="ro-RO"/>
        </w:rPr>
        <w:t xml:space="preserve">Circuite logice programabile </w:t>
      </w:r>
      <w:r>
        <w:rPr>
          <w:rFonts w:ascii="UT Sans" w:hAnsi="UT Sans"/>
          <w:b/>
          <w:sz w:val="52"/>
          <w:szCs w:val="52"/>
          <w:lang w:val="ro-RO"/>
        </w:rPr>
        <w:br/>
        <w:t xml:space="preserve">(I) </w:t>
      </w:r>
      <w:r w:rsidR="00DC7D32" w:rsidRPr="006214FF">
        <w:rPr>
          <w:rFonts w:ascii="UT Sans" w:hAnsi="UT Sans"/>
          <w:b/>
          <w:sz w:val="52"/>
          <w:szCs w:val="52"/>
          <w:lang w:val="ro-RO"/>
        </w:rPr>
        <w:t>Divizor de frecvență</w:t>
      </w:r>
      <w:r w:rsidR="00DC7D32" w:rsidRPr="006214FF">
        <w:rPr>
          <w:rFonts w:ascii="UT Sans" w:hAnsi="UT Sans"/>
          <w:b/>
          <w:sz w:val="52"/>
          <w:szCs w:val="52"/>
          <w:lang w:val="ro-RO"/>
        </w:rPr>
        <w:br/>
        <w:t>Driver de buton</w:t>
      </w:r>
    </w:p>
    <w:p w14:paraId="40E5101E" w14:textId="77777777" w:rsidR="006E4661" w:rsidRPr="002D76A0" w:rsidRDefault="006E4661" w:rsidP="006E4661">
      <w:pPr>
        <w:rPr>
          <w:rFonts w:ascii="UT Sans" w:hAnsi="UT Sans"/>
          <w:lang w:val="ro-RO"/>
        </w:rPr>
      </w:pPr>
    </w:p>
    <w:p w14:paraId="2EA822E5" w14:textId="77777777" w:rsidR="006E4661" w:rsidRPr="002D76A0" w:rsidRDefault="006E4661" w:rsidP="006E4661">
      <w:pPr>
        <w:rPr>
          <w:rFonts w:ascii="UT Sans" w:hAnsi="UT Sans"/>
          <w:lang w:val="ro-RO"/>
        </w:rPr>
      </w:pPr>
    </w:p>
    <w:p w14:paraId="034F766C" w14:textId="77777777" w:rsidR="006E4661" w:rsidRPr="002D76A0" w:rsidRDefault="006E4661" w:rsidP="006E4661">
      <w:pPr>
        <w:rPr>
          <w:rFonts w:ascii="UT Sans" w:hAnsi="UT Sans"/>
          <w:lang w:val="ro-RO"/>
        </w:rPr>
      </w:pPr>
    </w:p>
    <w:p w14:paraId="1A7ECECD" w14:textId="77777777" w:rsidR="006E4661" w:rsidRPr="002D76A0" w:rsidRDefault="006E4661" w:rsidP="006E4661">
      <w:pPr>
        <w:rPr>
          <w:rFonts w:ascii="UT Sans" w:hAnsi="UT Sans"/>
          <w:lang w:val="ro-RO"/>
        </w:rPr>
      </w:pPr>
    </w:p>
    <w:p w14:paraId="0DD03F7B" w14:textId="77777777" w:rsidR="006E4661" w:rsidRPr="002D76A0" w:rsidRDefault="006E4661" w:rsidP="006E4661">
      <w:pPr>
        <w:rPr>
          <w:rFonts w:ascii="UT Sans" w:hAnsi="UT Sans"/>
          <w:lang w:val="ro-RO"/>
        </w:rPr>
      </w:pPr>
    </w:p>
    <w:p w14:paraId="09201439" w14:textId="77777777" w:rsidR="006E4661" w:rsidRPr="002D76A0" w:rsidRDefault="006E4661" w:rsidP="006E4661">
      <w:pPr>
        <w:rPr>
          <w:rFonts w:ascii="UT Sans" w:hAnsi="UT Sans"/>
          <w:lang w:val="ro-RO"/>
        </w:rPr>
      </w:pPr>
    </w:p>
    <w:p w14:paraId="2EB48D93" w14:textId="77777777" w:rsidR="006E4661" w:rsidRPr="002D76A0" w:rsidRDefault="006E4661" w:rsidP="006E4661">
      <w:pPr>
        <w:rPr>
          <w:rFonts w:ascii="UT Sans" w:hAnsi="UT Sans"/>
          <w:lang w:val="ro-RO"/>
        </w:rPr>
      </w:pPr>
    </w:p>
    <w:p w14:paraId="5FA80316" w14:textId="77777777" w:rsidR="006E4661" w:rsidRPr="002D76A0" w:rsidRDefault="006E4661" w:rsidP="006E4661">
      <w:pPr>
        <w:rPr>
          <w:rFonts w:ascii="UT Sans" w:hAnsi="UT Sans"/>
          <w:lang w:val="ro-RO"/>
        </w:rPr>
      </w:pPr>
    </w:p>
    <w:p w14:paraId="4B8B5628" w14:textId="77777777" w:rsidR="006E4661" w:rsidRPr="002D76A0" w:rsidRDefault="006E4661" w:rsidP="006E4661">
      <w:pPr>
        <w:rPr>
          <w:rFonts w:ascii="UT Sans" w:hAnsi="UT Sans"/>
          <w:lang w:val="ro-RO"/>
        </w:rPr>
      </w:pPr>
    </w:p>
    <w:p w14:paraId="3B751D57" w14:textId="77777777" w:rsidR="006E4661" w:rsidRPr="002D76A0" w:rsidRDefault="006E4661" w:rsidP="006E4661">
      <w:pPr>
        <w:rPr>
          <w:rFonts w:ascii="UT Sans" w:hAnsi="UT Sans"/>
          <w:lang w:val="ro-RO"/>
        </w:rPr>
      </w:pPr>
    </w:p>
    <w:p w14:paraId="16F36029" w14:textId="77777777" w:rsidR="006E4661" w:rsidRPr="002D76A0" w:rsidRDefault="006E4661" w:rsidP="006E4661">
      <w:pPr>
        <w:rPr>
          <w:rFonts w:ascii="UT Sans" w:hAnsi="UT Sans"/>
          <w:lang w:val="ro-RO"/>
        </w:rPr>
      </w:pPr>
    </w:p>
    <w:p w14:paraId="11BCB84C" w14:textId="77777777" w:rsidR="006E4661" w:rsidRPr="002D76A0" w:rsidRDefault="006E4661" w:rsidP="006E4661">
      <w:pPr>
        <w:rPr>
          <w:rFonts w:ascii="UT Sans" w:hAnsi="UT Sans"/>
          <w:lang w:val="ro-RO"/>
        </w:rPr>
      </w:pPr>
    </w:p>
    <w:p w14:paraId="0FF70651" w14:textId="77777777" w:rsidR="006E4661" w:rsidRPr="002D76A0" w:rsidRDefault="006E4661" w:rsidP="006E4661">
      <w:pPr>
        <w:rPr>
          <w:rFonts w:ascii="UT Sans" w:hAnsi="UT Sans"/>
          <w:lang w:val="ro-RO"/>
        </w:rPr>
      </w:pPr>
    </w:p>
    <w:p w14:paraId="12BA0893" w14:textId="77777777" w:rsidR="006E4661" w:rsidRPr="002D76A0" w:rsidRDefault="006E4661" w:rsidP="006E4661">
      <w:pPr>
        <w:rPr>
          <w:rFonts w:ascii="UT Sans" w:hAnsi="UT Sans"/>
          <w:lang w:val="ro-RO"/>
        </w:rPr>
      </w:pPr>
    </w:p>
    <w:tbl>
      <w:tblPr>
        <w:tblW w:w="0" w:type="auto"/>
        <w:tblLook w:val="04A0" w:firstRow="1" w:lastRow="0" w:firstColumn="1" w:lastColumn="0" w:noHBand="0" w:noVBand="1"/>
      </w:tblPr>
      <w:tblGrid>
        <w:gridCol w:w="6041"/>
        <w:gridCol w:w="3313"/>
      </w:tblGrid>
      <w:tr w:rsidR="006E4661" w:rsidRPr="002D76A0" w14:paraId="3F54795E" w14:textId="77777777" w:rsidTr="00BD2F4F">
        <w:tc>
          <w:tcPr>
            <w:tcW w:w="6345" w:type="dxa"/>
          </w:tcPr>
          <w:p w14:paraId="05E7BD42" w14:textId="69E1004B" w:rsidR="006E4661" w:rsidRPr="00CD329E" w:rsidRDefault="00CD329E" w:rsidP="00BD2F4F">
            <w:pPr>
              <w:jc w:val="right"/>
              <w:rPr>
                <w:rFonts w:ascii="UT Sans" w:hAnsi="UT Sans"/>
                <w:sz w:val="40"/>
                <w:szCs w:val="40"/>
                <w:lang w:val="ro-RO"/>
              </w:rPr>
            </w:pPr>
            <w:r w:rsidRPr="00CD329E">
              <w:rPr>
                <w:rFonts w:ascii="UT Sans" w:hAnsi="UT Sans"/>
                <w:sz w:val="40"/>
                <w:szCs w:val="40"/>
                <w:lang w:val="ro-RO"/>
              </w:rPr>
              <w:t>Grabovenco Bogdan-Iulian</w:t>
            </w:r>
          </w:p>
          <w:p w14:paraId="265435E4" w14:textId="45180E64" w:rsidR="006E4661" w:rsidRPr="002D76A0" w:rsidRDefault="006E4661" w:rsidP="00BD2F4F">
            <w:pPr>
              <w:jc w:val="right"/>
              <w:rPr>
                <w:rFonts w:ascii="UT Sans" w:hAnsi="UT Sans"/>
                <w:i/>
                <w:sz w:val="32"/>
                <w:szCs w:val="32"/>
                <w:lang w:val="ro-RO"/>
              </w:rPr>
            </w:pPr>
            <w:r w:rsidRPr="00CD329E">
              <w:rPr>
                <w:rFonts w:ascii="UT Sans" w:hAnsi="UT Sans"/>
                <w:i/>
                <w:sz w:val="32"/>
                <w:szCs w:val="32"/>
                <w:lang w:val="ro-RO"/>
              </w:rPr>
              <w:t>Gr. 4</w:t>
            </w:r>
            <w:r w:rsidR="00CD329E" w:rsidRPr="00CD329E">
              <w:rPr>
                <w:rFonts w:ascii="UT Sans" w:hAnsi="UT Sans"/>
                <w:i/>
                <w:sz w:val="32"/>
                <w:szCs w:val="32"/>
                <w:lang w:val="ro-RO"/>
              </w:rPr>
              <w:t>LF412</w:t>
            </w:r>
            <w:r w:rsidRPr="00CD329E">
              <w:rPr>
                <w:rFonts w:ascii="UT Sans" w:hAnsi="UT Sans"/>
                <w:i/>
                <w:sz w:val="32"/>
                <w:szCs w:val="32"/>
                <w:lang w:val="ro-RO"/>
              </w:rPr>
              <w:t>,</w:t>
            </w:r>
            <w:r w:rsidR="00CD329E" w:rsidRPr="00CD329E">
              <w:rPr>
                <w:rFonts w:ascii="UT Sans" w:hAnsi="UT Sans"/>
                <w:i/>
                <w:sz w:val="32"/>
                <w:szCs w:val="32"/>
                <w:lang w:val="ro-RO"/>
              </w:rPr>
              <w:t xml:space="preserve"> AIA III</w:t>
            </w:r>
            <w:r w:rsidRPr="00CD329E">
              <w:rPr>
                <w:rFonts w:ascii="UT Sans" w:hAnsi="UT Sans"/>
                <w:i/>
                <w:sz w:val="32"/>
                <w:szCs w:val="32"/>
                <w:lang w:val="ro-RO"/>
              </w:rPr>
              <w:t xml:space="preserve"> </w:t>
            </w:r>
          </w:p>
        </w:tc>
        <w:tc>
          <w:tcPr>
            <w:tcW w:w="3559" w:type="dxa"/>
          </w:tcPr>
          <w:p w14:paraId="07A4260D" w14:textId="5DD4663F" w:rsidR="006E4661" w:rsidRPr="002D76A0" w:rsidRDefault="006E4661" w:rsidP="00BD2F4F">
            <w:pPr>
              <w:jc w:val="right"/>
              <w:rPr>
                <w:rFonts w:ascii="UT Sans" w:hAnsi="UT Sans"/>
                <w:lang w:val="ro-RO"/>
              </w:rPr>
            </w:pPr>
          </w:p>
        </w:tc>
      </w:tr>
    </w:tbl>
    <w:p w14:paraId="26C0F147" w14:textId="77777777" w:rsidR="006E4661" w:rsidRPr="002D76A0" w:rsidRDefault="006E4661" w:rsidP="006E4661">
      <w:pPr>
        <w:pStyle w:val="NoSpacing"/>
        <w:rPr>
          <w:rFonts w:ascii="UT Sans" w:hAnsi="UT Sans"/>
          <w:lang w:val="ro-RO"/>
        </w:rPr>
      </w:pPr>
    </w:p>
    <w:p w14:paraId="52F4FA5F" w14:textId="4ADEBBB8" w:rsidR="006E4661" w:rsidRPr="002D76A0" w:rsidRDefault="006E4661" w:rsidP="006E4661">
      <w:pPr>
        <w:jc w:val="center"/>
        <w:rPr>
          <w:rFonts w:ascii="UT Sans" w:hAnsi="UT Sans"/>
          <w:b/>
          <w:sz w:val="28"/>
          <w:szCs w:val="28"/>
          <w:lang w:val="ro-RO"/>
        </w:rPr>
      </w:pPr>
      <w:r w:rsidRPr="002D76A0">
        <w:rPr>
          <w:rFonts w:ascii="UT Sans" w:hAnsi="UT Sans"/>
          <w:b/>
          <w:sz w:val="28"/>
          <w:szCs w:val="28"/>
          <w:lang w:val="ro-RO"/>
        </w:rPr>
        <w:t>BRAȘOV, 20</w:t>
      </w:r>
      <w:r w:rsidR="000A1B56" w:rsidRPr="002D76A0">
        <w:rPr>
          <w:rFonts w:ascii="UT Sans" w:hAnsi="UT Sans"/>
          <w:b/>
          <w:sz w:val="28"/>
          <w:szCs w:val="28"/>
          <w:lang w:val="ro-RO"/>
        </w:rPr>
        <w:t>2</w:t>
      </w:r>
      <w:r w:rsidR="00CD329E">
        <w:rPr>
          <w:rFonts w:ascii="UT Sans" w:hAnsi="UT Sans"/>
          <w:b/>
          <w:sz w:val="28"/>
          <w:szCs w:val="28"/>
          <w:lang w:val="ro-RO"/>
        </w:rPr>
        <w:t>4</w:t>
      </w:r>
    </w:p>
    <w:p w14:paraId="1B35F697" w14:textId="77777777" w:rsidR="006E4661" w:rsidRPr="002D76A0" w:rsidRDefault="006E4661" w:rsidP="00EE1197">
      <w:pPr>
        <w:spacing w:before="240" w:after="120"/>
        <w:rPr>
          <w:rFonts w:ascii="UT Sans" w:hAnsi="UT Sans"/>
          <w:b/>
          <w:sz w:val="32"/>
          <w:szCs w:val="32"/>
          <w:lang w:val="ro-RO"/>
        </w:rPr>
      </w:pPr>
      <w:r w:rsidRPr="002D76A0">
        <w:rPr>
          <w:rFonts w:ascii="UT Sans" w:hAnsi="UT Sans"/>
          <w:lang w:val="ro-RO"/>
        </w:rPr>
        <w:br w:type="page"/>
      </w:r>
      <w:bookmarkStart w:id="0" w:name="_Toc418153804"/>
      <w:bookmarkStart w:id="1" w:name="_Toc418153866"/>
      <w:r w:rsidRPr="002D76A0">
        <w:rPr>
          <w:rFonts w:ascii="UT Sans" w:hAnsi="UT Sans"/>
          <w:b/>
          <w:sz w:val="32"/>
          <w:szCs w:val="32"/>
          <w:lang w:val="ro-RO"/>
        </w:rPr>
        <w:lastRenderedPageBreak/>
        <w:t>Cuprins</w:t>
      </w:r>
      <w:bookmarkEnd w:id="0"/>
      <w:bookmarkEnd w:id="1"/>
    </w:p>
    <w:p w14:paraId="0041BDCD" w14:textId="77777777" w:rsidR="00EE1197" w:rsidRPr="002D76A0" w:rsidRDefault="00EE1197" w:rsidP="00EE1197">
      <w:pPr>
        <w:pStyle w:val="NoSpacing"/>
        <w:rPr>
          <w:rFonts w:ascii="UT Sans" w:hAnsi="UT Sans"/>
        </w:rPr>
      </w:pPr>
    </w:p>
    <w:sdt>
      <w:sdtPr>
        <w:rPr>
          <w:rFonts w:ascii="UT Sans" w:hAnsi="UT Sans"/>
        </w:rPr>
        <w:id w:val="-1758358714"/>
        <w:docPartObj>
          <w:docPartGallery w:val="Table of Contents"/>
          <w:docPartUnique/>
        </w:docPartObj>
      </w:sdtPr>
      <w:sdtEndPr>
        <w:rPr>
          <w:b/>
          <w:bCs/>
          <w:noProof/>
        </w:rPr>
      </w:sdtEndPr>
      <w:sdtContent>
        <w:p w14:paraId="08CD0269" w14:textId="5189B46C" w:rsidR="006214FF" w:rsidRDefault="00B13600">
          <w:pPr>
            <w:pStyle w:val="TOC1"/>
            <w:tabs>
              <w:tab w:val="left" w:pos="440"/>
              <w:tab w:val="right" w:leader="dot" w:pos="9344"/>
            </w:tabs>
            <w:rPr>
              <w:rFonts w:eastAsiaTheme="minorEastAsia" w:cstheme="minorBidi"/>
              <w:noProof/>
              <w:kern w:val="2"/>
              <w:szCs w:val="22"/>
              <w:lang w:val="en-US"/>
              <w14:ligatures w14:val="standardContextual"/>
            </w:rPr>
          </w:pPr>
          <w:r w:rsidRPr="002D76A0">
            <w:rPr>
              <w:rFonts w:ascii="UT Sans" w:hAnsi="UT Sans"/>
            </w:rPr>
            <w:fldChar w:fldCharType="begin"/>
          </w:r>
          <w:r w:rsidRPr="002D76A0">
            <w:rPr>
              <w:rFonts w:ascii="UT Sans" w:hAnsi="UT Sans"/>
            </w:rPr>
            <w:instrText xml:space="preserve"> TOC \o "1-3" \h \z \u </w:instrText>
          </w:r>
          <w:r w:rsidRPr="002D76A0">
            <w:rPr>
              <w:rFonts w:ascii="UT Sans" w:hAnsi="UT Sans"/>
            </w:rPr>
            <w:fldChar w:fldCharType="separate"/>
          </w:r>
          <w:hyperlink w:anchor="_Toc167892763" w:history="1">
            <w:r w:rsidR="006214FF" w:rsidRPr="00400150">
              <w:rPr>
                <w:rStyle w:val="Hyperlink"/>
                <w:rFonts w:ascii="UT Sans" w:eastAsiaTheme="majorEastAsia" w:hAnsi="UT Sans"/>
                <w:noProof/>
                <w:lang w:val="ro-RO"/>
              </w:rPr>
              <w:t>1.</w:t>
            </w:r>
            <w:r w:rsidR="006214FF">
              <w:rPr>
                <w:rFonts w:eastAsiaTheme="minorEastAsia" w:cstheme="minorBidi"/>
                <w:noProof/>
                <w:kern w:val="2"/>
                <w:szCs w:val="22"/>
                <w:lang w:val="en-US"/>
                <w14:ligatures w14:val="standardContextual"/>
              </w:rPr>
              <w:tab/>
            </w:r>
            <w:r w:rsidR="006214FF" w:rsidRPr="00400150">
              <w:rPr>
                <w:rStyle w:val="Hyperlink"/>
                <w:rFonts w:ascii="UT Sans" w:eastAsiaTheme="majorEastAsia" w:hAnsi="UT Sans"/>
                <w:noProof/>
                <w:lang w:val="ro-RO"/>
              </w:rPr>
              <w:t>Cerința</w:t>
            </w:r>
            <w:r w:rsidR="006214FF">
              <w:rPr>
                <w:noProof/>
                <w:webHidden/>
              </w:rPr>
              <w:tab/>
            </w:r>
            <w:r w:rsidR="006214FF">
              <w:rPr>
                <w:noProof/>
                <w:webHidden/>
              </w:rPr>
              <w:fldChar w:fldCharType="begin"/>
            </w:r>
            <w:r w:rsidR="006214FF">
              <w:rPr>
                <w:noProof/>
                <w:webHidden/>
              </w:rPr>
              <w:instrText xml:space="preserve"> PAGEREF _Toc167892763 \h </w:instrText>
            </w:r>
            <w:r w:rsidR="006214FF">
              <w:rPr>
                <w:noProof/>
                <w:webHidden/>
              </w:rPr>
            </w:r>
            <w:r w:rsidR="006214FF">
              <w:rPr>
                <w:noProof/>
                <w:webHidden/>
              </w:rPr>
              <w:fldChar w:fldCharType="separate"/>
            </w:r>
            <w:r w:rsidR="00AF551F">
              <w:rPr>
                <w:noProof/>
                <w:webHidden/>
              </w:rPr>
              <w:t>2</w:t>
            </w:r>
            <w:r w:rsidR="006214FF">
              <w:rPr>
                <w:noProof/>
                <w:webHidden/>
              </w:rPr>
              <w:fldChar w:fldCharType="end"/>
            </w:r>
          </w:hyperlink>
        </w:p>
        <w:p w14:paraId="3BE22AE5" w14:textId="584EF13D"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64" w:history="1">
            <w:r w:rsidRPr="00400150">
              <w:rPr>
                <w:rStyle w:val="Hyperlink"/>
                <w:rFonts w:ascii="UT Sans" w:eastAsiaTheme="majorEastAsia" w:hAnsi="UT Sans"/>
                <w:noProof/>
                <w:lang w:val="ro-RO"/>
              </w:rPr>
              <w:t>1.1.</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Proiectare</w:t>
            </w:r>
            <w:r>
              <w:rPr>
                <w:noProof/>
                <w:webHidden/>
              </w:rPr>
              <w:tab/>
            </w:r>
            <w:r>
              <w:rPr>
                <w:noProof/>
                <w:webHidden/>
              </w:rPr>
              <w:fldChar w:fldCharType="begin"/>
            </w:r>
            <w:r>
              <w:rPr>
                <w:noProof/>
                <w:webHidden/>
              </w:rPr>
              <w:instrText xml:space="preserve"> PAGEREF _Toc167892764 \h </w:instrText>
            </w:r>
            <w:r>
              <w:rPr>
                <w:noProof/>
                <w:webHidden/>
              </w:rPr>
            </w:r>
            <w:r>
              <w:rPr>
                <w:noProof/>
                <w:webHidden/>
              </w:rPr>
              <w:fldChar w:fldCharType="separate"/>
            </w:r>
            <w:r w:rsidR="00AF551F">
              <w:rPr>
                <w:noProof/>
                <w:webHidden/>
              </w:rPr>
              <w:t>2</w:t>
            </w:r>
            <w:r>
              <w:rPr>
                <w:noProof/>
                <w:webHidden/>
              </w:rPr>
              <w:fldChar w:fldCharType="end"/>
            </w:r>
          </w:hyperlink>
        </w:p>
        <w:p w14:paraId="6E94683C" w14:textId="255551C4"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65" w:history="1">
            <w:r w:rsidRPr="00400150">
              <w:rPr>
                <w:rStyle w:val="Hyperlink"/>
                <w:rFonts w:ascii="UT Sans" w:eastAsiaTheme="majorEastAsia" w:hAnsi="UT Sans"/>
                <w:noProof/>
                <w:lang w:val="ro-RO"/>
              </w:rPr>
              <w:t>1.2.</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Divizor de frecvență</w:t>
            </w:r>
            <w:r>
              <w:rPr>
                <w:noProof/>
                <w:webHidden/>
              </w:rPr>
              <w:tab/>
            </w:r>
            <w:r>
              <w:rPr>
                <w:noProof/>
                <w:webHidden/>
              </w:rPr>
              <w:fldChar w:fldCharType="begin"/>
            </w:r>
            <w:r>
              <w:rPr>
                <w:noProof/>
                <w:webHidden/>
              </w:rPr>
              <w:instrText xml:space="preserve"> PAGEREF _Toc167892765 \h </w:instrText>
            </w:r>
            <w:r>
              <w:rPr>
                <w:noProof/>
                <w:webHidden/>
              </w:rPr>
            </w:r>
            <w:r>
              <w:rPr>
                <w:noProof/>
                <w:webHidden/>
              </w:rPr>
              <w:fldChar w:fldCharType="separate"/>
            </w:r>
            <w:r w:rsidR="00AF551F">
              <w:rPr>
                <w:noProof/>
                <w:webHidden/>
              </w:rPr>
              <w:t>2</w:t>
            </w:r>
            <w:r>
              <w:rPr>
                <w:noProof/>
                <w:webHidden/>
              </w:rPr>
              <w:fldChar w:fldCharType="end"/>
            </w:r>
          </w:hyperlink>
        </w:p>
        <w:p w14:paraId="4E6FA5DB" w14:textId="75B3D30F"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66" w:history="1">
            <w:r w:rsidRPr="00400150">
              <w:rPr>
                <w:rStyle w:val="Hyperlink"/>
                <w:rFonts w:ascii="UT Sans" w:eastAsiaTheme="majorEastAsia" w:hAnsi="UT Sans"/>
                <w:noProof/>
                <w:lang w:val="ro-RO"/>
              </w:rPr>
              <w:t>1.3.</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Driver de buton</w:t>
            </w:r>
            <w:r>
              <w:rPr>
                <w:noProof/>
                <w:webHidden/>
              </w:rPr>
              <w:tab/>
            </w:r>
            <w:r>
              <w:rPr>
                <w:noProof/>
                <w:webHidden/>
              </w:rPr>
              <w:fldChar w:fldCharType="begin"/>
            </w:r>
            <w:r>
              <w:rPr>
                <w:noProof/>
                <w:webHidden/>
              </w:rPr>
              <w:instrText xml:space="preserve"> PAGEREF _Toc167892766 \h </w:instrText>
            </w:r>
            <w:r>
              <w:rPr>
                <w:noProof/>
                <w:webHidden/>
              </w:rPr>
            </w:r>
            <w:r>
              <w:rPr>
                <w:noProof/>
                <w:webHidden/>
              </w:rPr>
              <w:fldChar w:fldCharType="separate"/>
            </w:r>
            <w:r w:rsidR="00AF551F">
              <w:rPr>
                <w:noProof/>
                <w:webHidden/>
              </w:rPr>
              <w:t>2</w:t>
            </w:r>
            <w:r>
              <w:rPr>
                <w:noProof/>
                <w:webHidden/>
              </w:rPr>
              <w:fldChar w:fldCharType="end"/>
            </w:r>
          </w:hyperlink>
        </w:p>
        <w:p w14:paraId="2C3A974E" w14:textId="4B3E1ACB"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67" w:history="1">
            <w:r w:rsidRPr="00400150">
              <w:rPr>
                <w:rStyle w:val="Hyperlink"/>
                <w:rFonts w:ascii="UT Sans" w:eastAsiaTheme="majorEastAsia" w:hAnsi="UT Sans"/>
                <w:noProof/>
                <w:lang w:val="ro-RO"/>
              </w:rPr>
              <w:t>1.4.</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Implementare</w:t>
            </w:r>
            <w:r>
              <w:rPr>
                <w:noProof/>
                <w:webHidden/>
              </w:rPr>
              <w:tab/>
            </w:r>
            <w:r>
              <w:rPr>
                <w:noProof/>
                <w:webHidden/>
              </w:rPr>
              <w:fldChar w:fldCharType="begin"/>
            </w:r>
            <w:r>
              <w:rPr>
                <w:noProof/>
                <w:webHidden/>
              </w:rPr>
              <w:instrText xml:space="preserve"> PAGEREF _Toc167892767 \h </w:instrText>
            </w:r>
            <w:r>
              <w:rPr>
                <w:noProof/>
                <w:webHidden/>
              </w:rPr>
            </w:r>
            <w:r>
              <w:rPr>
                <w:noProof/>
                <w:webHidden/>
              </w:rPr>
              <w:fldChar w:fldCharType="separate"/>
            </w:r>
            <w:r w:rsidR="00AF551F">
              <w:rPr>
                <w:noProof/>
                <w:webHidden/>
              </w:rPr>
              <w:t>3</w:t>
            </w:r>
            <w:r>
              <w:rPr>
                <w:noProof/>
                <w:webHidden/>
              </w:rPr>
              <w:fldChar w:fldCharType="end"/>
            </w:r>
          </w:hyperlink>
        </w:p>
        <w:p w14:paraId="5ECB4F85" w14:textId="3A4CD8CF"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68" w:history="1">
            <w:r w:rsidRPr="00400150">
              <w:rPr>
                <w:rStyle w:val="Hyperlink"/>
                <w:rFonts w:ascii="UT Sans" w:eastAsiaTheme="majorEastAsia" w:hAnsi="UT Sans"/>
                <w:noProof/>
                <w:lang w:val="ro-RO"/>
              </w:rPr>
              <w:t>1.5.</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Divizor de frecvență</w:t>
            </w:r>
            <w:r>
              <w:rPr>
                <w:noProof/>
                <w:webHidden/>
              </w:rPr>
              <w:tab/>
            </w:r>
            <w:r>
              <w:rPr>
                <w:noProof/>
                <w:webHidden/>
              </w:rPr>
              <w:fldChar w:fldCharType="begin"/>
            </w:r>
            <w:r>
              <w:rPr>
                <w:noProof/>
                <w:webHidden/>
              </w:rPr>
              <w:instrText xml:space="preserve"> PAGEREF _Toc167892768 \h </w:instrText>
            </w:r>
            <w:r>
              <w:rPr>
                <w:noProof/>
                <w:webHidden/>
              </w:rPr>
            </w:r>
            <w:r>
              <w:rPr>
                <w:noProof/>
                <w:webHidden/>
              </w:rPr>
              <w:fldChar w:fldCharType="separate"/>
            </w:r>
            <w:r w:rsidR="00AF551F">
              <w:rPr>
                <w:noProof/>
                <w:webHidden/>
              </w:rPr>
              <w:t>3</w:t>
            </w:r>
            <w:r>
              <w:rPr>
                <w:noProof/>
                <w:webHidden/>
              </w:rPr>
              <w:fldChar w:fldCharType="end"/>
            </w:r>
          </w:hyperlink>
        </w:p>
        <w:p w14:paraId="38B68665" w14:textId="2744C80A"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69" w:history="1">
            <w:r w:rsidRPr="00400150">
              <w:rPr>
                <w:rStyle w:val="Hyperlink"/>
                <w:rFonts w:ascii="UT Sans" w:eastAsiaTheme="majorEastAsia" w:hAnsi="UT Sans"/>
                <w:noProof/>
                <w:lang w:val="ro-RO"/>
              </w:rPr>
              <w:t>1.6.</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Driver de buton</w:t>
            </w:r>
            <w:r>
              <w:rPr>
                <w:noProof/>
                <w:webHidden/>
              </w:rPr>
              <w:tab/>
            </w:r>
            <w:r>
              <w:rPr>
                <w:noProof/>
                <w:webHidden/>
              </w:rPr>
              <w:fldChar w:fldCharType="begin"/>
            </w:r>
            <w:r>
              <w:rPr>
                <w:noProof/>
                <w:webHidden/>
              </w:rPr>
              <w:instrText xml:space="preserve"> PAGEREF _Toc167892769 \h </w:instrText>
            </w:r>
            <w:r>
              <w:rPr>
                <w:noProof/>
                <w:webHidden/>
              </w:rPr>
            </w:r>
            <w:r>
              <w:rPr>
                <w:noProof/>
                <w:webHidden/>
              </w:rPr>
              <w:fldChar w:fldCharType="separate"/>
            </w:r>
            <w:r w:rsidR="00AF551F">
              <w:rPr>
                <w:noProof/>
                <w:webHidden/>
              </w:rPr>
              <w:t>4</w:t>
            </w:r>
            <w:r>
              <w:rPr>
                <w:noProof/>
                <w:webHidden/>
              </w:rPr>
              <w:fldChar w:fldCharType="end"/>
            </w:r>
          </w:hyperlink>
        </w:p>
        <w:p w14:paraId="4D4EABCE" w14:textId="6201157C"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70" w:history="1">
            <w:r w:rsidRPr="00400150">
              <w:rPr>
                <w:rStyle w:val="Hyperlink"/>
                <w:rFonts w:ascii="UT Sans" w:eastAsiaTheme="majorEastAsia" w:hAnsi="UT Sans"/>
                <w:noProof/>
                <w:lang w:val="ro-RO"/>
              </w:rPr>
              <w:t>1.7.</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Testbench</w:t>
            </w:r>
            <w:r>
              <w:rPr>
                <w:noProof/>
                <w:webHidden/>
              </w:rPr>
              <w:tab/>
            </w:r>
            <w:r>
              <w:rPr>
                <w:noProof/>
                <w:webHidden/>
              </w:rPr>
              <w:fldChar w:fldCharType="begin"/>
            </w:r>
            <w:r>
              <w:rPr>
                <w:noProof/>
                <w:webHidden/>
              </w:rPr>
              <w:instrText xml:space="preserve"> PAGEREF _Toc167892770 \h </w:instrText>
            </w:r>
            <w:r>
              <w:rPr>
                <w:noProof/>
                <w:webHidden/>
              </w:rPr>
            </w:r>
            <w:r>
              <w:rPr>
                <w:noProof/>
                <w:webHidden/>
              </w:rPr>
              <w:fldChar w:fldCharType="separate"/>
            </w:r>
            <w:r w:rsidR="00AF551F">
              <w:rPr>
                <w:noProof/>
                <w:webHidden/>
              </w:rPr>
              <w:t>6</w:t>
            </w:r>
            <w:r>
              <w:rPr>
                <w:noProof/>
                <w:webHidden/>
              </w:rPr>
              <w:fldChar w:fldCharType="end"/>
            </w:r>
          </w:hyperlink>
        </w:p>
        <w:p w14:paraId="5E21D2E1" w14:textId="0DC0812E" w:rsidR="006214FF" w:rsidRDefault="006214FF">
          <w:pPr>
            <w:pStyle w:val="TOC2"/>
            <w:tabs>
              <w:tab w:val="left" w:pos="880"/>
              <w:tab w:val="right" w:leader="dot" w:pos="9344"/>
            </w:tabs>
            <w:rPr>
              <w:rFonts w:eastAsiaTheme="minorEastAsia" w:cstheme="minorBidi"/>
              <w:noProof/>
              <w:kern w:val="2"/>
              <w:szCs w:val="22"/>
              <w:lang w:val="en-US"/>
              <w14:ligatures w14:val="standardContextual"/>
            </w:rPr>
          </w:pPr>
          <w:hyperlink w:anchor="_Toc167892771" w:history="1">
            <w:r w:rsidRPr="00400150">
              <w:rPr>
                <w:rStyle w:val="Hyperlink"/>
                <w:rFonts w:ascii="UT Sans" w:eastAsiaTheme="majorEastAsia" w:hAnsi="UT Sans"/>
                <w:noProof/>
                <w:lang w:val="ro-RO"/>
              </w:rPr>
              <w:t>1.8.</w:t>
            </w:r>
            <w:r>
              <w:rPr>
                <w:rFonts w:eastAsiaTheme="minorEastAsia" w:cstheme="minorBidi"/>
                <w:noProof/>
                <w:kern w:val="2"/>
                <w:szCs w:val="22"/>
                <w:lang w:val="en-US"/>
                <w14:ligatures w14:val="standardContextual"/>
              </w:rPr>
              <w:tab/>
            </w:r>
            <w:r w:rsidRPr="00400150">
              <w:rPr>
                <w:rStyle w:val="Hyperlink"/>
                <w:rFonts w:ascii="UT Sans" w:eastAsiaTheme="majorEastAsia" w:hAnsi="UT Sans"/>
                <w:noProof/>
                <w:lang w:val="ro-RO"/>
              </w:rPr>
              <w:t>Rezultate</w:t>
            </w:r>
            <w:r>
              <w:rPr>
                <w:noProof/>
                <w:webHidden/>
              </w:rPr>
              <w:tab/>
            </w:r>
            <w:r>
              <w:rPr>
                <w:noProof/>
                <w:webHidden/>
              </w:rPr>
              <w:fldChar w:fldCharType="begin"/>
            </w:r>
            <w:r>
              <w:rPr>
                <w:noProof/>
                <w:webHidden/>
              </w:rPr>
              <w:instrText xml:space="preserve"> PAGEREF _Toc167892771 \h </w:instrText>
            </w:r>
            <w:r>
              <w:rPr>
                <w:noProof/>
                <w:webHidden/>
              </w:rPr>
            </w:r>
            <w:r>
              <w:rPr>
                <w:noProof/>
                <w:webHidden/>
              </w:rPr>
              <w:fldChar w:fldCharType="separate"/>
            </w:r>
            <w:r w:rsidR="00AF551F">
              <w:rPr>
                <w:noProof/>
                <w:webHidden/>
              </w:rPr>
              <w:t>8</w:t>
            </w:r>
            <w:r>
              <w:rPr>
                <w:noProof/>
                <w:webHidden/>
              </w:rPr>
              <w:fldChar w:fldCharType="end"/>
            </w:r>
          </w:hyperlink>
        </w:p>
        <w:p w14:paraId="646C1271" w14:textId="52A3E1CC" w:rsidR="00B13600" w:rsidRPr="002D76A0" w:rsidRDefault="00B13600">
          <w:pPr>
            <w:rPr>
              <w:rFonts w:ascii="UT Sans" w:hAnsi="UT Sans"/>
            </w:rPr>
          </w:pPr>
          <w:r w:rsidRPr="002D76A0">
            <w:rPr>
              <w:rFonts w:ascii="UT Sans" w:hAnsi="UT Sans"/>
              <w:b/>
              <w:bCs/>
              <w:noProof/>
            </w:rPr>
            <w:fldChar w:fldCharType="end"/>
          </w:r>
        </w:p>
      </w:sdtContent>
    </w:sdt>
    <w:p w14:paraId="210C6BC5" w14:textId="77777777" w:rsidR="00A528C8" w:rsidRPr="002D76A0" w:rsidRDefault="00A528C8" w:rsidP="006E4661">
      <w:pPr>
        <w:rPr>
          <w:rFonts w:ascii="UT Sans" w:hAnsi="UT Sans"/>
          <w:lang w:val="ro-RO"/>
        </w:rPr>
      </w:pPr>
    </w:p>
    <w:p w14:paraId="748F1B90" w14:textId="77777777" w:rsidR="006E4661" w:rsidRPr="002D76A0" w:rsidRDefault="006E4661" w:rsidP="006E4661">
      <w:pPr>
        <w:rPr>
          <w:rFonts w:ascii="UT Sans" w:hAnsi="UT Sans"/>
          <w:lang w:val="ro-RO"/>
        </w:rPr>
      </w:pPr>
    </w:p>
    <w:p w14:paraId="31214997" w14:textId="77777777" w:rsidR="006E4661" w:rsidRPr="002D76A0" w:rsidRDefault="006E4661" w:rsidP="006E4661">
      <w:pPr>
        <w:rPr>
          <w:rFonts w:ascii="UT Sans" w:hAnsi="UT Sans"/>
          <w:lang w:val="ro-RO"/>
        </w:rPr>
      </w:pPr>
    </w:p>
    <w:p w14:paraId="6510FD72" w14:textId="77777777" w:rsidR="006E4661" w:rsidRPr="002D76A0" w:rsidRDefault="006E4661">
      <w:pPr>
        <w:spacing w:after="200" w:line="276" w:lineRule="auto"/>
        <w:rPr>
          <w:rFonts w:ascii="UT Sans" w:hAnsi="UT Sans"/>
          <w:lang w:val="ro-RO"/>
        </w:rPr>
      </w:pPr>
      <w:r w:rsidRPr="002D76A0">
        <w:rPr>
          <w:rFonts w:ascii="UT Sans" w:hAnsi="UT Sans"/>
          <w:lang w:val="ro-RO"/>
        </w:rPr>
        <w:br w:type="page"/>
      </w:r>
    </w:p>
    <w:p w14:paraId="57D7E537" w14:textId="47E7261E" w:rsidR="006E4661" w:rsidRPr="002D76A0" w:rsidRDefault="00C25CD0" w:rsidP="000F3607">
      <w:pPr>
        <w:pStyle w:val="Heading1"/>
        <w:numPr>
          <w:ilvl w:val="0"/>
          <w:numId w:val="4"/>
        </w:numPr>
        <w:rPr>
          <w:rFonts w:ascii="UT Sans" w:hAnsi="UT Sans"/>
          <w:lang w:val="ro-RO"/>
        </w:rPr>
      </w:pPr>
      <w:bookmarkStart w:id="2" w:name="_Toc167892763"/>
      <w:r>
        <w:rPr>
          <w:rFonts w:ascii="UT Sans" w:hAnsi="UT Sans"/>
          <w:lang w:val="ro-RO"/>
        </w:rPr>
        <w:lastRenderedPageBreak/>
        <w:t>Cerința</w:t>
      </w:r>
      <w:bookmarkEnd w:id="2"/>
    </w:p>
    <w:p w14:paraId="108150EA" w14:textId="1FA81F03" w:rsidR="006E4661" w:rsidRPr="002D76A0" w:rsidRDefault="00CD329E" w:rsidP="006E4661">
      <w:pPr>
        <w:rPr>
          <w:rFonts w:ascii="UT Sans" w:hAnsi="UT Sans"/>
          <w:lang w:val="ro-RO"/>
        </w:rPr>
      </w:pPr>
      <w:r>
        <w:rPr>
          <w:rFonts w:ascii="UT Sans" w:hAnsi="UT Sans"/>
          <w:lang w:val="ro-RO"/>
        </w:rPr>
        <w:t xml:space="preserve">Analiza, proiectare și </w:t>
      </w:r>
      <w:r w:rsidR="00C25CD0">
        <w:rPr>
          <w:rFonts w:ascii="UT Sans" w:hAnsi="UT Sans"/>
          <w:lang w:val="ro-RO"/>
        </w:rPr>
        <w:t xml:space="preserve">implementarea </w:t>
      </w:r>
      <w:r>
        <w:rPr>
          <w:rFonts w:ascii="UT Sans" w:hAnsi="UT Sans"/>
          <w:lang w:val="ro-RO"/>
        </w:rPr>
        <w:t>unui divizor de frecvență, precum și cea a unui driver de buton</w:t>
      </w:r>
      <w:r w:rsidR="00C25CD0">
        <w:rPr>
          <w:rFonts w:ascii="UT Sans" w:hAnsi="UT Sans"/>
          <w:lang w:val="ro-RO"/>
        </w:rPr>
        <w:t>, cu aplicare într-o intersecție semaforizată.</w:t>
      </w:r>
    </w:p>
    <w:p w14:paraId="154EE9C4" w14:textId="550812A9" w:rsidR="006B5A64" w:rsidRPr="00C25CD0" w:rsidRDefault="00CD329E" w:rsidP="006B5A64">
      <w:pPr>
        <w:pStyle w:val="Heading2"/>
        <w:numPr>
          <w:ilvl w:val="1"/>
          <w:numId w:val="3"/>
        </w:numPr>
        <w:rPr>
          <w:rFonts w:ascii="UT Sans" w:hAnsi="UT Sans"/>
          <w:lang w:val="ro-RO"/>
        </w:rPr>
      </w:pPr>
      <w:bookmarkStart w:id="3" w:name="_Toc167892764"/>
      <w:r>
        <w:rPr>
          <w:rFonts w:ascii="UT Sans" w:hAnsi="UT Sans"/>
          <w:lang w:val="ro-RO"/>
        </w:rPr>
        <w:t>Proiectare</w:t>
      </w:r>
      <w:bookmarkEnd w:id="3"/>
    </w:p>
    <w:p w14:paraId="4C11B2FC" w14:textId="34787887" w:rsidR="00BE0757" w:rsidRPr="00BE0757" w:rsidRDefault="00BE0757" w:rsidP="00BE0757">
      <w:pPr>
        <w:pStyle w:val="Heading2"/>
        <w:numPr>
          <w:ilvl w:val="1"/>
          <w:numId w:val="3"/>
        </w:numPr>
        <w:rPr>
          <w:rFonts w:ascii="UT Sans" w:hAnsi="UT Sans"/>
          <w:lang w:val="ro-RO"/>
        </w:rPr>
      </w:pPr>
      <w:bookmarkStart w:id="4" w:name="_Toc167892765"/>
      <w:r>
        <w:rPr>
          <w:rFonts w:ascii="UT Sans" w:hAnsi="UT Sans"/>
          <w:lang w:val="ro-RO"/>
        </w:rPr>
        <w:t>Divizor de frecvență</w:t>
      </w:r>
      <w:bookmarkEnd w:id="4"/>
    </w:p>
    <w:p w14:paraId="327C6FF3" w14:textId="246838BA" w:rsidR="006E4661" w:rsidRDefault="00CD329E" w:rsidP="006E4661">
      <w:pPr>
        <w:pStyle w:val="Header"/>
        <w:rPr>
          <w:rFonts w:ascii="UT Sans" w:hAnsi="UT Sans"/>
          <w:lang w:val="en-US"/>
        </w:rPr>
      </w:pPr>
      <w:r>
        <w:rPr>
          <w:rFonts w:ascii="UT Sans" w:hAnsi="UT Sans"/>
          <w:lang w:val="ro-RO"/>
        </w:rPr>
        <w:t>Pentru a se putea folosi orice circuit digital care urmărește să intereacționeze cu oameni</w:t>
      </w:r>
      <w:r w:rsidR="00BE0757">
        <w:rPr>
          <w:rFonts w:ascii="UT Sans" w:hAnsi="UT Sans"/>
          <w:lang w:val="ro-RO"/>
        </w:rPr>
        <w:t xml:space="preserve">, </w:t>
      </w:r>
      <w:r>
        <w:rPr>
          <w:rFonts w:ascii="UT Sans" w:hAnsi="UT Sans"/>
          <w:lang w:val="ro-RO"/>
        </w:rPr>
        <w:t>trebuie mai întâi proiectat un divizor de</w:t>
      </w:r>
      <w:r w:rsidR="00DC7D32">
        <w:rPr>
          <w:rFonts w:ascii="UT Sans" w:hAnsi="UT Sans"/>
          <w:lang w:val="ro-RO"/>
        </w:rPr>
        <w:t xml:space="preserve"> frecvență</w:t>
      </w:r>
      <w:r>
        <w:rPr>
          <w:rFonts w:ascii="UT Sans" w:hAnsi="UT Sans"/>
          <w:lang w:val="ro-RO"/>
        </w:rPr>
        <w:t>. Încetinirea frecvenței cu care un circuit digital</w:t>
      </w:r>
      <w:r w:rsidR="00BE0757">
        <w:rPr>
          <w:rFonts w:ascii="UT Sans" w:hAnsi="UT Sans"/>
          <w:lang w:val="ro-RO"/>
        </w:rPr>
        <w:t xml:space="preserve"> lucrează</w:t>
      </w:r>
      <w:r>
        <w:rPr>
          <w:rFonts w:ascii="UT Sans" w:hAnsi="UT Sans"/>
          <w:lang w:val="ro-RO"/>
        </w:rPr>
        <w:t xml:space="preserve"> sau întârzierea tactului după care se face sincronizarea</w:t>
      </w:r>
      <w:r w:rsidR="00BE0757">
        <w:rPr>
          <w:rFonts w:ascii="UT Sans" w:hAnsi="UT Sans"/>
          <w:lang w:val="ro-RO"/>
        </w:rPr>
        <w:t xml:space="preserve"> datelor circutului digital</w:t>
      </w:r>
      <w:r>
        <w:rPr>
          <w:rFonts w:ascii="UT Sans" w:hAnsi="UT Sans"/>
          <w:lang w:val="ro-RO"/>
        </w:rPr>
        <w:t xml:space="preserve"> este necesară când </w:t>
      </w:r>
      <w:r w:rsidR="00BE0757">
        <w:rPr>
          <w:rFonts w:ascii="UT Sans" w:hAnsi="UT Sans"/>
          <w:lang w:val="ro-RO"/>
        </w:rPr>
        <w:t>se f</w:t>
      </w:r>
      <w:r>
        <w:rPr>
          <w:rFonts w:ascii="UT Sans" w:hAnsi="UT Sans"/>
          <w:lang w:val="ro-RO"/>
        </w:rPr>
        <w:t>olos</w:t>
      </w:r>
      <w:r w:rsidR="00BE0757">
        <w:rPr>
          <w:rFonts w:ascii="UT Sans" w:hAnsi="UT Sans"/>
          <w:lang w:val="ro-RO"/>
        </w:rPr>
        <w:t>esc</w:t>
      </w:r>
      <w:r>
        <w:rPr>
          <w:rFonts w:ascii="UT Sans" w:hAnsi="UT Sans"/>
          <w:lang w:val="ro-RO"/>
        </w:rPr>
        <w:t xml:space="preserve"> funcționalități tempora</w:t>
      </w:r>
      <w:r w:rsidR="00BE0757">
        <w:rPr>
          <w:rFonts w:ascii="UT Sans" w:hAnsi="UT Sans"/>
          <w:lang w:val="ro-RO"/>
        </w:rPr>
        <w:t>le. Astfel pentru a ajunge să se folosească unitatea de timp de o secundă, unitate perceptibilă de către om, trebuie să întârziem tactul ceasului după care se face sincronizarea, spre exemplu, la o frecvență de 100 MHz sunt sincronizate datele la o periodă de 10 ns(nanosecunde), pentru a putea însă folosi doar o secundă se va proceda în felul următor</w:t>
      </w:r>
      <w:r w:rsidR="00BE0757">
        <w:rPr>
          <w:rFonts w:ascii="UT Sans" w:hAnsi="UT Sans"/>
          <w:lang w:val="en-US"/>
        </w:rPr>
        <w:t>:</w:t>
      </w:r>
    </w:p>
    <w:p w14:paraId="7E5E2DB1" w14:textId="5153744B" w:rsidR="00BE0757" w:rsidRDefault="00BE0757" w:rsidP="006E4661">
      <w:pPr>
        <w:pStyle w:val="Header"/>
        <w:rPr>
          <w:rFonts w:ascii="UT Sans" w:hAnsi="UT Sans"/>
          <w:lang w:val="ro-RO"/>
        </w:rPr>
      </w:pPr>
      <w:r>
        <w:rPr>
          <w:rFonts w:ascii="UT Sans" w:hAnsi="UT Sans"/>
          <w:lang w:val="ro-RO"/>
        </w:rPr>
        <w:t>La fiecare front crescător de ceas se va incrementa cu ajutorul unui circuit de counter valoarea unui contor până când contorul va atinge limita dată de frecvență, revenind la exemplul anterior, când contorul înregistrează 100 de milioane de incrementări, atunci contorul va fi numărat o secundă.</w:t>
      </w:r>
    </w:p>
    <w:p w14:paraId="1667D6EE" w14:textId="31C0BE0E" w:rsidR="006B5A64" w:rsidRDefault="00BE0757" w:rsidP="006E4661">
      <w:pPr>
        <w:pStyle w:val="Header"/>
        <w:rPr>
          <w:rFonts w:ascii="UT Sans" w:hAnsi="UT Sans"/>
          <w:lang w:val="ro-RO"/>
        </w:rPr>
      </w:pPr>
      <w:r>
        <w:rPr>
          <w:rFonts w:ascii="UT Sans" w:hAnsi="UT Sans"/>
          <w:lang w:val="ro-RO"/>
        </w:rPr>
        <w:t>Pentru îndeplinirea celei de-a doua cerințe, însemnând atingerea unei frecvențe de 0.5 Hz</w:t>
      </w:r>
      <w:r w:rsidR="008C4E8D">
        <w:rPr>
          <w:rFonts w:ascii="UT Sans" w:hAnsi="UT Sans"/>
          <w:lang w:val="ro-RO"/>
        </w:rPr>
        <w:t>, se va incrementa primul contor, iar când primul contor emite 2 semnale, atunci va da semnal și cel de-al doilea contor.</w:t>
      </w:r>
      <w:r>
        <w:rPr>
          <w:rFonts w:ascii="UT Sans" w:hAnsi="UT Sans"/>
          <w:lang w:val="ro-RO"/>
        </w:rPr>
        <w:t xml:space="preserve"> </w:t>
      </w:r>
    </w:p>
    <w:p w14:paraId="19E3B8EF" w14:textId="687AAE6E" w:rsidR="008C4E8D" w:rsidRDefault="008C4E8D" w:rsidP="006E4661">
      <w:pPr>
        <w:pStyle w:val="Heading2"/>
        <w:numPr>
          <w:ilvl w:val="1"/>
          <w:numId w:val="3"/>
        </w:numPr>
        <w:rPr>
          <w:rFonts w:ascii="UT Sans" w:hAnsi="UT Sans"/>
          <w:lang w:val="ro-RO"/>
        </w:rPr>
      </w:pPr>
      <w:bookmarkStart w:id="5" w:name="_Toc167892766"/>
      <w:r>
        <w:rPr>
          <w:rFonts w:ascii="UT Sans" w:hAnsi="UT Sans"/>
          <w:lang w:val="ro-RO"/>
        </w:rPr>
        <w:t>Driver de buton</w:t>
      </w:r>
      <w:bookmarkEnd w:id="5"/>
    </w:p>
    <w:p w14:paraId="40087D4E" w14:textId="7D4A325C" w:rsidR="008C4E8D" w:rsidRDefault="008C4E8D" w:rsidP="008C4E8D">
      <w:pPr>
        <w:rPr>
          <w:rFonts w:ascii="UT Sans" w:hAnsi="UT Sans"/>
          <w:lang w:val="ro-RO"/>
        </w:rPr>
      </w:pPr>
      <w:r>
        <w:rPr>
          <w:rFonts w:ascii="UT Sans" w:hAnsi="UT Sans"/>
          <w:lang w:val="ro-RO"/>
        </w:rPr>
        <w:t>Driverul de buton este folosit pentru a trece tot circuitul într-o stare de service. Acest aspect a fost simulat folosind 3 tipuri de apăsări</w:t>
      </w:r>
      <w:r>
        <w:rPr>
          <w:rFonts w:ascii="UT Sans" w:hAnsi="UT Sans"/>
          <w:lang w:val="en-US"/>
        </w:rPr>
        <w:t>: s</w:t>
      </w:r>
      <w:r>
        <w:rPr>
          <w:rFonts w:ascii="UT Sans" w:hAnsi="UT Sans"/>
          <w:lang w:val="ro-RO"/>
        </w:rPr>
        <w:t>curtă, medie și lungă, fiecare având un anumit număr de ceasuri alocate care indică cât timp operatorul ține butonul apăsat.</w:t>
      </w:r>
      <w:r w:rsidR="00FB76A5">
        <w:rPr>
          <w:rFonts w:ascii="UT Sans" w:hAnsi="UT Sans"/>
          <w:lang w:val="ro-RO"/>
        </w:rPr>
        <w:t xml:space="preserve"> Driver de buton, dar mai exact butonul care este o componentă fizică, iar apasărea acestuia nu poate fi făcută în codiții ideale, însemnând datorita faptului că butonul este un element mecanic, în momentul apăsării, vor apărea inevitabil fluctuații sau spike-uri care pot produce funcționări eroante ale circuitului. Problema aceasta este rezolvată prin detectarea frontului și înregistrarea semnalului generat cu întârziere, de regulă, se folosesc 2 bistabile a căror ieșiri sune legate la o poartă ȘI, dar ieșirea celui de-al doilea bistabil trebuie negată, se folosește ieșirea sa negată. Astfel sunt evitate zonele unde se produc spike-uri</w:t>
      </w:r>
      <w:r w:rsidR="00DC7D32">
        <w:rPr>
          <w:rFonts w:ascii="UT Sans" w:hAnsi="UT Sans"/>
          <w:lang w:val="ro-RO"/>
        </w:rPr>
        <w:t xml:space="preserve"> mecanice.</w:t>
      </w:r>
    </w:p>
    <w:p w14:paraId="5ADC2D94" w14:textId="77777777" w:rsidR="00DC7D32" w:rsidRDefault="00DC7D32" w:rsidP="008C4E8D">
      <w:pPr>
        <w:rPr>
          <w:rFonts w:ascii="UT Sans" w:hAnsi="UT Sans"/>
          <w:lang w:val="ro-RO"/>
        </w:rPr>
      </w:pPr>
    </w:p>
    <w:p w14:paraId="22E895FF" w14:textId="77777777" w:rsidR="00DC7D32" w:rsidRDefault="00DC7D32" w:rsidP="008C4E8D">
      <w:pPr>
        <w:rPr>
          <w:rFonts w:ascii="UT Sans" w:hAnsi="UT Sans"/>
          <w:lang w:val="ro-RO"/>
        </w:rPr>
      </w:pPr>
    </w:p>
    <w:p w14:paraId="4D20124D" w14:textId="77777777" w:rsidR="00DC7D32" w:rsidRDefault="00DC7D32" w:rsidP="008C4E8D">
      <w:pPr>
        <w:rPr>
          <w:rFonts w:ascii="UT Sans" w:hAnsi="UT Sans"/>
          <w:lang w:val="ro-RO"/>
        </w:rPr>
      </w:pPr>
    </w:p>
    <w:p w14:paraId="61AE01A3" w14:textId="77777777" w:rsidR="00DC7D32" w:rsidRDefault="00DC7D32" w:rsidP="008C4E8D">
      <w:pPr>
        <w:rPr>
          <w:rFonts w:ascii="UT Sans" w:hAnsi="UT Sans"/>
          <w:lang w:val="ro-RO"/>
        </w:rPr>
      </w:pPr>
    </w:p>
    <w:p w14:paraId="5864A5C9" w14:textId="77777777" w:rsidR="00DC7D32" w:rsidRDefault="00DC7D32" w:rsidP="008C4E8D">
      <w:pPr>
        <w:rPr>
          <w:rFonts w:ascii="UT Sans" w:hAnsi="UT Sans"/>
          <w:lang w:val="ro-RO"/>
        </w:rPr>
      </w:pPr>
    </w:p>
    <w:p w14:paraId="2801F7E5" w14:textId="1EB95EB0" w:rsidR="00DC7D32" w:rsidRDefault="00DC7D32" w:rsidP="008C4E8D">
      <w:pPr>
        <w:rPr>
          <w:rFonts w:ascii="UT Sans" w:hAnsi="UT Sans"/>
          <w:lang w:val="ro-RO"/>
        </w:rPr>
      </w:pPr>
    </w:p>
    <w:p w14:paraId="6272F945" w14:textId="77777777" w:rsidR="00D56B28" w:rsidRPr="008C4E8D" w:rsidRDefault="00D56B28" w:rsidP="008C4E8D">
      <w:pPr>
        <w:rPr>
          <w:rFonts w:ascii="UT Sans" w:hAnsi="UT Sans"/>
          <w:lang w:val="ro-RO"/>
        </w:rPr>
      </w:pPr>
    </w:p>
    <w:p w14:paraId="3EC6B8F2" w14:textId="32BDB26D" w:rsidR="007843FF" w:rsidRDefault="008C4E8D" w:rsidP="002D76A0">
      <w:pPr>
        <w:pStyle w:val="Heading2"/>
        <w:numPr>
          <w:ilvl w:val="1"/>
          <w:numId w:val="3"/>
        </w:numPr>
        <w:rPr>
          <w:rFonts w:ascii="UT Sans" w:hAnsi="UT Sans"/>
          <w:lang w:val="ro-RO"/>
        </w:rPr>
      </w:pPr>
      <w:bookmarkStart w:id="6" w:name="_Toc167892767"/>
      <w:r>
        <w:rPr>
          <w:rFonts w:ascii="UT Sans" w:hAnsi="UT Sans"/>
          <w:lang w:val="ro-RO"/>
        </w:rPr>
        <w:lastRenderedPageBreak/>
        <w:t>Implementare</w:t>
      </w:r>
      <w:bookmarkEnd w:id="6"/>
    </w:p>
    <w:p w14:paraId="0396CDA3" w14:textId="77777777" w:rsidR="00DC7D32" w:rsidRPr="00DC7D32" w:rsidRDefault="00DC7D32" w:rsidP="00DC7D32">
      <w:pPr>
        <w:rPr>
          <w:lang w:val="ro-RO"/>
        </w:rPr>
      </w:pPr>
    </w:p>
    <w:p w14:paraId="7C11D7FE" w14:textId="684365A1" w:rsidR="00DC7D32" w:rsidRDefault="008C4E8D" w:rsidP="008C4E8D">
      <w:pPr>
        <w:rPr>
          <w:rFonts w:ascii="UT Sans" w:hAnsi="UT Sans"/>
          <w:lang w:val="ro-RO"/>
        </w:rPr>
      </w:pPr>
      <w:r>
        <w:rPr>
          <w:rFonts w:ascii="UT Sans" w:hAnsi="UT Sans"/>
          <w:lang w:val="ro-RO"/>
        </w:rPr>
        <w:t>Implementarea s-a făcut ajutorul ModelSim-Intel FPGA, iar secțiunea de cod a fost scrisă cu editorul de text Notepad++. În continuare vor fi atașate programele pentru fiecare modul.</w:t>
      </w:r>
      <w:r w:rsidR="00FB76A5">
        <w:rPr>
          <w:rFonts w:ascii="UT Sans" w:hAnsi="UT Sans"/>
          <w:lang w:val="ro-RO"/>
        </w:rPr>
        <w:t xml:space="preserve"> Atât divizorul de frecvență, cât și driverul de buton sunt descrise după următoarele figuri.</w:t>
      </w:r>
    </w:p>
    <w:p w14:paraId="6FA395BA" w14:textId="77777777" w:rsidR="006B5A64" w:rsidRDefault="006B5A64" w:rsidP="008C4E8D">
      <w:pPr>
        <w:rPr>
          <w:rFonts w:ascii="UT Sans" w:hAnsi="UT Sans"/>
          <w:lang w:val="ro-RO"/>
        </w:rPr>
      </w:pPr>
    </w:p>
    <w:p w14:paraId="1D6B7C2F" w14:textId="2CBC1B55" w:rsidR="00DC7D32" w:rsidRDefault="00DC7D32" w:rsidP="008C4E8D">
      <w:pPr>
        <w:pStyle w:val="Heading2"/>
        <w:numPr>
          <w:ilvl w:val="1"/>
          <w:numId w:val="3"/>
        </w:numPr>
        <w:rPr>
          <w:rFonts w:ascii="UT Sans" w:hAnsi="UT Sans"/>
          <w:lang w:val="ro-RO"/>
        </w:rPr>
      </w:pPr>
      <w:bookmarkStart w:id="7" w:name="_Toc167892768"/>
      <w:r>
        <w:rPr>
          <w:rFonts w:ascii="UT Sans" w:hAnsi="UT Sans"/>
          <w:lang w:val="ro-RO"/>
        </w:rPr>
        <w:t>Divizor de frecvență</w:t>
      </w:r>
      <w:bookmarkEnd w:id="7"/>
    </w:p>
    <w:p w14:paraId="5E71FBA5" w14:textId="77777777" w:rsidR="00654CED" w:rsidRPr="00654CED" w:rsidRDefault="00654CED" w:rsidP="00654CED">
      <w:pPr>
        <w:rPr>
          <w:lang w:val="ro-RO"/>
        </w:rPr>
      </w:pPr>
    </w:p>
    <w:p w14:paraId="4BF0F509" w14:textId="2C497B84" w:rsidR="008C4E8D" w:rsidRDefault="00D56B28" w:rsidP="00D56B28">
      <w:pPr>
        <w:rPr>
          <w:rFonts w:ascii="UT Sans" w:hAnsi="UT Sans"/>
          <w:lang w:val="ro-RO"/>
        </w:rPr>
      </w:pPr>
      <w:r>
        <w:rPr>
          <w:noProof/>
          <w:lang w:val="en-US"/>
        </w:rPr>
        <mc:AlternateContent>
          <mc:Choice Requires="wps">
            <w:drawing>
              <wp:anchor distT="0" distB="0" distL="114300" distR="114300" simplePos="0" relativeHeight="251659264" behindDoc="0" locked="0" layoutInCell="1" allowOverlap="1" wp14:anchorId="7ED67133" wp14:editId="41C113A2">
                <wp:simplePos x="0" y="0"/>
                <wp:positionH relativeFrom="margin">
                  <wp:align>center</wp:align>
                </wp:positionH>
                <wp:positionV relativeFrom="paragraph">
                  <wp:posOffset>2788920</wp:posOffset>
                </wp:positionV>
                <wp:extent cx="2941320" cy="449580"/>
                <wp:effectExtent l="0" t="0" r="0" b="7620"/>
                <wp:wrapNone/>
                <wp:docPr id="12832664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2225" w14:textId="2BC174E9"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C25CD0">
                              <w:rPr>
                                <w:color w:val="1F497D" w:themeColor="text2"/>
                                <w:sz w:val="20"/>
                                <w:szCs w:val="18"/>
                                <w:lang w:val="en-US"/>
                              </w:rPr>
                              <w:t>5</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Counter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67133" id="Rectangle 2" o:spid="_x0000_s1026" style="position:absolute;left:0;text-align:left;margin-left:0;margin-top:219.6pt;width:231.6pt;height:3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" filled="f" stroked="f">
                <v:textbox>
                  <w:txbxContent>
                    <w:p w14:paraId="5A7F2225" w14:textId="2BC174E9"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C25CD0">
                        <w:rPr>
                          <w:color w:val="1F497D" w:themeColor="text2"/>
                          <w:sz w:val="20"/>
                          <w:szCs w:val="18"/>
                          <w:lang w:val="en-US"/>
                        </w:rPr>
                        <w:t>5</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Counter (I)</w:t>
                      </w:r>
                    </w:p>
                  </w:txbxContent>
                </v:textbox>
                <w10:wrap anchorx="margin"/>
              </v:rect>
            </w:pict>
          </mc:Fallback>
        </mc:AlternateContent>
      </w:r>
      <w:r w:rsidRPr="00D56B28">
        <w:drawing>
          <wp:inline distT="0" distB="0" distL="0" distR="0" wp14:anchorId="2D7C0A4F" wp14:editId="308B231D">
            <wp:extent cx="5939790" cy="2623983"/>
            <wp:effectExtent l="152400" t="152400" r="365760" b="367030"/>
            <wp:docPr id="961726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6438"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39790" cy="2623983"/>
                    </a:xfrm>
                    <a:prstGeom prst="rect">
                      <a:avLst/>
                    </a:prstGeom>
                    <a:ln>
                      <a:noFill/>
                    </a:ln>
                    <a:effectLst>
                      <a:outerShdw blurRad="292100" dist="139700" dir="2700000" algn="tl" rotWithShape="0">
                        <a:srgbClr val="333333">
                          <a:alpha val="65000"/>
                        </a:srgbClr>
                      </a:outerShdw>
                    </a:effectLst>
                  </pic:spPr>
                </pic:pic>
              </a:graphicData>
            </a:graphic>
          </wp:inline>
        </w:drawing>
      </w:r>
    </w:p>
    <w:p w14:paraId="5F23B3AE" w14:textId="77777777" w:rsidR="00654CED" w:rsidRDefault="00654CED" w:rsidP="00D56B28">
      <w:pPr>
        <w:rPr>
          <w:rFonts w:ascii="UT Sans" w:hAnsi="UT Sans"/>
          <w:lang w:val="ro-RO"/>
        </w:rPr>
      </w:pPr>
    </w:p>
    <w:p w14:paraId="13206732" w14:textId="2BEF17C3" w:rsidR="00654CED" w:rsidRDefault="00D56B28" w:rsidP="00654CED">
      <w:pPr>
        <w:jc w:val="center"/>
        <w:rPr>
          <w:rFonts w:ascii="UT Sans" w:hAnsi="UT Sans"/>
          <w:lang w:val="ro-RO"/>
        </w:rPr>
      </w:pPr>
      <w:r>
        <w:rPr>
          <w:noProof/>
          <w:lang w:val="en-US"/>
        </w:rPr>
        <mc:AlternateContent>
          <mc:Choice Requires="wps">
            <w:drawing>
              <wp:anchor distT="0" distB="0" distL="114300" distR="114300" simplePos="0" relativeHeight="251661312" behindDoc="0" locked="0" layoutInCell="1" allowOverlap="1" wp14:anchorId="6829E6AE" wp14:editId="23F4C0C9">
                <wp:simplePos x="0" y="0"/>
                <wp:positionH relativeFrom="margin">
                  <wp:align>center</wp:align>
                </wp:positionH>
                <wp:positionV relativeFrom="paragraph">
                  <wp:posOffset>3239770</wp:posOffset>
                </wp:positionV>
                <wp:extent cx="2941320" cy="449580"/>
                <wp:effectExtent l="0" t="0" r="0" b="7620"/>
                <wp:wrapNone/>
                <wp:docPr id="7146258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65EC1" w14:textId="079D291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Counter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9E6AE" id="_x0000_s1027" style="position:absolute;left:0;text-align:left;margin-left:0;margin-top:255.1pt;width:231.6pt;height:35.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j7m3A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" filled="f" stroked="f">
                <v:textbox>
                  <w:txbxContent>
                    <w:p w14:paraId="52D65EC1" w14:textId="079D291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Counter (II)</w:t>
                      </w:r>
                    </w:p>
                  </w:txbxContent>
                </v:textbox>
                <w10:wrap anchorx="margin"/>
              </v:rect>
            </w:pict>
          </mc:Fallback>
        </mc:AlternateContent>
      </w:r>
      <w:r>
        <w:rPr>
          <w:rFonts w:ascii="UT Sans" w:hAnsi="UT Sans"/>
          <w:noProof/>
          <w:lang w:val="ro-RO"/>
        </w:rPr>
        <w:drawing>
          <wp:inline distT="0" distB="0" distL="0" distR="0" wp14:anchorId="7260919D" wp14:editId="196E79F3">
            <wp:extent cx="5939790" cy="3069590"/>
            <wp:effectExtent l="152400" t="152400" r="365760" b="359410"/>
            <wp:docPr id="637005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05128" name="Picture 637005128"/>
                    <pic:cNvPicPr/>
                  </pic:nvPicPr>
                  <pic:blipFill>
                    <a:blip r:embed="rId11">
                      <a:extLst>
                        <a:ext uri="{28A0092B-C50C-407E-A947-70E740481C1C}">
                          <a14:useLocalDpi xmlns:a14="http://schemas.microsoft.com/office/drawing/2010/main" val="0"/>
                        </a:ext>
                      </a:extLst>
                    </a:blip>
                    <a:stretch>
                      <a:fillRect/>
                    </a:stretch>
                  </pic:blipFill>
                  <pic:spPr>
                    <a:xfrm>
                      <a:off x="0" y="0"/>
                      <a:ext cx="5939790" cy="306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1D57D9" w14:textId="333EC7A7" w:rsidR="008C4E8D" w:rsidRDefault="008C4E8D" w:rsidP="008C4E8D">
      <w:pPr>
        <w:jc w:val="center"/>
        <w:rPr>
          <w:rFonts w:ascii="UT Sans" w:hAnsi="UT Sans"/>
          <w:lang w:val="ro-RO"/>
        </w:rPr>
      </w:pPr>
    </w:p>
    <w:p w14:paraId="73EC9902" w14:textId="77777777" w:rsidR="008C4E8D" w:rsidRDefault="008C4E8D" w:rsidP="008C4E8D">
      <w:pPr>
        <w:jc w:val="center"/>
        <w:rPr>
          <w:rFonts w:ascii="UT Sans" w:hAnsi="UT Sans"/>
          <w:lang w:val="ro-RO"/>
        </w:rPr>
      </w:pPr>
    </w:p>
    <w:p w14:paraId="2297AB96" w14:textId="77777777" w:rsidR="00D56B28" w:rsidRDefault="00D56B28" w:rsidP="008C4E8D">
      <w:pPr>
        <w:jc w:val="center"/>
        <w:rPr>
          <w:rFonts w:ascii="UT Sans" w:hAnsi="UT Sans"/>
          <w:lang w:val="ro-RO"/>
        </w:rPr>
      </w:pPr>
    </w:p>
    <w:p w14:paraId="62B93EC7" w14:textId="77777777" w:rsidR="00D56B28" w:rsidRDefault="00D56B28" w:rsidP="008C4E8D">
      <w:pPr>
        <w:jc w:val="center"/>
        <w:rPr>
          <w:rFonts w:ascii="UT Sans" w:hAnsi="UT Sans"/>
          <w:lang w:val="ro-RO"/>
        </w:rPr>
      </w:pPr>
    </w:p>
    <w:p w14:paraId="5B9662E1" w14:textId="59E84A34" w:rsidR="00D56B28" w:rsidRDefault="00D56B28" w:rsidP="00D56B28">
      <w:pPr>
        <w:jc w:val="left"/>
        <w:rPr>
          <w:rFonts w:ascii="UT Sans" w:hAnsi="UT Sans"/>
          <w:lang w:val="ro-RO"/>
        </w:rPr>
      </w:pPr>
      <w:r>
        <w:rPr>
          <w:rFonts w:ascii="UT Sans" w:hAnsi="UT Sans"/>
          <w:lang w:val="ro-RO"/>
        </w:rPr>
        <w:t>Scenariul de counter unde sunt inițializate semnalele de intrare.</w:t>
      </w:r>
    </w:p>
    <w:p w14:paraId="18C76BA6" w14:textId="77777777" w:rsidR="00654CED" w:rsidRDefault="00654CED" w:rsidP="00D56B28">
      <w:pPr>
        <w:jc w:val="left"/>
        <w:rPr>
          <w:rFonts w:ascii="UT Sans" w:hAnsi="UT Sans"/>
          <w:lang w:val="ro-RO"/>
        </w:rPr>
      </w:pPr>
    </w:p>
    <w:p w14:paraId="4D832B6D" w14:textId="45FCC176" w:rsidR="00D56B28" w:rsidRDefault="00D56B28" w:rsidP="00D56B28">
      <w:pPr>
        <w:jc w:val="center"/>
        <w:rPr>
          <w:rFonts w:ascii="UT Sans" w:hAnsi="UT Sans"/>
          <w:lang w:val="ro-RO"/>
        </w:rPr>
      </w:pPr>
      <w:r>
        <w:rPr>
          <w:noProof/>
          <w:lang w:val="en-US"/>
        </w:rPr>
        <mc:AlternateContent>
          <mc:Choice Requires="wps">
            <w:drawing>
              <wp:anchor distT="0" distB="0" distL="114300" distR="114300" simplePos="0" relativeHeight="251663360" behindDoc="0" locked="0" layoutInCell="1" allowOverlap="1" wp14:anchorId="6710FDAA" wp14:editId="1305AA1A">
                <wp:simplePos x="0" y="0"/>
                <wp:positionH relativeFrom="margin">
                  <wp:align>center</wp:align>
                </wp:positionH>
                <wp:positionV relativeFrom="paragraph">
                  <wp:posOffset>2075815</wp:posOffset>
                </wp:positionV>
                <wp:extent cx="2941320" cy="449580"/>
                <wp:effectExtent l="0" t="0" r="0" b="7620"/>
                <wp:wrapNone/>
                <wp:docPr id="18100169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2BB23" w14:textId="59688B54"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.3</w:t>
                            </w:r>
                            <w:r w:rsidRPr="00423323">
                              <w:rPr>
                                <w:color w:val="1F497D" w:themeColor="text2"/>
                                <w:sz w:val="20"/>
                                <w:szCs w:val="18"/>
                                <w:lang w:val="en-US"/>
                              </w:rPr>
                              <w:br/>
                            </w:r>
                            <w:r w:rsidR="00D56B28">
                              <w:rPr>
                                <w:color w:val="1F497D" w:themeColor="text2"/>
                                <w:sz w:val="20"/>
                                <w:szCs w:val="18"/>
                                <w:lang w:val="en-US"/>
                              </w:rPr>
                              <w:t>Scenariul de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FDAA" id="_x0000_s1028" style="position:absolute;left:0;text-align:left;margin-left:0;margin-top:163.45pt;width:231.6pt;height:3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AI3Q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" filled="f" stroked="f">
                <v:textbox>
                  <w:txbxContent>
                    <w:p w14:paraId="05A2BB23" w14:textId="59688B54"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D56B28">
                        <w:rPr>
                          <w:color w:val="1F497D" w:themeColor="text2"/>
                          <w:sz w:val="20"/>
                          <w:szCs w:val="18"/>
                          <w:lang w:val="en-US"/>
                        </w:rPr>
                        <w:t>5</w:t>
                      </w:r>
                      <w:r>
                        <w:rPr>
                          <w:color w:val="1F497D" w:themeColor="text2"/>
                          <w:sz w:val="20"/>
                          <w:szCs w:val="18"/>
                          <w:lang w:val="en-US"/>
                        </w:rPr>
                        <w:t>.3</w:t>
                      </w:r>
                      <w:r w:rsidRPr="00423323">
                        <w:rPr>
                          <w:color w:val="1F497D" w:themeColor="text2"/>
                          <w:sz w:val="20"/>
                          <w:szCs w:val="18"/>
                          <w:lang w:val="en-US"/>
                        </w:rPr>
                        <w:br/>
                      </w:r>
                      <w:r w:rsidR="00D56B28">
                        <w:rPr>
                          <w:color w:val="1F497D" w:themeColor="text2"/>
                          <w:sz w:val="20"/>
                          <w:szCs w:val="18"/>
                          <w:lang w:val="en-US"/>
                        </w:rPr>
                        <w:t>Scenariul de counter</w:t>
                      </w:r>
                    </w:p>
                  </w:txbxContent>
                </v:textbox>
                <w10:wrap anchorx="margin"/>
              </v:rect>
            </w:pict>
          </mc:Fallback>
        </mc:AlternateContent>
      </w:r>
      <w:r>
        <w:rPr>
          <w:rFonts w:ascii="UT Sans" w:hAnsi="UT Sans"/>
          <w:noProof/>
          <w:lang w:val="ro-RO"/>
        </w:rPr>
        <w:drawing>
          <wp:inline distT="0" distB="0" distL="0" distR="0" wp14:anchorId="46614156" wp14:editId="7E07B7F2">
            <wp:extent cx="5939790" cy="1912620"/>
            <wp:effectExtent l="152400" t="152400" r="365760" b="354330"/>
            <wp:docPr id="551151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51568" name="Picture 551151568"/>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2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B0C6D35" w14:textId="41F2A920" w:rsidR="008C4E8D" w:rsidRDefault="008C4E8D" w:rsidP="008C4E8D">
      <w:pPr>
        <w:jc w:val="center"/>
        <w:rPr>
          <w:rFonts w:ascii="UT Sans" w:hAnsi="UT Sans"/>
          <w:lang w:val="ro-RO"/>
        </w:rPr>
      </w:pPr>
    </w:p>
    <w:p w14:paraId="17159201" w14:textId="77777777" w:rsidR="00654CED" w:rsidRDefault="00654CED" w:rsidP="008C4E8D">
      <w:pPr>
        <w:jc w:val="center"/>
        <w:rPr>
          <w:rFonts w:ascii="UT Sans" w:hAnsi="UT Sans"/>
          <w:lang w:val="ro-RO"/>
        </w:rPr>
      </w:pPr>
    </w:p>
    <w:p w14:paraId="3841269E" w14:textId="77777777" w:rsidR="00D56B28" w:rsidRDefault="00D56B28" w:rsidP="00D56B28">
      <w:pPr>
        <w:pStyle w:val="Heading2"/>
        <w:numPr>
          <w:ilvl w:val="1"/>
          <w:numId w:val="3"/>
        </w:numPr>
        <w:rPr>
          <w:rFonts w:ascii="UT Sans" w:hAnsi="UT Sans"/>
          <w:lang w:val="ro-RO"/>
        </w:rPr>
      </w:pPr>
      <w:bookmarkStart w:id="8" w:name="_Toc167892769"/>
      <w:r>
        <w:rPr>
          <w:rFonts w:ascii="UT Sans" w:hAnsi="UT Sans"/>
          <w:lang w:val="ro-RO"/>
        </w:rPr>
        <w:t>Driver de buton</w:t>
      </w:r>
      <w:bookmarkEnd w:id="8"/>
    </w:p>
    <w:p w14:paraId="0498D748" w14:textId="7A70D960" w:rsidR="008C4E8D" w:rsidRDefault="00D56B28" w:rsidP="00D56B28">
      <w:pPr>
        <w:jc w:val="left"/>
        <w:rPr>
          <w:rFonts w:ascii="UT Sans" w:hAnsi="UT Sans"/>
          <w:lang w:val="ro-RO"/>
        </w:rPr>
      </w:pPr>
      <w:r>
        <w:rPr>
          <w:rFonts w:ascii="UT Sans" w:hAnsi="UT Sans"/>
          <w:lang w:val="ro-RO"/>
        </w:rPr>
        <w:t xml:space="preserve">Pentru driverul de buton am folosit 4 bistabile de tip D legate în serie. Detectarea apăsării butonului se face cu ajutorul ieșirii negate ale celui de-al patrulea bistabil și ieșirea adevărată a celui de-al treilea bistabil, ieșirile celor două se aduc într-o poartă </w:t>
      </w:r>
      <w:r w:rsidR="00654CED">
        <w:rPr>
          <w:rFonts w:ascii="UT Sans" w:hAnsi="UT Sans"/>
          <w:lang w:val="ro-RO"/>
        </w:rPr>
        <w:t>AND, astfel se evită spike-urile butonului, împiecând un comportament neașteptat. În figuri se va atașa în ordine modulele care formează driverul de buton.</w:t>
      </w:r>
    </w:p>
    <w:p w14:paraId="512967E4" w14:textId="77777777" w:rsidR="00654CED" w:rsidRDefault="00654CED" w:rsidP="00D56B28">
      <w:pPr>
        <w:jc w:val="left"/>
        <w:rPr>
          <w:rFonts w:ascii="UT Sans" w:hAnsi="UT Sans"/>
          <w:lang w:val="ro-RO"/>
        </w:rPr>
      </w:pPr>
    </w:p>
    <w:p w14:paraId="3CAAEB63" w14:textId="01B0B4B2" w:rsidR="008C4E8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1792" behindDoc="0" locked="0" layoutInCell="1" allowOverlap="1" wp14:anchorId="74D977F7" wp14:editId="7310D1B3">
                <wp:simplePos x="0" y="0"/>
                <wp:positionH relativeFrom="margin">
                  <wp:align>center</wp:align>
                </wp:positionH>
                <wp:positionV relativeFrom="paragraph">
                  <wp:posOffset>1712595</wp:posOffset>
                </wp:positionV>
                <wp:extent cx="2941320" cy="449580"/>
                <wp:effectExtent l="0" t="0" r="0" b="7620"/>
                <wp:wrapNone/>
                <wp:docPr id="9511026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6D269" w14:textId="4FC44C18"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Poarta 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977F7" id="_x0000_s1029" style="position:absolute;left:0;text-align:left;margin-left:0;margin-top:134.85pt;width:231.6pt;height:35.4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" filled="f" stroked="f">
                <v:textbox>
                  <w:txbxContent>
                    <w:p w14:paraId="6356D269" w14:textId="4FC44C18"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Poarta AND</w:t>
                      </w:r>
                    </w:p>
                  </w:txbxContent>
                </v:textbox>
                <w10:wrap anchorx="margin"/>
              </v:rect>
            </w:pict>
          </mc:Fallback>
        </mc:AlternateContent>
      </w:r>
      <w:r w:rsidR="008C4E8D">
        <w:rPr>
          <w:rFonts w:ascii="UT Sans" w:hAnsi="UT Sans"/>
          <w:noProof/>
          <w:lang w:val="ro-RO"/>
        </w:rPr>
        <w:drawing>
          <wp:inline distT="0" distB="0" distL="0" distR="0" wp14:anchorId="7CCF6908" wp14:editId="6BCF4976">
            <wp:extent cx="4944414" cy="1541197"/>
            <wp:effectExtent l="152400" t="152400" r="370840" b="363855"/>
            <wp:docPr id="58497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77411"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944414" cy="15411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8B5103" w14:textId="20A523C7" w:rsidR="008C4E8D" w:rsidRDefault="008C4E8D" w:rsidP="008C4E8D">
      <w:pPr>
        <w:jc w:val="center"/>
        <w:rPr>
          <w:rFonts w:ascii="UT Sans" w:hAnsi="UT Sans"/>
          <w:lang w:val="ro-RO"/>
        </w:rPr>
      </w:pPr>
    </w:p>
    <w:p w14:paraId="71BA9601" w14:textId="20050801" w:rsidR="008C4E8D" w:rsidRDefault="008C4E8D" w:rsidP="008C4E8D">
      <w:pPr>
        <w:jc w:val="center"/>
        <w:rPr>
          <w:rFonts w:ascii="UT Sans" w:hAnsi="UT Sans"/>
          <w:lang w:val="ro-RO"/>
        </w:rPr>
      </w:pPr>
    </w:p>
    <w:p w14:paraId="57836F2A" w14:textId="0BDB935B" w:rsidR="008C4E8D" w:rsidRDefault="008C4E8D" w:rsidP="008C4E8D">
      <w:pPr>
        <w:jc w:val="center"/>
        <w:rPr>
          <w:rFonts w:ascii="UT Sans" w:hAnsi="UT Sans"/>
          <w:lang w:val="ro-RO"/>
        </w:rPr>
      </w:pPr>
    </w:p>
    <w:p w14:paraId="209708E5" w14:textId="77777777" w:rsidR="00654CED" w:rsidRDefault="00654CED" w:rsidP="008C4E8D">
      <w:pPr>
        <w:jc w:val="center"/>
        <w:rPr>
          <w:rFonts w:ascii="UT Sans" w:hAnsi="UT Sans"/>
          <w:lang w:val="ro-RO"/>
        </w:rPr>
      </w:pPr>
    </w:p>
    <w:p w14:paraId="05478E2F" w14:textId="63196539" w:rsidR="00654CED" w:rsidRDefault="00654CED" w:rsidP="008C4E8D">
      <w:pPr>
        <w:jc w:val="center"/>
        <w:rPr>
          <w:rFonts w:ascii="UT Sans" w:hAnsi="UT Sans"/>
          <w:lang w:val="ro-RO"/>
        </w:rPr>
      </w:pPr>
      <w:r>
        <w:rPr>
          <w:noProof/>
          <w:lang w:val="en-US"/>
        </w:rPr>
        <w:lastRenderedPageBreak/>
        <mc:AlternateContent>
          <mc:Choice Requires="wps">
            <w:drawing>
              <wp:anchor distT="0" distB="0" distL="114300" distR="114300" simplePos="0" relativeHeight="251683840" behindDoc="0" locked="0" layoutInCell="1" allowOverlap="1" wp14:anchorId="5AE5F0C5" wp14:editId="2735E282">
                <wp:simplePos x="0" y="0"/>
                <wp:positionH relativeFrom="margin">
                  <wp:align>center</wp:align>
                </wp:positionH>
                <wp:positionV relativeFrom="paragraph">
                  <wp:posOffset>2517775</wp:posOffset>
                </wp:positionV>
                <wp:extent cx="2941320" cy="449580"/>
                <wp:effectExtent l="0" t="0" r="0" b="7620"/>
                <wp:wrapNone/>
                <wp:docPr id="15721659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D4C5B" w14:textId="3EE75313"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Bistabilul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5F0C5" id="_x0000_s1030" style="position:absolute;left:0;text-align:left;margin-left:0;margin-top:198.25pt;width:231.6pt;height:35.4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P3QEAAJ4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" filled="f" stroked="f">
                <v:textbox>
                  <w:txbxContent>
                    <w:p w14:paraId="3AAD4C5B" w14:textId="3EE75313"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Bistabilul D</w:t>
                      </w:r>
                    </w:p>
                  </w:txbxContent>
                </v:textbox>
                <w10:wrap anchorx="margin"/>
              </v:rect>
            </w:pict>
          </mc:Fallback>
        </mc:AlternateContent>
      </w:r>
      <w:r>
        <w:rPr>
          <w:rFonts w:ascii="UT Sans" w:hAnsi="UT Sans"/>
          <w:noProof/>
          <w:lang w:val="ro-RO"/>
        </w:rPr>
        <w:drawing>
          <wp:inline distT="0" distB="0" distL="0" distR="0" wp14:anchorId="2147CD33" wp14:editId="354F7BBC">
            <wp:extent cx="4814109" cy="2346325"/>
            <wp:effectExtent l="152400" t="152400" r="367665" b="358775"/>
            <wp:docPr id="2041085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85201" name="Picture 2041085201"/>
                    <pic:cNvPicPr/>
                  </pic:nvPicPr>
                  <pic:blipFill>
                    <a:blip r:embed="rId14">
                      <a:extLst>
                        <a:ext uri="{28A0092B-C50C-407E-A947-70E740481C1C}">
                          <a14:useLocalDpi xmlns:a14="http://schemas.microsoft.com/office/drawing/2010/main" val="0"/>
                        </a:ext>
                      </a:extLst>
                    </a:blip>
                    <a:stretch>
                      <a:fillRect/>
                    </a:stretch>
                  </pic:blipFill>
                  <pic:spPr>
                    <a:xfrm>
                      <a:off x="0" y="0"/>
                      <a:ext cx="4819773" cy="234908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26E43D" w14:textId="01F30527" w:rsidR="00654CED" w:rsidRDefault="00654CED" w:rsidP="008C4E8D">
      <w:pPr>
        <w:jc w:val="center"/>
        <w:rPr>
          <w:rFonts w:ascii="UT Sans" w:hAnsi="UT Sans"/>
          <w:lang w:val="ro-RO"/>
        </w:rPr>
      </w:pPr>
    </w:p>
    <w:p w14:paraId="1B80D86D" w14:textId="77777777" w:rsidR="00726DDF" w:rsidRDefault="00726DDF" w:rsidP="008C4E8D">
      <w:pPr>
        <w:jc w:val="center"/>
        <w:rPr>
          <w:rFonts w:ascii="UT Sans" w:hAnsi="UT Sans"/>
          <w:lang w:val="ro-RO"/>
        </w:rPr>
      </w:pPr>
    </w:p>
    <w:p w14:paraId="179BAC21" w14:textId="757C03BE"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5888" behindDoc="0" locked="0" layoutInCell="1" allowOverlap="1" wp14:anchorId="31A8886F" wp14:editId="77797B34">
                <wp:simplePos x="0" y="0"/>
                <wp:positionH relativeFrom="margin">
                  <wp:align>center</wp:align>
                </wp:positionH>
                <wp:positionV relativeFrom="paragraph">
                  <wp:posOffset>4248150</wp:posOffset>
                </wp:positionV>
                <wp:extent cx="2941320" cy="449580"/>
                <wp:effectExtent l="0" t="0" r="0" b="7620"/>
                <wp:wrapNone/>
                <wp:docPr id="9865135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7F1F5" w14:textId="4894013E"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3</w:t>
                            </w:r>
                            <w:r w:rsidRPr="00423323">
                              <w:rPr>
                                <w:color w:val="1F497D" w:themeColor="text2"/>
                                <w:sz w:val="20"/>
                                <w:szCs w:val="18"/>
                                <w:lang w:val="en-US"/>
                              </w:rPr>
                              <w:br/>
                            </w:r>
                            <w:r>
                              <w:rPr>
                                <w:color w:val="1F497D" w:themeColor="text2"/>
                                <w:sz w:val="20"/>
                                <w:szCs w:val="18"/>
                                <w:lang w:val="en-US"/>
                              </w:rPr>
                              <w:t>Driver de buton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8886F" id="_x0000_s1031" style="position:absolute;left:0;text-align:left;margin-left:0;margin-top:334.5pt;width:231.6pt;height:35.4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" filled="f" stroked="f">
                <v:textbox>
                  <w:txbxContent>
                    <w:p w14:paraId="1F37F1F5" w14:textId="4894013E"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3</w:t>
                      </w:r>
                      <w:r w:rsidRPr="00423323">
                        <w:rPr>
                          <w:color w:val="1F497D" w:themeColor="text2"/>
                          <w:sz w:val="20"/>
                          <w:szCs w:val="18"/>
                          <w:lang w:val="en-US"/>
                        </w:rPr>
                        <w:br/>
                      </w:r>
                      <w:r>
                        <w:rPr>
                          <w:color w:val="1F497D" w:themeColor="text2"/>
                          <w:sz w:val="20"/>
                          <w:szCs w:val="18"/>
                          <w:lang w:val="en-US"/>
                        </w:rPr>
                        <w:t>Driver de buton (I)</w:t>
                      </w:r>
                    </w:p>
                  </w:txbxContent>
                </v:textbox>
                <w10:wrap anchorx="margin"/>
              </v:rect>
            </w:pict>
          </mc:Fallback>
        </mc:AlternateContent>
      </w:r>
      <w:r>
        <w:rPr>
          <w:rFonts w:ascii="UT Sans" w:hAnsi="UT Sans"/>
          <w:noProof/>
          <w:lang w:val="ro-RO"/>
        </w:rPr>
        <w:drawing>
          <wp:inline distT="0" distB="0" distL="0" distR="0" wp14:anchorId="4E870A34" wp14:editId="6947CB10">
            <wp:extent cx="4312920" cy="4093908"/>
            <wp:effectExtent l="152400" t="152400" r="354330" b="363855"/>
            <wp:docPr id="287561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1222" name="Picture 287561222"/>
                    <pic:cNvPicPr/>
                  </pic:nvPicPr>
                  <pic:blipFill>
                    <a:blip r:embed="rId15">
                      <a:extLst>
                        <a:ext uri="{28A0092B-C50C-407E-A947-70E740481C1C}">
                          <a14:useLocalDpi xmlns:a14="http://schemas.microsoft.com/office/drawing/2010/main" val="0"/>
                        </a:ext>
                      </a:extLst>
                    </a:blip>
                    <a:stretch>
                      <a:fillRect/>
                    </a:stretch>
                  </pic:blipFill>
                  <pic:spPr>
                    <a:xfrm>
                      <a:off x="0" y="0"/>
                      <a:ext cx="4320738" cy="4101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3B0DE2DB" w14:textId="77777777" w:rsidR="00654CED" w:rsidRDefault="00654CED" w:rsidP="008C4E8D">
      <w:pPr>
        <w:jc w:val="center"/>
        <w:rPr>
          <w:rFonts w:ascii="UT Sans" w:hAnsi="UT Sans"/>
          <w:lang w:val="ro-RO"/>
        </w:rPr>
      </w:pPr>
    </w:p>
    <w:p w14:paraId="28D7E0B7" w14:textId="77777777" w:rsidR="00726DDF" w:rsidRDefault="00726DDF" w:rsidP="008C4E8D">
      <w:pPr>
        <w:jc w:val="center"/>
        <w:rPr>
          <w:rFonts w:ascii="UT Sans" w:hAnsi="UT Sans"/>
          <w:lang w:val="ro-RO"/>
        </w:rPr>
      </w:pPr>
    </w:p>
    <w:p w14:paraId="5097EF8A" w14:textId="54410518" w:rsidR="00654CED" w:rsidRDefault="00654CED" w:rsidP="008C4E8D">
      <w:pPr>
        <w:jc w:val="center"/>
        <w:rPr>
          <w:rFonts w:ascii="UT Sans" w:hAnsi="UT Sans"/>
          <w:lang w:val="ro-RO"/>
        </w:rPr>
      </w:pPr>
      <w:r>
        <w:rPr>
          <w:noProof/>
          <w:lang w:val="en-US"/>
        </w:rPr>
        <w:lastRenderedPageBreak/>
        <mc:AlternateContent>
          <mc:Choice Requires="wps">
            <w:drawing>
              <wp:anchor distT="0" distB="0" distL="114300" distR="114300" simplePos="0" relativeHeight="251687936" behindDoc="0" locked="0" layoutInCell="1" allowOverlap="1" wp14:anchorId="0CDA80B3" wp14:editId="5D6D46EE">
                <wp:simplePos x="0" y="0"/>
                <wp:positionH relativeFrom="margin">
                  <wp:align>center</wp:align>
                </wp:positionH>
                <wp:positionV relativeFrom="paragraph">
                  <wp:posOffset>2867025</wp:posOffset>
                </wp:positionV>
                <wp:extent cx="2941320" cy="449580"/>
                <wp:effectExtent l="0" t="0" r="0" b="7620"/>
                <wp:wrapNone/>
                <wp:docPr id="18607349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B540E" w14:textId="0D4F2721"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4</w:t>
                            </w:r>
                            <w:r w:rsidRPr="00423323">
                              <w:rPr>
                                <w:color w:val="1F497D" w:themeColor="text2"/>
                                <w:sz w:val="20"/>
                                <w:szCs w:val="18"/>
                                <w:lang w:val="en-US"/>
                              </w:rPr>
                              <w:br/>
                            </w:r>
                            <w:r>
                              <w:rPr>
                                <w:color w:val="1F497D" w:themeColor="text2"/>
                                <w:sz w:val="20"/>
                                <w:szCs w:val="18"/>
                                <w:lang w:val="en-US"/>
                              </w:rPr>
                              <w:t>Driver de buton (</w:t>
                            </w:r>
                            <w:r>
                              <w:rPr>
                                <w:color w:val="1F497D" w:themeColor="text2"/>
                                <w:sz w:val="20"/>
                                <w:szCs w:val="18"/>
                                <w:lang w:val="en-US"/>
                              </w:rPr>
                              <w:t>I</w:t>
                            </w:r>
                            <w:r>
                              <w:rPr>
                                <w:color w:val="1F497D" w:themeColor="text2"/>
                                <w:sz w:val="20"/>
                                <w:szCs w:val="18"/>
                                <w:lang w:val="en-U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A80B3" id="_x0000_s1032" style="position:absolute;left:0;text-align:left;margin-left:0;margin-top:225.75pt;width:231.6pt;height:35.4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" filled="f" stroked="f">
                <v:textbox>
                  <w:txbxContent>
                    <w:p w14:paraId="523B540E" w14:textId="0D4F2721"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4</w:t>
                      </w:r>
                      <w:r w:rsidRPr="00423323">
                        <w:rPr>
                          <w:color w:val="1F497D" w:themeColor="text2"/>
                          <w:sz w:val="20"/>
                          <w:szCs w:val="18"/>
                          <w:lang w:val="en-US"/>
                        </w:rPr>
                        <w:br/>
                      </w:r>
                      <w:r>
                        <w:rPr>
                          <w:color w:val="1F497D" w:themeColor="text2"/>
                          <w:sz w:val="20"/>
                          <w:szCs w:val="18"/>
                          <w:lang w:val="en-US"/>
                        </w:rPr>
                        <w:t>Driver de buton (</w:t>
                      </w:r>
                      <w:r>
                        <w:rPr>
                          <w:color w:val="1F497D" w:themeColor="text2"/>
                          <w:sz w:val="20"/>
                          <w:szCs w:val="18"/>
                          <w:lang w:val="en-US"/>
                        </w:rPr>
                        <w:t>I</w:t>
                      </w:r>
                      <w:r>
                        <w:rPr>
                          <w:color w:val="1F497D" w:themeColor="text2"/>
                          <w:sz w:val="20"/>
                          <w:szCs w:val="18"/>
                          <w:lang w:val="en-US"/>
                        </w:rPr>
                        <w:t>I)</w:t>
                      </w:r>
                    </w:p>
                  </w:txbxContent>
                </v:textbox>
                <w10:wrap anchorx="margin"/>
              </v:rect>
            </w:pict>
          </mc:Fallback>
        </mc:AlternateContent>
      </w:r>
      <w:r>
        <w:rPr>
          <w:rFonts w:ascii="UT Sans" w:hAnsi="UT Sans"/>
          <w:noProof/>
          <w:lang w:val="ro-RO"/>
        </w:rPr>
        <w:drawing>
          <wp:inline distT="0" distB="0" distL="0" distR="0" wp14:anchorId="0E7011C2" wp14:editId="296155DF">
            <wp:extent cx="4664160" cy="2702560"/>
            <wp:effectExtent l="152400" t="152400" r="365125" b="364490"/>
            <wp:docPr id="1791911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11941" name="Picture 1791911941"/>
                    <pic:cNvPicPr/>
                  </pic:nvPicPr>
                  <pic:blipFill>
                    <a:blip r:embed="rId16">
                      <a:extLst>
                        <a:ext uri="{28A0092B-C50C-407E-A947-70E740481C1C}">
                          <a14:useLocalDpi xmlns:a14="http://schemas.microsoft.com/office/drawing/2010/main" val="0"/>
                        </a:ext>
                      </a:extLst>
                    </a:blip>
                    <a:stretch>
                      <a:fillRect/>
                    </a:stretch>
                  </pic:blipFill>
                  <pic:spPr>
                    <a:xfrm>
                      <a:off x="0" y="0"/>
                      <a:ext cx="4668736" cy="27052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37BA89B" w14:textId="1B122DB8" w:rsidR="00654CED" w:rsidRDefault="00654CED" w:rsidP="008C4E8D">
      <w:pPr>
        <w:jc w:val="center"/>
        <w:rPr>
          <w:rFonts w:ascii="UT Sans" w:hAnsi="UT Sans"/>
          <w:lang w:val="ro-RO"/>
        </w:rPr>
      </w:pPr>
    </w:p>
    <w:p w14:paraId="00B08962" w14:textId="77777777" w:rsidR="00726DDF" w:rsidRDefault="00726DDF" w:rsidP="008C4E8D">
      <w:pPr>
        <w:jc w:val="center"/>
        <w:rPr>
          <w:rFonts w:ascii="UT Sans" w:hAnsi="UT Sans"/>
          <w:lang w:val="ro-RO"/>
        </w:rPr>
      </w:pPr>
    </w:p>
    <w:p w14:paraId="6FB80152" w14:textId="1BA5695C" w:rsidR="00654CED" w:rsidRDefault="00654CED" w:rsidP="008C4E8D">
      <w:pPr>
        <w:jc w:val="center"/>
        <w:rPr>
          <w:rFonts w:ascii="UT Sans" w:hAnsi="UT Sans"/>
          <w:lang w:val="ro-RO"/>
        </w:rPr>
      </w:pPr>
      <w:r>
        <w:rPr>
          <w:noProof/>
          <w:lang w:val="en-US"/>
        </w:rPr>
        <mc:AlternateContent>
          <mc:Choice Requires="wps">
            <w:drawing>
              <wp:anchor distT="0" distB="0" distL="114300" distR="114300" simplePos="0" relativeHeight="251689984" behindDoc="0" locked="0" layoutInCell="1" allowOverlap="1" wp14:anchorId="3E0FE424" wp14:editId="33C7A02D">
                <wp:simplePos x="0" y="0"/>
                <wp:positionH relativeFrom="margin">
                  <wp:align>center</wp:align>
                </wp:positionH>
                <wp:positionV relativeFrom="paragraph">
                  <wp:posOffset>2245360</wp:posOffset>
                </wp:positionV>
                <wp:extent cx="2941320" cy="449580"/>
                <wp:effectExtent l="0" t="0" r="0" b="7620"/>
                <wp:wrapNone/>
                <wp:docPr id="96955596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E5A8" w14:textId="6237D0B0"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5</w:t>
                            </w:r>
                            <w:r w:rsidRPr="00423323">
                              <w:rPr>
                                <w:color w:val="1F497D" w:themeColor="text2"/>
                                <w:sz w:val="20"/>
                                <w:szCs w:val="18"/>
                                <w:lang w:val="en-US"/>
                              </w:rPr>
                              <w:br/>
                            </w:r>
                            <w:r>
                              <w:rPr>
                                <w:color w:val="1F497D" w:themeColor="text2"/>
                                <w:sz w:val="20"/>
                                <w:szCs w:val="18"/>
                                <w:lang w:val="en-US"/>
                              </w:rPr>
                              <w:t>Scenariul asociat driverului de buton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FE424" id="_x0000_s1033" style="position:absolute;left:0;text-align:left;margin-left:0;margin-top:176.8pt;width:231.6pt;height:35.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" filled="f" stroked="f">
                <v:textbox>
                  <w:txbxContent>
                    <w:p w14:paraId="1562E5A8" w14:textId="6237D0B0" w:rsidR="00654CED" w:rsidRPr="00423323" w:rsidRDefault="00654CED" w:rsidP="00654CE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6.</w:t>
                      </w:r>
                      <w:r>
                        <w:rPr>
                          <w:color w:val="1F497D" w:themeColor="text2"/>
                          <w:sz w:val="20"/>
                          <w:szCs w:val="18"/>
                          <w:lang w:val="en-US"/>
                        </w:rPr>
                        <w:t>5</w:t>
                      </w:r>
                      <w:r w:rsidRPr="00423323">
                        <w:rPr>
                          <w:color w:val="1F497D" w:themeColor="text2"/>
                          <w:sz w:val="20"/>
                          <w:szCs w:val="18"/>
                          <w:lang w:val="en-US"/>
                        </w:rPr>
                        <w:br/>
                      </w:r>
                      <w:r>
                        <w:rPr>
                          <w:color w:val="1F497D" w:themeColor="text2"/>
                          <w:sz w:val="20"/>
                          <w:szCs w:val="18"/>
                          <w:lang w:val="en-US"/>
                        </w:rPr>
                        <w:t>Scenariul asociat driverului de buton</w:t>
                      </w:r>
                    </w:p>
                  </w:txbxContent>
                </v:textbox>
                <w10:wrap anchorx="margin"/>
              </v:rect>
            </w:pict>
          </mc:Fallback>
        </mc:AlternateContent>
      </w:r>
      <w:r>
        <w:rPr>
          <w:rFonts w:ascii="UT Sans" w:hAnsi="UT Sans"/>
          <w:noProof/>
          <w:lang w:val="ro-RO"/>
        </w:rPr>
        <w:drawing>
          <wp:inline distT="0" distB="0" distL="0" distR="0" wp14:anchorId="7ECB391F" wp14:editId="3721E216">
            <wp:extent cx="4788401" cy="2091662"/>
            <wp:effectExtent l="152400" t="152400" r="355600" b="366395"/>
            <wp:docPr id="473619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9082" name="Picture 473619082"/>
                    <pic:cNvPicPr/>
                  </pic:nvPicPr>
                  <pic:blipFill>
                    <a:blip r:embed="rId17">
                      <a:extLst>
                        <a:ext uri="{28A0092B-C50C-407E-A947-70E740481C1C}">
                          <a14:useLocalDpi xmlns:a14="http://schemas.microsoft.com/office/drawing/2010/main" val="0"/>
                        </a:ext>
                      </a:extLst>
                    </a:blip>
                    <a:stretch>
                      <a:fillRect/>
                    </a:stretch>
                  </pic:blipFill>
                  <pic:spPr>
                    <a:xfrm>
                      <a:off x="0" y="0"/>
                      <a:ext cx="4814172" cy="2102919"/>
                    </a:xfrm>
                    <a:prstGeom prst="rect">
                      <a:avLst/>
                    </a:prstGeom>
                    <a:ln>
                      <a:noFill/>
                    </a:ln>
                    <a:effectLst>
                      <a:outerShdw blurRad="292100" dist="139700" dir="2700000" algn="tl" rotWithShape="0">
                        <a:srgbClr val="333333">
                          <a:alpha val="65000"/>
                        </a:srgbClr>
                      </a:outerShdw>
                    </a:effectLst>
                  </pic:spPr>
                </pic:pic>
              </a:graphicData>
            </a:graphic>
          </wp:inline>
        </w:drawing>
      </w:r>
    </w:p>
    <w:p w14:paraId="063046C6" w14:textId="77777777" w:rsidR="00654CED" w:rsidRDefault="00654CED" w:rsidP="00726DDF">
      <w:pPr>
        <w:rPr>
          <w:rFonts w:ascii="UT Sans" w:hAnsi="UT Sans"/>
          <w:lang w:val="ro-RO"/>
        </w:rPr>
      </w:pPr>
    </w:p>
    <w:p w14:paraId="38FB7BA4" w14:textId="784744FE" w:rsidR="00726DDF" w:rsidRDefault="00726DDF" w:rsidP="00726DDF">
      <w:pPr>
        <w:pStyle w:val="Heading2"/>
        <w:numPr>
          <w:ilvl w:val="1"/>
          <w:numId w:val="3"/>
        </w:numPr>
        <w:rPr>
          <w:rFonts w:ascii="UT Sans" w:hAnsi="UT Sans"/>
          <w:lang w:val="ro-RO"/>
        </w:rPr>
      </w:pPr>
      <w:bookmarkStart w:id="9" w:name="_Toc167892770"/>
      <w:r>
        <w:rPr>
          <w:rFonts w:ascii="UT Sans" w:hAnsi="UT Sans"/>
          <w:lang w:val="ro-RO"/>
        </w:rPr>
        <w:t>Testbench</w:t>
      </w:r>
      <w:bookmarkEnd w:id="9"/>
    </w:p>
    <w:p w14:paraId="59ABD00E" w14:textId="17720890" w:rsidR="008C4E8D" w:rsidRDefault="00726DDF" w:rsidP="00726DDF">
      <w:pPr>
        <w:jc w:val="left"/>
        <w:rPr>
          <w:rFonts w:ascii="UT Sans" w:hAnsi="UT Sans"/>
          <w:lang w:val="ro-RO"/>
        </w:rPr>
      </w:pPr>
      <w:r w:rsidRPr="00726DDF">
        <w:rPr>
          <w:rFonts w:ascii="UT Sans" w:hAnsi="UT Sans"/>
          <w:lang w:val="ro-RO"/>
        </w:rPr>
        <w:t>Testbench-ul este unealta cu care putem simula performanțele DUT-ului obținut. DUT este acronimul lui "device under test". Testbench-ul generează semnale de intrare, monitorizează răspunsurile, și verifică dacă DUT-ul se comportă conform specificațiilor. Acesta poate include stimulări, verificatori și module de verificare automată a rezultatelor, facilitând astfel identificarea și diagnosticarea problemelor în designul hardware.</w:t>
      </w:r>
      <w:r w:rsidR="008C4E8D">
        <w:rPr>
          <w:noProof/>
          <w:lang w:val="en-US"/>
        </w:rPr>
        <mc:AlternateContent>
          <mc:Choice Requires="wps">
            <w:drawing>
              <wp:anchor distT="0" distB="0" distL="114300" distR="114300" simplePos="0" relativeHeight="251665408" behindDoc="0" locked="0" layoutInCell="1" allowOverlap="1" wp14:anchorId="05118295" wp14:editId="46A6A543">
                <wp:simplePos x="0" y="0"/>
                <wp:positionH relativeFrom="margin">
                  <wp:align>center</wp:align>
                </wp:positionH>
                <wp:positionV relativeFrom="paragraph">
                  <wp:posOffset>2484120</wp:posOffset>
                </wp:positionV>
                <wp:extent cx="2941320" cy="449580"/>
                <wp:effectExtent l="0" t="0" r="0" b="7620"/>
                <wp:wrapNone/>
                <wp:docPr id="13661593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A19A4" w14:textId="1F081E5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4.5</w:t>
                            </w:r>
                            <w:r w:rsidRPr="00423323">
                              <w:rPr>
                                <w:color w:val="1F497D" w:themeColor="text2"/>
                                <w:sz w:val="20"/>
                                <w:szCs w:val="18"/>
                                <w:lang w:val="en-US"/>
                              </w:rPr>
                              <w:br/>
                            </w:r>
                            <w:r>
                              <w:rPr>
                                <w:color w:val="1F497D" w:themeColor="text2"/>
                                <w:sz w:val="20"/>
                                <w:szCs w:val="18"/>
                                <w:lang w:val="en-US"/>
                              </w:rPr>
                              <w:t>Driverul de buton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18295" id="_x0000_s1034" style="position:absolute;margin-left:0;margin-top:195.6pt;width:231.6pt;height:35.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" filled="f" stroked="f">
                <v:textbox>
                  <w:txbxContent>
                    <w:p w14:paraId="707A19A4" w14:textId="1F081E5C"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4.5</w:t>
                      </w:r>
                      <w:r w:rsidRPr="00423323">
                        <w:rPr>
                          <w:color w:val="1F497D" w:themeColor="text2"/>
                          <w:sz w:val="20"/>
                          <w:szCs w:val="18"/>
                          <w:lang w:val="en-US"/>
                        </w:rPr>
                        <w:br/>
                      </w:r>
                      <w:r>
                        <w:rPr>
                          <w:color w:val="1F497D" w:themeColor="text2"/>
                          <w:sz w:val="20"/>
                          <w:szCs w:val="18"/>
                          <w:lang w:val="en-US"/>
                        </w:rPr>
                        <w:t>Driverul de buton</w:t>
                      </w:r>
                    </w:p>
                  </w:txbxContent>
                </v:textbox>
                <w10:wrap anchorx="margin"/>
              </v:rect>
            </w:pict>
          </mc:Fallback>
        </mc:AlternateContent>
      </w:r>
      <w:r w:rsidR="008C4E8D">
        <w:rPr>
          <w:noProof/>
          <w:lang w:val="en-US"/>
        </w:rPr>
        <mc:AlternateContent>
          <mc:Choice Requires="wps">
            <w:drawing>
              <wp:anchor distT="0" distB="0" distL="114300" distR="114300" simplePos="0" relativeHeight="251669504" behindDoc="0" locked="0" layoutInCell="1" allowOverlap="1" wp14:anchorId="20A001A5" wp14:editId="2623EE5F">
                <wp:simplePos x="0" y="0"/>
                <wp:positionH relativeFrom="margin">
                  <wp:align>center</wp:align>
                </wp:positionH>
                <wp:positionV relativeFrom="paragraph">
                  <wp:posOffset>7399020</wp:posOffset>
                </wp:positionV>
                <wp:extent cx="2941320" cy="449580"/>
                <wp:effectExtent l="0" t="0" r="0" b="7620"/>
                <wp:wrapNone/>
                <wp:docPr id="18928769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3CB27" w14:textId="63AB95A1"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4.7</w:t>
                            </w:r>
                            <w:r w:rsidRPr="00423323">
                              <w:rPr>
                                <w:color w:val="1F497D" w:themeColor="text2"/>
                                <w:sz w:val="20"/>
                                <w:szCs w:val="18"/>
                                <w:lang w:val="en-US"/>
                              </w:rPr>
                              <w:br/>
                            </w:r>
                            <w:r>
                              <w:rPr>
                                <w:color w:val="1F497D" w:themeColor="text2"/>
                                <w:sz w:val="20"/>
                                <w:szCs w:val="18"/>
                                <w:lang w:val="en-US"/>
                              </w:rPr>
                              <w:t>Scenariul cu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001A5" id="_x0000_s1035" style="position:absolute;margin-left:0;margin-top:582.6pt;width:231.6pt;height:35.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" filled="f" stroked="f">
                <v:textbox>
                  <w:txbxContent>
                    <w:p w14:paraId="10F3CB27" w14:textId="63AB95A1"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4.7</w:t>
                      </w:r>
                      <w:r w:rsidRPr="00423323">
                        <w:rPr>
                          <w:color w:val="1F497D" w:themeColor="text2"/>
                          <w:sz w:val="20"/>
                          <w:szCs w:val="18"/>
                          <w:lang w:val="en-US"/>
                        </w:rPr>
                        <w:br/>
                      </w:r>
                      <w:r>
                        <w:rPr>
                          <w:color w:val="1F497D" w:themeColor="text2"/>
                          <w:sz w:val="20"/>
                          <w:szCs w:val="18"/>
                          <w:lang w:val="en-US"/>
                        </w:rPr>
                        <w:t>Scenariul cu service</w:t>
                      </w:r>
                    </w:p>
                  </w:txbxContent>
                </v:textbox>
                <w10:wrap anchorx="margin"/>
              </v:rect>
            </w:pict>
          </mc:Fallback>
        </mc:AlternateContent>
      </w:r>
      <w:r w:rsidR="008C4E8D">
        <w:rPr>
          <w:noProof/>
          <w:lang w:val="en-US"/>
        </w:rPr>
        <mc:AlternateContent>
          <mc:Choice Requires="wps">
            <w:drawing>
              <wp:anchor distT="0" distB="0" distL="114300" distR="114300" simplePos="0" relativeHeight="251667456" behindDoc="0" locked="0" layoutInCell="1" allowOverlap="1" wp14:anchorId="35C9A701" wp14:editId="4645B3AC">
                <wp:simplePos x="0" y="0"/>
                <wp:positionH relativeFrom="margin">
                  <wp:align>center</wp:align>
                </wp:positionH>
                <wp:positionV relativeFrom="paragraph">
                  <wp:posOffset>2750820</wp:posOffset>
                </wp:positionV>
                <wp:extent cx="2941320" cy="449580"/>
                <wp:effectExtent l="0" t="0" r="0" b="7620"/>
                <wp:wrapNone/>
                <wp:docPr id="12882850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FCAB" w14:textId="05AF8FF0"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4.6</w:t>
                            </w:r>
                            <w:r w:rsidRPr="00423323">
                              <w:rPr>
                                <w:color w:val="1F497D" w:themeColor="text2"/>
                                <w:sz w:val="20"/>
                                <w:szCs w:val="18"/>
                                <w:lang w:val="en-US"/>
                              </w:rPr>
                              <w:br/>
                            </w:r>
                            <w:r>
                              <w:rPr>
                                <w:color w:val="1F497D" w:themeColor="text2"/>
                                <w:sz w:val="20"/>
                                <w:szCs w:val="18"/>
                                <w:lang w:val="en-US"/>
                              </w:rPr>
                              <w:t>Scenariul fără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9A701" id="_x0000_s1036" style="position:absolute;margin-left:0;margin-top:216.6pt;width:231.6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oV3Q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" filled="f" stroked="f">
                <v:textbox>
                  <w:txbxContent>
                    <w:p w14:paraId="2712FCAB" w14:textId="05AF8FF0"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4.6</w:t>
                      </w:r>
                      <w:r w:rsidRPr="00423323">
                        <w:rPr>
                          <w:color w:val="1F497D" w:themeColor="text2"/>
                          <w:sz w:val="20"/>
                          <w:szCs w:val="18"/>
                          <w:lang w:val="en-US"/>
                        </w:rPr>
                        <w:br/>
                      </w:r>
                      <w:r>
                        <w:rPr>
                          <w:color w:val="1F497D" w:themeColor="text2"/>
                          <w:sz w:val="20"/>
                          <w:szCs w:val="18"/>
                          <w:lang w:val="en-US"/>
                        </w:rPr>
                        <w:t>Scenariul fără service</w:t>
                      </w:r>
                    </w:p>
                  </w:txbxContent>
                </v:textbox>
                <w10:wrap anchorx="margin"/>
              </v:rect>
            </w:pict>
          </mc:Fallback>
        </mc:AlternateContent>
      </w:r>
      <w:r>
        <w:rPr>
          <w:rFonts w:ascii="UT Sans" w:hAnsi="UT Sans"/>
          <w:lang w:val="ro-RO"/>
        </w:rPr>
        <w:t xml:space="preserve"> În figurile de mai jos se va introduce codul testbench-ului.</w:t>
      </w:r>
    </w:p>
    <w:p w14:paraId="1D14F002" w14:textId="77777777" w:rsidR="00726DDF" w:rsidRDefault="00726DDF" w:rsidP="00726DDF">
      <w:pPr>
        <w:jc w:val="left"/>
        <w:rPr>
          <w:rFonts w:ascii="UT Sans" w:hAnsi="UT Sans"/>
          <w:lang w:val="ro-RO"/>
        </w:rPr>
      </w:pPr>
    </w:p>
    <w:p w14:paraId="545F8551" w14:textId="77777777" w:rsidR="00726DDF" w:rsidRPr="00726DDF" w:rsidRDefault="00726DDF" w:rsidP="00726DDF">
      <w:pPr>
        <w:jc w:val="left"/>
        <w:rPr>
          <w:rFonts w:ascii="UT Sans" w:hAnsi="UT Sans"/>
          <w:lang w:val="ro-RO"/>
        </w:rPr>
      </w:pPr>
    </w:p>
    <w:p w14:paraId="1B2E0B2C" w14:textId="77777777" w:rsidR="008C4E8D" w:rsidRDefault="008C4E8D" w:rsidP="008C4E8D">
      <w:pPr>
        <w:jc w:val="center"/>
        <w:rPr>
          <w:rFonts w:ascii="UT Sans" w:hAnsi="UT Sans"/>
          <w:lang w:val="ro-RO"/>
        </w:rPr>
      </w:pPr>
    </w:p>
    <w:p w14:paraId="2067A804" w14:textId="523C3CC8" w:rsidR="00726DDF" w:rsidRDefault="008F2E53" w:rsidP="00726DDF">
      <w:pPr>
        <w:jc w:val="center"/>
        <w:rPr>
          <w:rFonts w:ascii="UT Sans" w:hAnsi="UT Sans"/>
          <w:lang w:val="ro-RO"/>
        </w:rPr>
      </w:pPr>
      <w:r>
        <w:rPr>
          <w:noProof/>
          <w:lang w:val="en-US"/>
        </w:rPr>
        <mc:AlternateContent>
          <mc:Choice Requires="wps">
            <w:drawing>
              <wp:anchor distT="0" distB="0" distL="114300" distR="114300" simplePos="0" relativeHeight="251677696" behindDoc="0" locked="0" layoutInCell="1" allowOverlap="1" wp14:anchorId="79C03ED7" wp14:editId="6BF4A649">
                <wp:simplePos x="0" y="0"/>
                <wp:positionH relativeFrom="margin">
                  <wp:align>center</wp:align>
                </wp:positionH>
                <wp:positionV relativeFrom="paragraph">
                  <wp:posOffset>7179310</wp:posOffset>
                </wp:positionV>
                <wp:extent cx="2941320" cy="449580"/>
                <wp:effectExtent l="0" t="0" r="0" b="7620"/>
                <wp:wrapNone/>
                <wp:docPr id="712281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39DC0" w14:textId="058A375A"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726DDF">
                              <w:rPr>
                                <w:color w:val="1F497D" w:themeColor="text2"/>
                                <w:sz w:val="20"/>
                                <w:szCs w:val="18"/>
                                <w:lang w:val="en-US"/>
                              </w:rPr>
                              <w:t>7</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Testbench (</w:t>
                            </w:r>
                            <w:r w:rsidR="00726DDF">
                              <w:rPr>
                                <w:color w:val="1F497D" w:themeColor="text2"/>
                                <w:sz w:val="20"/>
                                <w:szCs w:val="18"/>
                                <w:lang w:val="en-US"/>
                              </w:rPr>
                              <w:t>I</w:t>
                            </w:r>
                            <w:r>
                              <w:rPr>
                                <w:color w:val="1F497D" w:themeColor="text2"/>
                                <w:sz w:val="20"/>
                                <w:szCs w:val="1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03ED7" id="_x0000_s1037" style="position:absolute;left:0;text-align:left;margin-left:0;margin-top:565.3pt;width:231.6pt;height:35.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53Q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" filled="f" stroked="f">
                <v:textbox>
                  <w:txbxContent>
                    <w:p w14:paraId="3C639DC0" w14:textId="058A375A"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726DDF">
                        <w:rPr>
                          <w:color w:val="1F497D" w:themeColor="text2"/>
                          <w:sz w:val="20"/>
                          <w:szCs w:val="18"/>
                          <w:lang w:val="en-US"/>
                        </w:rPr>
                        <w:t>7</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Testbench (</w:t>
                      </w:r>
                      <w:r w:rsidR="00726DDF">
                        <w:rPr>
                          <w:color w:val="1F497D" w:themeColor="text2"/>
                          <w:sz w:val="20"/>
                          <w:szCs w:val="18"/>
                          <w:lang w:val="en-US"/>
                        </w:rPr>
                        <w:t>I</w:t>
                      </w:r>
                      <w:r>
                        <w:rPr>
                          <w:color w:val="1F497D" w:themeColor="text2"/>
                          <w:sz w:val="20"/>
                          <w:szCs w:val="18"/>
                          <w:lang w:val="en-US"/>
                        </w:rPr>
                        <w:t>)</w:t>
                      </w:r>
                    </w:p>
                  </w:txbxContent>
                </v:textbox>
                <w10:wrap anchorx="margin"/>
              </v:rect>
            </w:pict>
          </mc:Fallback>
        </mc:AlternateContent>
      </w:r>
      <w:r>
        <w:rPr>
          <w:noProof/>
          <w:lang w:val="en-US"/>
        </w:rPr>
        <w:drawing>
          <wp:inline distT="0" distB="0" distL="0" distR="0" wp14:anchorId="27D59146" wp14:editId="3CCD71C5">
            <wp:extent cx="6024371" cy="7010400"/>
            <wp:effectExtent l="152400" t="152400" r="357505" b="361950"/>
            <wp:docPr id="21053362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6286" name="Picture 2105336286"/>
                    <pic:cNvPicPr/>
                  </pic:nvPicPr>
                  <pic:blipFill>
                    <a:blip r:embed="rId18">
                      <a:extLst>
                        <a:ext uri="{28A0092B-C50C-407E-A947-70E740481C1C}">
                          <a14:useLocalDpi xmlns:a14="http://schemas.microsoft.com/office/drawing/2010/main" val="0"/>
                        </a:ext>
                      </a:extLst>
                    </a:blip>
                    <a:stretch>
                      <a:fillRect/>
                    </a:stretch>
                  </pic:blipFill>
                  <pic:spPr>
                    <a:xfrm>
                      <a:off x="0" y="0"/>
                      <a:ext cx="6025352" cy="7011542"/>
                    </a:xfrm>
                    <a:prstGeom prst="rect">
                      <a:avLst/>
                    </a:prstGeom>
                    <a:ln>
                      <a:noFill/>
                    </a:ln>
                    <a:effectLst>
                      <a:outerShdw blurRad="292100" dist="139700" dir="2700000" algn="tl" rotWithShape="0">
                        <a:srgbClr val="333333">
                          <a:alpha val="65000"/>
                        </a:srgbClr>
                      </a:outerShdw>
                    </a:effectLst>
                  </pic:spPr>
                </pic:pic>
              </a:graphicData>
            </a:graphic>
          </wp:inline>
        </w:drawing>
      </w:r>
    </w:p>
    <w:p w14:paraId="34131F8A" w14:textId="77777777" w:rsidR="008F2E53" w:rsidRDefault="008F2E53" w:rsidP="00726DDF">
      <w:pPr>
        <w:jc w:val="center"/>
        <w:rPr>
          <w:noProof/>
          <w:lang w:val="en-US"/>
        </w:rPr>
      </w:pPr>
    </w:p>
    <w:p w14:paraId="112B5153" w14:textId="77777777" w:rsidR="008F2E53" w:rsidRDefault="008F2E53" w:rsidP="00726DDF">
      <w:pPr>
        <w:jc w:val="center"/>
        <w:rPr>
          <w:noProof/>
          <w:lang w:val="en-US"/>
        </w:rPr>
      </w:pPr>
    </w:p>
    <w:p w14:paraId="12F7C5C9" w14:textId="77777777" w:rsidR="008F2E53" w:rsidRDefault="008F2E53" w:rsidP="00726DDF">
      <w:pPr>
        <w:jc w:val="center"/>
        <w:rPr>
          <w:noProof/>
          <w:lang w:val="en-US"/>
        </w:rPr>
      </w:pPr>
    </w:p>
    <w:p w14:paraId="20CF1112" w14:textId="77777777" w:rsidR="008F2E53" w:rsidRDefault="008F2E53" w:rsidP="00726DDF">
      <w:pPr>
        <w:jc w:val="center"/>
        <w:rPr>
          <w:noProof/>
          <w:lang w:val="en-US"/>
        </w:rPr>
      </w:pPr>
    </w:p>
    <w:p w14:paraId="74F13E6C" w14:textId="67C1EB45" w:rsidR="008C4E8D" w:rsidRDefault="008F2E53" w:rsidP="00726DDF">
      <w:pPr>
        <w:jc w:val="center"/>
        <w:rPr>
          <w:rFonts w:ascii="UT Sans" w:hAnsi="UT Sans"/>
          <w:lang w:val="ro-RO"/>
        </w:rPr>
      </w:pPr>
      <w:r>
        <w:rPr>
          <w:noProof/>
          <w:lang w:val="en-US"/>
        </w:rPr>
        <w:lastRenderedPageBreak/>
        <mc:AlternateContent>
          <mc:Choice Requires="wps">
            <w:drawing>
              <wp:anchor distT="0" distB="0" distL="114300" distR="114300" simplePos="0" relativeHeight="251673600" behindDoc="0" locked="0" layoutInCell="1" allowOverlap="1" wp14:anchorId="343F8A66" wp14:editId="156BA7F6">
                <wp:simplePos x="0" y="0"/>
                <wp:positionH relativeFrom="margin">
                  <wp:align>center</wp:align>
                </wp:positionH>
                <wp:positionV relativeFrom="paragraph">
                  <wp:posOffset>6225540</wp:posOffset>
                </wp:positionV>
                <wp:extent cx="2941320" cy="449580"/>
                <wp:effectExtent l="0" t="0" r="0" b="7620"/>
                <wp:wrapNone/>
                <wp:docPr id="3919811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577FE" w14:textId="64B9308D"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8F2E53">
                              <w:rPr>
                                <w:color w:val="1F497D" w:themeColor="text2"/>
                                <w:sz w:val="20"/>
                                <w:szCs w:val="18"/>
                                <w:lang w:val="en-US"/>
                              </w:rPr>
                              <w:t>7</w:t>
                            </w:r>
                            <w:r>
                              <w:rPr>
                                <w:color w:val="1F497D" w:themeColor="text2"/>
                                <w:sz w:val="20"/>
                                <w:szCs w:val="18"/>
                                <w:lang w:val="en-US"/>
                              </w:rPr>
                              <w:t>.</w:t>
                            </w:r>
                            <w:r w:rsidR="008F2E53">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Testbench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F8A66" id="_x0000_s1038" style="position:absolute;left:0;text-align:left;margin-left:0;margin-top:490.2pt;width:231.6pt;height:35.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" filled="f" stroked="f">
                <v:textbox>
                  <w:txbxContent>
                    <w:p w14:paraId="693577FE" w14:textId="64B9308D" w:rsidR="008C4E8D" w:rsidRPr="00423323" w:rsidRDefault="008C4E8D" w:rsidP="008C4E8D">
                      <w:pPr>
                        <w:jc w:val="center"/>
                        <w:rPr>
                          <w:color w:val="1F497D" w:themeColor="text2"/>
                          <w:sz w:val="20"/>
                          <w:szCs w:val="18"/>
                          <w:lang w:val="ro-RO"/>
                        </w:rPr>
                      </w:pPr>
                      <w:r w:rsidRPr="00423323">
                        <w:rPr>
                          <w:color w:val="1F497D" w:themeColor="text2"/>
                          <w:sz w:val="20"/>
                          <w:szCs w:val="18"/>
                          <w:lang w:val="en-US"/>
                        </w:rPr>
                        <w:t>Fig 1.</w:t>
                      </w:r>
                      <w:r w:rsidR="008F2E53">
                        <w:rPr>
                          <w:color w:val="1F497D" w:themeColor="text2"/>
                          <w:sz w:val="20"/>
                          <w:szCs w:val="18"/>
                          <w:lang w:val="en-US"/>
                        </w:rPr>
                        <w:t>7</w:t>
                      </w:r>
                      <w:r>
                        <w:rPr>
                          <w:color w:val="1F497D" w:themeColor="text2"/>
                          <w:sz w:val="20"/>
                          <w:szCs w:val="18"/>
                          <w:lang w:val="en-US"/>
                        </w:rPr>
                        <w:t>.</w:t>
                      </w:r>
                      <w:r w:rsidR="008F2E53">
                        <w:rPr>
                          <w:color w:val="1F497D" w:themeColor="text2"/>
                          <w:sz w:val="20"/>
                          <w:szCs w:val="18"/>
                          <w:lang w:val="en-US"/>
                        </w:rPr>
                        <w:t>2</w:t>
                      </w:r>
                      <w:r w:rsidRPr="00423323">
                        <w:rPr>
                          <w:color w:val="1F497D" w:themeColor="text2"/>
                          <w:sz w:val="20"/>
                          <w:szCs w:val="18"/>
                          <w:lang w:val="en-US"/>
                        </w:rPr>
                        <w:br/>
                      </w:r>
                      <w:r>
                        <w:rPr>
                          <w:color w:val="1F497D" w:themeColor="text2"/>
                          <w:sz w:val="20"/>
                          <w:szCs w:val="18"/>
                          <w:lang w:val="en-US"/>
                        </w:rPr>
                        <w:t>Testbench (II)</w:t>
                      </w:r>
                    </w:p>
                  </w:txbxContent>
                </v:textbox>
                <w10:wrap anchorx="margin"/>
              </v:rect>
            </w:pict>
          </mc:Fallback>
        </mc:AlternateContent>
      </w:r>
      <w:r>
        <w:rPr>
          <w:noProof/>
          <w:lang w:val="en-US"/>
        </w:rPr>
        <w:drawing>
          <wp:inline distT="0" distB="0" distL="0" distR="0" wp14:anchorId="5D26F3A4" wp14:editId="5556B6FA">
            <wp:extent cx="5939790" cy="6058535"/>
            <wp:effectExtent l="152400" t="152400" r="365760" b="361315"/>
            <wp:docPr id="6136647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64700" name="Picture 613664700"/>
                    <pic:cNvPicPr/>
                  </pic:nvPicPr>
                  <pic:blipFill>
                    <a:blip r:embed="rId19">
                      <a:extLst>
                        <a:ext uri="{28A0092B-C50C-407E-A947-70E740481C1C}">
                          <a14:useLocalDpi xmlns:a14="http://schemas.microsoft.com/office/drawing/2010/main" val="0"/>
                        </a:ext>
                      </a:extLst>
                    </a:blip>
                    <a:stretch>
                      <a:fillRect/>
                    </a:stretch>
                  </pic:blipFill>
                  <pic:spPr>
                    <a:xfrm>
                      <a:off x="0" y="0"/>
                      <a:ext cx="5939790" cy="60585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779E82" w14:textId="28D967FA" w:rsidR="00324516" w:rsidRDefault="00324516" w:rsidP="00324516">
      <w:pPr>
        <w:pStyle w:val="Heading2"/>
        <w:numPr>
          <w:ilvl w:val="1"/>
          <w:numId w:val="3"/>
        </w:numPr>
        <w:rPr>
          <w:rFonts w:ascii="UT Sans" w:hAnsi="UT Sans"/>
          <w:lang w:val="ro-RO"/>
        </w:rPr>
      </w:pPr>
      <w:bookmarkStart w:id="10" w:name="_Toc167892771"/>
      <w:r>
        <w:rPr>
          <w:rFonts w:ascii="UT Sans" w:hAnsi="UT Sans"/>
          <w:lang w:val="ro-RO"/>
        </w:rPr>
        <w:t>Rezultate</w:t>
      </w:r>
      <w:bookmarkEnd w:id="10"/>
    </w:p>
    <w:p w14:paraId="06C28075" w14:textId="554917C9" w:rsidR="00324516" w:rsidRDefault="00324516" w:rsidP="00324516">
      <w:pPr>
        <w:rPr>
          <w:rFonts w:ascii="UT Sans" w:hAnsi="UT Sans"/>
          <w:lang w:val="ro-RO"/>
        </w:rPr>
      </w:pPr>
      <w:r>
        <w:rPr>
          <w:rFonts w:ascii="UT Sans" w:hAnsi="UT Sans"/>
          <w:lang w:val="ro-RO"/>
        </w:rPr>
        <w:t xml:space="preserve">În această secțiune vor fi introduse simulările și se vor explica </w:t>
      </w:r>
      <w:r w:rsidR="00FB76A5">
        <w:rPr>
          <w:rFonts w:ascii="UT Sans" w:hAnsi="UT Sans"/>
          <w:lang w:val="ro-RO"/>
        </w:rPr>
        <w:t xml:space="preserve">semnalele prezente în </w:t>
      </w:r>
      <w:r>
        <w:rPr>
          <w:rFonts w:ascii="UT Sans" w:hAnsi="UT Sans"/>
          <w:lang w:val="ro-RO"/>
        </w:rPr>
        <w:t>diagrama</w:t>
      </w:r>
      <w:r w:rsidR="00FB76A5">
        <w:rPr>
          <w:rFonts w:ascii="UT Sans" w:hAnsi="UT Sans"/>
          <w:lang w:val="ro-RO"/>
        </w:rPr>
        <w:t xml:space="preserve">. O mențiune importantă este că </w:t>
      </w:r>
      <w:r w:rsidR="004F6608">
        <w:rPr>
          <w:rFonts w:ascii="UT Sans" w:hAnsi="UT Sans"/>
          <w:lang w:val="ro-RO"/>
        </w:rPr>
        <w:t>pentru o vizibilitate mai mare s-a folosit o frecvență mult mai mică pentru a ilustra semnalul de o secundă și de 2 secunde mai clar. Tot în aceeași simulare este introdusă și partea pentru driverul de buton.</w:t>
      </w:r>
    </w:p>
    <w:p w14:paraId="307D23F7" w14:textId="77777777" w:rsidR="008F2E53" w:rsidRDefault="008F2E53" w:rsidP="004F6608">
      <w:pPr>
        <w:jc w:val="center"/>
        <w:rPr>
          <w:rFonts w:ascii="UT Sans" w:hAnsi="UT Sans"/>
          <w:lang w:val="ro-RO"/>
        </w:rPr>
      </w:pPr>
    </w:p>
    <w:p w14:paraId="744540CC" w14:textId="77777777" w:rsidR="008F2E53" w:rsidRDefault="008F2E53" w:rsidP="004F6608">
      <w:pPr>
        <w:jc w:val="center"/>
        <w:rPr>
          <w:rFonts w:ascii="UT Sans" w:hAnsi="UT Sans"/>
          <w:lang w:val="ro-RO"/>
        </w:rPr>
      </w:pPr>
    </w:p>
    <w:p w14:paraId="1894C2B7" w14:textId="266E3ED4" w:rsidR="008F2E53" w:rsidRDefault="008F2E53" w:rsidP="004F6608">
      <w:pPr>
        <w:jc w:val="center"/>
        <w:rPr>
          <w:rFonts w:ascii="UT Sans" w:hAnsi="UT Sans"/>
          <w:lang w:val="ro-RO"/>
        </w:rPr>
      </w:pPr>
      <w:r>
        <w:rPr>
          <w:noProof/>
          <w:lang w:val="en-US"/>
        </w:rPr>
        <w:lastRenderedPageBreak/>
        <mc:AlternateContent>
          <mc:Choice Requires="wps">
            <w:drawing>
              <wp:anchor distT="0" distB="0" distL="114300" distR="114300" simplePos="0" relativeHeight="251692032" behindDoc="0" locked="0" layoutInCell="1" allowOverlap="1" wp14:anchorId="37B28255" wp14:editId="6E6D169E">
                <wp:simplePos x="0" y="0"/>
                <wp:positionH relativeFrom="margin">
                  <wp:align>center</wp:align>
                </wp:positionH>
                <wp:positionV relativeFrom="paragraph">
                  <wp:posOffset>5782945</wp:posOffset>
                </wp:positionV>
                <wp:extent cx="2941320" cy="449580"/>
                <wp:effectExtent l="0" t="0" r="0" b="7620"/>
                <wp:wrapNone/>
                <wp:docPr id="47951428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EE558" w14:textId="2F6CE566" w:rsidR="008F2E53" w:rsidRPr="00423323" w:rsidRDefault="008F2E53" w:rsidP="008F2E53">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8</w:t>
                            </w:r>
                            <w:r>
                              <w:rPr>
                                <w:color w:val="1F497D" w:themeColor="text2"/>
                                <w:sz w:val="20"/>
                                <w:szCs w:val="18"/>
                                <w:lang w:val="en-US"/>
                              </w:rPr>
                              <w:t>.</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Diagrama de semnale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28255" id="_x0000_s1039" style="position:absolute;left:0;text-align:left;margin-left:0;margin-top:455.35pt;width:231.6pt;height:3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" filled="f" stroked="f">
                <v:textbox>
                  <w:txbxContent>
                    <w:p w14:paraId="60AEE558" w14:textId="2F6CE566" w:rsidR="008F2E53" w:rsidRPr="00423323" w:rsidRDefault="008F2E53" w:rsidP="008F2E53">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8</w:t>
                      </w:r>
                      <w:r>
                        <w:rPr>
                          <w:color w:val="1F497D" w:themeColor="text2"/>
                          <w:sz w:val="20"/>
                          <w:szCs w:val="18"/>
                          <w:lang w:val="en-US"/>
                        </w:rPr>
                        <w:t>.</w:t>
                      </w:r>
                      <w:r>
                        <w:rPr>
                          <w:color w:val="1F497D" w:themeColor="text2"/>
                          <w:sz w:val="20"/>
                          <w:szCs w:val="18"/>
                          <w:lang w:val="en-US"/>
                        </w:rPr>
                        <w:t>1</w:t>
                      </w:r>
                      <w:r w:rsidRPr="00423323">
                        <w:rPr>
                          <w:color w:val="1F497D" w:themeColor="text2"/>
                          <w:sz w:val="20"/>
                          <w:szCs w:val="18"/>
                          <w:lang w:val="en-US"/>
                        </w:rPr>
                        <w:br/>
                      </w:r>
                      <w:r>
                        <w:rPr>
                          <w:color w:val="1F497D" w:themeColor="text2"/>
                          <w:sz w:val="20"/>
                          <w:szCs w:val="18"/>
                          <w:lang w:val="en-US"/>
                        </w:rPr>
                        <w:t>Diagrama de semnale</w:t>
                      </w:r>
                    </w:p>
                  </w:txbxContent>
                </v:textbox>
                <w10:wrap anchorx="margin"/>
              </v:rect>
            </w:pict>
          </mc:Fallback>
        </mc:AlternateContent>
      </w:r>
      <w:r>
        <w:rPr>
          <w:rFonts w:ascii="UT Sans" w:hAnsi="UT Sans"/>
          <w:noProof/>
          <w:lang w:val="ro-RO"/>
        </w:rPr>
        <w:drawing>
          <wp:inline distT="0" distB="0" distL="0" distR="0" wp14:anchorId="679CEEA8" wp14:editId="4909A181">
            <wp:extent cx="5845047" cy="5624047"/>
            <wp:effectExtent l="152400" t="152400" r="365760" b="358140"/>
            <wp:docPr id="546640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4025" name="Picture 54664025"/>
                    <pic:cNvPicPr/>
                  </pic:nvPicPr>
                  <pic:blipFill>
                    <a:blip r:embed="rId20">
                      <a:extLst>
                        <a:ext uri="{28A0092B-C50C-407E-A947-70E740481C1C}">
                          <a14:useLocalDpi xmlns:a14="http://schemas.microsoft.com/office/drawing/2010/main" val="0"/>
                        </a:ext>
                      </a:extLst>
                    </a:blip>
                    <a:stretch>
                      <a:fillRect/>
                    </a:stretch>
                  </pic:blipFill>
                  <pic:spPr>
                    <a:xfrm>
                      <a:off x="0" y="0"/>
                      <a:ext cx="5845047" cy="5624047"/>
                    </a:xfrm>
                    <a:prstGeom prst="rect">
                      <a:avLst/>
                    </a:prstGeom>
                    <a:ln>
                      <a:noFill/>
                    </a:ln>
                    <a:effectLst>
                      <a:outerShdw blurRad="292100" dist="139700" dir="2700000" algn="tl" rotWithShape="0">
                        <a:srgbClr val="333333">
                          <a:alpha val="65000"/>
                        </a:srgbClr>
                      </a:outerShdw>
                    </a:effectLst>
                  </pic:spPr>
                </pic:pic>
              </a:graphicData>
            </a:graphic>
          </wp:inline>
        </w:drawing>
      </w:r>
    </w:p>
    <w:p w14:paraId="33F4C71E" w14:textId="153E95F4" w:rsidR="004F6608" w:rsidRPr="00324516" w:rsidRDefault="004F6608" w:rsidP="004F6608">
      <w:pPr>
        <w:jc w:val="center"/>
        <w:rPr>
          <w:rFonts w:ascii="UT Sans" w:hAnsi="UT Sans"/>
          <w:lang w:val="ro-RO"/>
        </w:rPr>
      </w:pPr>
      <w:r>
        <w:rPr>
          <w:noProof/>
          <w:lang w:val="en-US"/>
        </w:rPr>
        <mc:AlternateContent>
          <mc:Choice Requires="wps">
            <w:drawing>
              <wp:anchor distT="0" distB="0" distL="114300" distR="114300" simplePos="0" relativeHeight="251679744" behindDoc="0" locked="0" layoutInCell="1" allowOverlap="1" wp14:anchorId="1FC4385A" wp14:editId="54402A6F">
                <wp:simplePos x="0" y="0"/>
                <wp:positionH relativeFrom="margin">
                  <wp:align>center</wp:align>
                </wp:positionH>
                <wp:positionV relativeFrom="paragraph">
                  <wp:posOffset>3171190</wp:posOffset>
                </wp:positionV>
                <wp:extent cx="2941320" cy="449580"/>
                <wp:effectExtent l="0" t="0" r="0" b="7620"/>
                <wp:wrapNone/>
                <wp:docPr id="1597903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132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A9F40" w14:textId="7503A04E" w:rsidR="004F6608" w:rsidRPr="00423323" w:rsidRDefault="004F6608" w:rsidP="004F6608">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5.1</w:t>
                            </w:r>
                            <w:r w:rsidRPr="00423323">
                              <w:rPr>
                                <w:color w:val="1F497D" w:themeColor="text2"/>
                                <w:sz w:val="20"/>
                                <w:szCs w:val="18"/>
                                <w:lang w:val="en-US"/>
                              </w:rPr>
                              <w:br/>
                            </w:r>
                            <w:r>
                              <w:rPr>
                                <w:color w:val="1F497D" w:themeColor="text2"/>
                                <w:sz w:val="20"/>
                                <w:szCs w:val="18"/>
                                <w:lang w:val="en-US"/>
                              </w:rPr>
                              <w:t>Diagrama de semnale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4385A" id="_x0000_s1040" style="position:absolute;left:0;text-align:left;margin-left:0;margin-top:249.7pt;width:231.6pt;height:35.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" filled="f" stroked="f">
                <v:textbox>
                  <w:txbxContent>
                    <w:p w14:paraId="656A9F40" w14:textId="7503A04E" w:rsidR="004F6608" w:rsidRPr="00423323" w:rsidRDefault="004F6608" w:rsidP="004F6608">
                      <w:pPr>
                        <w:jc w:val="center"/>
                        <w:rPr>
                          <w:color w:val="1F497D" w:themeColor="text2"/>
                          <w:sz w:val="20"/>
                          <w:szCs w:val="18"/>
                          <w:lang w:val="ro-RO"/>
                        </w:rPr>
                      </w:pPr>
                      <w:r w:rsidRPr="00423323">
                        <w:rPr>
                          <w:color w:val="1F497D" w:themeColor="text2"/>
                          <w:sz w:val="20"/>
                          <w:szCs w:val="18"/>
                          <w:lang w:val="en-US"/>
                        </w:rPr>
                        <w:t>Fig 1.</w:t>
                      </w:r>
                      <w:r>
                        <w:rPr>
                          <w:color w:val="1F497D" w:themeColor="text2"/>
                          <w:sz w:val="20"/>
                          <w:szCs w:val="18"/>
                          <w:lang w:val="en-US"/>
                        </w:rPr>
                        <w:t>5.1</w:t>
                      </w:r>
                      <w:r w:rsidRPr="00423323">
                        <w:rPr>
                          <w:color w:val="1F497D" w:themeColor="text2"/>
                          <w:sz w:val="20"/>
                          <w:szCs w:val="18"/>
                          <w:lang w:val="en-US"/>
                        </w:rPr>
                        <w:br/>
                      </w:r>
                      <w:r>
                        <w:rPr>
                          <w:color w:val="1F497D" w:themeColor="text2"/>
                          <w:sz w:val="20"/>
                          <w:szCs w:val="18"/>
                          <w:lang w:val="en-US"/>
                        </w:rPr>
                        <w:t>Diagrama de semnale</w:t>
                      </w:r>
                    </w:p>
                  </w:txbxContent>
                </v:textbox>
                <w10:wrap anchorx="margin"/>
              </v:rect>
            </w:pict>
          </mc:Fallback>
        </mc:AlternateContent>
      </w:r>
    </w:p>
    <w:p w14:paraId="7727AF29" w14:textId="7E51E294" w:rsidR="00324516" w:rsidRDefault="00324516" w:rsidP="004F6608">
      <w:pPr>
        <w:jc w:val="left"/>
        <w:rPr>
          <w:rFonts w:ascii="UT Sans" w:hAnsi="UT Sans"/>
          <w:lang w:val="ro-RO"/>
        </w:rPr>
      </w:pPr>
    </w:p>
    <w:p w14:paraId="09D61406" w14:textId="486AD5BF" w:rsidR="004F6608" w:rsidRPr="008F2E53" w:rsidRDefault="004F6608" w:rsidP="004F6608">
      <w:pPr>
        <w:jc w:val="left"/>
        <w:rPr>
          <w:rFonts w:ascii="UT Sans" w:hAnsi="UT Sans"/>
          <w:lang w:val="ro-RO"/>
        </w:rPr>
      </w:pPr>
      <w:r>
        <w:rPr>
          <w:rFonts w:ascii="UT Sans" w:hAnsi="UT Sans"/>
          <w:lang w:val="ro-RO"/>
        </w:rPr>
        <w:t>Semnalele vor fi trecute în odine, de sus în jos</w:t>
      </w:r>
      <w:r w:rsidR="008F2E53">
        <w:rPr>
          <w:rFonts w:ascii="UT Sans" w:hAnsi="UT Sans"/>
          <w:lang w:val="en-US"/>
        </w:rPr>
        <w:t>:</w:t>
      </w:r>
    </w:p>
    <w:p w14:paraId="4094C984" w14:textId="2710DB4A" w:rsidR="004F6608" w:rsidRDefault="004F6608" w:rsidP="004F6608">
      <w:pPr>
        <w:pStyle w:val="ListParagraph"/>
        <w:numPr>
          <w:ilvl w:val="0"/>
          <w:numId w:val="6"/>
        </w:numPr>
        <w:jc w:val="left"/>
        <w:rPr>
          <w:rFonts w:ascii="UT Sans" w:hAnsi="UT Sans"/>
          <w:lang w:val="ro-RO"/>
        </w:rPr>
      </w:pPr>
      <w:r>
        <w:rPr>
          <w:rFonts w:ascii="UT Sans" w:hAnsi="UT Sans"/>
          <w:lang w:val="ro-RO"/>
        </w:rPr>
        <w:t>Semnalul de ceas/clock cu frecvența de 100MHz, s-a folosit o semiperioadă de 5 unități de timp, 5 ns, unitatea de timp default în Verilog este ns</w:t>
      </w:r>
    </w:p>
    <w:p w14:paraId="47E56D3E" w14:textId="0907B758" w:rsidR="008F2E53" w:rsidRDefault="008F2E53" w:rsidP="004F6608">
      <w:pPr>
        <w:pStyle w:val="ListParagraph"/>
        <w:numPr>
          <w:ilvl w:val="0"/>
          <w:numId w:val="6"/>
        </w:numPr>
        <w:jc w:val="left"/>
        <w:rPr>
          <w:rFonts w:ascii="UT Sans" w:hAnsi="UT Sans"/>
          <w:lang w:val="ro-RO"/>
        </w:rPr>
      </w:pPr>
      <w:r>
        <w:rPr>
          <w:rFonts w:ascii="UT Sans" w:hAnsi="UT Sans"/>
          <w:lang w:val="ro-RO"/>
        </w:rPr>
        <w:t xml:space="preserve">Semnalul de reset, care trebuie configurat minim o dată pentru a </w:t>
      </w:r>
      <w:r w:rsidR="006214FF">
        <w:rPr>
          <w:rFonts w:ascii="UT Sans" w:hAnsi="UT Sans"/>
          <w:lang w:val="ro-RO"/>
        </w:rPr>
        <w:t>atribui</w:t>
      </w:r>
      <w:r>
        <w:rPr>
          <w:rFonts w:ascii="UT Sans" w:hAnsi="UT Sans"/>
          <w:lang w:val="ro-RO"/>
        </w:rPr>
        <w:t xml:space="preserve"> valori semnalelor care depind de el</w:t>
      </w:r>
    </w:p>
    <w:p w14:paraId="7DCE2E48" w14:textId="4E68CE0B" w:rsidR="004F6608" w:rsidRDefault="004F6608" w:rsidP="004F6608">
      <w:pPr>
        <w:pStyle w:val="ListParagraph"/>
        <w:numPr>
          <w:ilvl w:val="0"/>
          <w:numId w:val="6"/>
        </w:numPr>
        <w:jc w:val="left"/>
        <w:rPr>
          <w:rFonts w:ascii="UT Sans" w:hAnsi="UT Sans"/>
          <w:lang w:val="ro-RO"/>
        </w:rPr>
      </w:pPr>
      <w:r>
        <w:rPr>
          <w:rFonts w:ascii="UT Sans" w:hAnsi="UT Sans"/>
          <w:lang w:val="ro-RO"/>
        </w:rPr>
        <w:t>Testul de buton unde apăsarea ține</w:t>
      </w:r>
      <w:r w:rsidR="00934DB2">
        <w:rPr>
          <w:rFonts w:ascii="UT Sans" w:hAnsi="UT Sans"/>
          <w:lang w:val="ro-RO"/>
        </w:rPr>
        <w:t xml:space="preserve"> </w:t>
      </w:r>
      <w:r w:rsidR="006214FF">
        <w:rPr>
          <w:rFonts w:ascii="UT Sans" w:hAnsi="UT Sans"/>
          <w:lang w:val="ro-RO"/>
        </w:rPr>
        <w:t>10</w:t>
      </w:r>
      <w:r w:rsidR="00934DB2">
        <w:rPr>
          <w:rFonts w:ascii="UT Sans" w:hAnsi="UT Sans"/>
          <w:lang w:val="ro-RO"/>
        </w:rPr>
        <w:t xml:space="preserve"> ceasuri (apăsare medie)</w:t>
      </w:r>
    </w:p>
    <w:p w14:paraId="3B9EC267" w14:textId="2029A492" w:rsidR="006214FF" w:rsidRDefault="006214FF" w:rsidP="004F6608">
      <w:pPr>
        <w:pStyle w:val="ListParagraph"/>
        <w:numPr>
          <w:ilvl w:val="0"/>
          <w:numId w:val="6"/>
        </w:numPr>
        <w:jc w:val="left"/>
        <w:rPr>
          <w:rFonts w:ascii="UT Sans" w:hAnsi="UT Sans"/>
          <w:lang w:val="ro-RO"/>
        </w:rPr>
      </w:pPr>
      <w:r>
        <w:rPr>
          <w:rFonts w:ascii="UT Sans" w:hAnsi="UT Sans"/>
          <w:lang w:val="ro-RO"/>
        </w:rPr>
        <w:t>Întârzierea semnalului de service – starea  de service 1</w:t>
      </w:r>
    </w:p>
    <w:p w14:paraId="7B17073D" w14:textId="655D4C46" w:rsidR="00934DB2" w:rsidRDefault="00934DB2" w:rsidP="004F6608">
      <w:pPr>
        <w:pStyle w:val="ListParagraph"/>
        <w:numPr>
          <w:ilvl w:val="0"/>
          <w:numId w:val="6"/>
        </w:numPr>
        <w:jc w:val="left"/>
        <w:rPr>
          <w:rFonts w:ascii="UT Sans" w:hAnsi="UT Sans"/>
          <w:lang w:val="ro-RO"/>
        </w:rPr>
      </w:pPr>
      <w:r>
        <w:rPr>
          <w:rFonts w:ascii="UT Sans" w:hAnsi="UT Sans"/>
          <w:lang w:val="ro-RO"/>
        </w:rPr>
        <w:t xml:space="preserve">Testul de buton unde apăsarea ține </w:t>
      </w:r>
      <w:r w:rsidR="006214FF">
        <w:rPr>
          <w:rFonts w:ascii="UT Sans" w:hAnsi="UT Sans"/>
          <w:lang w:val="ro-RO"/>
        </w:rPr>
        <w:t>20</w:t>
      </w:r>
      <w:r>
        <w:rPr>
          <w:rFonts w:ascii="UT Sans" w:hAnsi="UT Sans"/>
          <w:lang w:val="ro-RO"/>
        </w:rPr>
        <w:t xml:space="preserve"> ceasuri (apăsare lungă)</w:t>
      </w:r>
    </w:p>
    <w:p w14:paraId="187BC5D7" w14:textId="133C8D3A" w:rsidR="006214FF" w:rsidRDefault="006214FF" w:rsidP="004F6608">
      <w:pPr>
        <w:pStyle w:val="ListParagraph"/>
        <w:numPr>
          <w:ilvl w:val="0"/>
          <w:numId w:val="6"/>
        </w:numPr>
        <w:jc w:val="left"/>
        <w:rPr>
          <w:rFonts w:ascii="UT Sans" w:hAnsi="UT Sans"/>
          <w:lang w:val="ro-RO"/>
        </w:rPr>
      </w:pPr>
      <w:r>
        <w:rPr>
          <w:rFonts w:ascii="UT Sans" w:hAnsi="UT Sans"/>
          <w:lang w:val="ro-RO"/>
        </w:rPr>
        <w:t>Întârzierea semnalului de service – starea de service 2</w:t>
      </w:r>
    </w:p>
    <w:p w14:paraId="2B0E2668" w14:textId="5C4D2B3A" w:rsidR="00934DB2" w:rsidRDefault="00934DB2" w:rsidP="004F6608">
      <w:pPr>
        <w:pStyle w:val="ListParagraph"/>
        <w:numPr>
          <w:ilvl w:val="0"/>
          <w:numId w:val="6"/>
        </w:numPr>
        <w:jc w:val="left"/>
        <w:rPr>
          <w:rFonts w:ascii="UT Sans" w:hAnsi="UT Sans"/>
          <w:lang w:val="ro-RO"/>
        </w:rPr>
      </w:pPr>
      <w:r>
        <w:rPr>
          <w:rFonts w:ascii="UT Sans" w:hAnsi="UT Sans"/>
          <w:lang w:val="ro-RO"/>
        </w:rPr>
        <w:lastRenderedPageBreak/>
        <w:t xml:space="preserve">Testul de buton unde apăsarea ține </w:t>
      </w:r>
      <w:r w:rsidR="006214FF">
        <w:rPr>
          <w:rFonts w:ascii="UT Sans" w:hAnsi="UT Sans"/>
          <w:lang w:val="ro-RO"/>
        </w:rPr>
        <w:t>5</w:t>
      </w:r>
      <w:r>
        <w:rPr>
          <w:rFonts w:ascii="UT Sans" w:hAnsi="UT Sans"/>
          <w:lang w:val="ro-RO"/>
        </w:rPr>
        <w:t xml:space="preserve"> ceasuri(apăsare scurtă)</w:t>
      </w:r>
    </w:p>
    <w:p w14:paraId="4ACA0297" w14:textId="1A17A636" w:rsidR="006214FF" w:rsidRPr="006214FF" w:rsidRDefault="006214FF" w:rsidP="006214FF">
      <w:pPr>
        <w:pStyle w:val="ListParagraph"/>
        <w:numPr>
          <w:ilvl w:val="0"/>
          <w:numId w:val="6"/>
        </w:numPr>
        <w:jc w:val="left"/>
        <w:rPr>
          <w:rFonts w:ascii="UT Sans" w:hAnsi="UT Sans"/>
          <w:lang w:val="ro-RO"/>
        </w:rPr>
      </w:pPr>
      <w:r>
        <w:rPr>
          <w:rFonts w:ascii="UT Sans" w:hAnsi="UT Sans"/>
          <w:lang w:val="ro-RO"/>
        </w:rPr>
        <w:t>Întârzierea semnalului de service</w:t>
      </w:r>
      <w:r>
        <w:rPr>
          <w:rFonts w:ascii="UT Sans" w:hAnsi="UT Sans"/>
          <w:lang w:val="ro-RO"/>
        </w:rPr>
        <w:t xml:space="preserve"> – starea de service 3</w:t>
      </w:r>
    </w:p>
    <w:p w14:paraId="7B7E07CB" w14:textId="3084C756" w:rsidR="00934DB2" w:rsidRDefault="00934DB2" w:rsidP="004F6608">
      <w:pPr>
        <w:pStyle w:val="ListParagraph"/>
        <w:numPr>
          <w:ilvl w:val="0"/>
          <w:numId w:val="6"/>
        </w:numPr>
        <w:jc w:val="left"/>
        <w:rPr>
          <w:rFonts w:ascii="UT Sans" w:hAnsi="UT Sans"/>
          <w:lang w:val="ro-RO"/>
        </w:rPr>
      </w:pPr>
      <w:r>
        <w:rPr>
          <w:rFonts w:ascii="UT Sans" w:hAnsi="UT Sans"/>
          <w:lang w:val="ro-RO"/>
        </w:rPr>
        <w:t>Semnalul contorizat care crește unitar cu fiecare front crescător de ceas</w:t>
      </w:r>
    </w:p>
    <w:p w14:paraId="5D18E582" w14:textId="3B38261A" w:rsidR="00934DB2" w:rsidRDefault="00934DB2" w:rsidP="004F6608">
      <w:pPr>
        <w:pStyle w:val="ListParagraph"/>
        <w:numPr>
          <w:ilvl w:val="0"/>
          <w:numId w:val="6"/>
        </w:numPr>
        <w:jc w:val="left"/>
        <w:rPr>
          <w:rFonts w:ascii="UT Sans" w:hAnsi="UT Sans"/>
          <w:lang w:val="ro-RO"/>
        </w:rPr>
      </w:pPr>
      <w:r>
        <w:rPr>
          <w:rFonts w:ascii="UT Sans" w:hAnsi="UT Sans"/>
          <w:lang w:val="ro-RO"/>
        </w:rPr>
        <w:t>Semnalul de o secundă</w:t>
      </w:r>
    </w:p>
    <w:p w14:paraId="3A743D9A" w14:textId="77A3FBDE" w:rsidR="00934DB2" w:rsidRDefault="00934DB2" w:rsidP="004F6608">
      <w:pPr>
        <w:pStyle w:val="ListParagraph"/>
        <w:numPr>
          <w:ilvl w:val="0"/>
          <w:numId w:val="6"/>
        </w:numPr>
        <w:jc w:val="left"/>
        <w:rPr>
          <w:rFonts w:ascii="UT Sans" w:hAnsi="UT Sans"/>
          <w:lang w:val="ro-RO"/>
        </w:rPr>
      </w:pPr>
      <w:r>
        <w:rPr>
          <w:rFonts w:ascii="UT Sans" w:hAnsi="UT Sans"/>
          <w:lang w:val="ro-RO"/>
        </w:rPr>
        <w:t>Semnalul de 2 secunde</w:t>
      </w:r>
    </w:p>
    <w:p w14:paraId="1C5198E5" w14:textId="051F9453" w:rsidR="00934DB2" w:rsidRDefault="006214FF" w:rsidP="004F6608">
      <w:pPr>
        <w:pStyle w:val="ListParagraph"/>
        <w:numPr>
          <w:ilvl w:val="0"/>
          <w:numId w:val="6"/>
        </w:numPr>
        <w:jc w:val="left"/>
        <w:rPr>
          <w:rFonts w:ascii="UT Sans" w:hAnsi="UT Sans"/>
          <w:lang w:val="ro-RO"/>
        </w:rPr>
      </w:pPr>
      <w:r>
        <w:rPr>
          <w:rFonts w:ascii="UT Sans" w:hAnsi="UT Sans"/>
          <w:lang w:val="ro-RO"/>
        </w:rPr>
        <w:t>Semnalul de count-up, care permite incrementarea</w:t>
      </w:r>
    </w:p>
    <w:p w14:paraId="07EE0DEB" w14:textId="06EFB8D9" w:rsidR="00934DB2" w:rsidRPr="006214FF" w:rsidRDefault="006214FF" w:rsidP="006214FF">
      <w:pPr>
        <w:pStyle w:val="ListParagraph"/>
        <w:numPr>
          <w:ilvl w:val="0"/>
          <w:numId w:val="6"/>
        </w:numPr>
        <w:jc w:val="left"/>
        <w:rPr>
          <w:rFonts w:ascii="UT Sans" w:hAnsi="UT Sans"/>
          <w:lang w:val="ro-RO"/>
        </w:rPr>
      </w:pPr>
      <w:r>
        <w:rPr>
          <w:rFonts w:ascii="UT Sans" w:hAnsi="UT Sans"/>
          <w:lang w:val="ro-RO"/>
        </w:rPr>
        <w:t>Semnalul de enable, care permite utilizarea circuitului</w:t>
      </w:r>
    </w:p>
    <w:sectPr w:rsidR="00934DB2" w:rsidRPr="006214FF" w:rsidSect="00E41F3A">
      <w:headerReference w:type="even" r:id="rId21"/>
      <w:headerReference w:type="default" r:id="rId22"/>
      <w:footerReference w:type="even" r:id="rId23"/>
      <w:footerReference w:type="default" r:id="rId24"/>
      <w:headerReference w:type="first" r:id="rId25"/>
      <w:footerReference w:type="first" r:id="rId26"/>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2AFE4" w14:textId="77777777" w:rsidR="005522ED" w:rsidRDefault="005522ED" w:rsidP="006E4661">
      <w:r>
        <w:separator/>
      </w:r>
    </w:p>
  </w:endnote>
  <w:endnote w:type="continuationSeparator" w:id="0">
    <w:p w14:paraId="41B0AB0E" w14:textId="77777777" w:rsidR="005522ED" w:rsidRDefault="005522ED" w:rsidP="006E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T Sans">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C2998" w14:textId="77777777" w:rsidR="0061075C" w:rsidRDefault="00610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253353"/>
      <w:docPartObj>
        <w:docPartGallery w:val="Page Numbers (Bottom of Page)"/>
        <w:docPartUnique/>
      </w:docPartObj>
    </w:sdtPr>
    <w:sdtEndPr>
      <w:rPr>
        <w:noProof/>
      </w:rPr>
    </w:sdtEndPr>
    <w:sdtContent>
      <w:p w14:paraId="33D96701" w14:textId="77777777" w:rsidR="006E4661" w:rsidRDefault="006E4661">
        <w:pPr>
          <w:pStyle w:val="Footer"/>
          <w:jc w:val="right"/>
        </w:pPr>
        <w:r>
          <w:fldChar w:fldCharType="begin"/>
        </w:r>
        <w:r>
          <w:instrText xml:space="preserve"> PAGE   \* MERGEFORMAT </w:instrText>
        </w:r>
        <w:r>
          <w:fldChar w:fldCharType="separate"/>
        </w:r>
        <w:r w:rsidR="00644112">
          <w:rPr>
            <w:noProof/>
          </w:rPr>
          <w:t>1</w:t>
        </w:r>
        <w:r>
          <w:rPr>
            <w:noProof/>
          </w:rPr>
          <w:fldChar w:fldCharType="end"/>
        </w:r>
      </w:p>
    </w:sdtContent>
  </w:sdt>
  <w:p w14:paraId="36516476" w14:textId="77777777" w:rsidR="006E4661" w:rsidRDefault="006E4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F9A0B" w14:textId="77777777" w:rsidR="0061075C" w:rsidRDefault="00610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B4A1C" w14:textId="77777777" w:rsidR="005522ED" w:rsidRDefault="005522ED" w:rsidP="006E4661">
      <w:r>
        <w:separator/>
      </w:r>
    </w:p>
  </w:footnote>
  <w:footnote w:type="continuationSeparator" w:id="0">
    <w:p w14:paraId="14F59568" w14:textId="77777777" w:rsidR="005522ED" w:rsidRDefault="005522ED" w:rsidP="006E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6250E" w14:textId="77777777" w:rsidR="0061075C" w:rsidRDefault="006107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4CCC" w14:textId="6797CFF3" w:rsidR="006E4661" w:rsidRPr="002D76A0" w:rsidRDefault="006E4661" w:rsidP="006E4661">
    <w:pPr>
      <w:pStyle w:val="Header"/>
      <w:rPr>
        <w:rFonts w:ascii="UT Sans" w:hAnsi="UT Sans"/>
        <w:szCs w:val="22"/>
      </w:rPr>
    </w:pPr>
    <w:r w:rsidRPr="002D76A0">
      <w:rPr>
        <w:rFonts w:ascii="UT Sans" w:hAnsi="UT Sans"/>
        <w:szCs w:val="22"/>
      </w:rPr>
      <w:t>Departamentul Automatică şi Tehnologia Informa</w:t>
    </w:r>
    <w:r w:rsidR="0061075C">
      <w:rPr>
        <w:rFonts w:ascii="UT Sans" w:hAnsi="UT Sans"/>
        <w:szCs w:val="22"/>
        <w:lang w:val="ro-RO"/>
      </w:rPr>
      <w:t>ț</w:t>
    </w:r>
    <w:r w:rsidRPr="002D76A0">
      <w:rPr>
        <w:rFonts w:ascii="UT Sans" w:hAnsi="UT Sans"/>
        <w:szCs w:val="22"/>
      </w:rPr>
      <w:t>iei</w:t>
    </w:r>
  </w:p>
  <w:p w14:paraId="1B60E509" w14:textId="7D78A7C2" w:rsidR="006E4661" w:rsidRPr="002D76A0" w:rsidRDefault="006E4661" w:rsidP="006E4661">
    <w:pPr>
      <w:pStyle w:val="Header"/>
      <w:rPr>
        <w:rFonts w:ascii="UT Sans" w:hAnsi="UT Sans"/>
        <w:szCs w:val="22"/>
        <w:lang w:val="ro-RO"/>
      </w:rPr>
    </w:pPr>
    <w:r w:rsidRPr="002D76A0">
      <w:rPr>
        <w:rFonts w:ascii="UT Sans" w:hAnsi="UT Sans"/>
        <w:szCs w:val="22"/>
      </w:rPr>
      <w:t>Programul de studii Tehnologia Informației</w:t>
    </w:r>
  </w:p>
  <w:p w14:paraId="6F3F4336" w14:textId="29F63E0E" w:rsidR="006E4661" w:rsidRPr="002D76A0" w:rsidRDefault="00FE54DA" w:rsidP="006E4661">
    <w:pPr>
      <w:pStyle w:val="Header"/>
      <w:rPr>
        <w:rFonts w:ascii="UT Sans" w:hAnsi="UT Sans"/>
        <w:szCs w:val="22"/>
      </w:rPr>
    </w:pPr>
    <w:r w:rsidRPr="002D76A0">
      <w:rPr>
        <w:rFonts w:ascii="UT Sans" w:hAnsi="UT Sans"/>
        <w:szCs w:val="22"/>
      </w:rPr>
      <w:t>Proiect</w:t>
    </w:r>
    <w:r w:rsidR="006E4661" w:rsidRPr="002D76A0">
      <w:rPr>
        <w:rFonts w:ascii="UT Sans" w:hAnsi="UT Sans"/>
        <w:szCs w:val="22"/>
      </w:rPr>
      <w:t xml:space="preserve"> </w:t>
    </w:r>
    <w:r w:rsidR="00471669">
      <w:rPr>
        <w:rFonts w:ascii="UT Sans" w:hAnsi="UT Sans"/>
        <w:szCs w:val="22"/>
      </w:rPr>
      <w:t>POO</w:t>
    </w:r>
  </w:p>
  <w:p w14:paraId="6902709E" w14:textId="77777777" w:rsidR="006E4661" w:rsidRPr="002D76A0" w:rsidRDefault="006E4661" w:rsidP="006E4661">
    <w:pPr>
      <w:pStyle w:val="Header"/>
      <w:tabs>
        <w:tab w:val="left" w:pos="2136"/>
      </w:tabs>
      <w:spacing w:after="120"/>
      <w:rPr>
        <w:rFonts w:ascii="UT Sans" w:hAnsi="UT Sans"/>
        <w:szCs w:val="22"/>
      </w:rPr>
    </w:pPr>
    <w:r w:rsidRPr="002D76A0">
      <w:rPr>
        <w:rFonts w:ascii="UT Sans" w:hAnsi="UT Sans"/>
        <w:noProof/>
        <w:szCs w:val="22"/>
        <w:lang w:val="ro-RO" w:eastAsia="ro-RO"/>
      </w:rPr>
      <mc:AlternateContent>
        <mc:Choice Requires="wps">
          <w:drawing>
            <wp:anchor distT="0" distB="0" distL="114300" distR="114300" simplePos="0" relativeHeight="251659264" behindDoc="0" locked="0" layoutInCell="1" allowOverlap="1" wp14:anchorId="248CC172" wp14:editId="46E5E8D0">
              <wp:simplePos x="0" y="0"/>
              <wp:positionH relativeFrom="column">
                <wp:posOffset>5715</wp:posOffset>
              </wp:positionH>
              <wp:positionV relativeFrom="paragraph">
                <wp:posOffset>80645</wp:posOffset>
              </wp:positionV>
              <wp:extent cx="59245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5D4E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pt" to="466.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" strokeweight="1pt"/>
          </w:pict>
        </mc:Fallback>
      </mc:AlternateContent>
    </w:r>
    <w:r w:rsidRPr="002D76A0">
      <w:rPr>
        <w:rFonts w:ascii="UT Sans" w:hAnsi="UT Sans"/>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48E61" w14:textId="77777777" w:rsidR="0061075C" w:rsidRDefault="00610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54D09"/>
    <w:multiLevelType w:val="hybridMultilevel"/>
    <w:tmpl w:val="43C0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B2CE2"/>
    <w:multiLevelType w:val="singleLevel"/>
    <w:tmpl w:val="DE2E30EE"/>
    <w:lvl w:ilvl="0">
      <w:start w:val="1"/>
      <w:numFmt w:val="decimal"/>
      <w:lvlText w:val="[%1]"/>
      <w:lvlJc w:val="left"/>
      <w:pPr>
        <w:tabs>
          <w:tab w:val="num" w:pos="454"/>
        </w:tabs>
        <w:ind w:left="454" w:hanging="454"/>
      </w:pPr>
    </w:lvl>
  </w:abstractNum>
  <w:abstractNum w:abstractNumId="2" w15:restartNumberingAfterBreak="0">
    <w:nsid w:val="511E3560"/>
    <w:multiLevelType w:val="hybridMultilevel"/>
    <w:tmpl w:val="A00ED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A323B9"/>
    <w:multiLevelType w:val="multilevel"/>
    <w:tmpl w:val="653656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2DD5D74"/>
    <w:multiLevelType w:val="multilevel"/>
    <w:tmpl w:val="FFDC5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F8C6032"/>
    <w:multiLevelType w:val="multilevel"/>
    <w:tmpl w:val="CD8634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58410663">
    <w:abstractNumId w:val="3"/>
  </w:num>
  <w:num w:numId="2" w16cid:durableId="1242301722">
    <w:abstractNumId w:val="1"/>
  </w:num>
  <w:num w:numId="3" w16cid:durableId="762258628">
    <w:abstractNumId w:val="4"/>
  </w:num>
  <w:num w:numId="4" w16cid:durableId="911889897">
    <w:abstractNumId w:val="5"/>
  </w:num>
  <w:num w:numId="5" w16cid:durableId="1399473003">
    <w:abstractNumId w:val="0"/>
  </w:num>
  <w:num w:numId="6" w16cid:durableId="969431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61"/>
    <w:rsid w:val="00005F23"/>
    <w:rsid w:val="00073374"/>
    <w:rsid w:val="000A112A"/>
    <w:rsid w:val="000A1B56"/>
    <w:rsid w:val="000A3595"/>
    <w:rsid w:val="000F3607"/>
    <w:rsid w:val="00186A12"/>
    <w:rsid w:val="002632E8"/>
    <w:rsid w:val="00293251"/>
    <w:rsid w:val="002D76A0"/>
    <w:rsid w:val="00324516"/>
    <w:rsid w:val="00326A4E"/>
    <w:rsid w:val="00471669"/>
    <w:rsid w:val="00490BCB"/>
    <w:rsid w:val="004C3964"/>
    <w:rsid w:val="004D787B"/>
    <w:rsid w:val="004F6608"/>
    <w:rsid w:val="005522ED"/>
    <w:rsid w:val="0061075C"/>
    <w:rsid w:val="006214FF"/>
    <w:rsid w:val="00644112"/>
    <w:rsid w:val="00654CED"/>
    <w:rsid w:val="006B5A64"/>
    <w:rsid w:val="006D4DC7"/>
    <w:rsid w:val="006E4661"/>
    <w:rsid w:val="006F2130"/>
    <w:rsid w:val="00726DDF"/>
    <w:rsid w:val="0077135F"/>
    <w:rsid w:val="007843FF"/>
    <w:rsid w:val="008610A7"/>
    <w:rsid w:val="0086625A"/>
    <w:rsid w:val="008C4E8D"/>
    <w:rsid w:val="008D5BDA"/>
    <w:rsid w:val="008F2E53"/>
    <w:rsid w:val="00934DB2"/>
    <w:rsid w:val="009F5C20"/>
    <w:rsid w:val="009F6315"/>
    <w:rsid w:val="00A50893"/>
    <w:rsid w:val="00A528C8"/>
    <w:rsid w:val="00A67B03"/>
    <w:rsid w:val="00A81DEF"/>
    <w:rsid w:val="00AF551F"/>
    <w:rsid w:val="00B13600"/>
    <w:rsid w:val="00B30736"/>
    <w:rsid w:val="00B6242F"/>
    <w:rsid w:val="00BD201F"/>
    <w:rsid w:val="00BE0757"/>
    <w:rsid w:val="00BE3A15"/>
    <w:rsid w:val="00C01BBD"/>
    <w:rsid w:val="00C25CD0"/>
    <w:rsid w:val="00C318AD"/>
    <w:rsid w:val="00C6529E"/>
    <w:rsid w:val="00CB1DEB"/>
    <w:rsid w:val="00CD329E"/>
    <w:rsid w:val="00CD34C2"/>
    <w:rsid w:val="00CF01A5"/>
    <w:rsid w:val="00D02106"/>
    <w:rsid w:val="00D1210C"/>
    <w:rsid w:val="00D56B28"/>
    <w:rsid w:val="00D56BEC"/>
    <w:rsid w:val="00DA01F1"/>
    <w:rsid w:val="00DC7D32"/>
    <w:rsid w:val="00DD690D"/>
    <w:rsid w:val="00E32D8C"/>
    <w:rsid w:val="00E41F3A"/>
    <w:rsid w:val="00E51BAC"/>
    <w:rsid w:val="00EB7776"/>
    <w:rsid w:val="00EE1197"/>
    <w:rsid w:val="00F05CD1"/>
    <w:rsid w:val="00F24E67"/>
    <w:rsid w:val="00F329E8"/>
    <w:rsid w:val="00F96943"/>
    <w:rsid w:val="00FA207E"/>
    <w:rsid w:val="00FB76A5"/>
    <w:rsid w:val="00FD0A21"/>
    <w:rsid w:val="00FE54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582A1"/>
  <w15:docId w15:val="{2367D44F-67E9-45AE-8B5C-CE73382C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EF"/>
    <w:pPr>
      <w:spacing w:after="0" w:line="240" w:lineRule="auto"/>
      <w:jc w:val="both"/>
    </w:pPr>
    <w:rPr>
      <w:rFonts w:eastAsia="Times New Roman" w:cs="Times New Roman"/>
      <w:szCs w:val="24"/>
      <w:lang w:val="en-GB"/>
    </w:rPr>
  </w:style>
  <w:style w:type="paragraph" w:styleId="Heading1">
    <w:name w:val="heading 1"/>
    <w:basedOn w:val="Normal"/>
    <w:next w:val="Normal"/>
    <w:link w:val="Heading1Char"/>
    <w:qFormat/>
    <w:rsid w:val="006E4661"/>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661"/>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661"/>
    <w:pPr>
      <w:spacing w:after="0" w:line="240" w:lineRule="auto"/>
    </w:pPr>
    <w:rPr>
      <w:rFonts w:ascii="Calibri" w:eastAsia="MS Mincho" w:hAnsi="Calibri" w:cs="Times New Roman"/>
      <w:lang w:val="en-US"/>
    </w:rPr>
  </w:style>
  <w:style w:type="paragraph" w:styleId="BalloonText">
    <w:name w:val="Balloon Text"/>
    <w:basedOn w:val="Normal"/>
    <w:link w:val="BalloonTextChar"/>
    <w:uiPriority w:val="99"/>
    <w:semiHidden/>
    <w:unhideWhenUsed/>
    <w:rsid w:val="006E4661"/>
    <w:rPr>
      <w:rFonts w:ascii="Tahoma" w:hAnsi="Tahoma" w:cs="Tahoma"/>
      <w:sz w:val="16"/>
      <w:szCs w:val="16"/>
    </w:rPr>
  </w:style>
  <w:style w:type="character" w:customStyle="1" w:styleId="BalloonTextChar">
    <w:name w:val="Balloon Text Char"/>
    <w:basedOn w:val="DefaultParagraphFont"/>
    <w:link w:val="BalloonText"/>
    <w:uiPriority w:val="99"/>
    <w:semiHidden/>
    <w:rsid w:val="006E4661"/>
    <w:rPr>
      <w:rFonts w:ascii="Tahoma" w:eastAsia="Times New Roman" w:hAnsi="Tahoma" w:cs="Tahoma"/>
      <w:sz w:val="16"/>
      <w:szCs w:val="16"/>
      <w:lang w:val="en-GB"/>
    </w:rPr>
  </w:style>
  <w:style w:type="paragraph" w:styleId="Header">
    <w:name w:val="header"/>
    <w:basedOn w:val="Normal"/>
    <w:link w:val="HeaderChar"/>
    <w:uiPriority w:val="99"/>
    <w:unhideWhenUsed/>
    <w:rsid w:val="006E4661"/>
    <w:pPr>
      <w:tabs>
        <w:tab w:val="center" w:pos="4536"/>
        <w:tab w:val="right" w:pos="9072"/>
      </w:tabs>
    </w:pPr>
  </w:style>
  <w:style w:type="character" w:customStyle="1" w:styleId="HeaderChar">
    <w:name w:val="Header Char"/>
    <w:basedOn w:val="DefaultParagraphFont"/>
    <w:link w:val="Header"/>
    <w:uiPriority w:val="99"/>
    <w:rsid w:val="006E466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E4661"/>
    <w:pPr>
      <w:tabs>
        <w:tab w:val="center" w:pos="4536"/>
        <w:tab w:val="right" w:pos="9072"/>
      </w:tabs>
    </w:pPr>
  </w:style>
  <w:style w:type="character" w:customStyle="1" w:styleId="FooterChar">
    <w:name w:val="Footer Char"/>
    <w:basedOn w:val="DefaultParagraphFont"/>
    <w:link w:val="Footer"/>
    <w:uiPriority w:val="99"/>
    <w:rsid w:val="006E4661"/>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6E466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6E4661"/>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6E4661"/>
    <w:rPr>
      <w:rFonts w:asciiTheme="majorHAnsi" w:eastAsiaTheme="majorEastAsia" w:hAnsiTheme="majorHAnsi" w:cstheme="majorBidi"/>
      <w:b/>
      <w:bCs/>
      <w:color w:val="4F81BD" w:themeColor="accent1"/>
      <w:sz w:val="24"/>
      <w:szCs w:val="24"/>
      <w:lang w:val="en-GB"/>
    </w:rPr>
  </w:style>
  <w:style w:type="table" w:styleId="TableGrid">
    <w:name w:val="Table Grid"/>
    <w:basedOn w:val="TableNormal"/>
    <w:uiPriority w:val="59"/>
    <w:rsid w:val="00BD2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FF"/>
    <w:pPr>
      <w:ind w:left="720"/>
      <w:contextualSpacing/>
    </w:pPr>
  </w:style>
  <w:style w:type="paragraph" w:styleId="TOCHeading">
    <w:name w:val="TOC Heading"/>
    <w:basedOn w:val="Heading1"/>
    <w:next w:val="Normal"/>
    <w:uiPriority w:val="39"/>
    <w:unhideWhenUsed/>
    <w:qFormat/>
    <w:rsid w:val="00A528C8"/>
    <w:pPr>
      <w:spacing w:after="0" w:line="276" w:lineRule="auto"/>
      <w:jc w:val="left"/>
      <w:outlineLvl w:val="9"/>
    </w:pPr>
    <w:rPr>
      <w:lang w:val="en-US" w:eastAsia="ja-JP"/>
    </w:rPr>
  </w:style>
  <w:style w:type="paragraph" w:styleId="TOC1">
    <w:name w:val="toc 1"/>
    <w:basedOn w:val="Normal"/>
    <w:next w:val="Normal"/>
    <w:autoRedefine/>
    <w:uiPriority w:val="39"/>
    <w:unhideWhenUsed/>
    <w:qFormat/>
    <w:rsid w:val="00A528C8"/>
    <w:pPr>
      <w:spacing w:after="100"/>
    </w:pPr>
  </w:style>
  <w:style w:type="paragraph" w:styleId="TOC2">
    <w:name w:val="toc 2"/>
    <w:basedOn w:val="Normal"/>
    <w:next w:val="Normal"/>
    <w:autoRedefine/>
    <w:uiPriority w:val="39"/>
    <w:unhideWhenUsed/>
    <w:qFormat/>
    <w:rsid w:val="00A528C8"/>
    <w:pPr>
      <w:spacing w:after="100"/>
      <w:ind w:left="240"/>
    </w:pPr>
  </w:style>
  <w:style w:type="character" w:styleId="Hyperlink">
    <w:name w:val="Hyperlink"/>
    <w:basedOn w:val="DefaultParagraphFont"/>
    <w:uiPriority w:val="99"/>
    <w:unhideWhenUsed/>
    <w:rsid w:val="00A528C8"/>
    <w:rPr>
      <w:color w:val="0000FF" w:themeColor="hyperlink"/>
      <w:u w:val="single"/>
    </w:rPr>
  </w:style>
  <w:style w:type="paragraph" w:styleId="TOC3">
    <w:name w:val="toc 3"/>
    <w:basedOn w:val="Normal"/>
    <w:next w:val="Normal"/>
    <w:autoRedefine/>
    <w:uiPriority w:val="39"/>
    <w:semiHidden/>
    <w:unhideWhenUsed/>
    <w:qFormat/>
    <w:rsid w:val="00B13600"/>
    <w:pPr>
      <w:spacing w:after="100" w:line="276" w:lineRule="auto"/>
      <w:ind w:left="440"/>
      <w:jc w:val="left"/>
    </w:pPr>
    <w:rPr>
      <w:rFonts w:eastAsiaTheme="minorEastAsia" w:cstheme="minorBidi"/>
      <w:szCs w:val="22"/>
      <w:lang w:val="en-US" w:eastAsia="ja-JP"/>
    </w:rPr>
  </w:style>
  <w:style w:type="character" w:styleId="UnresolvedMention">
    <w:name w:val="Unresolved Mention"/>
    <w:basedOn w:val="DefaultParagraphFont"/>
    <w:uiPriority w:val="99"/>
    <w:semiHidden/>
    <w:unhideWhenUsed/>
    <w:rsid w:val="00B6242F"/>
    <w:rPr>
      <w:color w:val="605E5C"/>
      <w:shd w:val="clear" w:color="auto" w:fill="E1DFDD"/>
    </w:rPr>
  </w:style>
  <w:style w:type="paragraph" w:styleId="Caption">
    <w:name w:val="caption"/>
    <w:basedOn w:val="Normal"/>
    <w:next w:val="Normal"/>
    <w:uiPriority w:val="35"/>
    <w:unhideWhenUsed/>
    <w:qFormat/>
    <w:rsid w:val="00D56BEC"/>
    <w:pPr>
      <w:spacing w:after="200"/>
    </w:pPr>
    <w:rPr>
      <w:i/>
      <w:iCs/>
      <w:color w:val="1F497D"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444374">
      <w:bodyDiv w:val="1"/>
      <w:marLeft w:val="0"/>
      <w:marRight w:val="0"/>
      <w:marTop w:val="0"/>
      <w:marBottom w:val="0"/>
      <w:divBdr>
        <w:top w:val="none" w:sz="0" w:space="0" w:color="auto"/>
        <w:left w:val="none" w:sz="0" w:space="0" w:color="auto"/>
        <w:bottom w:val="none" w:sz="0" w:space="0" w:color="auto"/>
        <w:right w:val="none" w:sz="0" w:space="0" w:color="auto"/>
      </w:divBdr>
      <w:divsChild>
        <w:div w:id="1988895570">
          <w:marLeft w:val="0"/>
          <w:marRight w:val="0"/>
          <w:marTop w:val="0"/>
          <w:marBottom w:val="0"/>
          <w:divBdr>
            <w:top w:val="none" w:sz="0" w:space="0" w:color="auto"/>
            <w:left w:val="none" w:sz="0" w:space="0" w:color="auto"/>
            <w:bottom w:val="none" w:sz="0" w:space="0" w:color="auto"/>
            <w:right w:val="none" w:sz="0" w:space="0" w:color="auto"/>
          </w:divBdr>
          <w:divsChild>
            <w:div w:id="1590388666">
              <w:marLeft w:val="0"/>
              <w:marRight w:val="0"/>
              <w:marTop w:val="0"/>
              <w:marBottom w:val="0"/>
              <w:divBdr>
                <w:top w:val="none" w:sz="0" w:space="0" w:color="auto"/>
                <w:left w:val="none" w:sz="0" w:space="0" w:color="auto"/>
                <w:bottom w:val="none" w:sz="0" w:space="0" w:color="auto"/>
                <w:right w:val="none" w:sz="0" w:space="0" w:color="auto"/>
              </w:divBdr>
              <w:divsChild>
                <w:div w:id="36391807">
                  <w:marLeft w:val="0"/>
                  <w:marRight w:val="0"/>
                  <w:marTop w:val="0"/>
                  <w:marBottom w:val="0"/>
                  <w:divBdr>
                    <w:top w:val="none" w:sz="0" w:space="0" w:color="auto"/>
                    <w:left w:val="none" w:sz="0" w:space="0" w:color="auto"/>
                    <w:bottom w:val="none" w:sz="0" w:space="0" w:color="auto"/>
                    <w:right w:val="none" w:sz="0" w:space="0" w:color="auto"/>
                  </w:divBdr>
                  <w:divsChild>
                    <w:div w:id="696277402">
                      <w:marLeft w:val="0"/>
                      <w:marRight w:val="0"/>
                      <w:marTop w:val="0"/>
                      <w:marBottom w:val="0"/>
                      <w:divBdr>
                        <w:top w:val="none" w:sz="0" w:space="0" w:color="auto"/>
                        <w:left w:val="none" w:sz="0" w:space="0" w:color="auto"/>
                        <w:bottom w:val="none" w:sz="0" w:space="0" w:color="auto"/>
                        <w:right w:val="none" w:sz="0" w:space="0" w:color="auto"/>
                      </w:divBdr>
                      <w:divsChild>
                        <w:div w:id="17594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0ADE2-8A91-4947-AAC0-2312F1D0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Bogdan Iulian</cp:lastModifiedBy>
  <cp:revision>9</cp:revision>
  <cp:lastPrinted>2024-05-29T13:33:00Z</cp:lastPrinted>
  <dcterms:created xsi:type="dcterms:W3CDTF">2024-04-24T21:20:00Z</dcterms:created>
  <dcterms:modified xsi:type="dcterms:W3CDTF">2024-05-29T13:33:00Z</dcterms:modified>
</cp:coreProperties>
</file>