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12ACF" w14:textId="77777777" w:rsidR="0045003A" w:rsidRPr="00F57222" w:rsidRDefault="00000000">
      <w:pPr>
        <w:jc w:val="center"/>
        <w:rPr>
          <w:rFonts w:ascii="Times New Roman" w:hAnsi="Times New Roman" w:cs="Times New Roman"/>
        </w:rPr>
      </w:pPr>
      <w:r w:rsidRPr="00F57222">
        <w:rPr>
          <w:rFonts w:ascii="Times New Roman" w:hAnsi="Times New Roman" w:cs="Times New Roman"/>
          <w:b/>
          <w:sz w:val="32"/>
        </w:rPr>
        <w:t>Experiment No. 6</w:t>
      </w:r>
    </w:p>
    <w:p w14:paraId="1F44375F" w14:textId="77777777" w:rsidR="0045003A" w:rsidRPr="00F57222" w:rsidRDefault="0045003A">
      <w:pPr>
        <w:rPr>
          <w:rFonts w:ascii="Times New Roman" w:hAnsi="Times New Roman" w:cs="Times New Roman"/>
        </w:rPr>
      </w:pPr>
    </w:p>
    <w:p w14:paraId="65242324" w14:textId="6D96E02F" w:rsidR="0045003A" w:rsidRPr="00F57222" w:rsidRDefault="00000000">
      <w:pPr>
        <w:rPr>
          <w:rFonts w:ascii="Times New Roman" w:hAnsi="Times New Roman" w:cs="Times New Roman"/>
        </w:rPr>
      </w:pPr>
      <w:proofErr w:type="gramStart"/>
      <w:r w:rsidRPr="00F57222">
        <w:rPr>
          <w:rFonts w:ascii="Times New Roman" w:hAnsi="Times New Roman" w:cs="Times New Roman"/>
          <w:b/>
        </w:rPr>
        <w:t>Aim :</w:t>
      </w:r>
      <w:proofErr w:type="gramEnd"/>
      <w:r w:rsidRPr="00F57222">
        <w:rPr>
          <w:rFonts w:ascii="Times New Roman" w:hAnsi="Times New Roman" w:cs="Times New Roman"/>
          <w:b/>
        </w:rPr>
        <w:t xml:space="preserve"> </w:t>
      </w:r>
      <w:r w:rsidR="00F57222" w:rsidRPr="00F57222">
        <w:rPr>
          <w:rFonts w:ascii="Times New Roman" w:hAnsi="Times New Roman" w:cs="Times New Roman"/>
          <w:b/>
        </w:rPr>
        <w:t>Create HIVE Database and Descriptive analytics (basic statistics).</w:t>
      </w:r>
    </w:p>
    <w:p w14:paraId="36650D39" w14:textId="77777777" w:rsidR="0045003A" w:rsidRPr="00F57222" w:rsidRDefault="00000000">
      <w:pPr>
        <w:rPr>
          <w:rFonts w:ascii="Times New Roman" w:hAnsi="Times New Roman" w:cs="Times New Roman"/>
        </w:rPr>
      </w:pPr>
      <w:proofErr w:type="gramStart"/>
      <w:r w:rsidRPr="00F57222">
        <w:rPr>
          <w:rFonts w:ascii="Times New Roman" w:hAnsi="Times New Roman" w:cs="Times New Roman"/>
          <w:b/>
        </w:rPr>
        <w:t>Theory :</w:t>
      </w:r>
      <w:proofErr w:type="gramEnd"/>
    </w:p>
    <w:p w14:paraId="5DB901D2" w14:textId="77777777" w:rsidR="0045003A" w:rsidRPr="00F57222" w:rsidRDefault="00000000">
      <w:pPr>
        <w:rPr>
          <w:rFonts w:ascii="Times New Roman" w:hAnsi="Times New Roman" w:cs="Times New Roman"/>
        </w:rPr>
      </w:pPr>
      <w:r w:rsidRPr="00F57222">
        <w:rPr>
          <w:rFonts w:ascii="Times New Roman" w:hAnsi="Times New Roman" w:cs="Times New Roman"/>
        </w:rPr>
        <w:t>Apache Hive is a distributed data warehouse framework that simplifies the processing of large datasets stored in the Hadoop Distributed File System (HDFS). Developed originally by Facebook, Hive provides a SQL-like interface called Hive Query Language (HQL), allowing users to perform data analysis without writing complex Java-based MapReduce programs. Hive is primarily designed for Online Analytical Processing (OLAP) and is widely used for business intelligence, reporting, and large-scale data analysis.</w:t>
      </w:r>
    </w:p>
    <w:p w14:paraId="1D87C562" w14:textId="77777777" w:rsidR="0045003A" w:rsidRPr="00F57222" w:rsidRDefault="00000000">
      <w:pPr>
        <w:rPr>
          <w:rFonts w:ascii="Times New Roman" w:hAnsi="Times New Roman" w:cs="Times New Roman"/>
        </w:rPr>
      </w:pPr>
      <w:r w:rsidRPr="00F57222">
        <w:rPr>
          <w:rFonts w:ascii="Times New Roman" w:hAnsi="Times New Roman" w:cs="Times New Roman"/>
        </w:rPr>
        <w:t>Hive organizes data into databases, tables, partitions, and buckets, similar to traditional relational database systems. Metadata such as table definitions, column types, partitions, and storage information is maintained in the Hive Metastore, which is usually implemented using a relational database such as MySQL or Derby. Hive also uses Serializer/Deserializer (SerDe) components to convert data between HDFS files and Hive tables.</w:t>
      </w:r>
    </w:p>
    <w:p w14:paraId="7CAC103F" w14:textId="77777777" w:rsidR="0045003A" w:rsidRPr="00F57222" w:rsidRDefault="00000000">
      <w:pPr>
        <w:rPr>
          <w:rFonts w:ascii="Times New Roman" w:hAnsi="Times New Roman" w:cs="Times New Roman"/>
        </w:rPr>
      </w:pPr>
      <w:r w:rsidRPr="00F57222">
        <w:rPr>
          <w:rFonts w:ascii="Times New Roman" w:hAnsi="Times New Roman" w:cs="Times New Roman"/>
        </w:rPr>
        <w:t>HQL supports a wide range of SQL-like operations, including Data Definition Language (DDL) commands such as CREATE, ALTER, DROP, and DESCRIBE, as well as Data Manipulation Language (DML) commands such as LOAD, INSERT, and SELECT. It also provides aggregate functions like COUNT, SUM, AVG, MIN, and MAX, along with filtering, sorting, grouping, and joining capabilities. These features allow users to efficiently perform analytical queries on massive datasets.</w:t>
      </w:r>
    </w:p>
    <w:p w14:paraId="6FF8444F" w14:textId="77777777" w:rsidR="0045003A" w:rsidRPr="00F57222" w:rsidRDefault="00000000">
      <w:pPr>
        <w:rPr>
          <w:rFonts w:ascii="Times New Roman" w:hAnsi="Times New Roman" w:cs="Times New Roman"/>
        </w:rPr>
      </w:pPr>
      <w:r w:rsidRPr="00F57222">
        <w:rPr>
          <w:rFonts w:ascii="Times New Roman" w:hAnsi="Times New Roman" w:cs="Times New Roman"/>
        </w:rPr>
        <w:t>Unlike traditional relational databases, Hive is optimized for batch processing rather than real-time transaction processing. It provides high scalability by leveraging Hadoop's distributed storage and processing capabilities, making it suitable for analyzing terabytes or petabytes of structured data. Hive integrates seamlessly with other Hadoop ecosystem tools such as Pig, HBase, Sqoop, and Spark, making it an important component of modern Big Data analytics platforms.</w:t>
      </w:r>
    </w:p>
    <w:p w14:paraId="22617B9E" w14:textId="77777777" w:rsidR="0045003A" w:rsidRPr="00F57222" w:rsidRDefault="0045003A">
      <w:pPr>
        <w:rPr>
          <w:rFonts w:ascii="Times New Roman" w:hAnsi="Times New Roman" w:cs="Times New Roman"/>
        </w:rPr>
      </w:pPr>
    </w:p>
    <w:p w14:paraId="10D02C0D" w14:textId="77777777" w:rsidR="0045003A" w:rsidRPr="00F57222" w:rsidRDefault="00000000">
      <w:pPr>
        <w:rPr>
          <w:rFonts w:ascii="Times New Roman" w:hAnsi="Times New Roman" w:cs="Times New Roman"/>
        </w:rPr>
      </w:pPr>
      <w:r w:rsidRPr="00F57222">
        <w:rPr>
          <w:rFonts w:ascii="Times New Roman" w:hAnsi="Times New Roman" w:cs="Times New Roman"/>
          <w:b/>
        </w:rPr>
        <w:t>Advantages</w:t>
      </w:r>
    </w:p>
    <w:p w14:paraId="1D36A56C" w14:textId="77777777" w:rsidR="0045003A" w:rsidRPr="00F57222" w:rsidRDefault="00000000" w:rsidP="00F57222">
      <w:pPr>
        <w:pStyle w:val="ListParagraph"/>
        <w:numPr>
          <w:ilvl w:val="0"/>
          <w:numId w:val="10"/>
        </w:numPr>
        <w:rPr>
          <w:rFonts w:ascii="Times New Roman" w:hAnsi="Times New Roman" w:cs="Times New Roman"/>
        </w:rPr>
      </w:pPr>
      <w:r w:rsidRPr="00F57222">
        <w:rPr>
          <w:rFonts w:ascii="Times New Roman" w:hAnsi="Times New Roman" w:cs="Times New Roman"/>
        </w:rPr>
        <w:t>Provides an SQL-like query language (HQL) that is easy for SQL users to learn.</w:t>
      </w:r>
    </w:p>
    <w:p w14:paraId="5474EAA3" w14:textId="77777777" w:rsidR="0045003A" w:rsidRPr="00F57222" w:rsidRDefault="00000000" w:rsidP="00F57222">
      <w:pPr>
        <w:pStyle w:val="ListParagraph"/>
        <w:numPr>
          <w:ilvl w:val="0"/>
          <w:numId w:val="10"/>
        </w:numPr>
        <w:rPr>
          <w:rFonts w:ascii="Times New Roman" w:hAnsi="Times New Roman" w:cs="Times New Roman"/>
        </w:rPr>
      </w:pPr>
      <w:r w:rsidRPr="00F57222">
        <w:rPr>
          <w:rFonts w:ascii="Times New Roman" w:hAnsi="Times New Roman" w:cs="Times New Roman"/>
        </w:rPr>
        <w:t>Eliminates the need to write complex MapReduce programs.</w:t>
      </w:r>
    </w:p>
    <w:p w14:paraId="245A5738" w14:textId="77777777" w:rsidR="0045003A" w:rsidRPr="00F57222" w:rsidRDefault="00000000" w:rsidP="00F57222">
      <w:pPr>
        <w:pStyle w:val="ListParagraph"/>
        <w:numPr>
          <w:ilvl w:val="0"/>
          <w:numId w:val="10"/>
        </w:numPr>
        <w:rPr>
          <w:rFonts w:ascii="Times New Roman" w:hAnsi="Times New Roman" w:cs="Times New Roman"/>
        </w:rPr>
      </w:pPr>
      <w:r w:rsidRPr="00F57222">
        <w:rPr>
          <w:rFonts w:ascii="Times New Roman" w:hAnsi="Times New Roman" w:cs="Times New Roman"/>
        </w:rPr>
        <w:t>Capable of processing very large datasets stored in HDFS.</w:t>
      </w:r>
    </w:p>
    <w:p w14:paraId="38D0B751" w14:textId="77777777" w:rsidR="0045003A" w:rsidRPr="00F57222" w:rsidRDefault="00000000" w:rsidP="00F57222">
      <w:pPr>
        <w:pStyle w:val="ListParagraph"/>
        <w:numPr>
          <w:ilvl w:val="0"/>
          <w:numId w:val="10"/>
        </w:numPr>
        <w:rPr>
          <w:rFonts w:ascii="Times New Roman" w:hAnsi="Times New Roman" w:cs="Times New Roman"/>
        </w:rPr>
      </w:pPr>
      <w:r w:rsidRPr="00F57222">
        <w:rPr>
          <w:rFonts w:ascii="Times New Roman" w:hAnsi="Times New Roman" w:cs="Times New Roman"/>
        </w:rPr>
        <w:lastRenderedPageBreak/>
        <w:t>Supports Data Definition Language (DDL), Data Manipulation Language (DML), and User Defined Functions (UDFs).</w:t>
      </w:r>
    </w:p>
    <w:p w14:paraId="3A156C34" w14:textId="77777777" w:rsidR="0045003A" w:rsidRPr="00F57222" w:rsidRDefault="00000000" w:rsidP="00F57222">
      <w:pPr>
        <w:pStyle w:val="ListParagraph"/>
        <w:numPr>
          <w:ilvl w:val="0"/>
          <w:numId w:val="10"/>
        </w:numPr>
        <w:rPr>
          <w:rFonts w:ascii="Times New Roman" w:hAnsi="Times New Roman" w:cs="Times New Roman"/>
        </w:rPr>
      </w:pPr>
      <w:r w:rsidRPr="00F57222">
        <w:rPr>
          <w:rFonts w:ascii="Times New Roman" w:hAnsi="Times New Roman" w:cs="Times New Roman"/>
        </w:rPr>
        <w:t>Easily integrates with other Hadoop ecosystem tools such as Pig, HBase, Sqoop, and Spark.</w:t>
      </w:r>
    </w:p>
    <w:p w14:paraId="62E4CF32" w14:textId="77777777" w:rsidR="0045003A" w:rsidRPr="00F57222" w:rsidRDefault="00000000" w:rsidP="00F57222">
      <w:pPr>
        <w:pStyle w:val="ListParagraph"/>
        <w:numPr>
          <w:ilvl w:val="0"/>
          <w:numId w:val="10"/>
        </w:numPr>
        <w:rPr>
          <w:rFonts w:ascii="Times New Roman" w:hAnsi="Times New Roman" w:cs="Times New Roman"/>
        </w:rPr>
      </w:pPr>
      <w:r w:rsidRPr="00F57222">
        <w:rPr>
          <w:rFonts w:ascii="Times New Roman" w:hAnsi="Times New Roman" w:cs="Times New Roman"/>
        </w:rPr>
        <w:t>Supports partitioning and bucketing for improved query performance.</w:t>
      </w:r>
    </w:p>
    <w:p w14:paraId="7EED95DD" w14:textId="77777777" w:rsidR="0045003A" w:rsidRPr="00F57222" w:rsidRDefault="00000000" w:rsidP="00F57222">
      <w:pPr>
        <w:pStyle w:val="ListParagraph"/>
        <w:numPr>
          <w:ilvl w:val="0"/>
          <w:numId w:val="10"/>
        </w:numPr>
        <w:rPr>
          <w:rFonts w:ascii="Times New Roman" w:hAnsi="Times New Roman" w:cs="Times New Roman"/>
        </w:rPr>
      </w:pPr>
      <w:r w:rsidRPr="00F57222">
        <w:rPr>
          <w:rFonts w:ascii="Times New Roman" w:hAnsi="Times New Roman" w:cs="Times New Roman"/>
        </w:rPr>
        <w:t>Highly scalable and fault tolerant due to Hadoop's distributed architecture.</w:t>
      </w:r>
    </w:p>
    <w:p w14:paraId="7B9B4448" w14:textId="77777777" w:rsidR="0045003A" w:rsidRPr="00F57222" w:rsidRDefault="00000000" w:rsidP="00F57222">
      <w:pPr>
        <w:pStyle w:val="ListParagraph"/>
        <w:numPr>
          <w:ilvl w:val="0"/>
          <w:numId w:val="10"/>
        </w:numPr>
        <w:rPr>
          <w:rFonts w:ascii="Times New Roman" w:hAnsi="Times New Roman" w:cs="Times New Roman"/>
        </w:rPr>
      </w:pPr>
      <w:r w:rsidRPr="00F57222">
        <w:rPr>
          <w:rFonts w:ascii="Times New Roman" w:hAnsi="Times New Roman" w:cs="Times New Roman"/>
        </w:rPr>
        <w:t>Suitable for ETL operations, data warehousing, and business intelligence applications.</w:t>
      </w:r>
    </w:p>
    <w:p w14:paraId="0E9767E2" w14:textId="77777777" w:rsidR="0045003A" w:rsidRPr="00F57222" w:rsidRDefault="0045003A">
      <w:pPr>
        <w:rPr>
          <w:rFonts w:ascii="Times New Roman" w:hAnsi="Times New Roman" w:cs="Times New Roman"/>
        </w:rPr>
      </w:pPr>
    </w:p>
    <w:p w14:paraId="617907F7" w14:textId="77777777" w:rsidR="0045003A" w:rsidRPr="00F57222" w:rsidRDefault="00000000">
      <w:pPr>
        <w:rPr>
          <w:rFonts w:ascii="Times New Roman" w:hAnsi="Times New Roman" w:cs="Times New Roman"/>
        </w:rPr>
      </w:pPr>
      <w:r w:rsidRPr="00F57222">
        <w:rPr>
          <w:rFonts w:ascii="Times New Roman" w:hAnsi="Times New Roman" w:cs="Times New Roman"/>
          <w:b/>
        </w:rPr>
        <w:t>Disadvantages</w:t>
      </w:r>
    </w:p>
    <w:p w14:paraId="7B3377C7" w14:textId="77777777" w:rsidR="0045003A" w:rsidRPr="00F57222" w:rsidRDefault="00000000" w:rsidP="00F57222">
      <w:pPr>
        <w:pStyle w:val="ListParagraph"/>
        <w:numPr>
          <w:ilvl w:val="0"/>
          <w:numId w:val="11"/>
        </w:numPr>
        <w:rPr>
          <w:rFonts w:ascii="Times New Roman" w:hAnsi="Times New Roman" w:cs="Times New Roman"/>
        </w:rPr>
      </w:pPr>
      <w:r w:rsidRPr="00F57222">
        <w:rPr>
          <w:rFonts w:ascii="Times New Roman" w:hAnsi="Times New Roman" w:cs="Times New Roman"/>
        </w:rPr>
        <w:t>Not suitable for Online Transaction Processing (OLTP) applications.</w:t>
      </w:r>
    </w:p>
    <w:p w14:paraId="00870076" w14:textId="77777777" w:rsidR="0045003A" w:rsidRPr="00F57222" w:rsidRDefault="00000000" w:rsidP="00F57222">
      <w:pPr>
        <w:pStyle w:val="ListParagraph"/>
        <w:numPr>
          <w:ilvl w:val="0"/>
          <w:numId w:val="11"/>
        </w:numPr>
        <w:rPr>
          <w:rFonts w:ascii="Times New Roman" w:hAnsi="Times New Roman" w:cs="Times New Roman"/>
        </w:rPr>
      </w:pPr>
      <w:r w:rsidRPr="00F57222">
        <w:rPr>
          <w:rFonts w:ascii="Times New Roman" w:hAnsi="Times New Roman" w:cs="Times New Roman"/>
        </w:rPr>
        <w:t>Higher query execution time compared to traditional relational databases.</w:t>
      </w:r>
    </w:p>
    <w:p w14:paraId="56296963" w14:textId="77777777" w:rsidR="0045003A" w:rsidRPr="00F57222" w:rsidRDefault="00000000" w:rsidP="00F57222">
      <w:pPr>
        <w:pStyle w:val="ListParagraph"/>
        <w:numPr>
          <w:ilvl w:val="0"/>
          <w:numId w:val="11"/>
        </w:numPr>
        <w:rPr>
          <w:rFonts w:ascii="Times New Roman" w:hAnsi="Times New Roman" w:cs="Times New Roman"/>
        </w:rPr>
      </w:pPr>
      <w:r w:rsidRPr="00F57222">
        <w:rPr>
          <w:rFonts w:ascii="Times New Roman" w:hAnsi="Times New Roman" w:cs="Times New Roman"/>
        </w:rPr>
        <w:t>Not designed for real-time data processing.</w:t>
      </w:r>
    </w:p>
    <w:p w14:paraId="0DBCCF7D" w14:textId="77777777" w:rsidR="0045003A" w:rsidRPr="00F57222" w:rsidRDefault="00000000" w:rsidP="00F57222">
      <w:pPr>
        <w:pStyle w:val="ListParagraph"/>
        <w:numPr>
          <w:ilvl w:val="0"/>
          <w:numId w:val="11"/>
        </w:numPr>
        <w:rPr>
          <w:rFonts w:ascii="Times New Roman" w:hAnsi="Times New Roman" w:cs="Times New Roman"/>
        </w:rPr>
      </w:pPr>
      <w:r w:rsidRPr="00F57222">
        <w:rPr>
          <w:rFonts w:ascii="Times New Roman" w:hAnsi="Times New Roman" w:cs="Times New Roman"/>
        </w:rPr>
        <w:t>Limited support for row-level updates and deletes in older Hive versions.</w:t>
      </w:r>
    </w:p>
    <w:p w14:paraId="1F70A928" w14:textId="77777777" w:rsidR="0045003A" w:rsidRPr="00F57222" w:rsidRDefault="00000000" w:rsidP="00F57222">
      <w:pPr>
        <w:pStyle w:val="ListParagraph"/>
        <w:numPr>
          <w:ilvl w:val="0"/>
          <w:numId w:val="11"/>
        </w:numPr>
        <w:rPr>
          <w:rFonts w:ascii="Times New Roman" w:hAnsi="Times New Roman" w:cs="Times New Roman"/>
        </w:rPr>
      </w:pPr>
      <w:r w:rsidRPr="00F57222">
        <w:rPr>
          <w:rFonts w:ascii="Times New Roman" w:hAnsi="Times New Roman" w:cs="Times New Roman"/>
        </w:rPr>
        <w:t>Performance depends on the underlying Hadoop cluster configuration.</w:t>
      </w:r>
    </w:p>
    <w:p w14:paraId="40162698" w14:textId="77777777" w:rsidR="0045003A" w:rsidRPr="00F57222" w:rsidRDefault="00000000" w:rsidP="00F57222">
      <w:pPr>
        <w:pStyle w:val="ListParagraph"/>
        <w:numPr>
          <w:ilvl w:val="0"/>
          <w:numId w:val="11"/>
        </w:numPr>
        <w:rPr>
          <w:rFonts w:ascii="Times New Roman" w:hAnsi="Times New Roman" w:cs="Times New Roman"/>
        </w:rPr>
      </w:pPr>
      <w:r w:rsidRPr="00F57222">
        <w:rPr>
          <w:rFonts w:ascii="Times New Roman" w:hAnsi="Times New Roman" w:cs="Times New Roman"/>
        </w:rPr>
        <w:t>Less efficient for small datasets and interactive applications.</w:t>
      </w:r>
    </w:p>
    <w:p w14:paraId="2CD35E80" w14:textId="77777777" w:rsidR="0045003A" w:rsidRPr="00F57222" w:rsidRDefault="0045003A">
      <w:pPr>
        <w:rPr>
          <w:rFonts w:ascii="Times New Roman" w:hAnsi="Times New Roman" w:cs="Times New Roman"/>
        </w:rPr>
      </w:pPr>
    </w:p>
    <w:p w14:paraId="43DD20B4" w14:textId="77777777" w:rsidR="0045003A" w:rsidRPr="00F57222" w:rsidRDefault="00000000">
      <w:pPr>
        <w:rPr>
          <w:rFonts w:ascii="Times New Roman" w:hAnsi="Times New Roman" w:cs="Times New Roman"/>
        </w:rPr>
      </w:pPr>
      <w:r w:rsidRPr="00F57222">
        <w:rPr>
          <w:rFonts w:ascii="Times New Roman" w:hAnsi="Times New Roman" w:cs="Times New Roman"/>
          <w:b/>
        </w:rPr>
        <w:t>Real-Life Applications</w:t>
      </w:r>
    </w:p>
    <w:p w14:paraId="153C68D1" w14:textId="77777777" w:rsidR="0045003A" w:rsidRPr="00F57222" w:rsidRDefault="00000000" w:rsidP="00F57222">
      <w:pPr>
        <w:pStyle w:val="ListParagraph"/>
        <w:numPr>
          <w:ilvl w:val="0"/>
          <w:numId w:val="12"/>
        </w:numPr>
        <w:rPr>
          <w:rFonts w:ascii="Times New Roman" w:hAnsi="Times New Roman" w:cs="Times New Roman"/>
        </w:rPr>
      </w:pPr>
      <w:r w:rsidRPr="00F57222">
        <w:rPr>
          <w:rFonts w:ascii="Times New Roman" w:hAnsi="Times New Roman" w:cs="Times New Roman"/>
        </w:rPr>
        <w:t>Enterprise data warehousing and business intelligence.</w:t>
      </w:r>
    </w:p>
    <w:p w14:paraId="498DE215" w14:textId="77777777" w:rsidR="0045003A" w:rsidRPr="00F57222" w:rsidRDefault="00000000" w:rsidP="00F57222">
      <w:pPr>
        <w:pStyle w:val="ListParagraph"/>
        <w:numPr>
          <w:ilvl w:val="0"/>
          <w:numId w:val="12"/>
        </w:numPr>
        <w:rPr>
          <w:rFonts w:ascii="Times New Roman" w:hAnsi="Times New Roman" w:cs="Times New Roman"/>
        </w:rPr>
      </w:pPr>
      <w:r w:rsidRPr="00F57222">
        <w:rPr>
          <w:rFonts w:ascii="Times New Roman" w:hAnsi="Times New Roman" w:cs="Times New Roman"/>
        </w:rPr>
        <w:t>ETL (Extract, Transform, Load) operations for Big Data platforms.</w:t>
      </w:r>
    </w:p>
    <w:p w14:paraId="63271665" w14:textId="77777777" w:rsidR="0045003A" w:rsidRPr="00F57222" w:rsidRDefault="00000000" w:rsidP="00F57222">
      <w:pPr>
        <w:pStyle w:val="ListParagraph"/>
        <w:numPr>
          <w:ilvl w:val="0"/>
          <w:numId w:val="12"/>
        </w:numPr>
        <w:rPr>
          <w:rFonts w:ascii="Times New Roman" w:hAnsi="Times New Roman" w:cs="Times New Roman"/>
        </w:rPr>
      </w:pPr>
      <w:r w:rsidRPr="00F57222">
        <w:rPr>
          <w:rFonts w:ascii="Times New Roman" w:hAnsi="Times New Roman" w:cs="Times New Roman"/>
        </w:rPr>
        <w:t>Analysis of customer purchase and sales data.</w:t>
      </w:r>
    </w:p>
    <w:p w14:paraId="6D930791" w14:textId="77777777" w:rsidR="0045003A" w:rsidRPr="00F57222" w:rsidRDefault="00000000" w:rsidP="00F57222">
      <w:pPr>
        <w:pStyle w:val="ListParagraph"/>
        <w:numPr>
          <w:ilvl w:val="0"/>
          <w:numId w:val="12"/>
        </w:numPr>
        <w:rPr>
          <w:rFonts w:ascii="Times New Roman" w:hAnsi="Times New Roman" w:cs="Times New Roman"/>
        </w:rPr>
      </w:pPr>
      <w:r w:rsidRPr="00F57222">
        <w:rPr>
          <w:rFonts w:ascii="Times New Roman" w:hAnsi="Times New Roman" w:cs="Times New Roman"/>
        </w:rPr>
        <w:t>Banking and financial transaction analytics.</w:t>
      </w:r>
    </w:p>
    <w:p w14:paraId="3C962E93" w14:textId="77777777" w:rsidR="0045003A" w:rsidRPr="00F57222" w:rsidRDefault="00000000" w:rsidP="00F57222">
      <w:pPr>
        <w:pStyle w:val="ListParagraph"/>
        <w:numPr>
          <w:ilvl w:val="0"/>
          <w:numId w:val="12"/>
        </w:numPr>
        <w:rPr>
          <w:rFonts w:ascii="Times New Roman" w:hAnsi="Times New Roman" w:cs="Times New Roman"/>
        </w:rPr>
      </w:pPr>
      <w:r w:rsidRPr="00F57222">
        <w:rPr>
          <w:rFonts w:ascii="Times New Roman" w:hAnsi="Times New Roman" w:cs="Times New Roman"/>
        </w:rPr>
        <w:t>Healthcare data analysis and patient record management.</w:t>
      </w:r>
    </w:p>
    <w:p w14:paraId="6885A2A1" w14:textId="77777777" w:rsidR="0045003A" w:rsidRPr="00F57222" w:rsidRDefault="00000000" w:rsidP="00F57222">
      <w:pPr>
        <w:pStyle w:val="ListParagraph"/>
        <w:numPr>
          <w:ilvl w:val="0"/>
          <w:numId w:val="12"/>
        </w:numPr>
        <w:rPr>
          <w:rFonts w:ascii="Times New Roman" w:hAnsi="Times New Roman" w:cs="Times New Roman"/>
        </w:rPr>
      </w:pPr>
      <w:r w:rsidRPr="00F57222">
        <w:rPr>
          <w:rFonts w:ascii="Times New Roman" w:hAnsi="Times New Roman" w:cs="Times New Roman"/>
        </w:rPr>
        <w:t>Telecommunications usage and call detail record analysis.</w:t>
      </w:r>
    </w:p>
    <w:p w14:paraId="69BCE389" w14:textId="77777777" w:rsidR="0045003A" w:rsidRPr="00F57222" w:rsidRDefault="00000000" w:rsidP="00F57222">
      <w:pPr>
        <w:pStyle w:val="ListParagraph"/>
        <w:numPr>
          <w:ilvl w:val="0"/>
          <w:numId w:val="12"/>
        </w:numPr>
        <w:rPr>
          <w:rFonts w:ascii="Times New Roman" w:hAnsi="Times New Roman" w:cs="Times New Roman"/>
        </w:rPr>
      </w:pPr>
      <w:r w:rsidRPr="00F57222">
        <w:rPr>
          <w:rFonts w:ascii="Times New Roman" w:hAnsi="Times New Roman" w:cs="Times New Roman"/>
        </w:rPr>
        <w:t>Web log and clickstream analysis.</w:t>
      </w:r>
    </w:p>
    <w:p w14:paraId="0E71F1F0" w14:textId="77777777" w:rsidR="0045003A" w:rsidRPr="00F57222" w:rsidRDefault="00000000" w:rsidP="00F57222">
      <w:pPr>
        <w:pStyle w:val="ListParagraph"/>
        <w:numPr>
          <w:ilvl w:val="0"/>
          <w:numId w:val="12"/>
        </w:numPr>
        <w:rPr>
          <w:rFonts w:ascii="Times New Roman" w:hAnsi="Times New Roman" w:cs="Times New Roman"/>
        </w:rPr>
      </w:pPr>
      <w:r w:rsidRPr="00F57222">
        <w:rPr>
          <w:rFonts w:ascii="Times New Roman" w:hAnsi="Times New Roman" w:cs="Times New Roman"/>
        </w:rPr>
        <w:t>Social media data analytics.</w:t>
      </w:r>
    </w:p>
    <w:p w14:paraId="445B3EA2" w14:textId="77777777" w:rsidR="0045003A" w:rsidRPr="00F57222" w:rsidRDefault="00000000" w:rsidP="00F57222">
      <w:pPr>
        <w:pStyle w:val="ListParagraph"/>
        <w:numPr>
          <w:ilvl w:val="0"/>
          <w:numId w:val="12"/>
        </w:numPr>
        <w:rPr>
          <w:rFonts w:ascii="Times New Roman" w:hAnsi="Times New Roman" w:cs="Times New Roman"/>
        </w:rPr>
      </w:pPr>
      <w:r w:rsidRPr="00F57222">
        <w:rPr>
          <w:rFonts w:ascii="Times New Roman" w:hAnsi="Times New Roman" w:cs="Times New Roman"/>
        </w:rPr>
        <w:t>Large-scale reporting and dashboard generation.</w:t>
      </w:r>
    </w:p>
    <w:p w14:paraId="7B7E9A66" w14:textId="77777777" w:rsidR="0045003A" w:rsidRPr="00F57222" w:rsidRDefault="00000000" w:rsidP="00F57222">
      <w:pPr>
        <w:pStyle w:val="ListParagraph"/>
        <w:numPr>
          <w:ilvl w:val="0"/>
          <w:numId w:val="12"/>
        </w:numPr>
        <w:rPr>
          <w:rFonts w:ascii="Times New Roman" w:hAnsi="Times New Roman" w:cs="Times New Roman"/>
        </w:rPr>
      </w:pPr>
      <w:r w:rsidRPr="00F57222">
        <w:rPr>
          <w:rFonts w:ascii="Times New Roman" w:hAnsi="Times New Roman" w:cs="Times New Roman"/>
        </w:rPr>
        <w:t>Data preparation for machine learning and predictive analytics.</w:t>
      </w:r>
    </w:p>
    <w:p w14:paraId="42F63B2F" w14:textId="77777777" w:rsidR="0045003A" w:rsidRPr="00F57222" w:rsidRDefault="0045003A">
      <w:pPr>
        <w:rPr>
          <w:rFonts w:ascii="Times New Roman" w:hAnsi="Times New Roman" w:cs="Times New Roman"/>
        </w:rPr>
      </w:pPr>
    </w:p>
    <w:p w14:paraId="3D650FAA" w14:textId="77777777" w:rsidR="00F57222" w:rsidRDefault="00F57222">
      <w:pPr>
        <w:rPr>
          <w:rFonts w:ascii="Times New Roman" w:hAnsi="Times New Roman" w:cs="Times New Roman"/>
        </w:rPr>
      </w:pPr>
    </w:p>
    <w:p w14:paraId="28E4D7BB" w14:textId="77777777" w:rsidR="00F57222" w:rsidRDefault="00F57222">
      <w:pPr>
        <w:rPr>
          <w:rFonts w:ascii="Times New Roman" w:hAnsi="Times New Roman" w:cs="Times New Roman"/>
        </w:rPr>
      </w:pPr>
    </w:p>
    <w:p w14:paraId="7F379225" w14:textId="77777777" w:rsidR="00F57222" w:rsidRDefault="00F57222">
      <w:pPr>
        <w:rPr>
          <w:rFonts w:ascii="Times New Roman" w:hAnsi="Times New Roman" w:cs="Times New Roman"/>
        </w:rPr>
      </w:pPr>
    </w:p>
    <w:p w14:paraId="7B4944ED" w14:textId="069E3A84" w:rsidR="0045003A" w:rsidRPr="00F57222" w:rsidRDefault="00000000">
      <w:pPr>
        <w:rPr>
          <w:rFonts w:ascii="Times New Roman" w:hAnsi="Times New Roman" w:cs="Times New Roman"/>
        </w:rPr>
      </w:pPr>
      <w:r w:rsidRPr="00F57222">
        <w:rPr>
          <w:rFonts w:ascii="Times New Roman" w:hAnsi="Times New Roman" w:cs="Times New Roman"/>
        </w:rPr>
        <w:lastRenderedPageBreak/>
        <w:t>Architecture Diagram:</w:t>
      </w:r>
    </w:p>
    <w:p w14:paraId="44E6238B" w14:textId="77777777" w:rsidR="0045003A" w:rsidRPr="00F57222" w:rsidRDefault="00000000">
      <w:pPr>
        <w:rPr>
          <w:rFonts w:ascii="Times New Roman" w:hAnsi="Times New Roman" w:cs="Times New Roman"/>
        </w:rPr>
      </w:pPr>
      <w:r w:rsidRPr="00F57222">
        <w:rPr>
          <w:rFonts w:ascii="Times New Roman" w:hAnsi="Times New Roman" w:cs="Times New Roman"/>
          <w:noProof/>
        </w:rPr>
        <w:drawing>
          <wp:inline distT="0" distB="0" distL="0" distR="0" wp14:anchorId="2EDB4F30" wp14:editId="2E79A2EE">
            <wp:extent cx="5486400" cy="5486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ve_architecture_1784802477032.png"/>
                    <pic:cNvPicPr/>
                  </pic:nvPicPr>
                  <pic:blipFill>
                    <a:blip r:embed="rId6"/>
                    <a:stretch>
                      <a:fillRect/>
                    </a:stretch>
                  </pic:blipFill>
                  <pic:spPr>
                    <a:xfrm>
                      <a:off x="0" y="0"/>
                      <a:ext cx="5486400" cy="5486400"/>
                    </a:xfrm>
                    <a:prstGeom prst="rect">
                      <a:avLst/>
                    </a:prstGeom>
                  </pic:spPr>
                </pic:pic>
              </a:graphicData>
            </a:graphic>
          </wp:inline>
        </w:drawing>
      </w:r>
    </w:p>
    <w:p w14:paraId="4BEE779E" w14:textId="77777777" w:rsidR="0045003A" w:rsidRPr="00F57222" w:rsidRDefault="00000000">
      <w:pPr>
        <w:rPr>
          <w:rFonts w:ascii="Times New Roman" w:hAnsi="Times New Roman" w:cs="Times New Roman"/>
        </w:rPr>
      </w:pPr>
      <w:r w:rsidRPr="00F57222">
        <w:rPr>
          <w:rFonts w:ascii="Times New Roman" w:hAnsi="Times New Roman" w:cs="Times New Roman"/>
        </w:rPr>
        <w:br w:type="page"/>
      </w:r>
    </w:p>
    <w:p w14:paraId="166FC65D" w14:textId="77777777" w:rsidR="0045003A" w:rsidRPr="00F57222" w:rsidRDefault="00000000">
      <w:pPr>
        <w:rPr>
          <w:rFonts w:ascii="Times New Roman" w:hAnsi="Times New Roman" w:cs="Times New Roman"/>
        </w:rPr>
      </w:pPr>
      <w:r w:rsidRPr="00F57222">
        <w:rPr>
          <w:rFonts w:ascii="Times New Roman" w:hAnsi="Times New Roman" w:cs="Times New Roman"/>
          <w:b/>
        </w:rPr>
        <w:lastRenderedPageBreak/>
        <w:t>STEP 1</w:t>
      </w:r>
    </w:p>
    <w:p w14:paraId="591988B8" w14:textId="77777777" w:rsidR="0045003A" w:rsidRPr="00F57222" w:rsidRDefault="00000000">
      <w:pPr>
        <w:rPr>
          <w:rFonts w:ascii="Times New Roman" w:hAnsi="Times New Roman" w:cs="Times New Roman"/>
        </w:rPr>
      </w:pPr>
      <w:r w:rsidRPr="00F57222">
        <w:rPr>
          <w:rFonts w:ascii="Times New Roman" w:hAnsi="Times New Roman" w:cs="Times New Roman"/>
        </w:rPr>
        <w:t>Starts the Hive terminal CLI and lists all existing databases using show databases;.</w:t>
      </w:r>
    </w:p>
    <w:p w14:paraId="439ED7C1" w14:textId="77777777" w:rsidR="0045003A" w:rsidRPr="00F57222" w:rsidRDefault="00000000">
      <w:pPr>
        <w:rPr>
          <w:rFonts w:ascii="Times New Roman" w:hAnsi="Times New Roman" w:cs="Times New Roman"/>
        </w:rPr>
      </w:pPr>
      <w:r w:rsidRPr="00F57222">
        <w:rPr>
          <w:rFonts w:ascii="Times New Roman" w:hAnsi="Times New Roman" w:cs="Times New Roman"/>
          <w:noProof/>
        </w:rPr>
        <w:drawing>
          <wp:inline distT="0" distB="0" distL="0" distR="0" wp14:anchorId="0B6C4AAC" wp14:editId="54796387">
            <wp:extent cx="5486400" cy="46092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7"/>
                    <a:stretch>
                      <a:fillRect/>
                    </a:stretch>
                  </pic:blipFill>
                  <pic:spPr>
                    <a:xfrm>
                      <a:off x="0" y="0"/>
                      <a:ext cx="5486400" cy="4609264"/>
                    </a:xfrm>
                    <a:prstGeom prst="rect">
                      <a:avLst/>
                    </a:prstGeom>
                  </pic:spPr>
                </pic:pic>
              </a:graphicData>
            </a:graphic>
          </wp:inline>
        </w:drawing>
      </w:r>
    </w:p>
    <w:p w14:paraId="3FC7E9F2" w14:textId="77777777" w:rsidR="0045003A" w:rsidRPr="00F57222" w:rsidRDefault="0045003A">
      <w:pPr>
        <w:rPr>
          <w:rFonts w:ascii="Times New Roman" w:hAnsi="Times New Roman" w:cs="Times New Roman"/>
        </w:rPr>
      </w:pPr>
    </w:p>
    <w:p w14:paraId="7366B2CA" w14:textId="77777777" w:rsidR="0045003A" w:rsidRPr="00F57222" w:rsidRDefault="00000000">
      <w:pPr>
        <w:rPr>
          <w:rFonts w:ascii="Times New Roman" w:hAnsi="Times New Roman" w:cs="Times New Roman"/>
        </w:rPr>
      </w:pPr>
      <w:r w:rsidRPr="00F57222">
        <w:rPr>
          <w:rFonts w:ascii="Times New Roman" w:hAnsi="Times New Roman" w:cs="Times New Roman"/>
          <w:b/>
        </w:rPr>
        <w:t>STEP 2</w:t>
      </w:r>
    </w:p>
    <w:p w14:paraId="45E5F355" w14:textId="77777777" w:rsidR="0045003A" w:rsidRPr="00F57222" w:rsidRDefault="00000000">
      <w:pPr>
        <w:rPr>
          <w:rFonts w:ascii="Times New Roman" w:hAnsi="Times New Roman" w:cs="Times New Roman"/>
        </w:rPr>
      </w:pPr>
      <w:r w:rsidRPr="00F57222">
        <w:rPr>
          <w:rFonts w:ascii="Times New Roman" w:hAnsi="Times New Roman" w:cs="Times New Roman"/>
        </w:rPr>
        <w:t>Lists all existing tables in the active Hive database using show tables;.</w:t>
      </w:r>
    </w:p>
    <w:p w14:paraId="21B4D8C6" w14:textId="77777777" w:rsidR="0045003A" w:rsidRPr="00F57222" w:rsidRDefault="00000000">
      <w:pPr>
        <w:rPr>
          <w:rFonts w:ascii="Times New Roman" w:hAnsi="Times New Roman" w:cs="Times New Roman"/>
        </w:rPr>
      </w:pPr>
      <w:r w:rsidRPr="00F57222">
        <w:rPr>
          <w:rFonts w:ascii="Times New Roman" w:hAnsi="Times New Roman" w:cs="Times New Roman"/>
          <w:noProof/>
        </w:rPr>
        <w:lastRenderedPageBreak/>
        <w:drawing>
          <wp:inline distT="0" distB="0" distL="0" distR="0" wp14:anchorId="4FEC10FA" wp14:editId="2E5425FB">
            <wp:extent cx="5486400" cy="458346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8"/>
                    <a:stretch>
                      <a:fillRect/>
                    </a:stretch>
                  </pic:blipFill>
                  <pic:spPr>
                    <a:xfrm>
                      <a:off x="0" y="0"/>
                      <a:ext cx="5486400" cy="4583466"/>
                    </a:xfrm>
                    <a:prstGeom prst="rect">
                      <a:avLst/>
                    </a:prstGeom>
                  </pic:spPr>
                </pic:pic>
              </a:graphicData>
            </a:graphic>
          </wp:inline>
        </w:drawing>
      </w:r>
    </w:p>
    <w:p w14:paraId="31ECF60D" w14:textId="77777777" w:rsidR="0045003A" w:rsidRPr="00F57222" w:rsidRDefault="0045003A">
      <w:pPr>
        <w:rPr>
          <w:rFonts w:ascii="Times New Roman" w:hAnsi="Times New Roman" w:cs="Times New Roman"/>
        </w:rPr>
      </w:pPr>
    </w:p>
    <w:p w14:paraId="6AA82D8E" w14:textId="77777777" w:rsidR="0045003A" w:rsidRPr="00F57222" w:rsidRDefault="00000000">
      <w:pPr>
        <w:rPr>
          <w:rFonts w:ascii="Times New Roman" w:hAnsi="Times New Roman" w:cs="Times New Roman"/>
        </w:rPr>
      </w:pPr>
      <w:r w:rsidRPr="00F57222">
        <w:rPr>
          <w:rFonts w:ascii="Times New Roman" w:hAnsi="Times New Roman" w:cs="Times New Roman"/>
          <w:b/>
        </w:rPr>
        <w:t>STEP 3</w:t>
      </w:r>
    </w:p>
    <w:p w14:paraId="50E8A2D0" w14:textId="77777777" w:rsidR="0045003A" w:rsidRPr="00F57222" w:rsidRDefault="00000000">
      <w:pPr>
        <w:rPr>
          <w:rFonts w:ascii="Times New Roman" w:hAnsi="Times New Roman" w:cs="Times New Roman"/>
        </w:rPr>
      </w:pPr>
      <w:r w:rsidRPr="00F57222">
        <w:rPr>
          <w:rFonts w:ascii="Times New Roman" w:hAnsi="Times New Roman" w:cs="Times New Roman"/>
        </w:rPr>
        <w:t>Attempts to switch to a non-existent database, returning a metadata error.</w:t>
      </w:r>
    </w:p>
    <w:p w14:paraId="07BAD391" w14:textId="77777777" w:rsidR="0045003A" w:rsidRPr="00F57222" w:rsidRDefault="00000000">
      <w:pPr>
        <w:rPr>
          <w:rFonts w:ascii="Times New Roman" w:hAnsi="Times New Roman" w:cs="Times New Roman"/>
        </w:rPr>
      </w:pPr>
      <w:r w:rsidRPr="00F57222">
        <w:rPr>
          <w:rFonts w:ascii="Times New Roman" w:hAnsi="Times New Roman" w:cs="Times New Roman"/>
          <w:noProof/>
        </w:rPr>
        <w:lastRenderedPageBreak/>
        <w:drawing>
          <wp:inline distT="0" distB="0" distL="0" distR="0" wp14:anchorId="6D41DBE2" wp14:editId="129D54CE">
            <wp:extent cx="5486400" cy="46092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9"/>
                    <a:stretch>
                      <a:fillRect/>
                    </a:stretch>
                  </pic:blipFill>
                  <pic:spPr>
                    <a:xfrm>
                      <a:off x="0" y="0"/>
                      <a:ext cx="5486400" cy="4609264"/>
                    </a:xfrm>
                    <a:prstGeom prst="rect">
                      <a:avLst/>
                    </a:prstGeom>
                  </pic:spPr>
                </pic:pic>
              </a:graphicData>
            </a:graphic>
          </wp:inline>
        </w:drawing>
      </w:r>
    </w:p>
    <w:p w14:paraId="25531886" w14:textId="77777777" w:rsidR="0045003A" w:rsidRPr="00F57222" w:rsidRDefault="0045003A">
      <w:pPr>
        <w:rPr>
          <w:rFonts w:ascii="Times New Roman" w:hAnsi="Times New Roman" w:cs="Times New Roman"/>
        </w:rPr>
      </w:pPr>
    </w:p>
    <w:p w14:paraId="7FE0A504" w14:textId="77777777" w:rsidR="0045003A" w:rsidRPr="00F57222" w:rsidRDefault="00000000">
      <w:pPr>
        <w:rPr>
          <w:rFonts w:ascii="Times New Roman" w:hAnsi="Times New Roman" w:cs="Times New Roman"/>
        </w:rPr>
      </w:pPr>
      <w:r w:rsidRPr="00F57222">
        <w:rPr>
          <w:rFonts w:ascii="Times New Roman" w:hAnsi="Times New Roman" w:cs="Times New Roman"/>
          <w:b/>
        </w:rPr>
        <w:t>STEP 4</w:t>
      </w:r>
    </w:p>
    <w:p w14:paraId="68279093" w14:textId="77777777" w:rsidR="0045003A" w:rsidRPr="00F57222" w:rsidRDefault="00000000">
      <w:pPr>
        <w:rPr>
          <w:rFonts w:ascii="Times New Roman" w:hAnsi="Times New Roman" w:cs="Times New Roman"/>
        </w:rPr>
      </w:pPr>
      <w:r w:rsidRPr="00F57222">
        <w:rPr>
          <w:rFonts w:ascii="Times New Roman" w:hAnsi="Times New Roman" w:cs="Times New Roman"/>
        </w:rPr>
        <w:t>Creates a new database in Hive using create database &lt;database_name&gt;;.</w:t>
      </w:r>
    </w:p>
    <w:p w14:paraId="50E236A3" w14:textId="77777777" w:rsidR="0045003A" w:rsidRPr="00F57222" w:rsidRDefault="00000000">
      <w:pPr>
        <w:rPr>
          <w:rFonts w:ascii="Times New Roman" w:hAnsi="Times New Roman" w:cs="Times New Roman"/>
        </w:rPr>
      </w:pPr>
      <w:r w:rsidRPr="00F57222">
        <w:rPr>
          <w:rFonts w:ascii="Times New Roman" w:hAnsi="Times New Roman" w:cs="Times New Roman"/>
          <w:noProof/>
        </w:rPr>
        <w:lastRenderedPageBreak/>
        <w:drawing>
          <wp:inline distT="0" distB="0" distL="0" distR="0" wp14:anchorId="38CB254C" wp14:editId="6462B2DE">
            <wp:extent cx="5486400" cy="458925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10"/>
                    <a:stretch>
                      <a:fillRect/>
                    </a:stretch>
                  </pic:blipFill>
                  <pic:spPr>
                    <a:xfrm>
                      <a:off x="0" y="0"/>
                      <a:ext cx="5486400" cy="4589253"/>
                    </a:xfrm>
                    <a:prstGeom prst="rect">
                      <a:avLst/>
                    </a:prstGeom>
                  </pic:spPr>
                </pic:pic>
              </a:graphicData>
            </a:graphic>
          </wp:inline>
        </w:drawing>
      </w:r>
    </w:p>
    <w:p w14:paraId="1156DFE3" w14:textId="77777777" w:rsidR="0045003A" w:rsidRPr="00F57222" w:rsidRDefault="0045003A">
      <w:pPr>
        <w:rPr>
          <w:rFonts w:ascii="Times New Roman" w:hAnsi="Times New Roman" w:cs="Times New Roman"/>
        </w:rPr>
      </w:pPr>
    </w:p>
    <w:p w14:paraId="4CD7C4AE" w14:textId="77777777" w:rsidR="0045003A" w:rsidRPr="00F57222" w:rsidRDefault="00000000">
      <w:pPr>
        <w:rPr>
          <w:rFonts w:ascii="Times New Roman" w:hAnsi="Times New Roman" w:cs="Times New Roman"/>
        </w:rPr>
      </w:pPr>
      <w:r w:rsidRPr="00F57222">
        <w:rPr>
          <w:rFonts w:ascii="Times New Roman" w:hAnsi="Times New Roman" w:cs="Times New Roman"/>
          <w:b/>
        </w:rPr>
        <w:t>STEP 5</w:t>
      </w:r>
    </w:p>
    <w:p w14:paraId="0CA1306A" w14:textId="77777777" w:rsidR="0045003A" w:rsidRPr="00F57222" w:rsidRDefault="00000000">
      <w:pPr>
        <w:rPr>
          <w:rFonts w:ascii="Times New Roman" w:hAnsi="Times New Roman" w:cs="Times New Roman"/>
        </w:rPr>
      </w:pPr>
      <w:r w:rsidRPr="00F57222">
        <w:rPr>
          <w:rFonts w:ascii="Times New Roman" w:hAnsi="Times New Roman" w:cs="Times New Roman"/>
        </w:rPr>
        <w:t>Switches to the active database and creates a delimited table structure using create table &lt;table_name&gt;(...).</w:t>
      </w:r>
    </w:p>
    <w:p w14:paraId="1ECB06E3" w14:textId="77777777" w:rsidR="0045003A" w:rsidRPr="00F57222" w:rsidRDefault="00000000">
      <w:pPr>
        <w:rPr>
          <w:rFonts w:ascii="Times New Roman" w:hAnsi="Times New Roman" w:cs="Times New Roman"/>
        </w:rPr>
      </w:pPr>
      <w:r w:rsidRPr="00F57222">
        <w:rPr>
          <w:rFonts w:ascii="Times New Roman" w:hAnsi="Times New Roman" w:cs="Times New Roman"/>
          <w:noProof/>
        </w:rPr>
        <w:lastRenderedPageBreak/>
        <w:drawing>
          <wp:inline distT="0" distB="0" distL="0" distR="0" wp14:anchorId="3974DBD2" wp14:editId="5321D3B7">
            <wp:extent cx="5486400" cy="461238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1"/>
                    <a:stretch>
                      <a:fillRect/>
                    </a:stretch>
                  </pic:blipFill>
                  <pic:spPr>
                    <a:xfrm>
                      <a:off x="0" y="0"/>
                      <a:ext cx="5486400" cy="4612384"/>
                    </a:xfrm>
                    <a:prstGeom prst="rect">
                      <a:avLst/>
                    </a:prstGeom>
                  </pic:spPr>
                </pic:pic>
              </a:graphicData>
            </a:graphic>
          </wp:inline>
        </w:drawing>
      </w:r>
    </w:p>
    <w:p w14:paraId="6DD3E4AA" w14:textId="77777777" w:rsidR="0045003A" w:rsidRPr="00F57222" w:rsidRDefault="0045003A">
      <w:pPr>
        <w:rPr>
          <w:rFonts w:ascii="Times New Roman" w:hAnsi="Times New Roman" w:cs="Times New Roman"/>
        </w:rPr>
      </w:pPr>
    </w:p>
    <w:p w14:paraId="74F8426B" w14:textId="77777777" w:rsidR="0045003A" w:rsidRPr="00F57222" w:rsidRDefault="00000000">
      <w:pPr>
        <w:rPr>
          <w:rFonts w:ascii="Times New Roman" w:hAnsi="Times New Roman" w:cs="Times New Roman"/>
        </w:rPr>
      </w:pPr>
      <w:r w:rsidRPr="00F57222">
        <w:rPr>
          <w:rFonts w:ascii="Times New Roman" w:hAnsi="Times New Roman" w:cs="Times New Roman"/>
          <w:b/>
        </w:rPr>
        <w:t>STEP 6</w:t>
      </w:r>
    </w:p>
    <w:p w14:paraId="7318FC07" w14:textId="77777777" w:rsidR="0045003A" w:rsidRPr="00F57222" w:rsidRDefault="00000000">
      <w:pPr>
        <w:rPr>
          <w:rFonts w:ascii="Times New Roman" w:hAnsi="Times New Roman" w:cs="Times New Roman"/>
        </w:rPr>
      </w:pPr>
      <w:r w:rsidRPr="00F57222">
        <w:rPr>
          <w:rFonts w:ascii="Times New Roman" w:hAnsi="Times New Roman" w:cs="Times New Roman"/>
        </w:rPr>
        <w:t>Describes the column schema and data types of a specific table using describe &lt;table_name&gt;;.</w:t>
      </w:r>
    </w:p>
    <w:p w14:paraId="20898DCF" w14:textId="77777777" w:rsidR="0045003A" w:rsidRPr="00F57222" w:rsidRDefault="00000000">
      <w:pPr>
        <w:rPr>
          <w:rFonts w:ascii="Times New Roman" w:hAnsi="Times New Roman" w:cs="Times New Roman"/>
        </w:rPr>
      </w:pPr>
      <w:r w:rsidRPr="00F57222">
        <w:rPr>
          <w:rFonts w:ascii="Times New Roman" w:hAnsi="Times New Roman" w:cs="Times New Roman"/>
          <w:noProof/>
        </w:rPr>
        <w:lastRenderedPageBreak/>
        <w:drawing>
          <wp:inline distT="0" distB="0" distL="0" distR="0" wp14:anchorId="53C3F7CF" wp14:editId="2006A25C">
            <wp:extent cx="5486400" cy="4622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png"/>
                    <pic:cNvPicPr/>
                  </pic:nvPicPr>
                  <pic:blipFill>
                    <a:blip r:embed="rId12"/>
                    <a:stretch>
                      <a:fillRect/>
                    </a:stretch>
                  </pic:blipFill>
                  <pic:spPr>
                    <a:xfrm>
                      <a:off x="0" y="0"/>
                      <a:ext cx="5486400" cy="4622400"/>
                    </a:xfrm>
                    <a:prstGeom prst="rect">
                      <a:avLst/>
                    </a:prstGeom>
                  </pic:spPr>
                </pic:pic>
              </a:graphicData>
            </a:graphic>
          </wp:inline>
        </w:drawing>
      </w:r>
    </w:p>
    <w:p w14:paraId="5811FC04" w14:textId="77777777" w:rsidR="0045003A" w:rsidRPr="00F57222" w:rsidRDefault="0045003A">
      <w:pPr>
        <w:rPr>
          <w:rFonts w:ascii="Times New Roman" w:hAnsi="Times New Roman" w:cs="Times New Roman"/>
        </w:rPr>
      </w:pPr>
    </w:p>
    <w:p w14:paraId="44FDF9AC" w14:textId="77777777" w:rsidR="0045003A" w:rsidRPr="00F57222" w:rsidRDefault="00000000">
      <w:pPr>
        <w:rPr>
          <w:rFonts w:ascii="Times New Roman" w:hAnsi="Times New Roman" w:cs="Times New Roman"/>
        </w:rPr>
      </w:pPr>
      <w:r w:rsidRPr="00F57222">
        <w:rPr>
          <w:rFonts w:ascii="Times New Roman" w:hAnsi="Times New Roman" w:cs="Times New Roman"/>
          <w:b/>
        </w:rPr>
        <w:t>STEP 7</w:t>
      </w:r>
    </w:p>
    <w:p w14:paraId="5E601B9E" w14:textId="77777777" w:rsidR="0045003A" w:rsidRPr="00F57222" w:rsidRDefault="00000000">
      <w:pPr>
        <w:rPr>
          <w:rFonts w:ascii="Times New Roman" w:hAnsi="Times New Roman" w:cs="Times New Roman"/>
        </w:rPr>
      </w:pPr>
      <w:r w:rsidRPr="00F57222">
        <w:rPr>
          <w:rFonts w:ascii="Times New Roman" w:hAnsi="Times New Roman" w:cs="Times New Roman"/>
        </w:rPr>
        <w:t>Loads local text file data into the designated Hive database table using load data local inpath ....</w:t>
      </w:r>
    </w:p>
    <w:p w14:paraId="281057F6" w14:textId="77777777" w:rsidR="0045003A" w:rsidRPr="00F57222" w:rsidRDefault="00000000">
      <w:pPr>
        <w:rPr>
          <w:rFonts w:ascii="Times New Roman" w:hAnsi="Times New Roman" w:cs="Times New Roman"/>
        </w:rPr>
      </w:pPr>
      <w:r w:rsidRPr="00F57222">
        <w:rPr>
          <w:rFonts w:ascii="Times New Roman" w:hAnsi="Times New Roman" w:cs="Times New Roman"/>
          <w:noProof/>
        </w:rPr>
        <w:lastRenderedPageBreak/>
        <w:drawing>
          <wp:inline distT="0" distB="0" distL="0" distR="0" wp14:anchorId="398F54F3" wp14:editId="4ABACA97">
            <wp:extent cx="5486400" cy="458204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png"/>
                    <pic:cNvPicPr/>
                  </pic:nvPicPr>
                  <pic:blipFill>
                    <a:blip r:embed="rId13"/>
                    <a:stretch>
                      <a:fillRect/>
                    </a:stretch>
                  </pic:blipFill>
                  <pic:spPr>
                    <a:xfrm>
                      <a:off x="0" y="0"/>
                      <a:ext cx="5486400" cy="4582048"/>
                    </a:xfrm>
                    <a:prstGeom prst="rect">
                      <a:avLst/>
                    </a:prstGeom>
                  </pic:spPr>
                </pic:pic>
              </a:graphicData>
            </a:graphic>
          </wp:inline>
        </w:drawing>
      </w:r>
    </w:p>
    <w:p w14:paraId="160B50DC" w14:textId="77777777" w:rsidR="0045003A" w:rsidRPr="00F57222" w:rsidRDefault="0045003A">
      <w:pPr>
        <w:rPr>
          <w:rFonts w:ascii="Times New Roman" w:hAnsi="Times New Roman" w:cs="Times New Roman"/>
        </w:rPr>
      </w:pPr>
    </w:p>
    <w:p w14:paraId="4B29CF41" w14:textId="77777777" w:rsidR="0045003A" w:rsidRPr="00F57222" w:rsidRDefault="00000000">
      <w:pPr>
        <w:rPr>
          <w:rFonts w:ascii="Times New Roman" w:hAnsi="Times New Roman" w:cs="Times New Roman"/>
        </w:rPr>
      </w:pPr>
      <w:r w:rsidRPr="00F57222">
        <w:rPr>
          <w:rFonts w:ascii="Times New Roman" w:hAnsi="Times New Roman" w:cs="Times New Roman"/>
          <w:b/>
        </w:rPr>
        <w:t>STEP 8</w:t>
      </w:r>
    </w:p>
    <w:p w14:paraId="1E00C775" w14:textId="77777777" w:rsidR="0045003A" w:rsidRPr="00F57222" w:rsidRDefault="00000000">
      <w:pPr>
        <w:rPr>
          <w:rFonts w:ascii="Times New Roman" w:hAnsi="Times New Roman" w:cs="Times New Roman"/>
        </w:rPr>
      </w:pPr>
      <w:r w:rsidRPr="00F57222">
        <w:rPr>
          <w:rFonts w:ascii="Times New Roman" w:hAnsi="Times New Roman" w:cs="Times New Roman"/>
        </w:rPr>
        <w:t>Fetches and displays all records stored inside the table using select * from &lt;table_name&gt;;.</w:t>
      </w:r>
    </w:p>
    <w:p w14:paraId="1EF09AFD" w14:textId="77777777" w:rsidR="0045003A" w:rsidRPr="00F57222" w:rsidRDefault="00000000">
      <w:pPr>
        <w:rPr>
          <w:rFonts w:ascii="Times New Roman" w:hAnsi="Times New Roman" w:cs="Times New Roman"/>
        </w:rPr>
      </w:pPr>
      <w:r w:rsidRPr="00F57222">
        <w:rPr>
          <w:rFonts w:ascii="Times New Roman" w:hAnsi="Times New Roman" w:cs="Times New Roman"/>
          <w:noProof/>
        </w:rPr>
        <w:lastRenderedPageBreak/>
        <w:drawing>
          <wp:inline distT="0" distB="0" distL="0" distR="0" wp14:anchorId="7AFAD44D" wp14:editId="03AF78D3">
            <wp:extent cx="5486400" cy="45792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png"/>
                    <pic:cNvPicPr/>
                  </pic:nvPicPr>
                  <pic:blipFill>
                    <a:blip r:embed="rId14"/>
                    <a:stretch>
                      <a:fillRect/>
                    </a:stretch>
                  </pic:blipFill>
                  <pic:spPr>
                    <a:xfrm>
                      <a:off x="0" y="0"/>
                      <a:ext cx="5486400" cy="4579200"/>
                    </a:xfrm>
                    <a:prstGeom prst="rect">
                      <a:avLst/>
                    </a:prstGeom>
                  </pic:spPr>
                </pic:pic>
              </a:graphicData>
            </a:graphic>
          </wp:inline>
        </w:drawing>
      </w:r>
    </w:p>
    <w:p w14:paraId="0F769A54" w14:textId="77777777" w:rsidR="0045003A" w:rsidRPr="00F57222" w:rsidRDefault="0045003A">
      <w:pPr>
        <w:rPr>
          <w:rFonts w:ascii="Times New Roman" w:hAnsi="Times New Roman" w:cs="Times New Roman"/>
        </w:rPr>
      </w:pPr>
    </w:p>
    <w:p w14:paraId="540B47C1" w14:textId="77777777" w:rsidR="0045003A" w:rsidRPr="00F57222" w:rsidRDefault="00000000">
      <w:pPr>
        <w:rPr>
          <w:rFonts w:ascii="Times New Roman" w:hAnsi="Times New Roman" w:cs="Times New Roman"/>
        </w:rPr>
      </w:pPr>
      <w:r w:rsidRPr="00F57222">
        <w:rPr>
          <w:rFonts w:ascii="Times New Roman" w:hAnsi="Times New Roman" w:cs="Times New Roman"/>
          <w:b/>
        </w:rPr>
        <w:t>STEP 9</w:t>
      </w:r>
    </w:p>
    <w:p w14:paraId="4FCC9CA4" w14:textId="77777777" w:rsidR="0045003A" w:rsidRPr="00F57222" w:rsidRDefault="00000000">
      <w:pPr>
        <w:rPr>
          <w:rFonts w:ascii="Times New Roman" w:hAnsi="Times New Roman" w:cs="Times New Roman"/>
        </w:rPr>
      </w:pPr>
      <w:r w:rsidRPr="00F57222">
        <w:rPr>
          <w:rFonts w:ascii="Times New Roman" w:hAnsi="Times New Roman" w:cs="Times New Roman"/>
        </w:rPr>
        <w:t>Renames an existing table to a new name using alter table &lt;table_name&gt; rename to &lt;new_table_name&gt;;.</w:t>
      </w:r>
    </w:p>
    <w:p w14:paraId="77A21E22" w14:textId="77777777" w:rsidR="0045003A" w:rsidRPr="00F57222" w:rsidRDefault="00000000">
      <w:pPr>
        <w:rPr>
          <w:rFonts w:ascii="Times New Roman" w:hAnsi="Times New Roman" w:cs="Times New Roman"/>
        </w:rPr>
      </w:pPr>
      <w:r w:rsidRPr="00F57222">
        <w:rPr>
          <w:rFonts w:ascii="Times New Roman" w:hAnsi="Times New Roman" w:cs="Times New Roman"/>
          <w:noProof/>
        </w:rPr>
        <w:lastRenderedPageBreak/>
        <w:drawing>
          <wp:inline distT="0" distB="0" distL="0" distR="0" wp14:anchorId="7DBAEB06" wp14:editId="06D7441D">
            <wp:extent cx="5486400" cy="462103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png"/>
                    <pic:cNvPicPr/>
                  </pic:nvPicPr>
                  <pic:blipFill>
                    <a:blip r:embed="rId15"/>
                    <a:stretch>
                      <a:fillRect/>
                    </a:stretch>
                  </pic:blipFill>
                  <pic:spPr>
                    <a:xfrm>
                      <a:off x="0" y="0"/>
                      <a:ext cx="5486400" cy="4621037"/>
                    </a:xfrm>
                    <a:prstGeom prst="rect">
                      <a:avLst/>
                    </a:prstGeom>
                  </pic:spPr>
                </pic:pic>
              </a:graphicData>
            </a:graphic>
          </wp:inline>
        </w:drawing>
      </w:r>
    </w:p>
    <w:p w14:paraId="216B0766" w14:textId="77777777" w:rsidR="0045003A" w:rsidRPr="00F57222" w:rsidRDefault="0045003A">
      <w:pPr>
        <w:rPr>
          <w:rFonts w:ascii="Times New Roman" w:hAnsi="Times New Roman" w:cs="Times New Roman"/>
        </w:rPr>
      </w:pPr>
    </w:p>
    <w:p w14:paraId="22079013" w14:textId="77777777" w:rsidR="0045003A" w:rsidRPr="00F57222" w:rsidRDefault="00000000">
      <w:pPr>
        <w:rPr>
          <w:rFonts w:ascii="Times New Roman" w:hAnsi="Times New Roman" w:cs="Times New Roman"/>
        </w:rPr>
      </w:pPr>
      <w:r w:rsidRPr="00F57222">
        <w:rPr>
          <w:rFonts w:ascii="Times New Roman" w:hAnsi="Times New Roman" w:cs="Times New Roman"/>
          <w:b/>
        </w:rPr>
        <w:t>STEP 10</w:t>
      </w:r>
    </w:p>
    <w:p w14:paraId="172EEF56" w14:textId="77777777" w:rsidR="0045003A" w:rsidRPr="00F57222" w:rsidRDefault="00000000">
      <w:pPr>
        <w:rPr>
          <w:rFonts w:ascii="Times New Roman" w:hAnsi="Times New Roman" w:cs="Times New Roman"/>
        </w:rPr>
      </w:pPr>
      <w:r w:rsidRPr="00F57222">
        <w:rPr>
          <w:rFonts w:ascii="Times New Roman" w:hAnsi="Times New Roman" w:cs="Times New Roman"/>
        </w:rPr>
        <w:t>Runs a MapReduce-backed conditional query to filter records matching a specific column value.</w:t>
      </w:r>
    </w:p>
    <w:p w14:paraId="7EA08630" w14:textId="77777777" w:rsidR="0045003A" w:rsidRPr="00F57222" w:rsidRDefault="00000000">
      <w:pPr>
        <w:rPr>
          <w:rFonts w:ascii="Times New Roman" w:hAnsi="Times New Roman" w:cs="Times New Roman"/>
        </w:rPr>
      </w:pPr>
      <w:r w:rsidRPr="00F57222">
        <w:rPr>
          <w:rFonts w:ascii="Times New Roman" w:hAnsi="Times New Roman" w:cs="Times New Roman"/>
          <w:noProof/>
        </w:rPr>
        <w:lastRenderedPageBreak/>
        <w:drawing>
          <wp:inline distT="0" distB="0" distL="0" distR="0" wp14:anchorId="0B5CB4A0" wp14:editId="7E8A186A">
            <wp:extent cx="5486400" cy="457629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png"/>
                    <pic:cNvPicPr/>
                  </pic:nvPicPr>
                  <pic:blipFill>
                    <a:blip r:embed="rId16"/>
                    <a:stretch>
                      <a:fillRect/>
                    </a:stretch>
                  </pic:blipFill>
                  <pic:spPr>
                    <a:xfrm>
                      <a:off x="0" y="0"/>
                      <a:ext cx="5486400" cy="4576293"/>
                    </a:xfrm>
                    <a:prstGeom prst="rect">
                      <a:avLst/>
                    </a:prstGeom>
                  </pic:spPr>
                </pic:pic>
              </a:graphicData>
            </a:graphic>
          </wp:inline>
        </w:drawing>
      </w:r>
    </w:p>
    <w:p w14:paraId="6F48D85F" w14:textId="77777777" w:rsidR="0045003A" w:rsidRPr="00F57222" w:rsidRDefault="0045003A">
      <w:pPr>
        <w:rPr>
          <w:rFonts w:ascii="Times New Roman" w:hAnsi="Times New Roman" w:cs="Times New Roman"/>
        </w:rPr>
      </w:pPr>
    </w:p>
    <w:p w14:paraId="58A194F1" w14:textId="77777777" w:rsidR="0045003A" w:rsidRPr="00F57222" w:rsidRDefault="00000000">
      <w:pPr>
        <w:rPr>
          <w:rFonts w:ascii="Times New Roman" w:hAnsi="Times New Roman" w:cs="Times New Roman"/>
        </w:rPr>
      </w:pPr>
      <w:r w:rsidRPr="00F57222">
        <w:rPr>
          <w:rFonts w:ascii="Times New Roman" w:hAnsi="Times New Roman" w:cs="Times New Roman"/>
          <w:b/>
        </w:rPr>
        <w:t>STEP 11</w:t>
      </w:r>
    </w:p>
    <w:p w14:paraId="49DBD910" w14:textId="77777777" w:rsidR="0045003A" w:rsidRPr="00F57222" w:rsidRDefault="00000000">
      <w:pPr>
        <w:rPr>
          <w:rFonts w:ascii="Times New Roman" w:hAnsi="Times New Roman" w:cs="Times New Roman"/>
        </w:rPr>
      </w:pPr>
      <w:r w:rsidRPr="00F57222">
        <w:rPr>
          <w:rFonts w:ascii="Times New Roman" w:hAnsi="Times New Roman" w:cs="Times New Roman"/>
        </w:rPr>
        <w:t>Executes an aggregation query using select count(*) from &lt;table_name&gt;; to count total records via MapReduce.</w:t>
      </w:r>
    </w:p>
    <w:p w14:paraId="122309CA" w14:textId="77777777" w:rsidR="0045003A" w:rsidRPr="00F57222" w:rsidRDefault="00000000">
      <w:pPr>
        <w:rPr>
          <w:rFonts w:ascii="Times New Roman" w:hAnsi="Times New Roman" w:cs="Times New Roman"/>
        </w:rPr>
      </w:pPr>
      <w:r w:rsidRPr="00F57222">
        <w:rPr>
          <w:rFonts w:ascii="Times New Roman" w:hAnsi="Times New Roman" w:cs="Times New Roman"/>
          <w:noProof/>
        </w:rPr>
        <w:lastRenderedPageBreak/>
        <w:drawing>
          <wp:inline distT="0" distB="0" distL="0" distR="0" wp14:anchorId="12D7A6DA" wp14:editId="7628B4E9">
            <wp:extent cx="5486400" cy="455766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png"/>
                    <pic:cNvPicPr/>
                  </pic:nvPicPr>
                  <pic:blipFill>
                    <a:blip r:embed="rId17"/>
                    <a:stretch>
                      <a:fillRect/>
                    </a:stretch>
                  </pic:blipFill>
                  <pic:spPr>
                    <a:xfrm>
                      <a:off x="0" y="0"/>
                      <a:ext cx="5486400" cy="4557668"/>
                    </a:xfrm>
                    <a:prstGeom prst="rect">
                      <a:avLst/>
                    </a:prstGeom>
                  </pic:spPr>
                </pic:pic>
              </a:graphicData>
            </a:graphic>
          </wp:inline>
        </w:drawing>
      </w:r>
    </w:p>
    <w:p w14:paraId="653B4F17" w14:textId="77777777" w:rsidR="0045003A" w:rsidRPr="00F57222" w:rsidRDefault="0045003A">
      <w:pPr>
        <w:rPr>
          <w:rFonts w:ascii="Times New Roman" w:hAnsi="Times New Roman" w:cs="Times New Roman"/>
        </w:rPr>
      </w:pPr>
    </w:p>
    <w:p w14:paraId="2F5614DA" w14:textId="77777777" w:rsidR="0045003A" w:rsidRPr="00F57222" w:rsidRDefault="00000000">
      <w:pPr>
        <w:rPr>
          <w:rFonts w:ascii="Times New Roman" w:hAnsi="Times New Roman" w:cs="Times New Roman"/>
        </w:rPr>
      </w:pPr>
      <w:r w:rsidRPr="00F57222">
        <w:rPr>
          <w:rFonts w:ascii="Times New Roman" w:hAnsi="Times New Roman" w:cs="Times New Roman"/>
          <w:b/>
        </w:rPr>
        <w:t>STEP 12</w:t>
      </w:r>
    </w:p>
    <w:p w14:paraId="146AAD77" w14:textId="77777777" w:rsidR="0045003A" w:rsidRPr="00F57222" w:rsidRDefault="00000000">
      <w:pPr>
        <w:rPr>
          <w:rFonts w:ascii="Times New Roman" w:hAnsi="Times New Roman" w:cs="Times New Roman"/>
        </w:rPr>
      </w:pPr>
      <w:r w:rsidRPr="00F57222">
        <w:rPr>
          <w:rFonts w:ascii="Times New Roman" w:hAnsi="Times New Roman" w:cs="Times New Roman"/>
        </w:rPr>
        <w:t>Calculates the average value of a numeric column using select AVG(&lt;column_name&gt;) as &lt;alias&gt; from &lt;table_name&gt;;.</w:t>
      </w:r>
    </w:p>
    <w:p w14:paraId="5B8D5F88" w14:textId="77777777" w:rsidR="0045003A" w:rsidRPr="00F57222" w:rsidRDefault="00000000">
      <w:pPr>
        <w:rPr>
          <w:rFonts w:ascii="Times New Roman" w:hAnsi="Times New Roman" w:cs="Times New Roman"/>
        </w:rPr>
      </w:pPr>
      <w:r w:rsidRPr="00F57222">
        <w:rPr>
          <w:rFonts w:ascii="Times New Roman" w:hAnsi="Times New Roman" w:cs="Times New Roman"/>
          <w:noProof/>
        </w:rPr>
        <w:lastRenderedPageBreak/>
        <w:drawing>
          <wp:inline distT="0" distB="0" distL="0" distR="0" wp14:anchorId="12B145EF" wp14:editId="35D49BE5">
            <wp:extent cx="5486400" cy="46196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png"/>
                    <pic:cNvPicPr/>
                  </pic:nvPicPr>
                  <pic:blipFill>
                    <a:blip r:embed="rId18"/>
                    <a:stretch>
                      <a:fillRect/>
                    </a:stretch>
                  </pic:blipFill>
                  <pic:spPr>
                    <a:xfrm>
                      <a:off x="0" y="0"/>
                      <a:ext cx="5486400" cy="4619670"/>
                    </a:xfrm>
                    <a:prstGeom prst="rect">
                      <a:avLst/>
                    </a:prstGeom>
                  </pic:spPr>
                </pic:pic>
              </a:graphicData>
            </a:graphic>
          </wp:inline>
        </w:drawing>
      </w:r>
    </w:p>
    <w:p w14:paraId="5996D22D" w14:textId="77777777" w:rsidR="0045003A" w:rsidRPr="00F57222" w:rsidRDefault="0045003A">
      <w:pPr>
        <w:rPr>
          <w:rFonts w:ascii="Times New Roman" w:hAnsi="Times New Roman" w:cs="Times New Roman"/>
        </w:rPr>
      </w:pPr>
    </w:p>
    <w:p w14:paraId="0A09E629" w14:textId="77777777" w:rsidR="0045003A" w:rsidRPr="00F57222" w:rsidRDefault="00000000">
      <w:pPr>
        <w:rPr>
          <w:rFonts w:ascii="Times New Roman" w:hAnsi="Times New Roman" w:cs="Times New Roman"/>
        </w:rPr>
      </w:pPr>
      <w:r w:rsidRPr="00F57222">
        <w:rPr>
          <w:rFonts w:ascii="Times New Roman" w:hAnsi="Times New Roman" w:cs="Times New Roman"/>
          <w:b/>
        </w:rPr>
        <w:t>STEP 13</w:t>
      </w:r>
    </w:p>
    <w:p w14:paraId="38CF7641" w14:textId="77777777" w:rsidR="0045003A" w:rsidRPr="00F57222" w:rsidRDefault="00000000">
      <w:pPr>
        <w:rPr>
          <w:rFonts w:ascii="Times New Roman" w:hAnsi="Times New Roman" w:cs="Times New Roman"/>
        </w:rPr>
      </w:pPr>
      <w:r w:rsidRPr="00F57222">
        <w:rPr>
          <w:rFonts w:ascii="Times New Roman" w:hAnsi="Times New Roman" w:cs="Times New Roman"/>
        </w:rPr>
        <w:t>Finds the maximum value in a numeric column using select MAX(&lt;column_name&gt;) as &lt;alias&gt; from &lt;table_name&gt;;.</w:t>
      </w:r>
    </w:p>
    <w:p w14:paraId="09F880C5" w14:textId="77777777" w:rsidR="0045003A" w:rsidRPr="00F57222" w:rsidRDefault="00000000">
      <w:pPr>
        <w:rPr>
          <w:rFonts w:ascii="Times New Roman" w:hAnsi="Times New Roman" w:cs="Times New Roman"/>
        </w:rPr>
      </w:pPr>
      <w:r w:rsidRPr="00F57222">
        <w:rPr>
          <w:rFonts w:ascii="Times New Roman" w:hAnsi="Times New Roman" w:cs="Times New Roman"/>
          <w:noProof/>
        </w:rPr>
        <w:lastRenderedPageBreak/>
        <w:drawing>
          <wp:inline distT="0" distB="0" distL="0" distR="0" wp14:anchorId="386D7144" wp14:editId="599F05B5">
            <wp:extent cx="5486400" cy="456626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png"/>
                    <pic:cNvPicPr/>
                  </pic:nvPicPr>
                  <pic:blipFill>
                    <a:blip r:embed="rId19"/>
                    <a:stretch>
                      <a:fillRect/>
                    </a:stretch>
                  </pic:blipFill>
                  <pic:spPr>
                    <a:xfrm>
                      <a:off x="0" y="0"/>
                      <a:ext cx="5486400" cy="4566267"/>
                    </a:xfrm>
                    <a:prstGeom prst="rect">
                      <a:avLst/>
                    </a:prstGeom>
                  </pic:spPr>
                </pic:pic>
              </a:graphicData>
            </a:graphic>
          </wp:inline>
        </w:drawing>
      </w:r>
    </w:p>
    <w:p w14:paraId="1D70C149" w14:textId="77777777" w:rsidR="0045003A" w:rsidRPr="00F57222" w:rsidRDefault="0045003A">
      <w:pPr>
        <w:rPr>
          <w:rFonts w:ascii="Times New Roman" w:hAnsi="Times New Roman" w:cs="Times New Roman"/>
        </w:rPr>
      </w:pPr>
    </w:p>
    <w:p w14:paraId="09B3DE72" w14:textId="77777777" w:rsidR="0045003A" w:rsidRPr="00F57222" w:rsidRDefault="00000000">
      <w:pPr>
        <w:rPr>
          <w:rFonts w:ascii="Times New Roman" w:hAnsi="Times New Roman" w:cs="Times New Roman"/>
        </w:rPr>
      </w:pPr>
      <w:r w:rsidRPr="00F57222">
        <w:rPr>
          <w:rFonts w:ascii="Times New Roman" w:hAnsi="Times New Roman" w:cs="Times New Roman"/>
          <w:b/>
        </w:rPr>
        <w:t>STEP 14</w:t>
      </w:r>
    </w:p>
    <w:p w14:paraId="5469757C" w14:textId="77777777" w:rsidR="0045003A" w:rsidRPr="00F57222" w:rsidRDefault="00000000">
      <w:pPr>
        <w:rPr>
          <w:rFonts w:ascii="Times New Roman" w:hAnsi="Times New Roman" w:cs="Times New Roman"/>
        </w:rPr>
      </w:pPr>
      <w:r w:rsidRPr="00F57222">
        <w:rPr>
          <w:rFonts w:ascii="Times New Roman" w:hAnsi="Times New Roman" w:cs="Times New Roman"/>
        </w:rPr>
        <w:t>Removes the specified table from the database schema using drop table &lt;table_name&gt;;.</w:t>
      </w:r>
    </w:p>
    <w:p w14:paraId="6CCCE71E" w14:textId="77777777" w:rsidR="0045003A" w:rsidRPr="00F57222" w:rsidRDefault="00000000">
      <w:pPr>
        <w:rPr>
          <w:rFonts w:ascii="Times New Roman" w:hAnsi="Times New Roman" w:cs="Times New Roman"/>
        </w:rPr>
      </w:pPr>
      <w:r w:rsidRPr="00F57222">
        <w:rPr>
          <w:rFonts w:ascii="Times New Roman" w:hAnsi="Times New Roman" w:cs="Times New Roman"/>
          <w:noProof/>
        </w:rPr>
        <w:lastRenderedPageBreak/>
        <w:drawing>
          <wp:inline distT="0" distB="0" distL="0" distR="0" wp14:anchorId="44AADFF3" wp14:editId="6A5E3608">
            <wp:extent cx="5486400" cy="462288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png"/>
                    <pic:cNvPicPr/>
                  </pic:nvPicPr>
                  <pic:blipFill>
                    <a:blip r:embed="rId20"/>
                    <a:stretch>
                      <a:fillRect/>
                    </a:stretch>
                  </pic:blipFill>
                  <pic:spPr>
                    <a:xfrm>
                      <a:off x="0" y="0"/>
                      <a:ext cx="5486400" cy="4622881"/>
                    </a:xfrm>
                    <a:prstGeom prst="rect">
                      <a:avLst/>
                    </a:prstGeom>
                  </pic:spPr>
                </pic:pic>
              </a:graphicData>
            </a:graphic>
          </wp:inline>
        </w:drawing>
      </w:r>
    </w:p>
    <w:p w14:paraId="0BCB5845" w14:textId="77777777" w:rsidR="0045003A" w:rsidRPr="00F57222" w:rsidRDefault="0045003A">
      <w:pPr>
        <w:rPr>
          <w:rFonts w:ascii="Times New Roman" w:hAnsi="Times New Roman" w:cs="Times New Roman"/>
        </w:rPr>
      </w:pPr>
    </w:p>
    <w:p w14:paraId="130617FA" w14:textId="77777777" w:rsidR="0045003A" w:rsidRPr="00F57222" w:rsidRDefault="00000000">
      <w:pPr>
        <w:rPr>
          <w:rFonts w:ascii="Times New Roman" w:hAnsi="Times New Roman" w:cs="Times New Roman"/>
        </w:rPr>
      </w:pPr>
      <w:r w:rsidRPr="00F57222">
        <w:rPr>
          <w:rFonts w:ascii="Times New Roman" w:hAnsi="Times New Roman" w:cs="Times New Roman"/>
          <w:b/>
        </w:rPr>
        <w:t>STEP 15</w:t>
      </w:r>
    </w:p>
    <w:p w14:paraId="6BD27B2E" w14:textId="77777777" w:rsidR="0045003A" w:rsidRPr="00F57222" w:rsidRDefault="00000000">
      <w:pPr>
        <w:rPr>
          <w:rFonts w:ascii="Times New Roman" w:hAnsi="Times New Roman" w:cs="Times New Roman"/>
        </w:rPr>
      </w:pPr>
      <w:r w:rsidRPr="00F57222">
        <w:rPr>
          <w:rFonts w:ascii="Times New Roman" w:hAnsi="Times New Roman" w:cs="Times New Roman"/>
        </w:rPr>
        <w:t>Closes the current session and exits the Hive CLI using exit;.</w:t>
      </w:r>
    </w:p>
    <w:p w14:paraId="04CC77BF" w14:textId="77777777" w:rsidR="0045003A" w:rsidRPr="00F57222" w:rsidRDefault="00000000">
      <w:pPr>
        <w:rPr>
          <w:rFonts w:ascii="Times New Roman" w:hAnsi="Times New Roman" w:cs="Times New Roman"/>
        </w:rPr>
      </w:pPr>
      <w:r w:rsidRPr="00F57222">
        <w:rPr>
          <w:rFonts w:ascii="Times New Roman" w:hAnsi="Times New Roman" w:cs="Times New Roman"/>
          <w:noProof/>
        </w:rPr>
        <w:lastRenderedPageBreak/>
        <w:drawing>
          <wp:inline distT="0" distB="0" distL="0" distR="0" wp14:anchorId="3B4BB90F" wp14:editId="63073A5B">
            <wp:extent cx="5486400" cy="457486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png"/>
                    <pic:cNvPicPr/>
                  </pic:nvPicPr>
                  <pic:blipFill>
                    <a:blip r:embed="rId21"/>
                    <a:stretch>
                      <a:fillRect/>
                    </a:stretch>
                  </pic:blipFill>
                  <pic:spPr>
                    <a:xfrm>
                      <a:off x="0" y="0"/>
                      <a:ext cx="5486400" cy="4574866"/>
                    </a:xfrm>
                    <a:prstGeom prst="rect">
                      <a:avLst/>
                    </a:prstGeom>
                  </pic:spPr>
                </pic:pic>
              </a:graphicData>
            </a:graphic>
          </wp:inline>
        </w:drawing>
      </w:r>
    </w:p>
    <w:p w14:paraId="331A7A62" w14:textId="77777777" w:rsidR="0045003A" w:rsidRPr="00F57222" w:rsidRDefault="0045003A">
      <w:pPr>
        <w:rPr>
          <w:rFonts w:ascii="Times New Roman" w:hAnsi="Times New Roman" w:cs="Times New Roman"/>
        </w:rPr>
      </w:pPr>
    </w:p>
    <w:p w14:paraId="39C98CD2" w14:textId="0A42DD6E" w:rsidR="0045003A" w:rsidRPr="00F57222" w:rsidRDefault="00000000">
      <w:pPr>
        <w:rPr>
          <w:rFonts w:ascii="Times New Roman" w:hAnsi="Times New Roman" w:cs="Times New Roman"/>
        </w:rPr>
      </w:pPr>
      <w:proofErr w:type="gramStart"/>
      <w:r w:rsidRPr="00F57222">
        <w:rPr>
          <w:rFonts w:ascii="Times New Roman" w:hAnsi="Times New Roman" w:cs="Times New Roman"/>
          <w:b/>
        </w:rPr>
        <w:t>Conclusion :</w:t>
      </w:r>
      <w:proofErr w:type="gramEnd"/>
    </w:p>
    <w:p w14:paraId="042C3434" w14:textId="77777777" w:rsidR="0045003A" w:rsidRPr="00F57222" w:rsidRDefault="00000000">
      <w:pPr>
        <w:rPr>
          <w:rFonts w:ascii="Times New Roman" w:hAnsi="Times New Roman" w:cs="Times New Roman"/>
        </w:rPr>
      </w:pPr>
      <w:r w:rsidRPr="00F57222">
        <w:rPr>
          <w:rFonts w:ascii="Times New Roman" w:hAnsi="Times New Roman" w:cs="Times New Roman"/>
        </w:rPr>
        <w:t>Through this experiment, the capabilities of Apache Hive as a data warehouse solution within the Hadoop ecosystem were successfully explored. Various Hive shell commands were executed to create and manage databases and tables, load local data into the distributed storage, and run both simple and MapReduce-backed analytical queries using HQL. This provided practical experience in performing data definition, data manipulation, and data aggregation operations on large-scale datasets.</w:t>
      </w:r>
    </w:p>
    <w:sectPr w:rsidR="0045003A" w:rsidRPr="00F5722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EE040D7"/>
    <w:multiLevelType w:val="hybridMultilevel"/>
    <w:tmpl w:val="8AB24D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BB42636"/>
    <w:multiLevelType w:val="hybridMultilevel"/>
    <w:tmpl w:val="31F87E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E4061F2"/>
    <w:multiLevelType w:val="hybridMultilevel"/>
    <w:tmpl w:val="91166A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45854198">
    <w:abstractNumId w:val="8"/>
  </w:num>
  <w:num w:numId="2" w16cid:durableId="425078833">
    <w:abstractNumId w:val="6"/>
  </w:num>
  <w:num w:numId="3" w16cid:durableId="34933319">
    <w:abstractNumId w:val="5"/>
  </w:num>
  <w:num w:numId="4" w16cid:durableId="395595261">
    <w:abstractNumId w:val="4"/>
  </w:num>
  <w:num w:numId="5" w16cid:durableId="834685038">
    <w:abstractNumId w:val="7"/>
  </w:num>
  <w:num w:numId="6" w16cid:durableId="1393501053">
    <w:abstractNumId w:val="3"/>
  </w:num>
  <w:num w:numId="7" w16cid:durableId="1487357954">
    <w:abstractNumId w:val="2"/>
  </w:num>
  <w:num w:numId="8" w16cid:durableId="298651631">
    <w:abstractNumId w:val="1"/>
  </w:num>
  <w:num w:numId="9" w16cid:durableId="71004952">
    <w:abstractNumId w:val="0"/>
  </w:num>
  <w:num w:numId="10" w16cid:durableId="1731534219">
    <w:abstractNumId w:val="9"/>
  </w:num>
  <w:num w:numId="11" w16cid:durableId="1838306450">
    <w:abstractNumId w:val="10"/>
  </w:num>
  <w:num w:numId="12" w16cid:durableId="136093494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003A"/>
    <w:rsid w:val="00AA1D8D"/>
    <w:rsid w:val="00B47730"/>
    <w:rsid w:val="00CB0664"/>
    <w:rsid w:val="00E532FC"/>
    <w:rsid w:val="00F5722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EB36F5"/>
  <w14:defaultImageDpi w14:val="300"/>
  <w15:docId w15:val="{A30A35EA-38D5-464A-B9F1-20042933C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18</Pages>
  <Words>836</Words>
  <Characters>4769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AHMED_ANSARI_10D_COMP</cp:lastModifiedBy>
  <cp:revision>2</cp:revision>
  <dcterms:created xsi:type="dcterms:W3CDTF">2013-12-23T23:15:00Z</dcterms:created>
  <dcterms:modified xsi:type="dcterms:W3CDTF">2026-07-23T10:34:00Z</dcterms:modified>
  <cp:category/>
</cp:coreProperties>
</file>