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C2F6" w14:textId="6787A44D" w:rsidR="00DE5218" w:rsidRPr="0032231F" w:rsidRDefault="00993EAD" w:rsidP="00993EA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2231F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 3</w:t>
      </w:r>
    </w:p>
    <w:p w14:paraId="2259C18C" w14:textId="77777777" w:rsidR="0032231F" w:rsidRDefault="00993EAD" w:rsidP="00993EAD">
      <w:pPr>
        <w:rPr>
          <w:rFonts w:ascii="Times New Roman" w:hAnsi="Times New Roman" w:cs="Times New Roman"/>
          <w:sz w:val="28"/>
          <w:szCs w:val="28"/>
        </w:rPr>
      </w:pPr>
      <w:r w:rsidRPr="0032231F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 w:rsidRPr="0032231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223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32231F">
        <w:rPr>
          <w:rFonts w:ascii="Times New Roman" w:hAnsi="Times New Roman" w:cs="Times New Roman"/>
          <w:sz w:val="28"/>
          <w:szCs w:val="28"/>
        </w:rPr>
        <w:t>To implement fundamental text cleaning and preprocessing techniques.</w:t>
      </w:r>
    </w:p>
    <w:p w14:paraId="5E6CD448" w14:textId="3E4CC621" w:rsidR="00993EAD" w:rsidRPr="0032231F" w:rsidRDefault="00993EAD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b/>
          <w:bCs/>
          <w:sz w:val="28"/>
          <w:szCs w:val="28"/>
        </w:rPr>
        <w:br/>
        <w:t>Code:</w:t>
      </w:r>
      <w:r w:rsidRPr="0032231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2231F">
        <w:rPr>
          <w:rFonts w:ascii="Times New Roman" w:hAnsi="Times New Roman" w:cs="Times New Roman"/>
          <w:sz w:val="28"/>
          <w:szCs w:val="28"/>
          <w:lang w:val="en-US"/>
        </w:rPr>
        <w:t>a. Removing HTML tags, extra whitespaces, and special characters.</w:t>
      </w:r>
      <w:r w:rsidRPr="0032231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DB6494" wp14:editId="0E608B2A">
            <wp:extent cx="5731510" cy="4304030"/>
            <wp:effectExtent l="0" t="0" r="2540" b="1270"/>
            <wp:docPr id="83039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94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E98F" w14:textId="7E2B1043" w:rsidR="00993EAD" w:rsidRPr="0032231F" w:rsidRDefault="00993EAD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sz w:val="28"/>
          <w:szCs w:val="28"/>
          <w:lang w:val="en-US"/>
        </w:rPr>
        <w:t>b. Sentence boundary detection, expanding contractions.</w:t>
      </w:r>
      <w:r w:rsidRPr="0032231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1BCDA7" wp14:editId="54093F26">
            <wp:extent cx="5731510" cy="2023745"/>
            <wp:effectExtent l="0" t="0" r="2540" b="0"/>
            <wp:docPr id="7175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7110" w14:textId="678B4CDA" w:rsidR="00993EAD" w:rsidRPr="0032231F" w:rsidRDefault="00993EAD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103E1B" wp14:editId="2AA88E0A">
            <wp:extent cx="5731510" cy="4024630"/>
            <wp:effectExtent l="0" t="0" r="2540" b="0"/>
            <wp:docPr id="117019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95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800C" w14:textId="6423F143" w:rsidR="00993EAD" w:rsidRPr="003844DF" w:rsidRDefault="00993EAD" w:rsidP="00993E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44D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27B4B33" w14:textId="2A7564DB" w:rsidR="00993EAD" w:rsidRPr="0032231F" w:rsidRDefault="00993EAD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AADF53" wp14:editId="6C2E12F5">
            <wp:extent cx="5731510" cy="1997710"/>
            <wp:effectExtent l="0" t="0" r="2540" b="2540"/>
            <wp:docPr id="170728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0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6F64" w14:textId="6C592246" w:rsidR="00993EAD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sz w:val="28"/>
          <w:szCs w:val="28"/>
          <w:lang w:val="en-US"/>
        </w:rPr>
        <w:t xml:space="preserve">c. Lowercasing text, converting number words to numeric form, removing numbers and </w:t>
      </w:r>
      <w:proofErr w:type="spellStart"/>
      <w:r w:rsidRPr="0032231F">
        <w:rPr>
          <w:rFonts w:ascii="Times New Roman" w:hAnsi="Times New Roman" w:cs="Times New Roman"/>
          <w:sz w:val="28"/>
          <w:szCs w:val="28"/>
          <w:lang w:val="en-US"/>
        </w:rPr>
        <w:t>stopwords</w:t>
      </w:r>
      <w:proofErr w:type="spellEnd"/>
      <w:r w:rsidRPr="003223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7D2B36" w14:textId="4F9ACE1E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E2265A" wp14:editId="226EDDA9">
            <wp:extent cx="5731510" cy="1216025"/>
            <wp:effectExtent l="0" t="0" r="2540" b="3175"/>
            <wp:docPr id="2825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69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E87F" w14:textId="7C5998F9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4E7B06" wp14:editId="3037DBDC">
            <wp:extent cx="5731510" cy="4723765"/>
            <wp:effectExtent l="0" t="0" r="2540" b="635"/>
            <wp:docPr id="11850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8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5A6B" w14:textId="6477FB36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ED29D2" wp14:editId="302D98A1">
            <wp:extent cx="5731510" cy="3424555"/>
            <wp:effectExtent l="0" t="0" r="2540" b="4445"/>
            <wp:docPr id="2822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3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A02E" w14:textId="74379A9B" w:rsidR="00E90B62" w:rsidRDefault="00E90B62" w:rsidP="00993E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44D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  <w:r w:rsidRPr="0032231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3317D5" wp14:editId="21D7137A">
            <wp:extent cx="5731510" cy="1471295"/>
            <wp:effectExtent l="0" t="0" r="2540" b="0"/>
            <wp:docPr id="25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EB21" w14:textId="77777777" w:rsidR="003844DF" w:rsidRPr="0032231F" w:rsidRDefault="003844DF" w:rsidP="00993E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D9288" w14:textId="2C3D341F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sz w:val="28"/>
          <w:szCs w:val="28"/>
          <w:lang w:val="en-US"/>
        </w:rPr>
        <w:t>d. Phrase extraction, tokenization, and script validation.</w:t>
      </w:r>
    </w:p>
    <w:p w14:paraId="3BA74872" w14:textId="432E1A7E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BB2C1D" wp14:editId="07DD413A">
            <wp:extent cx="5731510" cy="5253990"/>
            <wp:effectExtent l="0" t="0" r="2540" b="3810"/>
            <wp:docPr id="21666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4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DBD3" w14:textId="017E24EB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44D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  <w:r w:rsidRPr="0032231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5B0D3B" wp14:editId="0D903CE8">
            <wp:extent cx="5731510" cy="3070860"/>
            <wp:effectExtent l="0" t="0" r="2540" b="0"/>
            <wp:docPr id="76617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1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7438" w14:textId="453231C2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sz w:val="28"/>
          <w:szCs w:val="28"/>
          <w:lang w:val="en-US"/>
        </w:rPr>
        <w:t>e. Handling different types of textual data and visualizing preprocessing impacts.</w:t>
      </w:r>
    </w:p>
    <w:p w14:paraId="269A6B73" w14:textId="350C92F3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6E4580" wp14:editId="5B4C4089">
            <wp:extent cx="5731510" cy="4885055"/>
            <wp:effectExtent l="0" t="0" r="2540" b="0"/>
            <wp:docPr id="4904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0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29B6" w14:textId="45119C24" w:rsidR="00E90B62" w:rsidRPr="0032231F" w:rsidRDefault="00E90B62" w:rsidP="00993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C49459" wp14:editId="4F7C0627">
            <wp:extent cx="5582429" cy="2676899"/>
            <wp:effectExtent l="0" t="0" r="0" b="9525"/>
            <wp:docPr id="45456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69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31F">
        <w:rPr>
          <w:rFonts w:ascii="Times New Roman" w:hAnsi="Times New Roman" w:cs="Times New Roman"/>
          <w:sz w:val="28"/>
          <w:szCs w:val="28"/>
          <w:lang w:val="en-US"/>
        </w:rPr>
        <w:br/>
        <w:t>Output:</w:t>
      </w:r>
      <w:r w:rsidRPr="0032231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223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9FF435" wp14:editId="6D2F6CF6">
            <wp:extent cx="5731510" cy="5005705"/>
            <wp:effectExtent l="0" t="0" r="2540" b="4445"/>
            <wp:docPr id="83306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60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B62" w:rsidRPr="0032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AD"/>
    <w:rsid w:val="0032231F"/>
    <w:rsid w:val="003844DF"/>
    <w:rsid w:val="00993EAD"/>
    <w:rsid w:val="00B32239"/>
    <w:rsid w:val="00BB67F3"/>
    <w:rsid w:val="00DE5218"/>
    <w:rsid w:val="00E90B62"/>
    <w:rsid w:val="00F7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86CF"/>
  <w15:chartTrackingRefBased/>
  <w15:docId w15:val="{2386736D-C2A4-4A9A-9511-750A8CDA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bhardwajtanu059@gmail.com</dc:creator>
  <cp:keywords/>
  <dc:description/>
  <cp:lastModifiedBy>Sunil Bhagat</cp:lastModifiedBy>
  <cp:revision>3</cp:revision>
  <cp:lastPrinted>2026-10-15T05:39:00Z</cp:lastPrinted>
  <dcterms:created xsi:type="dcterms:W3CDTF">2026-08-22T07:31:00Z</dcterms:created>
  <dcterms:modified xsi:type="dcterms:W3CDTF">2026-10-15T05:41:00Z</dcterms:modified>
</cp:coreProperties>
</file>