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D7C5" w14:textId="39C359BE" w:rsidR="005D6BA3" w:rsidRPr="00272B30" w:rsidRDefault="004128E3" w:rsidP="004128E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72B30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 5</w:t>
      </w:r>
    </w:p>
    <w:p w14:paraId="3757C74D" w14:textId="6867B82A" w:rsidR="004128E3" w:rsidRPr="00272B30" w:rsidRDefault="004128E3" w:rsidP="004128E3">
      <w:pPr>
        <w:rPr>
          <w:rFonts w:ascii="Times New Roman" w:hAnsi="Times New Roman" w:cs="Times New Roman"/>
          <w:sz w:val="28"/>
          <w:szCs w:val="28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2B30">
        <w:rPr>
          <w:rFonts w:ascii="Times New Roman" w:hAnsi="Times New Roman" w:cs="Times New Roman"/>
          <w:sz w:val="28"/>
          <w:szCs w:val="28"/>
        </w:rPr>
        <w:t xml:space="preserve">To implement shallow and deep parsing techniques for </w:t>
      </w:r>
      <w:proofErr w:type="spellStart"/>
      <w:r w:rsidRPr="00272B30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72B30">
        <w:rPr>
          <w:rFonts w:ascii="Times New Roman" w:hAnsi="Times New Roman" w:cs="Times New Roman"/>
          <w:sz w:val="28"/>
          <w:szCs w:val="28"/>
        </w:rPr>
        <w:t xml:space="preserve"> the grammatical structure of sentences.</w:t>
      </w:r>
    </w:p>
    <w:p w14:paraId="7C5F6C6D" w14:textId="44B1E5AC" w:rsidR="004128E3" w:rsidRPr="00272B30" w:rsidRDefault="004128E3" w:rsidP="004128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409B58C" w14:textId="0361AF15" w:rsidR="004128E3" w:rsidRPr="00272B30" w:rsidRDefault="004128E3" w:rsidP="004128E3">
      <w:pPr>
        <w:rPr>
          <w:rFonts w:ascii="Times New Roman" w:hAnsi="Times New Roman" w:cs="Times New Roman"/>
          <w:sz w:val="28"/>
          <w:szCs w:val="28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="00D6168F" w:rsidRPr="00272B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2B30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r w:rsidRPr="00272B30">
        <w:rPr>
          <w:rFonts w:ascii="Times New Roman" w:hAnsi="Times New Roman" w:cs="Times New Roman"/>
          <w:sz w:val="28"/>
          <w:szCs w:val="28"/>
        </w:rPr>
        <w:t>Check for the Python version</w:t>
      </w:r>
    </w:p>
    <w:p w14:paraId="5C28A5BB" w14:textId="04171F40" w:rsidR="004128E3" w:rsidRPr="00272B30" w:rsidRDefault="004128E3" w:rsidP="004128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python --version</w:t>
      </w:r>
    </w:p>
    <w:p w14:paraId="259B2967" w14:textId="238B7E47" w:rsidR="004128E3" w:rsidRPr="00272B30" w:rsidRDefault="004128E3" w:rsidP="004128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783579" wp14:editId="0EB6BD96">
            <wp:extent cx="3093720" cy="297180"/>
            <wp:effectExtent l="0" t="0" r="0" b="7620"/>
            <wp:docPr id="21148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73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4168" cy="2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22C" w14:textId="77777777" w:rsidR="004128E3" w:rsidRPr="00272B30" w:rsidRDefault="004128E3" w:rsidP="004128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09D144" w14:textId="5586631D" w:rsidR="004128E3" w:rsidRPr="00272B30" w:rsidRDefault="004128E3" w:rsidP="004128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</w:t>
      </w:r>
      <w:r w:rsidR="00D6168F"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2: 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>Download the important libraries</w:t>
      </w:r>
    </w:p>
    <w:p w14:paraId="317E2870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# Download required NLTK resources</w:t>
      </w:r>
    </w:p>
    <w:p w14:paraId="4FE21984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punkt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FF9CC13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punkt_tab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F0C7682" w14:textId="1D16B6B1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averaged_perceptron_tagger_eng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273D142" w14:textId="77777777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0768B2" w14:textId="0723C61C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2D65F27" w14:textId="5CAF9589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088BC0" wp14:editId="7DE61C90">
            <wp:extent cx="5706271" cy="2086266"/>
            <wp:effectExtent l="0" t="0" r="8890" b="9525"/>
            <wp:docPr id="43181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6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E176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349BC7" w14:textId="1F952900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3: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Import the required modules</w:t>
      </w:r>
    </w:p>
    <w:p w14:paraId="27F47A70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</w:t>
      </w:r>
      <w:proofErr w:type="spellEnd"/>
    </w:p>
    <w:p w14:paraId="6909E6BD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import spacy</w:t>
      </w:r>
    </w:p>
    <w:p w14:paraId="3BE5C883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import CFG</w:t>
      </w:r>
    </w:p>
    <w:p w14:paraId="794A19FC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nltk.parse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ChartParser</w:t>
      </w:r>
      <w:proofErr w:type="spellEnd"/>
    </w:p>
    <w:p w14:paraId="45C6FB72" w14:textId="2AD3D4EE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from spacy import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displacy</w:t>
      </w:r>
      <w:proofErr w:type="spellEnd"/>
    </w:p>
    <w:p w14:paraId="79729BA0" w14:textId="2DAB8DA5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FC6998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23AC39" w14:textId="3852BA32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 4: 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>Define the input sentence</w:t>
      </w:r>
    </w:p>
    <w:p w14:paraId="5EB37918" w14:textId="45578C3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sentence = "The little boy eats an apple in the garden."</w:t>
      </w:r>
    </w:p>
    <w:p w14:paraId="6413EA42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2ECC16" w14:textId="7209DDAF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5: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Tokenization and POS tagging </w:t>
      </w:r>
    </w:p>
    <w:p w14:paraId="1CD8CBAA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tokens =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nltk.word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_tokenize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(sentence)</w:t>
      </w:r>
    </w:p>
    <w:p w14:paraId="4409FBD2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0E7092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print("TOKENS:")</w:t>
      </w:r>
    </w:p>
    <w:p w14:paraId="1B015D3E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print(tokens)</w:t>
      </w:r>
    </w:p>
    <w:p w14:paraId="1E62E2F3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A94C6F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pos_tags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nltk.pos_tag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(tokens)</w:t>
      </w:r>
    </w:p>
    <w:p w14:paraId="43E61517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C3FA3B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TAGS:")</w:t>
      </w:r>
    </w:p>
    <w:p w14:paraId="35639256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for word, tag in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pos_tags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4A74B9" w14:textId="04220CFD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word, "-&gt;", tag)</w:t>
      </w:r>
    </w:p>
    <w:p w14:paraId="0791F48B" w14:textId="41F539A5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E42BAB4" w14:textId="4AB2327A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C1D08E" wp14:editId="4721205A">
            <wp:extent cx="5731510" cy="2500630"/>
            <wp:effectExtent l="0" t="0" r="2540" b="0"/>
            <wp:docPr id="16136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0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 6: 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Shallow Parsing </w:t>
      </w:r>
    </w:p>
    <w:p w14:paraId="1A4EA9F0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lastRenderedPageBreak/>
        <w:t># Identify basic phrase-level structures</w:t>
      </w:r>
    </w:p>
    <w:p w14:paraId="56DA2E28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shallow_grammar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"""</w:t>
      </w:r>
    </w:p>
    <w:p w14:paraId="0B29A9CC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NP: {&lt;DT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&gt;?&lt;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JJ&gt;*&lt;NN&gt;}</w:t>
      </w:r>
    </w:p>
    <w:p w14:paraId="5863B4D9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PP: {&lt;IN&gt;&lt;NP&gt;}</w:t>
      </w:r>
    </w:p>
    <w:p w14:paraId="041DDC73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89EE5AC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DAC4F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shallow_parser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nltk.RegexpParser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shallow_grammar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282EB7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4D80E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shallow_tree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shallow_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pos_tags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31660E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25002D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nSHALLOW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PARSING:")</w:t>
      </w:r>
    </w:p>
    <w:p w14:paraId="1E849711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shallow_tree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A41D0C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FB4634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nSHALLOW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PARSE TREE:")</w:t>
      </w:r>
    </w:p>
    <w:p w14:paraId="597B27A5" w14:textId="03C10180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shallow_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tree.pretty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FD6BEC" w14:textId="77777777" w:rsidR="00272B30" w:rsidRDefault="00272B30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DC5780" w14:textId="4BB00D5C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D469B20" w14:textId="1283D934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30510B" wp14:editId="25D410EE">
            <wp:extent cx="5731510" cy="2719705"/>
            <wp:effectExtent l="0" t="0" r="2540" b="4445"/>
            <wp:docPr id="8862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F55F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F6709" w14:textId="20C6E6DF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 7: 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Chunking </w:t>
      </w:r>
    </w:p>
    <w:p w14:paraId="48C2B72C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lastRenderedPageBreak/>
        <w:t># Define rules for different types of chunks</w:t>
      </w:r>
    </w:p>
    <w:p w14:paraId="70F9F164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chunk_grammar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"""</w:t>
      </w:r>
    </w:p>
    <w:p w14:paraId="3FAE8470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NP: {&lt;DT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&gt;?&lt;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JJ&gt;*&lt;NN&gt;}</w:t>
      </w:r>
    </w:p>
    <w:p w14:paraId="251B80F3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VP: {&lt;VB.*&gt;&lt;NP&gt;}</w:t>
      </w:r>
    </w:p>
    <w:p w14:paraId="2B2EAFF6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PP: {&lt;IN&gt;&lt;NP&gt;}</w:t>
      </w:r>
    </w:p>
    <w:p w14:paraId="3921475C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CBB69D7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839A4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chunk_parser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nltk.RegexpParser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chunk_grammar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282EEF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9D3EF3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chunk_tree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chunk_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pos_tags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84A5A0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D2D18D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nCHUNKING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42BDF3AD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chunk_tree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3A0B71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5AE7E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nCHUNK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TREE:")</w:t>
      </w:r>
    </w:p>
    <w:p w14:paraId="04A86825" w14:textId="77777777" w:rsid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chunk_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tree.pretty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9ED9CC" w14:textId="2D572EBA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B069B38" w14:textId="743484F0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DDCE672" wp14:editId="7DFAE820">
            <wp:extent cx="5731510" cy="2546350"/>
            <wp:effectExtent l="0" t="0" r="2540" b="6350"/>
            <wp:docPr id="121655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F57C" w14:textId="77777777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C942F3" w14:textId="1DD8673B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 8: 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Deep parsing / Dependency Parsing </w:t>
      </w:r>
    </w:p>
    <w:p w14:paraId="346DDC4B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Load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spaCy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English model</w:t>
      </w:r>
    </w:p>
    <w:p w14:paraId="75A8ECAE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nlp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spacy.load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en_core_web_sm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C8CBB54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FB89E9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# Process the sentence</w:t>
      </w:r>
    </w:p>
    <w:p w14:paraId="65E6AE59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doc =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nlp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(sentence)</w:t>
      </w:r>
    </w:p>
    <w:p w14:paraId="5DBB6C2A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316D4F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nDEEP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PARSING / DEPENDENCY PARSING:")</w:t>
      </w:r>
    </w:p>
    <w:p w14:paraId="553B58AC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5AAC1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for token in doc:</w:t>
      </w:r>
    </w:p>
    <w:p w14:paraId="1A349A03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</w:p>
    <w:p w14:paraId="6F052E24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f"Word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token.text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}, "</w:t>
      </w:r>
    </w:p>
    <w:p w14:paraId="34C81F1A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f"POS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token.pos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_}, "</w:t>
      </w:r>
    </w:p>
    <w:p w14:paraId="7C5E0461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f"Tag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token.tag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_}, "</w:t>
      </w:r>
    </w:p>
    <w:p w14:paraId="3DDAF892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f"Dependency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token.dep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_}, "</w:t>
      </w:r>
    </w:p>
    <w:p w14:paraId="147ED248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f"Head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token.head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.text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1277A060" w14:textId="3CE4037F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13CC1C19" w14:textId="53344AC3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2E40F62" w14:textId="5966B9FC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F9D47C" wp14:editId="0F596E05">
            <wp:extent cx="4829849" cy="2057687"/>
            <wp:effectExtent l="0" t="0" r="8890" b="0"/>
            <wp:docPr id="7883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3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7537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26ED6D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nDEPENDENCY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TREE:")</w:t>
      </w:r>
    </w:p>
    <w:p w14:paraId="456F5BFE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29009B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displacy.render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C091247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doc,</w:t>
      </w:r>
    </w:p>
    <w:p w14:paraId="730EEAB5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style="dep",</w:t>
      </w:r>
    </w:p>
    <w:p w14:paraId="1E4F1572" w14:textId="77777777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=True</w:t>
      </w:r>
    </w:p>
    <w:p w14:paraId="2C5E540E" w14:textId="5AF67B46" w:rsidR="00D6168F" w:rsidRPr="00272B30" w:rsidRDefault="00D6168F" w:rsidP="00D61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BD83D7" w14:textId="77777777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BED2ED" w14:textId="5D73B67D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FD68E0A" w14:textId="5CABA7B2" w:rsidR="00D6168F" w:rsidRPr="00272B30" w:rsidRDefault="00D6168F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04D34BA" wp14:editId="71AFC2BA">
            <wp:extent cx="5882640" cy="1851660"/>
            <wp:effectExtent l="0" t="0" r="3810" b="0"/>
            <wp:docPr id="20896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5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F503" w14:textId="77777777" w:rsidR="00E04002" w:rsidRDefault="00E04002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B0AA4B" w14:textId="77777777" w:rsidR="00272B30" w:rsidRDefault="00272B30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A584D4" w14:textId="77777777" w:rsidR="00272B30" w:rsidRPr="00272B30" w:rsidRDefault="00272B30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620F92" w14:textId="5460A4C8" w:rsidR="00E04002" w:rsidRPr="00272B30" w:rsidRDefault="00E04002" w:rsidP="00D61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 9: </w:t>
      </w:r>
      <w:r w:rsidRPr="00272B30">
        <w:rPr>
          <w:rFonts w:ascii="Times New Roman" w:hAnsi="Times New Roman" w:cs="Times New Roman"/>
          <w:sz w:val="28"/>
          <w:szCs w:val="28"/>
          <w:lang w:val="en-US"/>
        </w:rPr>
        <w:t>CFG based parse tree generation</w:t>
      </w:r>
    </w:p>
    <w:p w14:paraId="2B195E30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cfg_grammar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CFG.fromstring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073F1BC7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S -&gt; NP VP PP PUNC</w:t>
      </w:r>
    </w:p>
    <w:p w14:paraId="1B194795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NP -&gt; DT NN</w:t>
      </w:r>
    </w:p>
    <w:p w14:paraId="33DBF200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NP -&gt; DT JJ NN</w:t>
      </w:r>
    </w:p>
    <w:p w14:paraId="17DFBFCC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VP -&gt; VBZ NP</w:t>
      </w:r>
    </w:p>
    <w:p w14:paraId="7DCDA7C2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PP -&gt; IN NP</w:t>
      </w:r>
    </w:p>
    <w:p w14:paraId="55A9B596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A81BEC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DT -&gt; 'The' | 'an' | 'the'</w:t>
      </w:r>
    </w:p>
    <w:p w14:paraId="4E44242B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JJ -&gt; 'little'</w:t>
      </w:r>
    </w:p>
    <w:p w14:paraId="272C73FE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NN -&gt; 'boy' | 'apple' | 'garden'</w:t>
      </w:r>
    </w:p>
    <w:p w14:paraId="6F6AA01A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VBZ -&gt; 'eats'</w:t>
      </w:r>
    </w:p>
    <w:p w14:paraId="688CF490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IN -&gt; 'in'</w:t>
      </w:r>
    </w:p>
    <w:p w14:paraId="028F208B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PUNC -&gt; '.'</w:t>
      </w:r>
    </w:p>
    <w:p w14:paraId="47E01B02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>""")</w:t>
      </w:r>
    </w:p>
    <w:p w14:paraId="7B790380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884C4B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parser = 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ChartParser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cfg_grammar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E3D0C2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CC7187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cfg_tokens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nltk.word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_tokenize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(sentence)</w:t>
      </w:r>
    </w:p>
    <w:p w14:paraId="5F2C13B8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FD6537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nCFG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-BASED PARSE TREE:")</w:t>
      </w:r>
    </w:p>
    <w:p w14:paraId="6C20D3FB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713EB1" w14:textId="77777777" w:rsidR="00E04002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for tree in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72B30">
        <w:rPr>
          <w:rFonts w:ascii="Times New Roman" w:hAnsi="Times New Roman" w:cs="Times New Roman"/>
          <w:sz w:val="28"/>
          <w:szCs w:val="28"/>
          <w:lang w:val="en-US"/>
        </w:rPr>
        <w:t>cfg_tokens</w:t>
      </w:r>
      <w:proofErr w:type="spellEnd"/>
      <w:r w:rsidRPr="00272B3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70D3AD3" w14:textId="0D7EE58B" w:rsidR="004128E3" w:rsidRPr="00272B30" w:rsidRDefault="00E04002" w:rsidP="00E040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72B30">
        <w:rPr>
          <w:rFonts w:ascii="Times New Roman" w:hAnsi="Times New Roman" w:cs="Times New Roman"/>
          <w:sz w:val="28"/>
          <w:szCs w:val="28"/>
          <w:lang w:val="en-US"/>
        </w:rPr>
        <w:t>tree.draw</w:t>
      </w:r>
      <w:proofErr w:type="spellEnd"/>
      <w:proofErr w:type="gramEnd"/>
      <w:r w:rsidRPr="00272B3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597F472" w14:textId="77777777" w:rsidR="00272B30" w:rsidRDefault="00272B30" w:rsidP="00E04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E95294" w14:textId="77777777" w:rsidR="00272B30" w:rsidRPr="00272B30" w:rsidRDefault="00272B30" w:rsidP="00E04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FFF323" w14:textId="6D119F4C" w:rsidR="00E04002" w:rsidRPr="00272B30" w:rsidRDefault="00E04002" w:rsidP="00E040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2B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73AD396" w14:textId="59CB8F9C" w:rsidR="00E04002" w:rsidRPr="00272B30" w:rsidRDefault="00E04002" w:rsidP="00E0400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2B3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151324E" wp14:editId="30131652">
            <wp:extent cx="6042660" cy="3748534"/>
            <wp:effectExtent l="0" t="0" r="0" b="4445"/>
            <wp:docPr id="20924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4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3957" cy="375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002" w:rsidRPr="00272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3"/>
    <w:rsid w:val="0010094D"/>
    <w:rsid w:val="001864A6"/>
    <w:rsid w:val="00272B30"/>
    <w:rsid w:val="003F779A"/>
    <w:rsid w:val="004128E3"/>
    <w:rsid w:val="005D6BA3"/>
    <w:rsid w:val="007F3E48"/>
    <w:rsid w:val="00D6168F"/>
    <w:rsid w:val="00D72AC0"/>
    <w:rsid w:val="00D9106C"/>
    <w:rsid w:val="00E04002"/>
    <w:rsid w:val="00F3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2CDE"/>
  <w15:chartTrackingRefBased/>
  <w15:docId w15:val="{A560E3F1-5065-4660-82C7-37574F0D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Bhagat</dc:creator>
  <cp:keywords/>
  <dc:description/>
  <cp:lastModifiedBy>Sunil Bhagat</cp:lastModifiedBy>
  <cp:revision>2</cp:revision>
  <dcterms:created xsi:type="dcterms:W3CDTF">2026-10-15T05:45:00Z</dcterms:created>
  <dcterms:modified xsi:type="dcterms:W3CDTF">2026-10-15T05:45:00Z</dcterms:modified>
</cp:coreProperties>
</file>