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357F9" w14:textId="77777777" w:rsidR="00B53144" w:rsidRDefault="00B53144">
      <w:pPr>
        <w:pStyle w:val="Title"/>
      </w:pPr>
    </w:p>
    <w:p w14:paraId="79E2D03B" w14:textId="77777777" w:rsidR="00B53144" w:rsidRDefault="000244F4">
      <w:pPr>
        <w:pStyle w:val="Title"/>
      </w:pPr>
      <w:r>
        <w:t>Software Formalization</w:t>
      </w:r>
    </w:p>
    <w:p w14:paraId="0D5B7367" w14:textId="77777777" w:rsidR="00B53144" w:rsidRDefault="00B53144">
      <w:pPr>
        <w:pStyle w:val="Title"/>
      </w:pPr>
    </w:p>
    <w:p w14:paraId="0866F596" w14:textId="77777777" w:rsidR="00B53144" w:rsidRDefault="000244F4">
      <w:pPr>
        <w:pStyle w:val="Title"/>
        <w:jc w:val="left"/>
        <w:rPr>
          <w:b w:val="0"/>
          <w:sz w:val="24"/>
          <w:szCs w:val="24"/>
        </w:rPr>
      </w:pPr>
      <w:r>
        <w:rPr>
          <w:sz w:val="24"/>
          <w:szCs w:val="24"/>
        </w:rPr>
        <w:t xml:space="preserve">Year: </w:t>
      </w:r>
      <w:r>
        <w:rPr>
          <w:b w:val="0"/>
          <w:sz w:val="24"/>
          <w:szCs w:val="24"/>
        </w:rPr>
        <w:t xml:space="preserve">2018 </w:t>
      </w:r>
      <w:r>
        <w:rPr>
          <w:sz w:val="24"/>
          <w:szCs w:val="24"/>
        </w:rPr>
        <w:tab/>
        <w:t xml:space="preserve">Semester: </w:t>
      </w:r>
      <w:r>
        <w:rPr>
          <w:b w:val="0"/>
          <w:sz w:val="24"/>
          <w:szCs w:val="24"/>
        </w:rPr>
        <w:t>Fall</w:t>
      </w:r>
      <w:r>
        <w:rPr>
          <w:sz w:val="24"/>
          <w:szCs w:val="24"/>
        </w:rPr>
        <w:tab/>
        <w:t xml:space="preserve">Team: </w:t>
      </w:r>
      <w:r>
        <w:rPr>
          <w:b w:val="0"/>
          <w:sz w:val="24"/>
          <w:szCs w:val="24"/>
        </w:rPr>
        <w:t>07</w:t>
      </w:r>
      <w:r>
        <w:rPr>
          <w:sz w:val="24"/>
          <w:szCs w:val="24"/>
        </w:rPr>
        <w:t xml:space="preserve"> </w:t>
      </w:r>
      <w:r>
        <w:rPr>
          <w:sz w:val="24"/>
          <w:szCs w:val="24"/>
        </w:rPr>
        <w:tab/>
        <w:t>Project:</w:t>
      </w:r>
      <w:r>
        <w:rPr>
          <w:b w:val="0"/>
          <w:sz w:val="24"/>
          <w:szCs w:val="24"/>
        </w:rPr>
        <w:t>Handi_glove</w:t>
      </w:r>
    </w:p>
    <w:p w14:paraId="70E833B0" w14:textId="77777777" w:rsidR="00B53144" w:rsidRDefault="000244F4">
      <w:pPr>
        <w:pStyle w:val="Title"/>
        <w:jc w:val="left"/>
        <w:rPr>
          <w:sz w:val="24"/>
          <w:szCs w:val="24"/>
        </w:rPr>
      </w:pPr>
      <w:bookmarkStart w:id="0" w:name="_gjdgxs" w:colFirst="0" w:colLast="0"/>
      <w:bookmarkEnd w:id="0"/>
      <w:r>
        <w:rPr>
          <w:sz w:val="24"/>
          <w:szCs w:val="24"/>
        </w:rPr>
        <w:t xml:space="preserve">Creation Date: </w:t>
      </w:r>
      <w:r>
        <w:rPr>
          <w:b w:val="0"/>
          <w:sz w:val="24"/>
          <w:szCs w:val="24"/>
        </w:rPr>
        <w:t>October 3, 2018</w:t>
      </w:r>
      <w:r>
        <w:rPr>
          <w:sz w:val="24"/>
          <w:szCs w:val="24"/>
        </w:rPr>
        <w:t xml:space="preserve"> </w:t>
      </w:r>
      <w:r>
        <w:rPr>
          <w:sz w:val="24"/>
          <w:szCs w:val="24"/>
        </w:rPr>
        <w:tab/>
      </w:r>
      <w:r>
        <w:rPr>
          <w:sz w:val="24"/>
          <w:szCs w:val="24"/>
        </w:rPr>
        <w:tab/>
      </w:r>
      <w:r>
        <w:rPr>
          <w:sz w:val="24"/>
          <w:szCs w:val="24"/>
        </w:rPr>
        <w:tab/>
        <w:t xml:space="preserve">Last Modified: </w:t>
      </w:r>
      <w:r>
        <w:rPr>
          <w:b w:val="0"/>
          <w:sz w:val="24"/>
          <w:szCs w:val="24"/>
        </w:rPr>
        <w:t>October 5, 2018</w:t>
      </w:r>
      <w:r>
        <w:rPr>
          <w:sz w:val="24"/>
          <w:szCs w:val="24"/>
        </w:rPr>
        <w:t xml:space="preserve"> </w:t>
      </w:r>
    </w:p>
    <w:p w14:paraId="1713C99F" w14:textId="77777777" w:rsidR="00B53144" w:rsidRDefault="00B53144">
      <w:pPr>
        <w:pStyle w:val="Title"/>
        <w:jc w:val="left"/>
        <w:rPr>
          <w:sz w:val="24"/>
          <w:szCs w:val="24"/>
        </w:rPr>
      </w:pPr>
      <w:bookmarkStart w:id="1" w:name="_30j0zll" w:colFirst="0" w:colLast="0"/>
      <w:bookmarkEnd w:id="1"/>
    </w:p>
    <w:p w14:paraId="6D2A94C7" w14:textId="77777777" w:rsidR="00B53144" w:rsidRDefault="000244F4">
      <w:pPr>
        <w:pStyle w:val="Title"/>
        <w:jc w:val="left"/>
        <w:rPr>
          <w:sz w:val="24"/>
          <w:szCs w:val="24"/>
        </w:rPr>
      </w:pPr>
      <w:bookmarkStart w:id="2" w:name="_1fob9te" w:colFirst="0" w:colLast="0"/>
      <w:bookmarkEnd w:id="2"/>
      <w:r>
        <w:rPr>
          <w:sz w:val="24"/>
          <w:szCs w:val="24"/>
        </w:rPr>
        <w:t xml:space="preserve">Member 1: </w:t>
      </w:r>
      <w:r>
        <w:rPr>
          <w:b w:val="0"/>
          <w:sz w:val="24"/>
          <w:szCs w:val="24"/>
        </w:rPr>
        <w:t>Yaodong Shen</w:t>
      </w:r>
      <w:r>
        <w:rPr>
          <w:sz w:val="24"/>
          <w:szCs w:val="24"/>
        </w:rPr>
        <w:tab/>
      </w:r>
      <w:r>
        <w:rPr>
          <w:sz w:val="24"/>
          <w:szCs w:val="24"/>
        </w:rPr>
        <w:tab/>
      </w:r>
      <w:r>
        <w:rPr>
          <w:sz w:val="24"/>
          <w:szCs w:val="24"/>
        </w:rPr>
        <w:tab/>
      </w:r>
      <w:r>
        <w:rPr>
          <w:sz w:val="24"/>
          <w:szCs w:val="24"/>
        </w:rPr>
        <w:tab/>
        <w:t xml:space="preserve">Email: </w:t>
      </w:r>
      <w:r>
        <w:rPr>
          <w:b w:val="0"/>
          <w:sz w:val="24"/>
          <w:szCs w:val="24"/>
        </w:rPr>
        <w:t>shen234@purdue.edu</w:t>
      </w:r>
      <w:r>
        <w:rPr>
          <w:sz w:val="24"/>
          <w:szCs w:val="24"/>
        </w:rPr>
        <w:t xml:space="preserve"> </w:t>
      </w:r>
    </w:p>
    <w:p w14:paraId="159A8317" w14:textId="77777777" w:rsidR="00B53144" w:rsidRDefault="000244F4">
      <w:pPr>
        <w:pStyle w:val="Title"/>
        <w:jc w:val="left"/>
        <w:rPr>
          <w:sz w:val="24"/>
          <w:szCs w:val="24"/>
        </w:rPr>
      </w:pPr>
      <w:bookmarkStart w:id="3" w:name="_3znysh7" w:colFirst="0" w:colLast="0"/>
      <w:bookmarkEnd w:id="3"/>
      <w:r>
        <w:rPr>
          <w:sz w:val="24"/>
          <w:szCs w:val="24"/>
        </w:rPr>
        <w:t xml:space="preserve">Member 2: </w:t>
      </w:r>
      <w:r>
        <w:rPr>
          <w:b w:val="0"/>
          <w:sz w:val="24"/>
          <w:szCs w:val="24"/>
        </w:rPr>
        <w:t>Jia En Chua</w:t>
      </w:r>
      <w:r>
        <w:rPr>
          <w:sz w:val="24"/>
          <w:szCs w:val="24"/>
        </w:rPr>
        <w:tab/>
      </w:r>
      <w:r>
        <w:rPr>
          <w:sz w:val="24"/>
          <w:szCs w:val="24"/>
        </w:rPr>
        <w:tab/>
      </w:r>
      <w:r>
        <w:rPr>
          <w:sz w:val="24"/>
          <w:szCs w:val="24"/>
        </w:rPr>
        <w:tab/>
      </w:r>
      <w:r>
        <w:rPr>
          <w:sz w:val="24"/>
          <w:szCs w:val="24"/>
        </w:rPr>
        <w:tab/>
        <w:t xml:space="preserve">Email: </w:t>
      </w:r>
      <w:r>
        <w:rPr>
          <w:b w:val="0"/>
          <w:sz w:val="24"/>
          <w:szCs w:val="24"/>
        </w:rPr>
        <w:t>chuaj@purdue.edu</w:t>
      </w:r>
      <w:r>
        <w:rPr>
          <w:sz w:val="24"/>
          <w:szCs w:val="24"/>
        </w:rPr>
        <w:t xml:space="preserve"> </w:t>
      </w:r>
    </w:p>
    <w:p w14:paraId="63A3D94D" w14:textId="5A13DCBE" w:rsidR="00B53144" w:rsidRDefault="000244F4">
      <w:pPr>
        <w:pStyle w:val="Title"/>
        <w:jc w:val="left"/>
        <w:rPr>
          <w:b w:val="0"/>
          <w:sz w:val="24"/>
          <w:szCs w:val="24"/>
        </w:rPr>
      </w:pPr>
      <w:bookmarkStart w:id="4" w:name="_2et92p0" w:colFirst="0" w:colLast="0"/>
      <w:bookmarkEnd w:id="4"/>
      <w:r>
        <w:rPr>
          <w:sz w:val="24"/>
          <w:szCs w:val="24"/>
        </w:rPr>
        <w:t xml:space="preserve">Member 3: </w:t>
      </w:r>
      <w:r>
        <w:rPr>
          <w:b w:val="0"/>
          <w:sz w:val="24"/>
          <w:szCs w:val="24"/>
        </w:rPr>
        <w:t xml:space="preserve">Yao </w:t>
      </w:r>
      <w:r w:rsidR="00107E12">
        <w:rPr>
          <w:b w:val="0"/>
          <w:sz w:val="24"/>
          <w:szCs w:val="24"/>
        </w:rPr>
        <w:t>Chen</w:t>
      </w:r>
      <w:r w:rsidR="00107E12">
        <w:rPr>
          <w:sz w:val="24"/>
          <w:szCs w:val="24"/>
        </w:rPr>
        <w:t xml:space="preserve"> </w:t>
      </w:r>
      <w:r w:rsidR="00107E12">
        <w:rPr>
          <w:sz w:val="24"/>
          <w:szCs w:val="24"/>
        </w:rPr>
        <w:tab/>
      </w:r>
      <w:r>
        <w:rPr>
          <w:sz w:val="24"/>
          <w:szCs w:val="24"/>
        </w:rPr>
        <w:tab/>
      </w:r>
      <w:r>
        <w:rPr>
          <w:sz w:val="24"/>
          <w:szCs w:val="24"/>
        </w:rPr>
        <w:tab/>
      </w:r>
      <w:r>
        <w:rPr>
          <w:sz w:val="24"/>
          <w:szCs w:val="24"/>
        </w:rPr>
        <w:tab/>
        <w:t xml:space="preserve">Email: </w:t>
      </w:r>
      <w:r>
        <w:rPr>
          <w:b w:val="0"/>
          <w:sz w:val="24"/>
          <w:szCs w:val="24"/>
        </w:rPr>
        <w:t>chen1748@purdue.edu</w:t>
      </w:r>
    </w:p>
    <w:p w14:paraId="1FD457E9" w14:textId="77777777" w:rsidR="00B53144" w:rsidRDefault="000244F4">
      <w:pPr>
        <w:pStyle w:val="Title"/>
        <w:jc w:val="left"/>
        <w:rPr>
          <w:sz w:val="24"/>
          <w:szCs w:val="24"/>
        </w:rPr>
      </w:pPr>
      <w:bookmarkStart w:id="5" w:name="_tyjcwt" w:colFirst="0" w:colLast="0"/>
      <w:bookmarkEnd w:id="5"/>
      <w:r>
        <w:rPr>
          <w:sz w:val="24"/>
          <w:szCs w:val="24"/>
        </w:rPr>
        <w:t xml:space="preserve">Member 4: </w:t>
      </w:r>
      <w:r>
        <w:rPr>
          <w:b w:val="0"/>
          <w:sz w:val="24"/>
          <w:szCs w:val="24"/>
        </w:rPr>
        <w:t>Carol Lo</w:t>
      </w:r>
      <w:r>
        <w:rPr>
          <w:b w:val="0"/>
          <w:sz w:val="24"/>
          <w:szCs w:val="24"/>
        </w:rPr>
        <w:tab/>
      </w:r>
      <w:r>
        <w:rPr>
          <w:sz w:val="24"/>
          <w:szCs w:val="24"/>
        </w:rPr>
        <w:tab/>
      </w:r>
      <w:r>
        <w:rPr>
          <w:sz w:val="24"/>
          <w:szCs w:val="24"/>
        </w:rPr>
        <w:tab/>
      </w:r>
      <w:r>
        <w:rPr>
          <w:sz w:val="24"/>
          <w:szCs w:val="24"/>
        </w:rPr>
        <w:tab/>
      </w:r>
      <w:r>
        <w:rPr>
          <w:sz w:val="24"/>
          <w:szCs w:val="24"/>
        </w:rPr>
        <w:tab/>
        <w:t xml:space="preserve">Email: </w:t>
      </w:r>
      <w:r>
        <w:rPr>
          <w:b w:val="0"/>
          <w:sz w:val="24"/>
          <w:szCs w:val="24"/>
        </w:rPr>
        <w:t>lo40@purdue.edu</w:t>
      </w:r>
      <w:r>
        <w:rPr>
          <w:sz w:val="24"/>
          <w:szCs w:val="24"/>
        </w:rPr>
        <w:t xml:space="preserve"> </w:t>
      </w:r>
    </w:p>
    <w:p w14:paraId="303D3F91" w14:textId="77777777" w:rsidR="00B53144" w:rsidRDefault="00B53144">
      <w:pPr>
        <w:pStyle w:val="Title"/>
        <w:jc w:val="left"/>
        <w:rPr>
          <w:sz w:val="24"/>
          <w:szCs w:val="24"/>
        </w:rPr>
      </w:pPr>
    </w:p>
    <w:p w14:paraId="38BC60D0" w14:textId="77777777" w:rsidR="00B53144" w:rsidRDefault="000244F4">
      <w:pPr>
        <w:pStyle w:val="Title"/>
        <w:jc w:val="left"/>
        <w:rPr>
          <w:sz w:val="24"/>
          <w:szCs w:val="24"/>
        </w:rPr>
      </w:pPr>
      <w:r>
        <w:rPr>
          <w:sz w:val="24"/>
          <w:szCs w:val="24"/>
        </w:rPr>
        <w:t>Assignment Evaluation:</w:t>
      </w:r>
    </w:p>
    <w:p w14:paraId="2DDADBD0" w14:textId="77777777" w:rsidR="00B53144" w:rsidRDefault="00B53144">
      <w:pPr>
        <w:pStyle w:val="Title"/>
        <w:jc w:val="left"/>
        <w:rPr>
          <w:sz w:val="24"/>
          <w:szCs w:val="24"/>
        </w:rPr>
      </w:pPr>
    </w:p>
    <w:tbl>
      <w:tblPr>
        <w:tblStyle w:val="a"/>
        <w:tblW w:w="9483" w:type="dxa"/>
        <w:tblInd w:w="8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3072"/>
        <w:gridCol w:w="1260"/>
        <w:gridCol w:w="900"/>
        <w:gridCol w:w="810"/>
        <w:gridCol w:w="3441"/>
      </w:tblGrid>
      <w:tr w:rsidR="00B53144" w14:paraId="38BA19EC" w14:textId="77777777">
        <w:trPr>
          <w:trHeight w:val="300"/>
        </w:trPr>
        <w:tc>
          <w:tcPr>
            <w:tcW w:w="3072" w:type="dxa"/>
            <w:tcBorders>
              <w:top w:val="single" w:sz="4" w:space="0" w:color="000001"/>
              <w:left w:val="single" w:sz="4" w:space="0" w:color="000001"/>
              <w:bottom w:val="single" w:sz="4" w:space="0" w:color="000001"/>
              <w:right w:val="single" w:sz="4" w:space="0" w:color="000001"/>
            </w:tcBorders>
            <w:shd w:val="clear" w:color="auto" w:fill="A6A6A6"/>
            <w:tcMar>
              <w:left w:w="93" w:type="dxa"/>
            </w:tcMar>
            <w:vAlign w:val="bottom"/>
          </w:tcPr>
          <w:p w14:paraId="402F82A5" w14:textId="77777777" w:rsidR="00B53144" w:rsidRDefault="000244F4">
            <w:pPr>
              <w:widowControl w:val="0"/>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60" w:type="dxa"/>
            <w:tcBorders>
              <w:top w:val="single" w:sz="4" w:space="0" w:color="000001"/>
              <w:left w:val="single" w:sz="4" w:space="0" w:color="000001"/>
              <w:bottom w:val="single" w:sz="4" w:space="0" w:color="000001"/>
              <w:right w:val="single" w:sz="4" w:space="0" w:color="000001"/>
            </w:tcBorders>
            <w:shd w:val="clear" w:color="auto" w:fill="A6A6A6"/>
            <w:vAlign w:val="bottom"/>
          </w:tcPr>
          <w:p w14:paraId="79B3C3BD" w14:textId="77777777" w:rsidR="00B53144" w:rsidRDefault="000244F4">
            <w:pPr>
              <w:widowControl w:val="0"/>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00" w:type="dxa"/>
            <w:tcBorders>
              <w:top w:val="single" w:sz="4" w:space="0" w:color="000001"/>
              <w:left w:val="single" w:sz="4" w:space="0" w:color="000001"/>
              <w:bottom w:val="single" w:sz="4" w:space="0" w:color="000001"/>
              <w:right w:val="single" w:sz="4" w:space="0" w:color="000001"/>
            </w:tcBorders>
            <w:shd w:val="clear" w:color="auto" w:fill="A6A6A6"/>
            <w:vAlign w:val="bottom"/>
          </w:tcPr>
          <w:p w14:paraId="006914A9" w14:textId="77777777" w:rsidR="00B53144" w:rsidRDefault="000244F4">
            <w:pPr>
              <w:widowControl w:val="0"/>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810" w:type="dxa"/>
            <w:tcBorders>
              <w:top w:val="single" w:sz="4" w:space="0" w:color="000001"/>
              <w:left w:val="single" w:sz="4" w:space="0" w:color="000001"/>
              <w:bottom w:val="single" w:sz="4" w:space="0" w:color="000001"/>
              <w:right w:val="single" w:sz="4" w:space="0" w:color="000001"/>
            </w:tcBorders>
            <w:shd w:val="clear" w:color="auto" w:fill="A6A6A6"/>
            <w:vAlign w:val="bottom"/>
          </w:tcPr>
          <w:p w14:paraId="5A4A598E" w14:textId="77777777" w:rsidR="00B53144" w:rsidRDefault="000244F4">
            <w:pPr>
              <w:widowControl w:val="0"/>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Points</w:t>
            </w:r>
          </w:p>
        </w:tc>
        <w:tc>
          <w:tcPr>
            <w:tcW w:w="3441" w:type="dxa"/>
            <w:tcBorders>
              <w:top w:val="single" w:sz="4" w:space="0" w:color="000001"/>
              <w:left w:val="single" w:sz="4" w:space="0" w:color="000001"/>
              <w:bottom w:val="single" w:sz="4" w:space="0" w:color="000001"/>
              <w:right w:val="single" w:sz="4" w:space="0" w:color="000001"/>
            </w:tcBorders>
            <w:shd w:val="clear" w:color="auto" w:fill="A6A6A6"/>
            <w:vAlign w:val="bottom"/>
          </w:tcPr>
          <w:p w14:paraId="715A8556" w14:textId="77777777" w:rsidR="00B53144" w:rsidRDefault="000244F4">
            <w:pPr>
              <w:widowControl w:val="0"/>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B53144" w14:paraId="367256F5" w14:textId="77777777">
        <w:trPr>
          <w:trHeight w:val="300"/>
        </w:trPr>
        <w:tc>
          <w:tcPr>
            <w:tcW w:w="9483" w:type="dxa"/>
            <w:gridSpan w:val="5"/>
            <w:tcBorders>
              <w:top w:val="single" w:sz="4" w:space="0" w:color="000001"/>
              <w:left w:val="single" w:sz="4" w:space="0" w:color="000001"/>
              <w:bottom w:val="single" w:sz="4" w:space="0" w:color="000001"/>
              <w:right w:val="single" w:sz="4" w:space="0" w:color="000001"/>
            </w:tcBorders>
            <w:shd w:val="clear" w:color="auto" w:fill="FFC000"/>
            <w:tcMar>
              <w:left w:w="93" w:type="dxa"/>
            </w:tcMar>
            <w:vAlign w:val="bottom"/>
          </w:tcPr>
          <w:p w14:paraId="568138F1" w14:textId="77777777" w:rsidR="00B53144" w:rsidRDefault="000244F4">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B53144" w14:paraId="5BA1D89C" w14:textId="77777777">
        <w:trPr>
          <w:trHeight w:val="300"/>
        </w:trPr>
        <w:tc>
          <w:tcPr>
            <w:tcW w:w="3072"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bottom"/>
          </w:tcPr>
          <w:p w14:paraId="5B7ED3F0" w14:textId="77777777" w:rsidR="00B53144" w:rsidRDefault="000244F4">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Third Party Software</w:t>
            </w:r>
          </w:p>
        </w:tc>
        <w:tc>
          <w:tcPr>
            <w:tcW w:w="126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B957D59" w14:textId="77777777" w:rsidR="00B53144" w:rsidRDefault="000244F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0F68D09" w14:textId="77777777" w:rsidR="00B53144" w:rsidRDefault="000244F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81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D8D539C" w14:textId="77777777" w:rsidR="00B53144" w:rsidRDefault="000244F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3441"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1CD4A23" w14:textId="77777777" w:rsidR="00B53144" w:rsidRDefault="000244F4">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B53144" w14:paraId="308C4F80" w14:textId="77777777">
        <w:trPr>
          <w:trHeight w:val="300"/>
        </w:trPr>
        <w:tc>
          <w:tcPr>
            <w:tcW w:w="3072"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bottom"/>
          </w:tcPr>
          <w:p w14:paraId="6AFFC5D7" w14:textId="77777777" w:rsidR="00B53144" w:rsidRDefault="000244F4">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Description of Components</w:t>
            </w:r>
          </w:p>
        </w:tc>
        <w:tc>
          <w:tcPr>
            <w:tcW w:w="126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155BBE5" w14:textId="77777777" w:rsidR="00B53144" w:rsidRDefault="000244F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4.5</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1162486" w14:textId="77777777" w:rsidR="00B53144" w:rsidRDefault="000244F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81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983E48C" w14:textId="77777777" w:rsidR="00B53144" w:rsidRDefault="000244F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13.5</w:t>
            </w:r>
          </w:p>
        </w:tc>
        <w:tc>
          <w:tcPr>
            <w:tcW w:w="3441"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3E3ADB8" w14:textId="77777777" w:rsidR="00B53144" w:rsidRDefault="000244F4">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B53144" w14:paraId="05AD5A93" w14:textId="77777777">
        <w:trPr>
          <w:trHeight w:val="300"/>
        </w:trPr>
        <w:tc>
          <w:tcPr>
            <w:tcW w:w="3072"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bottom"/>
          </w:tcPr>
          <w:p w14:paraId="11D2AB4F" w14:textId="77777777" w:rsidR="00B53144" w:rsidRDefault="000244F4">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Testing Plan</w:t>
            </w:r>
          </w:p>
        </w:tc>
        <w:tc>
          <w:tcPr>
            <w:tcW w:w="126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A02A5F4" w14:textId="77777777" w:rsidR="00B53144" w:rsidRDefault="000244F4">
            <w:pPr>
              <w:widowControl w:val="0"/>
              <w:pBdr>
                <w:top w:val="nil"/>
                <w:left w:val="nil"/>
                <w:bottom w:val="nil"/>
                <w:right w:val="nil"/>
                <w:between w:val="nil"/>
              </w:pBdr>
              <w:jc w:val="center"/>
            </w:pPr>
            <w:r>
              <w:rPr>
                <w:rFonts w:ascii="Calibri" w:eastAsia="Calibri" w:hAnsi="Calibri" w:cs="Calibri"/>
                <w:color w:val="000000"/>
                <w:sz w:val="22"/>
                <w:szCs w:val="22"/>
              </w:rPr>
              <w:t>4</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2A55A95" w14:textId="77777777" w:rsidR="00B53144" w:rsidRDefault="000244F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81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C90D0E9" w14:textId="77777777" w:rsidR="00B53144" w:rsidRDefault="000244F4">
            <w:pPr>
              <w:widowControl w:val="0"/>
              <w:pBdr>
                <w:top w:val="nil"/>
                <w:left w:val="nil"/>
                <w:bottom w:val="nil"/>
                <w:right w:val="nil"/>
                <w:between w:val="nil"/>
              </w:pBdr>
              <w:jc w:val="center"/>
            </w:pPr>
            <w:r>
              <w:rPr>
                <w:rFonts w:ascii="Calibri" w:eastAsia="Calibri" w:hAnsi="Calibri" w:cs="Calibri"/>
                <w:color w:val="000000"/>
                <w:sz w:val="22"/>
                <w:szCs w:val="22"/>
              </w:rPr>
              <w:t>12</w:t>
            </w:r>
          </w:p>
        </w:tc>
        <w:tc>
          <w:tcPr>
            <w:tcW w:w="3441"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AAB38C3" w14:textId="77777777" w:rsidR="00B53144" w:rsidRDefault="000244F4">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B53144" w14:paraId="5668721A" w14:textId="77777777">
        <w:trPr>
          <w:trHeight w:val="300"/>
        </w:trPr>
        <w:tc>
          <w:tcPr>
            <w:tcW w:w="3072"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bottom"/>
          </w:tcPr>
          <w:p w14:paraId="667862B0" w14:textId="77777777" w:rsidR="00B53144" w:rsidRDefault="000244F4">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Software Component Diagram</w:t>
            </w:r>
          </w:p>
        </w:tc>
        <w:tc>
          <w:tcPr>
            <w:tcW w:w="126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36ED700" w14:textId="77777777" w:rsidR="00B53144" w:rsidRDefault="000244F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4.5</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E3AE567" w14:textId="77777777" w:rsidR="00B53144" w:rsidRDefault="000244F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x4</w:t>
            </w:r>
          </w:p>
        </w:tc>
        <w:tc>
          <w:tcPr>
            <w:tcW w:w="81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47F886A" w14:textId="77777777" w:rsidR="00B53144" w:rsidRDefault="000244F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18</w:t>
            </w:r>
          </w:p>
        </w:tc>
        <w:tc>
          <w:tcPr>
            <w:tcW w:w="3441"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BA14F34" w14:textId="77777777" w:rsidR="00B53144" w:rsidRDefault="000244F4">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B53144" w14:paraId="72DD1735" w14:textId="77777777">
        <w:trPr>
          <w:trHeight w:val="300"/>
        </w:trPr>
        <w:tc>
          <w:tcPr>
            <w:tcW w:w="9483" w:type="dxa"/>
            <w:gridSpan w:val="5"/>
            <w:tcBorders>
              <w:top w:val="single" w:sz="4" w:space="0" w:color="000001"/>
              <w:left w:val="single" w:sz="4" w:space="0" w:color="000001"/>
              <w:bottom w:val="single" w:sz="4" w:space="0" w:color="000001"/>
              <w:right w:val="single" w:sz="4" w:space="0" w:color="000001"/>
            </w:tcBorders>
            <w:shd w:val="clear" w:color="auto" w:fill="FFC000"/>
            <w:tcMar>
              <w:left w:w="93" w:type="dxa"/>
            </w:tcMar>
            <w:vAlign w:val="bottom"/>
          </w:tcPr>
          <w:p w14:paraId="7FEE4514" w14:textId="77777777" w:rsidR="00B53144" w:rsidRDefault="000244F4">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B53144" w14:paraId="4375CC24" w14:textId="77777777">
        <w:trPr>
          <w:trHeight w:val="300"/>
        </w:trPr>
        <w:tc>
          <w:tcPr>
            <w:tcW w:w="3072"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bottom"/>
          </w:tcPr>
          <w:p w14:paraId="26D051B4" w14:textId="77777777" w:rsidR="00B53144" w:rsidRDefault="000244F4">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Spelling and Grammar</w:t>
            </w:r>
          </w:p>
        </w:tc>
        <w:tc>
          <w:tcPr>
            <w:tcW w:w="126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0DB2D33" w14:textId="77777777" w:rsidR="00B53144" w:rsidRDefault="000244F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4.5</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361C9F5" w14:textId="77777777" w:rsidR="00B53144" w:rsidRDefault="000244F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81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98D79F9" w14:textId="77777777" w:rsidR="00B53144" w:rsidRDefault="000244F4">
            <w:pPr>
              <w:widowControl w:val="0"/>
              <w:pBdr>
                <w:top w:val="nil"/>
                <w:left w:val="nil"/>
                <w:bottom w:val="nil"/>
                <w:right w:val="nil"/>
                <w:between w:val="nil"/>
              </w:pBdr>
              <w:jc w:val="center"/>
            </w:pPr>
            <w:r>
              <w:rPr>
                <w:rFonts w:ascii="Calibri" w:eastAsia="Calibri" w:hAnsi="Calibri" w:cs="Calibri"/>
                <w:color w:val="000000"/>
                <w:sz w:val="22"/>
                <w:szCs w:val="22"/>
              </w:rPr>
              <w:t>9</w:t>
            </w:r>
          </w:p>
        </w:tc>
        <w:tc>
          <w:tcPr>
            <w:tcW w:w="3441"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38D0140" w14:textId="77777777" w:rsidR="00B53144" w:rsidRDefault="000244F4">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B53144" w14:paraId="5F9E5479" w14:textId="77777777">
        <w:trPr>
          <w:trHeight w:val="300"/>
        </w:trPr>
        <w:tc>
          <w:tcPr>
            <w:tcW w:w="3072"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bottom"/>
          </w:tcPr>
          <w:p w14:paraId="19255D64" w14:textId="77777777" w:rsidR="00B53144" w:rsidRDefault="000244F4">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6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97C96C6" w14:textId="77777777" w:rsidR="00B53144" w:rsidRDefault="000244F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BB114C7" w14:textId="77777777" w:rsidR="00B53144" w:rsidRDefault="000244F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x1</w:t>
            </w:r>
          </w:p>
        </w:tc>
        <w:tc>
          <w:tcPr>
            <w:tcW w:w="81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376F0E1" w14:textId="77777777" w:rsidR="00B53144" w:rsidRDefault="000244F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3441"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503D8BA" w14:textId="77777777" w:rsidR="00B53144" w:rsidRDefault="000244F4">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B53144" w14:paraId="63EA53A7" w14:textId="77777777">
        <w:trPr>
          <w:trHeight w:val="300"/>
        </w:trPr>
        <w:tc>
          <w:tcPr>
            <w:tcW w:w="3072"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bottom"/>
          </w:tcPr>
          <w:p w14:paraId="581B9E4A" w14:textId="77777777" w:rsidR="00B53144" w:rsidRDefault="000244F4">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6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6947226" w14:textId="77777777" w:rsidR="00B53144" w:rsidRDefault="000244F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4.5</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7EBD98B" w14:textId="77777777" w:rsidR="00B53144" w:rsidRDefault="000244F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81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E059D1D" w14:textId="77777777" w:rsidR="00B53144" w:rsidRDefault="000244F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9</w:t>
            </w:r>
          </w:p>
        </w:tc>
        <w:tc>
          <w:tcPr>
            <w:tcW w:w="3441"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8691F81" w14:textId="77777777" w:rsidR="00B53144" w:rsidRDefault="000244F4">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B53144" w14:paraId="0F66AEA7" w14:textId="77777777">
        <w:trPr>
          <w:trHeight w:val="300"/>
        </w:trPr>
        <w:tc>
          <w:tcPr>
            <w:tcW w:w="3072"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bottom"/>
          </w:tcPr>
          <w:p w14:paraId="2F982BEC" w14:textId="77777777" w:rsidR="00B53144" w:rsidRDefault="000244F4">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Technical Writing Style</w:t>
            </w:r>
          </w:p>
        </w:tc>
        <w:tc>
          <w:tcPr>
            <w:tcW w:w="126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BD9D90B" w14:textId="77777777" w:rsidR="00B53144" w:rsidRDefault="000244F4">
            <w:pPr>
              <w:widowControl w:val="0"/>
              <w:pBdr>
                <w:top w:val="nil"/>
                <w:left w:val="nil"/>
                <w:bottom w:val="nil"/>
                <w:right w:val="nil"/>
                <w:between w:val="nil"/>
              </w:pBdr>
              <w:jc w:val="center"/>
            </w:pPr>
            <w:r>
              <w:rPr>
                <w:rFonts w:ascii="Calibri" w:eastAsia="Calibri" w:hAnsi="Calibri" w:cs="Calibri"/>
                <w:color w:val="000000"/>
                <w:sz w:val="22"/>
                <w:szCs w:val="22"/>
              </w:rPr>
              <w:t>4.5</w:t>
            </w:r>
          </w:p>
        </w:tc>
        <w:tc>
          <w:tcPr>
            <w:tcW w:w="90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F6872CE" w14:textId="77777777" w:rsidR="00B53144" w:rsidRDefault="000244F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81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50933C3" w14:textId="77777777" w:rsidR="00B53144" w:rsidRDefault="000244F4">
            <w:pPr>
              <w:widowControl w:val="0"/>
              <w:pBdr>
                <w:top w:val="nil"/>
                <w:left w:val="nil"/>
                <w:bottom w:val="nil"/>
                <w:right w:val="nil"/>
                <w:between w:val="nil"/>
              </w:pBdr>
              <w:jc w:val="center"/>
            </w:pPr>
            <w:r>
              <w:rPr>
                <w:rFonts w:ascii="Calibri" w:eastAsia="Calibri" w:hAnsi="Calibri" w:cs="Calibri"/>
                <w:color w:val="000000"/>
                <w:sz w:val="22"/>
                <w:szCs w:val="22"/>
              </w:rPr>
              <w:t>13.5</w:t>
            </w:r>
          </w:p>
        </w:tc>
        <w:tc>
          <w:tcPr>
            <w:tcW w:w="3441"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D137B1C" w14:textId="77777777" w:rsidR="00B53144" w:rsidRDefault="000244F4">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B53144" w14:paraId="6CA66143" w14:textId="77777777">
        <w:trPr>
          <w:trHeight w:val="300"/>
        </w:trPr>
        <w:tc>
          <w:tcPr>
            <w:tcW w:w="3072" w:type="dxa"/>
            <w:tcBorders>
              <w:top w:val="single" w:sz="4" w:space="0" w:color="000001"/>
              <w:left w:val="single" w:sz="4" w:space="0" w:color="000001"/>
              <w:bottom w:val="single" w:sz="4" w:space="0" w:color="000001"/>
              <w:right w:val="single" w:sz="4" w:space="0" w:color="000001"/>
            </w:tcBorders>
            <w:shd w:val="clear" w:color="auto" w:fill="FFC000"/>
            <w:tcMar>
              <w:left w:w="93" w:type="dxa"/>
            </w:tcMar>
            <w:vAlign w:val="bottom"/>
          </w:tcPr>
          <w:p w14:paraId="7146E919" w14:textId="77777777" w:rsidR="00B53144" w:rsidRDefault="000244F4">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2970" w:type="dxa"/>
            <w:gridSpan w:val="3"/>
            <w:tcBorders>
              <w:top w:val="single" w:sz="4" w:space="0" w:color="000001"/>
              <w:left w:val="single" w:sz="4" w:space="0" w:color="000001"/>
              <w:bottom w:val="single" w:sz="4" w:space="0" w:color="000001"/>
              <w:right w:val="single" w:sz="4" w:space="0" w:color="000001"/>
            </w:tcBorders>
            <w:shd w:val="clear" w:color="auto" w:fill="auto"/>
            <w:vAlign w:val="bottom"/>
          </w:tcPr>
          <w:p w14:paraId="48695945" w14:textId="77777777" w:rsidR="00B53144" w:rsidRDefault="000244F4">
            <w:pPr>
              <w:widowControl w:val="0"/>
              <w:pBdr>
                <w:top w:val="nil"/>
                <w:left w:val="nil"/>
                <w:bottom w:val="nil"/>
                <w:right w:val="nil"/>
                <w:between w:val="nil"/>
              </w:pBdr>
              <w:jc w:val="center"/>
            </w:pPr>
            <w:r>
              <w:rPr>
                <w:rFonts w:ascii="Calibri" w:eastAsia="Calibri" w:hAnsi="Calibri" w:cs="Calibri"/>
                <w:color w:val="000000"/>
                <w:sz w:val="22"/>
                <w:szCs w:val="22"/>
              </w:rPr>
              <w:t>90</w:t>
            </w:r>
          </w:p>
        </w:tc>
        <w:tc>
          <w:tcPr>
            <w:tcW w:w="3441"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C928935" w14:textId="77777777" w:rsidR="00B53144" w:rsidRDefault="000244F4">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bl>
    <w:p w14:paraId="45EE2B38" w14:textId="77777777" w:rsidR="00B53144" w:rsidRDefault="00B53144">
      <w:pPr>
        <w:pStyle w:val="Title"/>
        <w:jc w:val="left"/>
        <w:rPr>
          <w:sz w:val="24"/>
          <w:szCs w:val="24"/>
        </w:rPr>
      </w:pPr>
    </w:p>
    <w:p w14:paraId="5CFCE220" w14:textId="77777777" w:rsidR="00B53144" w:rsidRDefault="000244F4">
      <w:pPr>
        <w:pStyle w:val="Title"/>
        <w:jc w:val="left"/>
        <w:rPr>
          <w:sz w:val="24"/>
          <w:szCs w:val="24"/>
        </w:rPr>
      </w:pPr>
      <w:r>
        <w:rPr>
          <w:sz w:val="24"/>
          <w:szCs w:val="24"/>
        </w:rPr>
        <w:t xml:space="preserve">5: Excellent </w:t>
      </w:r>
      <w:r>
        <w:rPr>
          <w:sz w:val="24"/>
          <w:szCs w:val="24"/>
        </w:rPr>
        <w:tab/>
        <w:t>4: Good     3: Acceptable    2: Poor     1: Very Poor    0: Not attempted</w:t>
      </w:r>
    </w:p>
    <w:p w14:paraId="6C7BDD35" w14:textId="77777777" w:rsidR="00B53144" w:rsidRDefault="00B53144">
      <w:pPr>
        <w:pStyle w:val="Title"/>
        <w:jc w:val="left"/>
        <w:rPr>
          <w:sz w:val="24"/>
          <w:szCs w:val="24"/>
        </w:rPr>
      </w:pPr>
    </w:p>
    <w:p w14:paraId="66E2368F" w14:textId="77777777" w:rsidR="00B53144" w:rsidRDefault="000244F4">
      <w:pPr>
        <w:pStyle w:val="Title"/>
        <w:jc w:val="left"/>
        <w:rPr>
          <w:sz w:val="24"/>
          <w:szCs w:val="24"/>
        </w:rPr>
      </w:pPr>
      <w:r>
        <w:rPr>
          <w:sz w:val="24"/>
          <w:szCs w:val="24"/>
        </w:rPr>
        <w:t>General Comments:</w:t>
      </w:r>
    </w:p>
    <w:p w14:paraId="0F53F2FB" w14:textId="77777777" w:rsidR="00B53144" w:rsidRDefault="000244F4">
      <w:pPr>
        <w:pStyle w:val="Title"/>
        <w:jc w:val="left"/>
      </w:pPr>
      <w:r>
        <w:rPr>
          <w:b w:val="0"/>
          <w:i/>
          <w:color w:val="FF0000"/>
          <w:sz w:val="24"/>
          <w:szCs w:val="24"/>
        </w:rPr>
        <w:t>Please check the comments.</w:t>
      </w:r>
    </w:p>
    <w:p w14:paraId="229D314C" w14:textId="77777777" w:rsidR="00B53144" w:rsidRDefault="00B53144">
      <w:pPr>
        <w:pStyle w:val="Title"/>
        <w:jc w:val="left"/>
        <w:rPr>
          <w:sz w:val="24"/>
          <w:szCs w:val="24"/>
        </w:rPr>
      </w:pPr>
    </w:p>
    <w:p w14:paraId="0378E73C" w14:textId="77777777" w:rsidR="00B53144" w:rsidRDefault="00B53144">
      <w:pPr>
        <w:pStyle w:val="Title"/>
        <w:jc w:val="left"/>
        <w:rPr>
          <w:sz w:val="24"/>
          <w:szCs w:val="24"/>
        </w:rPr>
      </w:pPr>
    </w:p>
    <w:p w14:paraId="504BAC3B" w14:textId="77777777" w:rsidR="00B53144" w:rsidRDefault="00B53144">
      <w:pPr>
        <w:pStyle w:val="Title"/>
        <w:jc w:val="left"/>
        <w:rPr>
          <w:sz w:val="24"/>
          <w:szCs w:val="24"/>
        </w:rPr>
      </w:pPr>
    </w:p>
    <w:p w14:paraId="021B3F8F" w14:textId="77777777" w:rsidR="00B53144" w:rsidRDefault="00B53144">
      <w:pPr>
        <w:pStyle w:val="Title"/>
        <w:jc w:val="left"/>
        <w:rPr>
          <w:sz w:val="24"/>
          <w:szCs w:val="24"/>
        </w:rPr>
      </w:pPr>
    </w:p>
    <w:p w14:paraId="6A62088B" w14:textId="77777777" w:rsidR="00B53144" w:rsidRDefault="00B53144">
      <w:pPr>
        <w:pStyle w:val="Title"/>
        <w:jc w:val="left"/>
        <w:rPr>
          <w:sz w:val="24"/>
          <w:szCs w:val="24"/>
        </w:rPr>
      </w:pPr>
    </w:p>
    <w:p w14:paraId="4DEEB429" w14:textId="77777777" w:rsidR="00B53144" w:rsidRDefault="00B53144">
      <w:pPr>
        <w:pStyle w:val="Title"/>
        <w:jc w:val="left"/>
        <w:rPr>
          <w:sz w:val="24"/>
          <w:szCs w:val="24"/>
        </w:rPr>
      </w:pPr>
    </w:p>
    <w:p w14:paraId="59825672" w14:textId="77777777" w:rsidR="00B53144" w:rsidRDefault="00B53144">
      <w:pPr>
        <w:pStyle w:val="Title"/>
        <w:jc w:val="left"/>
        <w:rPr>
          <w:sz w:val="24"/>
          <w:szCs w:val="24"/>
        </w:rPr>
      </w:pPr>
    </w:p>
    <w:p w14:paraId="783B2D2D" w14:textId="77777777" w:rsidR="00B53144" w:rsidRDefault="00B53144">
      <w:pPr>
        <w:pStyle w:val="Title"/>
        <w:jc w:val="left"/>
        <w:rPr>
          <w:sz w:val="24"/>
          <w:szCs w:val="24"/>
        </w:rPr>
      </w:pPr>
    </w:p>
    <w:p w14:paraId="1141086B" w14:textId="77777777" w:rsidR="00B53144" w:rsidRDefault="00B53144">
      <w:pPr>
        <w:pStyle w:val="Title"/>
        <w:jc w:val="left"/>
        <w:rPr>
          <w:sz w:val="24"/>
          <w:szCs w:val="24"/>
        </w:rPr>
      </w:pPr>
    </w:p>
    <w:p w14:paraId="06ECA819" w14:textId="77777777" w:rsidR="00B53144" w:rsidRDefault="00B53144">
      <w:pPr>
        <w:pStyle w:val="Title"/>
        <w:jc w:val="left"/>
        <w:rPr>
          <w:sz w:val="24"/>
          <w:szCs w:val="24"/>
        </w:rPr>
      </w:pPr>
    </w:p>
    <w:p w14:paraId="3FF9758A" w14:textId="77777777" w:rsidR="00B53144" w:rsidRDefault="00B53144">
      <w:pPr>
        <w:pStyle w:val="Title"/>
        <w:jc w:val="left"/>
        <w:rPr>
          <w:sz w:val="24"/>
          <w:szCs w:val="24"/>
        </w:rPr>
      </w:pPr>
    </w:p>
    <w:p w14:paraId="601EFA49" w14:textId="77777777" w:rsidR="00B53144" w:rsidRDefault="00B53144">
      <w:pPr>
        <w:pStyle w:val="Title"/>
        <w:jc w:val="left"/>
        <w:rPr>
          <w:sz w:val="24"/>
          <w:szCs w:val="24"/>
        </w:rPr>
      </w:pPr>
    </w:p>
    <w:p w14:paraId="58B05ACE" w14:textId="7779FEAE" w:rsidR="00B53144" w:rsidRPr="00693A44" w:rsidRDefault="007315B9" w:rsidP="00693A44">
      <w:pPr>
        <w:rPr>
          <w:b/>
        </w:rPr>
      </w:pPr>
      <w:r>
        <w:br w:type="page"/>
      </w:r>
    </w:p>
    <w:p w14:paraId="009888BA" w14:textId="0556FB1D" w:rsidR="00B53144" w:rsidRDefault="000244F4">
      <w:pPr>
        <w:pStyle w:val="Title"/>
        <w:jc w:val="left"/>
        <w:rPr>
          <w:sz w:val="24"/>
          <w:szCs w:val="24"/>
        </w:rPr>
      </w:pPr>
      <w:r>
        <w:rPr>
          <w:sz w:val="24"/>
          <w:szCs w:val="24"/>
        </w:rPr>
        <w:lastRenderedPageBreak/>
        <w:t>1</w:t>
      </w:r>
      <w:r>
        <w:rPr>
          <w:sz w:val="24"/>
          <w:szCs w:val="24"/>
        </w:rPr>
        <w:t xml:space="preserve">.0 Utilization of </w:t>
      </w:r>
      <w:r w:rsidR="003A3101">
        <w:rPr>
          <w:sz w:val="24"/>
          <w:szCs w:val="24"/>
        </w:rPr>
        <w:t>Third-Party</w:t>
      </w:r>
      <w:r>
        <w:rPr>
          <w:sz w:val="24"/>
          <w:szCs w:val="24"/>
        </w:rPr>
        <w:t xml:space="preserve"> Software</w:t>
      </w:r>
    </w:p>
    <w:p w14:paraId="76C1ECA8" w14:textId="77777777" w:rsidR="00B53144" w:rsidRDefault="00B53144">
      <w:pPr>
        <w:widowControl w:val="0"/>
        <w:pBdr>
          <w:top w:val="nil"/>
          <w:left w:val="nil"/>
          <w:bottom w:val="nil"/>
          <w:right w:val="nil"/>
          <w:between w:val="nil"/>
        </w:pBdr>
      </w:pPr>
    </w:p>
    <w:p w14:paraId="08A0E5DE" w14:textId="78B1C4C5" w:rsidR="00B53144" w:rsidRDefault="000244F4">
      <w:pPr>
        <w:widowControl w:val="0"/>
        <w:pBdr>
          <w:top w:val="nil"/>
          <w:left w:val="nil"/>
          <w:bottom w:val="nil"/>
          <w:right w:val="nil"/>
          <w:between w:val="nil"/>
        </w:pBdr>
      </w:pPr>
      <w:r>
        <w:t xml:space="preserve">The major part </w:t>
      </w:r>
      <w:r w:rsidR="003A3101">
        <w:t>of microcontroller</w:t>
      </w:r>
      <w:r>
        <w:t xml:space="preserve"> coding uses the standard HAL libraries with the STM32F0CubeMX. Other softwares used are shown in the table below. </w:t>
      </w:r>
    </w:p>
    <w:p w14:paraId="1F9F25D4" w14:textId="77777777" w:rsidR="00B53144" w:rsidRDefault="00B53144">
      <w:pPr>
        <w:widowControl w:val="0"/>
        <w:pBdr>
          <w:top w:val="nil"/>
          <w:left w:val="nil"/>
          <w:bottom w:val="nil"/>
          <w:right w:val="nil"/>
          <w:between w:val="nil"/>
        </w:pBdr>
      </w:pPr>
    </w:p>
    <w:tbl>
      <w:tblPr>
        <w:tblStyle w:val="a0"/>
        <w:tblW w:w="9353" w:type="dxa"/>
        <w:tblInd w:w="-2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1568"/>
        <w:gridCol w:w="2220"/>
        <w:gridCol w:w="2822"/>
        <w:gridCol w:w="2743"/>
      </w:tblGrid>
      <w:tr w:rsidR="00B53144" w14:paraId="281507BF" w14:textId="77777777">
        <w:trPr>
          <w:trHeight w:val="520"/>
        </w:trPr>
        <w:tc>
          <w:tcPr>
            <w:tcW w:w="15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77B07FD" w14:textId="77777777" w:rsidR="00B53144" w:rsidRDefault="000244F4">
            <w:pPr>
              <w:widowControl w:val="0"/>
              <w:pBdr>
                <w:top w:val="nil"/>
                <w:left w:val="nil"/>
                <w:bottom w:val="nil"/>
                <w:right w:val="nil"/>
                <w:between w:val="nil"/>
              </w:pBdr>
              <w:ind w:left="40"/>
              <w:jc w:val="center"/>
              <w:rPr>
                <w:b/>
              </w:rPr>
            </w:pPr>
            <w:r>
              <w:rPr>
                <w:b/>
              </w:rPr>
              <w:t>Name</w:t>
            </w:r>
          </w:p>
        </w:tc>
        <w:tc>
          <w:tcPr>
            <w:tcW w:w="2220" w:type="dxa"/>
            <w:tcBorders>
              <w:top w:val="single" w:sz="8" w:space="0" w:color="000001"/>
              <w:left w:val="single" w:sz="8" w:space="0" w:color="000001"/>
              <w:bottom w:val="single" w:sz="8" w:space="0" w:color="000001"/>
              <w:right w:val="single" w:sz="8" w:space="0" w:color="000001"/>
            </w:tcBorders>
            <w:shd w:val="clear" w:color="auto" w:fill="auto"/>
          </w:tcPr>
          <w:p w14:paraId="05EE43D0" w14:textId="77777777" w:rsidR="00B53144" w:rsidRDefault="000244F4">
            <w:pPr>
              <w:widowControl w:val="0"/>
              <w:pBdr>
                <w:top w:val="nil"/>
                <w:left w:val="nil"/>
                <w:bottom w:val="nil"/>
                <w:right w:val="nil"/>
                <w:between w:val="nil"/>
              </w:pBdr>
              <w:ind w:left="40"/>
              <w:jc w:val="center"/>
              <w:rPr>
                <w:b/>
              </w:rPr>
            </w:pPr>
            <w:r>
              <w:rPr>
                <w:b/>
              </w:rPr>
              <w:t>License</w:t>
            </w:r>
          </w:p>
        </w:tc>
        <w:tc>
          <w:tcPr>
            <w:tcW w:w="2822" w:type="dxa"/>
            <w:tcBorders>
              <w:top w:val="single" w:sz="8" w:space="0" w:color="000001"/>
              <w:left w:val="single" w:sz="8" w:space="0" w:color="000001"/>
              <w:bottom w:val="single" w:sz="8" w:space="0" w:color="000001"/>
              <w:right w:val="single" w:sz="8" w:space="0" w:color="000001"/>
            </w:tcBorders>
            <w:shd w:val="clear" w:color="auto" w:fill="auto"/>
          </w:tcPr>
          <w:p w14:paraId="20AC404E" w14:textId="77777777" w:rsidR="00B53144" w:rsidRDefault="000244F4">
            <w:pPr>
              <w:widowControl w:val="0"/>
              <w:pBdr>
                <w:top w:val="nil"/>
                <w:left w:val="nil"/>
                <w:bottom w:val="nil"/>
                <w:right w:val="nil"/>
                <w:between w:val="nil"/>
              </w:pBdr>
              <w:ind w:left="40"/>
              <w:jc w:val="center"/>
              <w:rPr>
                <w:b/>
              </w:rPr>
            </w:pPr>
            <w:r>
              <w:rPr>
                <w:b/>
              </w:rPr>
              <w:t>Description</w:t>
            </w:r>
          </w:p>
        </w:tc>
        <w:tc>
          <w:tcPr>
            <w:tcW w:w="2743" w:type="dxa"/>
            <w:tcBorders>
              <w:top w:val="single" w:sz="8" w:space="0" w:color="000001"/>
              <w:left w:val="single" w:sz="8" w:space="0" w:color="000001"/>
              <w:bottom w:val="single" w:sz="8" w:space="0" w:color="000001"/>
              <w:right w:val="single" w:sz="8" w:space="0" w:color="000001"/>
            </w:tcBorders>
            <w:shd w:val="clear" w:color="auto" w:fill="auto"/>
          </w:tcPr>
          <w:p w14:paraId="0B2BBD97" w14:textId="77777777" w:rsidR="00B53144" w:rsidRDefault="000244F4">
            <w:pPr>
              <w:widowControl w:val="0"/>
              <w:pBdr>
                <w:top w:val="nil"/>
                <w:left w:val="nil"/>
                <w:bottom w:val="nil"/>
                <w:right w:val="nil"/>
                <w:between w:val="nil"/>
              </w:pBdr>
              <w:ind w:left="40"/>
              <w:jc w:val="center"/>
              <w:rPr>
                <w:b/>
              </w:rPr>
            </w:pPr>
            <w:r>
              <w:rPr>
                <w:b/>
              </w:rPr>
              <w:t>Usage</w:t>
            </w:r>
          </w:p>
        </w:tc>
      </w:tr>
      <w:tr w:rsidR="00B53144" w14:paraId="77213CB0" w14:textId="77777777">
        <w:trPr>
          <w:trHeight w:val="1380"/>
        </w:trPr>
        <w:tc>
          <w:tcPr>
            <w:tcW w:w="15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9D70593" w14:textId="77777777" w:rsidR="00B53144" w:rsidRDefault="000244F4">
            <w:pPr>
              <w:widowControl w:val="0"/>
              <w:pBdr>
                <w:top w:val="nil"/>
                <w:left w:val="nil"/>
                <w:bottom w:val="nil"/>
                <w:right w:val="nil"/>
                <w:between w:val="nil"/>
              </w:pBdr>
              <w:spacing w:before="480" w:after="240"/>
              <w:jc w:val="center"/>
            </w:pPr>
            <w:r>
              <w:t>Eclipse IDE for C/C++ Developers [1]</w:t>
            </w:r>
          </w:p>
        </w:tc>
        <w:tc>
          <w:tcPr>
            <w:tcW w:w="2220" w:type="dxa"/>
            <w:tcBorders>
              <w:top w:val="single" w:sz="8" w:space="0" w:color="000001"/>
              <w:left w:val="single" w:sz="8" w:space="0" w:color="000001"/>
              <w:bottom w:val="single" w:sz="8" w:space="0" w:color="000001"/>
              <w:right w:val="single" w:sz="8" w:space="0" w:color="000001"/>
            </w:tcBorders>
            <w:shd w:val="clear" w:color="auto" w:fill="auto"/>
          </w:tcPr>
          <w:p w14:paraId="58FDB46A" w14:textId="77777777" w:rsidR="00B53144" w:rsidRDefault="000244F4">
            <w:pPr>
              <w:widowControl w:val="0"/>
              <w:pBdr>
                <w:top w:val="nil"/>
                <w:left w:val="nil"/>
                <w:bottom w:val="nil"/>
                <w:right w:val="nil"/>
                <w:between w:val="nil"/>
              </w:pBdr>
              <w:ind w:left="40"/>
              <w:jc w:val="center"/>
            </w:pPr>
            <w:r>
              <w:t>Eclipse Public License (EPL) [7]</w:t>
            </w:r>
          </w:p>
        </w:tc>
        <w:tc>
          <w:tcPr>
            <w:tcW w:w="2822" w:type="dxa"/>
            <w:tcBorders>
              <w:top w:val="single" w:sz="8" w:space="0" w:color="000001"/>
              <w:left w:val="single" w:sz="8" w:space="0" w:color="000001"/>
              <w:bottom w:val="single" w:sz="8" w:space="0" w:color="000001"/>
              <w:right w:val="single" w:sz="8" w:space="0" w:color="000001"/>
            </w:tcBorders>
            <w:shd w:val="clear" w:color="auto" w:fill="auto"/>
          </w:tcPr>
          <w:p w14:paraId="17FF2273" w14:textId="77777777" w:rsidR="00B53144" w:rsidRDefault="000244F4">
            <w:pPr>
              <w:widowControl w:val="0"/>
              <w:pBdr>
                <w:top w:val="nil"/>
                <w:left w:val="nil"/>
                <w:bottom w:val="nil"/>
                <w:right w:val="nil"/>
                <w:between w:val="nil"/>
              </w:pBdr>
              <w:ind w:left="40"/>
              <w:jc w:val="center"/>
            </w:pPr>
            <w:r>
              <w:t>Eclipse is an integrated development environment used in computer programming</w:t>
            </w:r>
          </w:p>
        </w:tc>
        <w:tc>
          <w:tcPr>
            <w:tcW w:w="2743" w:type="dxa"/>
            <w:tcBorders>
              <w:top w:val="single" w:sz="8" w:space="0" w:color="000001"/>
              <w:left w:val="single" w:sz="8" w:space="0" w:color="000001"/>
              <w:bottom w:val="single" w:sz="8" w:space="0" w:color="000001"/>
              <w:right w:val="single" w:sz="8" w:space="0" w:color="000001"/>
            </w:tcBorders>
            <w:shd w:val="clear" w:color="auto" w:fill="auto"/>
          </w:tcPr>
          <w:p w14:paraId="31D94462" w14:textId="77777777" w:rsidR="00B53144" w:rsidRDefault="000244F4">
            <w:pPr>
              <w:widowControl w:val="0"/>
              <w:pBdr>
                <w:top w:val="nil"/>
                <w:left w:val="nil"/>
                <w:bottom w:val="nil"/>
                <w:right w:val="nil"/>
                <w:between w:val="nil"/>
              </w:pBdr>
              <w:ind w:left="40"/>
              <w:jc w:val="center"/>
            </w:pPr>
            <w:r>
              <w:t>To be used as a base workspace for the project’s software development.</w:t>
            </w:r>
          </w:p>
        </w:tc>
      </w:tr>
      <w:tr w:rsidR="00B53144" w14:paraId="301035A1" w14:textId="77777777">
        <w:trPr>
          <w:trHeight w:val="1420"/>
        </w:trPr>
        <w:tc>
          <w:tcPr>
            <w:tcW w:w="15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1222B04" w14:textId="77777777" w:rsidR="00B53144" w:rsidRDefault="000244F4">
            <w:pPr>
              <w:widowControl w:val="0"/>
              <w:pBdr>
                <w:top w:val="nil"/>
                <w:left w:val="nil"/>
                <w:bottom w:val="nil"/>
                <w:right w:val="nil"/>
                <w:between w:val="nil"/>
              </w:pBdr>
              <w:spacing w:before="480" w:after="240"/>
              <w:jc w:val="center"/>
            </w:pPr>
            <w:r>
              <w:t>EAGLE [2]</w:t>
            </w:r>
          </w:p>
        </w:tc>
        <w:tc>
          <w:tcPr>
            <w:tcW w:w="2220" w:type="dxa"/>
            <w:tcBorders>
              <w:top w:val="single" w:sz="8" w:space="0" w:color="000001"/>
              <w:left w:val="single" w:sz="8" w:space="0" w:color="000001"/>
              <w:bottom w:val="single" w:sz="8" w:space="0" w:color="000001"/>
              <w:right w:val="single" w:sz="8" w:space="0" w:color="000001"/>
            </w:tcBorders>
            <w:shd w:val="clear" w:color="auto" w:fill="auto"/>
          </w:tcPr>
          <w:p w14:paraId="26D914B1" w14:textId="77777777" w:rsidR="00B53144" w:rsidRDefault="000244F4">
            <w:pPr>
              <w:widowControl w:val="0"/>
              <w:pBdr>
                <w:top w:val="nil"/>
                <w:left w:val="nil"/>
                <w:bottom w:val="nil"/>
                <w:right w:val="nil"/>
                <w:between w:val="nil"/>
              </w:pBdr>
              <w:ind w:left="40"/>
              <w:jc w:val="center"/>
            </w:pPr>
            <w:r>
              <w:t>Autodesk EAGLE license [8]</w:t>
            </w:r>
          </w:p>
        </w:tc>
        <w:tc>
          <w:tcPr>
            <w:tcW w:w="2822" w:type="dxa"/>
            <w:tcBorders>
              <w:top w:val="single" w:sz="8" w:space="0" w:color="000001"/>
              <w:left w:val="single" w:sz="8" w:space="0" w:color="000001"/>
              <w:bottom w:val="single" w:sz="8" w:space="0" w:color="000001"/>
              <w:right w:val="single" w:sz="8" w:space="0" w:color="000001"/>
            </w:tcBorders>
            <w:shd w:val="clear" w:color="auto" w:fill="auto"/>
          </w:tcPr>
          <w:p w14:paraId="70FB94C7" w14:textId="77777777" w:rsidR="00B53144" w:rsidRDefault="000244F4">
            <w:pPr>
              <w:widowControl w:val="0"/>
              <w:pBdr>
                <w:top w:val="nil"/>
                <w:left w:val="nil"/>
                <w:bottom w:val="nil"/>
                <w:right w:val="nil"/>
                <w:between w:val="nil"/>
              </w:pBdr>
              <w:ind w:left="40"/>
              <w:jc w:val="center"/>
            </w:pPr>
            <w:r>
              <w:t>Electronic design automation software for designing PCBs.</w:t>
            </w:r>
          </w:p>
        </w:tc>
        <w:tc>
          <w:tcPr>
            <w:tcW w:w="2743" w:type="dxa"/>
            <w:tcBorders>
              <w:top w:val="single" w:sz="8" w:space="0" w:color="000001"/>
              <w:left w:val="single" w:sz="8" w:space="0" w:color="000001"/>
              <w:bottom w:val="single" w:sz="8" w:space="0" w:color="000001"/>
              <w:right w:val="single" w:sz="8" w:space="0" w:color="000001"/>
            </w:tcBorders>
            <w:shd w:val="clear" w:color="auto" w:fill="auto"/>
          </w:tcPr>
          <w:p w14:paraId="7E878542" w14:textId="77777777" w:rsidR="00B53144" w:rsidRDefault="000244F4">
            <w:pPr>
              <w:widowControl w:val="0"/>
              <w:pBdr>
                <w:top w:val="nil"/>
                <w:left w:val="nil"/>
                <w:bottom w:val="nil"/>
                <w:right w:val="nil"/>
                <w:between w:val="nil"/>
              </w:pBdr>
              <w:ind w:left="40"/>
              <w:jc w:val="center"/>
            </w:pPr>
            <w:r>
              <w:t>To be used for all our project’s PCB design.</w:t>
            </w:r>
          </w:p>
        </w:tc>
      </w:tr>
      <w:tr w:rsidR="00B53144" w14:paraId="4FB5618C" w14:textId="77777777">
        <w:trPr>
          <w:trHeight w:val="1380"/>
        </w:trPr>
        <w:tc>
          <w:tcPr>
            <w:tcW w:w="15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8E636AE" w14:textId="77777777" w:rsidR="00B53144" w:rsidRDefault="000244F4">
            <w:pPr>
              <w:widowControl w:val="0"/>
              <w:pBdr>
                <w:top w:val="nil"/>
                <w:left w:val="nil"/>
                <w:bottom w:val="nil"/>
                <w:right w:val="nil"/>
                <w:between w:val="nil"/>
              </w:pBdr>
              <w:spacing w:before="480" w:after="240"/>
              <w:jc w:val="center"/>
            </w:pPr>
            <w:r>
              <w:t>Fusion 360 [3]</w:t>
            </w:r>
          </w:p>
        </w:tc>
        <w:tc>
          <w:tcPr>
            <w:tcW w:w="2220" w:type="dxa"/>
            <w:tcBorders>
              <w:top w:val="single" w:sz="8" w:space="0" w:color="000001"/>
              <w:left w:val="single" w:sz="8" w:space="0" w:color="000001"/>
              <w:bottom w:val="single" w:sz="8" w:space="0" w:color="000001"/>
              <w:right w:val="single" w:sz="8" w:space="0" w:color="000001"/>
            </w:tcBorders>
            <w:shd w:val="clear" w:color="auto" w:fill="auto"/>
          </w:tcPr>
          <w:p w14:paraId="32CC9F35" w14:textId="77777777" w:rsidR="00B53144" w:rsidRDefault="000244F4">
            <w:pPr>
              <w:widowControl w:val="0"/>
              <w:pBdr>
                <w:top w:val="nil"/>
                <w:left w:val="nil"/>
                <w:bottom w:val="nil"/>
                <w:right w:val="nil"/>
                <w:between w:val="nil"/>
              </w:pBdr>
              <w:ind w:left="40"/>
              <w:jc w:val="center"/>
            </w:pPr>
            <w:r>
              <w:t>Autodesk Fusion 360 license [9]</w:t>
            </w:r>
          </w:p>
        </w:tc>
        <w:tc>
          <w:tcPr>
            <w:tcW w:w="2822" w:type="dxa"/>
            <w:tcBorders>
              <w:top w:val="single" w:sz="8" w:space="0" w:color="000001"/>
              <w:left w:val="single" w:sz="8" w:space="0" w:color="000001"/>
              <w:bottom w:val="single" w:sz="8" w:space="0" w:color="000001"/>
              <w:right w:val="single" w:sz="8" w:space="0" w:color="000001"/>
            </w:tcBorders>
            <w:shd w:val="clear" w:color="auto" w:fill="auto"/>
          </w:tcPr>
          <w:p w14:paraId="6F04809A" w14:textId="77777777" w:rsidR="00B53144" w:rsidRDefault="000244F4">
            <w:pPr>
              <w:widowControl w:val="0"/>
              <w:pBdr>
                <w:top w:val="nil"/>
                <w:left w:val="nil"/>
                <w:bottom w:val="nil"/>
                <w:right w:val="nil"/>
                <w:between w:val="nil"/>
              </w:pBdr>
              <w:ind w:left="40"/>
              <w:jc w:val="center"/>
            </w:pPr>
            <w:r>
              <w:t>Cloud-based CAD/CAM/CAE tool for collaborative product development</w:t>
            </w:r>
          </w:p>
        </w:tc>
        <w:tc>
          <w:tcPr>
            <w:tcW w:w="2743" w:type="dxa"/>
            <w:tcBorders>
              <w:top w:val="single" w:sz="8" w:space="0" w:color="000001"/>
              <w:left w:val="single" w:sz="8" w:space="0" w:color="000001"/>
              <w:bottom w:val="single" w:sz="8" w:space="0" w:color="000001"/>
              <w:right w:val="single" w:sz="8" w:space="0" w:color="000001"/>
            </w:tcBorders>
            <w:shd w:val="clear" w:color="auto" w:fill="auto"/>
          </w:tcPr>
          <w:p w14:paraId="1AC697AC" w14:textId="77777777" w:rsidR="00B53144" w:rsidRDefault="000244F4">
            <w:pPr>
              <w:widowControl w:val="0"/>
              <w:pBdr>
                <w:top w:val="nil"/>
                <w:left w:val="nil"/>
                <w:bottom w:val="nil"/>
                <w:right w:val="nil"/>
                <w:between w:val="nil"/>
              </w:pBdr>
              <w:ind w:left="40"/>
              <w:jc w:val="center"/>
            </w:pPr>
            <w:r>
              <w:t>To be used for our CAD designs to show physical layout of the project components.</w:t>
            </w:r>
          </w:p>
        </w:tc>
      </w:tr>
      <w:tr w:rsidR="00B53144" w14:paraId="793696EB" w14:textId="77777777">
        <w:trPr>
          <w:trHeight w:val="1500"/>
        </w:trPr>
        <w:tc>
          <w:tcPr>
            <w:tcW w:w="15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C6C1D4F" w14:textId="77777777" w:rsidR="00B53144" w:rsidRDefault="000244F4">
            <w:pPr>
              <w:widowControl w:val="0"/>
              <w:pBdr>
                <w:top w:val="nil"/>
                <w:left w:val="nil"/>
                <w:bottom w:val="nil"/>
                <w:right w:val="nil"/>
                <w:between w:val="nil"/>
              </w:pBdr>
              <w:spacing w:before="480" w:after="240"/>
              <w:jc w:val="center"/>
            </w:pPr>
            <w:r>
              <w:t>STM32CubeMX [4]</w:t>
            </w:r>
          </w:p>
        </w:tc>
        <w:tc>
          <w:tcPr>
            <w:tcW w:w="2220" w:type="dxa"/>
            <w:tcBorders>
              <w:top w:val="single" w:sz="8" w:space="0" w:color="000001"/>
              <w:left w:val="single" w:sz="8" w:space="0" w:color="000001"/>
              <w:bottom w:val="single" w:sz="8" w:space="0" w:color="000001"/>
              <w:right w:val="single" w:sz="8" w:space="0" w:color="000001"/>
            </w:tcBorders>
            <w:shd w:val="clear" w:color="auto" w:fill="auto"/>
          </w:tcPr>
          <w:p w14:paraId="5AAD5DA7" w14:textId="77777777" w:rsidR="00B53144" w:rsidRDefault="000244F4">
            <w:pPr>
              <w:widowControl w:val="0"/>
              <w:pBdr>
                <w:top w:val="nil"/>
                <w:left w:val="nil"/>
                <w:bottom w:val="nil"/>
                <w:right w:val="nil"/>
                <w:between w:val="nil"/>
              </w:pBdr>
              <w:ind w:left="40"/>
              <w:jc w:val="center"/>
            </w:pPr>
            <w:r>
              <w:t>SLA0048: Mix Ultimate Liberty+OSS+3rd-party V1 - SOFTWARE LICENSE AGREEMENT [10]</w:t>
            </w:r>
          </w:p>
        </w:tc>
        <w:tc>
          <w:tcPr>
            <w:tcW w:w="2822" w:type="dxa"/>
            <w:tcBorders>
              <w:top w:val="single" w:sz="8" w:space="0" w:color="000001"/>
              <w:left w:val="single" w:sz="8" w:space="0" w:color="000001"/>
              <w:bottom w:val="single" w:sz="8" w:space="0" w:color="000001"/>
              <w:right w:val="single" w:sz="8" w:space="0" w:color="000001"/>
            </w:tcBorders>
            <w:shd w:val="clear" w:color="auto" w:fill="auto"/>
          </w:tcPr>
          <w:p w14:paraId="47EEB68B" w14:textId="77777777" w:rsidR="00B53144" w:rsidRDefault="000244F4">
            <w:pPr>
              <w:widowControl w:val="0"/>
              <w:pBdr>
                <w:top w:val="nil"/>
                <w:left w:val="nil"/>
                <w:bottom w:val="nil"/>
                <w:right w:val="nil"/>
                <w:between w:val="nil"/>
              </w:pBdr>
              <w:ind w:left="40"/>
              <w:jc w:val="center"/>
            </w:pPr>
            <w:r>
              <w:t>Graphical software configuration tool that allows the generation of C initialization code using graphical wizards.</w:t>
            </w:r>
          </w:p>
        </w:tc>
        <w:tc>
          <w:tcPr>
            <w:tcW w:w="2743" w:type="dxa"/>
            <w:tcBorders>
              <w:top w:val="single" w:sz="8" w:space="0" w:color="000001"/>
              <w:left w:val="single" w:sz="8" w:space="0" w:color="000001"/>
              <w:bottom w:val="single" w:sz="8" w:space="0" w:color="000001"/>
              <w:right w:val="single" w:sz="8" w:space="0" w:color="000001"/>
            </w:tcBorders>
            <w:shd w:val="clear" w:color="auto" w:fill="auto"/>
          </w:tcPr>
          <w:p w14:paraId="2BDDDB66" w14:textId="77777777" w:rsidR="00B53144" w:rsidRDefault="000244F4">
            <w:pPr>
              <w:widowControl w:val="0"/>
              <w:pBdr>
                <w:top w:val="nil"/>
                <w:left w:val="nil"/>
                <w:bottom w:val="nil"/>
                <w:right w:val="nil"/>
                <w:between w:val="nil"/>
              </w:pBdr>
              <w:ind w:left="40"/>
              <w:jc w:val="center"/>
            </w:pPr>
            <w:r>
              <w:t>To be used for configuration initialization.</w:t>
            </w:r>
          </w:p>
        </w:tc>
      </w:tr>
      <w:tr w:rsidR="00B53144" w14:paraId="0513731A" w14:textId="77777777">
        <w:trPr>
          <w:trHeight w:val="400"/>
        </w:trPr>
        <w:tc>
          <w:tcPr>
            <w:tcW w:w="15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E489E6C" w14:textId="77777777" w:rsidR="00B53144" w:rsidRDefault="000244F4">
            <w:pPr>
              <w:widowControl w:val="0"/>
              <w:pBdr>
                <w:top w:val="nil"/>
                <w:left w:val="nil"/>
                <w:bottom w:val="nil"/>
                <w:right w:val="nil"/>
                <w:between w:val="nil"/>
              </w:pBdr>
              <w:spacing w:before="480" w:after="240"/>
              <w:jc w:val="center"/>
            </w:pPr>
            <w:r>
              <w:t>Cura [5]</w:t>
            </w:r>
          </w:p>
        </w:tc>
        <w:tc>
          <w:tcPr>
            <w:tcW w:w="2220" w:type="dxa"/>
            <w:tcBorders>
              <w:top w:val="single" w:sz="8" w:space="0" w:color="000001"/>
              <w:left w:val="single" w:sz="8" w:space="0" w:color="000001"/>
              <w:bottom w:val="single" w:sz="8" w:space="0" w:color="000001"/>
              <w:right w:val="single" w:sz="8" w:space="0" w:color="000001"/>
            </w:tcBorders>
            <w:shd w:val="clear" w:color="auto" w:fill="auto"/>
          </w:tcPr>
          <w:p w14:paraId="02F26231" w14:textId="77777777" w:rsidR="00B53144" w:rsidRDefault="000244F4">
            <w:pPr>
              <w:widowControl w:val="0"/>
              <w:pBdr>
                <w:top w:val="nil"/>
                <w:left w:val="nil"/>
                <w:bottom w:val="nil"/>
                <w:right w:val="nil"/>
                <w:between w:val="nil"/>
              </w:pBdr>
              <w:ind w:left="40"/>
              <w:jc w:val="center"/>
            </w:pPr>
            <w:r>
              <w:t>https://github.com/Ultimaker/Cura/blob/master/LICENSE [11]</w:t>
            </w:r>
          </w:p>
        </w:tc>
        <w:tc>
          <w:tcPr>
            <w:tcW w:w="2822" w:type="dxa"/>
            <w:tcBorders>
              <w:top w:val="single" w:sz="8" w:space="0" w:color="000001"/>
              <w:left w:val="single" w:sz="8" w:space="0" w:color="000001"/>
              <w:bottom w:val="single" w:sz="8" w:space="0" w:color="000001"/>
              <w:right w:val="single" w:sz="8" w:space="0" w:color="000001"/>
            </w:tcBorders>
            <w:shd w:val="clear" w:color="auto" w:fill="auto"/>
          </w:tcPr>
          <w:p w14:paraId="27AD93D2" w14:textId="77777777" w:rsidR="00B53144" w:rsidRDefault="000244F4">
            <w:pPr>
              <w:widowControl w:val="0"/>
              <w:pBdr>
                <w:top w:val="nil"/>
                <w:left w:val="nil"/>
                <w:bottom w:val="nil"/>
                <w:right w:val="nil"/>
                <w:between w:val="nil"/>
              </w:pBdr>
              <w:ind w:left="40"/>
              <w:jc w:val="center"/>
            </w:pPr>
            <w:r>
              <w:t>Software used for 3D printing preparations.</w:t>
            </w:r>
          </w:p>
        </w:tc>
        <w:tc>
          <w:tcPr>
            <w:tcW w:w="2743" w:type="dxa"/>
            <w:tcBorders>
              <w:top w:val="single" w:sz="8" w:space="0" w:color="000001"/>
              <w:left w:val="single" w:sz="8" w:space="0" w:color="000001"/>
              <w:bottom w:val="single" w:sz="8" w:space="0" w:color="000001"/>
              <w:right w:val="single" w:sz="8" w:space="0" w:color="000001"/>
            </w:tcBorders>
            <w:shd w:val="clear" w:color="auto" w:fill="auto"/>
          </w:tcPr>
          <w:p w14:paraId="490CA49A" w14:textId="77777777" w:rsidR="00B53144" w:rsidRDefault="000244F4">
            <w:pPr>
              <w:widowControl w:val="0"/>
              <w:pBdr>
                <w:top w:val="nil"/>
                <w:left w:val="nil"/>
                <w:bottom w:val="nil"/>
                <w:right w:val="nil"/>
                <w:between w:val="nil"/>
              </w:pBdr>
              <w:ind w:left="40"/>
              <w:jc w:val="center"/>
            </w:pPr>
            <w:r>
              <w:t>To be used for preparing 3D printing.</w:t>
            </w:r>
          </w:p>
        </w:tc>
      </w:tr>
      <w:tr w:rsidR="00B53144" w14:paraId="350D7E6D" w14:textId="77777777">
        <w:trPr>
          <w:trHeight w:val="1380"/>
        </w:trPr>
        <w:tc>
          <w:tcPr>
            <w:tcW w:w="15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633670A" w14:textId="77777777" w:rsidR="00B53144" w:rsidRDefault="000244F4">
            <w:pPr>
              <w:widowControl w:val="0"/>
              <w:pBdr>
                <w:top w:val="nil"/>
                <w:left w:val="nil"/>
                <w:bottom w:val="nil"/>
                <w:right w:val="nil"/>
                <w:between w:val="nil"/>
              </w:pBdr>
              <w:spacing w:before="480" w:after="240"/>
              <w:jc w:val="center"/>
            </w:pPr>
            <w:r>
              <w:t>Repetier-host [6]</w:t>
            </w:r>
          </w:p>
        </w:tc>
        <w:tc>
          <w:tcPr>
            <w:tcW w:w="2220" w:type="dxa"/>
            <w:tcBorders>
              <w:top w:val="single" w:sz="8" w:space="0" w:color="000001"/>
              <w:left w:val="single" w:sz="8" w:space="0" w:color="000001"/>
              <w:bottom w:val="single" w:sz="8" w:space="0" w:color="000001"/>
              <w:right w:val="single" w:sz="8" w:space="0" w:color="000001"/>
            </w:tcBorders>
            <w:shd w:val="clear" w:color="auto" w:fill="auto"/>
          </w:tcPr>
          <w:p w14:paraId="0D04C620" w14:textId="77777777" w:rsidR="00B53144" w:rsidRDefault="000244F4">
            <w:pPr>
              <w:widowControl w:val="0"/>
              <w:pBdr>
                <w:top w:val="nil"/>
                <w:left w:val="nil"/>
                <w:bottom w:val="nil"/>
                <w:right w:val="nil"/>
                <w:between w:val="nil"/>
              </w:pBdr>
              <w:ind w:left="40"/>
              <w:jc w:val="center"/>
            </w:pPr>
            <w:r>
              <w:t>https://github.com/repetier/Repetier-Host/blob/master/Repetier-Host-licence.txt [12]</w:t>
            </w:r>
          </w:p>
        </w:tc>
        <w:tc>
          <w:tcPr>
            <w:tcW w:w="2822" w:type="dxa"/>
            <w:tcBorders>
              <w:top w:val="single" w:sz="8" w:space="0" w:color="000001"/>
              <w:left w:val="single" w:sz="8" w:space="0" w:color="000001"/>
              <w:bottom w:val="single" w:sz="8" w:space="0" w:color="000001"/>
              <w:right w:val="single" w:sz="8" w:space="0" w:color="000001"/>
            </w:tcBorders>
            <w:shd w:val="clear" w:color="auto" w:fill="auto"/>
          </w:tcPr>
          <w:p w14:paraId="0B3164CA" w14:textId="77777777" w:rsidR="00B53144" w:rsidRDefault="000244F4">
            <w:pPr>
              <w:widowControl w:val="0"/>
              <w:pBdr>
                <w:top w:val="nil"/>
                <w:left w:val="nil"/>
                <w:bottom w:val="nil"/>
                <w:right w:val="nil"/>
                <w:between w:val="nil"/>
              </w:pBdr>
              <w:ind w:left="40"/>
              <w:jc w:val="center"/>
            </w:pPr>
            <w:r>
              <w:t>Software used for 3D printing preparations.</w:t>
            </w:r>
          </w:p>
        </w:tc>
        <w:tc>
          <w:tcPr>
            <w:tcW w:w="2743" w:type="dxa"/>
            <w:tcBorders>
              <w:top w:val="single" w:sz="8" w:space="0" w:color="000001"/>
              <w:left w:val="single" w:sz="8" w:space="0" w:color="000001"/>
              <w:bottom w:val="single" w:sz="8" w:space="0" w:color="000001"/>
              <w:right w:val="single" w:sz="8" w:space="0" w:color="000001"/>
            </w:tcBorders>
            <w:shd w:val="clear" w:color="auto" w:fill="auto"/>
          </w:tcPr>
          <w:p w14:paraId="00F43E7A" w14:textId="77777777" w:rsidR="00B53144" w:rsidRDefault="000244F4">
            <w:pPr>
              <w:widowControl w:val="0"/>
              <w:pBdr>
                <w:top w:val="nil"/>
                <w:left w:val="nil"/>
                <w:bottom w:val="nil"/>
                <w:right w:val="nil"/>
                <w:between w:val="nil"/>
              </w:pBdr>
              <w:ind w:left="40"/>
              <w:jc w:val="center"/>
            </w:pPr>
            <w:r>
              <w:t>To be used for preparing 3D printing.</w:t>
            </w:r>
          </w:p>
        </w:tc>
      </w:tr>
    </w:tbl>
    <w:p w14:paraId="61B7E69A" w14:textId="77777777" w:rsidR="00B53144" w:rsidRDefault="000244F4" w:rsidP="007315B9">
      <w:pPr>
        <w:widowControl w:val="0"/>
        <w:pBdr>
          <w:top w:val="nil"/>
          <w:left w:val="nil"/>
          <w:bottom w:val="nil"/>
          <w:right w:val="nil"/>
          <w:between w:val="nil"/>
        </w:pBdr>
      </w:pPr>
      <w:r>
        <w:t xml:space="preserve"> </w:t>
      </w:r>
    </w:p>
    <w:p w14:paraId="67168077" w14:textId="77777777" w:rsidR="00B53144" w:rsidRDefault="000244F4">
      <w:pPr>
        <w:pStyle w:val="Title"/>
        <w:jc w:val="left"/>
      </w:pPr>
      <w:r>
        <w:rPr>
          <w:sz w:val="24"/>
          <w:szCs w:val="24"/>
        </w:rPr>
        <w:lastRenderedPageBreak/>
        <w:t>2</w:t>
      </w:r>
      <w:r>
        <w:rPr>
          <w:sz w:val="24"/>
          <w:szCs w:val="24"/>
        </w:rPr>
        <w:t>.0 Description of Software Components</w:t>
      </w:r>
    </w:p>
    <w:p w14:paraId="654B4792" w14:textId="14C8271C" w:rsidR="00B53144" w:rsidRDefault="00B53144">
      <w:pPr>
        <w:pStyle w:val="Title"/>
        <w:jc w:val="left"/>
        <w:rPr>
          <w:b w:val="0"/>
          <w:sz w:val="24"/>
          <w:szCs w:val="24"/>
        </w:rPr>
      </w:pPr>
    </w:p>
    <w:p w14:paraId="5D91178A" w14:textId="649675FE" w:rsidR="00C87CEA" w:rsidRDefault="00C87CEA" w:rsidP="00C87CEA">
      <w:r>
        <w:t xml:space="preserve">The software system is made up of several major features for this project. First of all, the project is aimed to mimic hand gesture through robotic fingers, implement temperature and pressure feedback system, return robotic finger backs to default position when glove is empty and optionally wireless connection between glove and robotic hand. Therefore, we will break down each feature and talk about their detail implementation in software. </w:t>
      </w:r>
    </w:p>
    <w:p w14:paraId="1EA0E334" w14:textId="7B397F0A" w:rsidR="00C87CEA" w:rsidRDefault="00C87CEA" w:rsidP="00C87CEA"/>
    <w:p w14:paraId="67CBA6CE" w14:textId="06C3997A" w:rsidR="00C87CEA" w:rsidRDefault="00C87CEA" w:rsidP="00C87CEA">
      <w:r>
        <w:t xml:space="preserve">One of the features is to control robotic fingers through value from potentiometer. Therefore, we utilize HAL_DMA method on STM32L1 to read in multiple channels of potentiometers’ ADC values. We carry out experiment to record the range of ADC values and use these values to formularize an equation </w:t>
      </w:r>
      <w:r w:rsidR="00EA1EE5">
        <w:t>and</w:t>
      </w:r>
      <w:r>
        <w:t xml:space="preserve"> calculate the PWM duty cycle for servos. </w:t>
      </w:r>
      <w:r w:rsidR="00EA1EE5">
        <w:t>Then, we transmit these values from the glove’s microcontroller to the robotic hand’s microcontroller(micro). After that, we need to configure the timer PWM on the robotic hand’s micro and utilize the equation to generate appropriate PWM duty cycle for the servo to turn correctly and hence mimicking the hand gesture.</w:t>
      </w:r>
    </w:p>
    <w:p w14:paraId="18E38D0D" w14:textId="6CA6FA3F" w:rsidR="00EA1EE5" w:rsidRDefault="00EA1EE5" w:rsidP="00C87CEA"/>
    <w:p w14:paraId="6ACF2FEC" w14:textId="73EA96D6" w:rsidR="00EA1EE5" w:rsidRDefault="00EA1EE5" w:rsidP="00EA1EE5">
      <w:r>
        <w:t>Then, we need to read temperature and pressure sensor value on robotic hand’s micro. Similarly, we utilize DMA method to read multiple ADC channels and transfer these values to glove’s micro. For pressure feedback system, we need to set high voltage for linear actuator to extend and push syringe to expand air inside of airbag. Therefore</w:t>
      </w:r>
      <w:r w:rsidR="00C156C7">
        <w:t>,</w:t>
      </w:r>
      <w:r>
        <w:t xml:space="preserve"> we need to utilize the sensors’ values and </w:t>
      </w:r>
      <w:r w:rsidR="00C156C7">
        <w:t>calculate the time we need to set on linear actuator. However, there are five linear actuators in total and hence we can’t do the setting one by one. Therefore, we figured out a way to move all five together and configure each by using timer interrupt.</w:t>
      </w:r>
    </w:p>
    <w:p w14:paraId="09A97D5E" w14:textId="463B28BC" w:rsidR="00C156C7" w:rsidRDefault="00C156C7" w:rsidP="00EA1EE5"/>
    <w:p w14:paraId="43C5F3DD" w14:textId="7B24806C" w:rsidR="00C156C7" w:rsidRDefault="00C156C7" w:rsidP="00EA1EE5">
      <w:r>
        <w:t xml:space="preserve">For temperature feedback system, we need to generate heat/cooling effect by using the temperature sensor’s values. Not only that, we will also modify the heat generated by using a secondary set of sensors on glove to reduce the error deviation. The Peltier module is configured by setting two PWM values to control the magnitude and polarity of temperature generated. We will have several timer interrupts which constantly run each of these features to make sure entire system work as expected. </w:t>
      </w:r>
    </w:p>
    <w:p w14:paraId="766D1486" w14:textId="77777777" w:rsidR="00C156C7" w:rsidRDefault="00C156C7" w:rsidP="00EA1EE5"/>
    <w:p w14:paraId="669686DE" w14:textId="1968A352" w:rsidR="00C156C7" w:rsidRDefault="00C156C7" w:rsidP="00EA1EE5">
      <w:r>
        <w:t>At last, we installed a touch sensor on glove to detect if the glove is empty and control the robotic fingers’ movement. For example, if the touch sensor dete</w:t>
      </w:r>
      <w:bookmarkStart w:id="6" w:name="_GoBack"/>
      <w:bookmarkEnd w:id="6"/>
      <w:r>
        <w:t xml:space="preserve">cts someone is using the glove, the glove’s micro will send appropriate values to the other micro and work as usual. However, if the glove is empty, the micro will send default values to the robotic hand’s micro to reset robotic fingers back to default position.   </w:t>
      </w:r>
    </w:p>
    <w:p w14:paraId="595AA965" w14:textId="77777777" w:rsidR="00EA1EE5" w:rsidRDefault="00EA1EE5">
      <w:r>
        <w:br w:type="page"/>
      </w:r>
    </w:p>
    <w:p w14:paraId="41930016" w14:textId="77777777" w:rsidR="00B53144" w:rsidRDefault="00B53144" w:rsidP="00EA1EE5"/>
    <w:p w14:paraId="296E603B" w14:textId="77777777" w:rsidR="00B53144" w:rsidRDefault="000244F4">
      <w:pPr>
        <w:pStyle w:val="Title"/>
        <w:jc w:val="left"/>
      </w:pPr>
      <w:r>
        <w:rPr>
          <w:sz w:val="24"/>
          <w:szCs w:val="24"/>
        </w:rPr>
        <w:t>3.0 Testing Plan</w:t>
      </w:r>
    </w:p>
    <w:p w14:paraId="0A6E75B4" w14:textId="77777777" w:rsidR="00B53144" w:rsidRDefault="00B53144">
      <w:pPr>
        <w:widowControl w:val="0"/>
        <w:pBdr>
          <w:top w:val="nil"/>
          <w:left w:val="nil"/>
          <w:bottom w:val="nil"/>
          <w:right w:val="nil"/>
          <w:between w:val="nil"/>
        </w:pBdr>
      </w:pPr>
    </w:p>
    <w:p w14:paraId="4AA62BB1" w14:textId="77777777" w:rsidR="00B53144" w:rsidRDefault="000244F4">
      <w:pPr>
        <w:widowControl w:val="0"/>
        <w:pBdr>
          <w:top w:val="nil"/>
          <w:left w:val="nil"/>
          <w:bottom w:val="nil"/>
          <w:right w:val="nil"/>
          <w:between w:val="nil"/>
        </w:pBdr>
      </w:pPr>
      <w:r>
        <w:t>The proje</w:t>
      </w:r>
      <w:r>
        <w:t>ct follows a strict test-driven development pattern where all components need to be tested individually before integration. The specific testing plan is shown below.</w:t>
      </w:r>
    </w:p>
    <w:p w14:paraId="63E71312" w14:textId="77777777" w:rsidR="00B53144" w:rsidRDefault="00B53144">
      <w:pPr>
        <w:widowControl w:val="0"/>
        <w:pBdr>
          <w:top w:val="nil"/>
          <w:left w:val="nil"/>
          <w:bottom w:val="nil"/>
          <w:right w:val="nil"/>
          <w:between w:val="nil"/>
        </w:pBdr>
      </w:pPr>
    </w:p>
    <w:p w14:paraId="32D3775A" w14:textId="77777777" w:rsidR="00B53144" w:rsidRDefault="000244F4">
      <w:pPr>
        <w:widowControl w:val="0"/>
        <w:pBdr>
          <w:top w:val="nil"/>
          <w:left w:val="nil"/>
          <w:bottom w:val="nil"/>
          <w:right w:val="nil"/>
          <w:between w:val="nil"/>
        </w:pBdr>
      </w:pPr>
      <w:r>
        <w:t>3.1 Hardware I/O controller on robotic hand</w:t>
      </w:r>
    </w:p>
    <w:p w14:paraId="75967B0E" w14:textId="404A1E56" w:rsidR="00B53144" w:rsidRDefault="000244F4">
      <w:pPr>
        <w:widowControl w:val="0"/>
        <w:pBdr>
          <w:top w:val="nil"/>
          <w:left w:val="nil"/>
          <w:bottom w:val="nil"/>
          <w:right w:val="nil"/>
          <w:between w:val="nil"/>
        </w:pBdr>
      </w:pPr>
      <w:r>
        <w:t>There are four major peripherals involved wit</w:t>
      </w:r>
      <w:r>
        <w:t xml:space="preserve">h the robotic hand, ADC combined with TIM module to sample both the temperature and pressure perceived by the robotic hand, PWM module to control the </w:t>
      </w:r>
      <w:r w:rsidR="00191D17">
        <w:t>movement, and</w:t>
      </w:r>
      <w:r>
        <w:t xml:space="preserve"> finally UART module for data transmission. Besides, since the communication module applies </w:t>
      </w:r>
      <w:r>
        <w:t>the full-duplex mode, it also needs to be tested to ensure data can be transmitted in both directions.</w:t>
      </w:r>
    </w:p>
    <w:p w14:paraId="28FBAD3E" w14:textId="77777777" w:rsidR="00B53144" w:rsidRDefault="000244F4">
      <w:pPr>
        <w:widowControl w:val="0"/>
        <w:numPr>
          <w:ilvl w:val="0"/>
          <w:numId w:val="1"/>
        </w:numPr>
        <w:pBdr>
          <w:top w:val="nil"/>
          <w:left w:val="nil"/>
          <w:bottom w:val="nil"/>
          <w:right w:val="nil"/>
          <w:between w:val="nil"/>
        </w:pBdr>
        <w:contextualSpacing/>
      </w:pPr>
      <w:r>
        <w:t>Be able to drive the servo with angles</w:t>
      </w:r>
    </w:p>
    <w:p w14:paraId="5A31DF64" w14:textId="77777777" w:rsidR="00B53144" w:rsidRDefault="000244F4">
      <w:pPr>
        <w:widowControl w:val="0"/>
        <w:numPr>
          <w:ilvl w:val="0"/>
          <w:numId w:val="1"/>
        </w:numPr>
        <w:pBdr>
          <w:top w:val="nil"/>
          <w:left w:val="nil"/>
          <w:bottom w:val="nil"/>
          <w:right w:val="nil"/>
          <w:between w:val="nil"/>
        </w:pBdr>
        <w:contextualSpacing/>
      </w:pPr>
      <w:r>
        <w:t>Be able to drive the linear actuator which is</w:t>
      </w:r>
      <w:r>
        <w:t xml:space="preserve"> the fundamental factor for the pressure feedback system.</w:t>
      </w:r>
    </w:p>
    <w:p w14:paraId="4653DE30" w14:textId="77777777" w:rsidR="00B53144" w:rsidRDefault="000244F4">
      <w:pPr>
        <w:widowControl w:val="0"/>
        <w:numPr>
          <w:ilvl w:val="0"/>
          <w:numId w:val="1"/>
        </w:numPr>
        <w:pBdr>
          <w:top w:val="nil"/>
          <w:left w:val="nil"/>
          <w:bottom w:val="nil"/>
          <w:right w:val="nil"/>
          <w:between w:val="nil"/>
        </w:pBdr>
        <w:contextualSpacing/>
      </w:pPr>
      <w:r>
        <w:t xml:space="preserve">Be able to </w:t>
      </w:r>
      <w:r>
        <w:t xml:space="preserve">test the real </w:t>
      </w:r>
      <w:r>
        <w:t xml:space="preserve">temperature and </w:t>
      </w:r>
      <w:r>
        <w:t>check with</w:t>
      </w:r>
    </w:p>
    <w:p w14:paraId="1A7FAFA1" w14:textId="77777777" w:rsidR="00B53144" w:rsidRDefault="000244F4">
      <w:pPr>
        <w:widowControl w:val="0"/>
        <w:numPr>
          <w:ilvl w:val="0"/>
          <w:numId w:val="1"/>
        </w:numPr>
        <w:pBdr>
          <w:top w:val="nil"/>
          <w:left w:val="nil"/>
          <w:bottom w:val="nil"/>
          <w:right w:val="nil"/>
          <w:between w:val="nil"/>
        </w:pBdr>
        <w:contextualSpacing/>
      </w:pPr>
      <w:r>
        <w:t xml:space="preserve">Be able to </w:t>
      </w:r>
      <w:r>
        <w:t>control the</w:t>
      </w:r>
      <w:r>
        <w:t xml:space="preserve"> pressure according to the con</w:t>
      </w:r>
      <w:r>
        <w:t xml:space="preserve">trol </w:t>
      </w:r>
      <w:r>
        <w:t>g</w:t>
      </w:r>
      <w:r>
        <w:t xml:space="preserve">love </w:t>
      </w:r>
    </w:p>
    <w:p w14:paraId="2F818550" w14:textId="77777777" w:rsidR="00B53144" w:rsidRDefault="000244F4">
      <w:pPr>
        <w:widowControl w:val="0"/>
        <w:numPr>
          <w:ilvl w:val="0"/>
          <w:numId w:val="1"/>
        </w:numPr>
        <w:pBdr>
          <w:top w:val="nil"/>
          <w:left w:val="nil"/>
          <w:bottom w:val="nil"/>
          <w:right w:val="nil"/>
          <w:between w:val="nil"/>
        </w:pBdr>
        <w:contextualSpacing/>
      </w:pPr>
      <w:r>
        <w:t>Be able to receive</w:t>
      </w:r>
      <w:r>
        <w:t xml:space="preserve"> a data packet of</w:t>
      </w:r>
      <w:r>
        <w:t xml:space="preserve"> N bytes value from STM32 on the glove</w:t>
      </w:r>
    </w:p>
    <w:p w14:paraId="16E40F07" w14:textId="77777777" w:rsidR="00B53144" w:rsidRDefault="000244F4">
      <w:pPr>
        <w:widowControl w:val="0"/>
        <w:numPr>
          <w:ilvl w:val="0"/>
          <w:numId w:val="1"/>
        </w:numPr>
        <w:pBdr>
          <w:top w:val="nil"/>
          <w:left w:val="nil"/>
          <w:bottom w:val="nil"/>
          <w:right w:val="nil"/>
          <w:between w:val="nil"/>
        </w:pBdr>
        <w:contextualSpacing/>
      </w:pPr>
      <w:r>
        <w:t>Be able to transmit N bytes value to STM32 on the glove</w:t>
      </w:r>
    </w:p>
    <w:p w14:paraId="46214587" w14:textId="77777777" w:rsidR="00B53144" w:rsidRDefault="00B53144">
      <w:pPr>
        <w:widowControl w:val="0"/>
        <w:pBdr>
          <w:top w:val="nil"/>
          <w:left w:val="nil"/>
          <w:bottom w:val="nil"/>
          <w:right w:val="nil"/>
          <w:between w:val="nil"/>
        </w:pBdr>
      </w:pPr>
    </w:p>
    <w:p w14:paraId="0575188C" w14:textId="77777777" w:rsidR="00B53144" w:rsidRDefault="000244F4">
      <w:pPr>
        <w:widowControl w:val="0"/>
        <w:pBdr>
          <w:top w:val="nil"/>
          <w:left w:val="nil"/>
          <w:bottom w:val="nil"/>
          <w:right w:val="nil"/>
          <w:between w:val="nil"/>
        </w:pBdr>
      </w:pPr>
      <w:r>
        <w:t>3.2 Hardware I/O controller on the glove</w:t>
      </w:r>
    </w:p>
    <w:p w14:paraId="783B77CA" w14:textId="77777777" w:rsidR="00B53144" w:rsidRDefault="000244F4">
      <w:pPr>
        <w:widowControl w:val="0"/>
        <w:pBdr>
          <w:top w:val="nil"/>
          <w:left w:val="nil"/>
          <w:bottom w:val="nil"/>
          <w:right w:val="nil"/>
          <w:between w:val="nil"/>
        </w:pBdr>
      </w:pPr>
      <w:r>
        <w:t xml:space="preserve">There are also four major peripherals involved with the glove, PWM module to reproduce temperature and pressure feedback, ADC module combined with TIM module to sample the movement angle from the glove, and finally </w:t>
      </w:r>
      <w:r>
        <w:t>UART module to transmit data. In order to mimic the glove movement on the robotic hand, the precise data of the movement metadata, in particular, the data on the sensors of the exoskeleton, needs to be sampled.</w:t>
      </w:r>
    </w:p>
    <w:p w14:paraId="1C6F84C9" w14:textId="77777777" w:rsidR="00B53144" w:rsidRDefault="000244F4">
      <w:pPr>
        <w:widowControl w:val="0"/>
        <w:numPr>
          <w:ilvl w:val="0"/>
          <w:numId w:val="2"/>
        </w:numPr>
        <w:pBdr>
          <w:top w:val="nil"/>
          <w:left w:val="nil"/>
          <w:bottom w:val="nil"/>
          <w:right w:val="nil"/>
          <w:between w:val="nil"/>
        </w:pBdr>
        <w:contextualSpacing/>
      </w:pPr>
      <w:r>
        <w:t>Be able to sample the movement metadata</w:t>
      </w:r>
    </w:p>
    <w:p w14:paraId="7D45C4FE" w14:textId="77777777" w:rsidR="00B53144" w:rsidRDefault="000244F4">
      <w:pPr>
        <w:widowControl w:val="0"/>
        <w:numPr>
          <w:ilvl w:val="0"/>
          <w:numId w:val="2"/>
        </w:numPr>
        <w:pBdr>
          <w:top w:val="nil"/>
          <w:left w:val="nil"/>
          <w:bottom w:val="nil"/>
          <w:right w:val="nil"/>
          <w:between w:val="nil"/>
        </w:pBdr>
        <w:contextualSpacing/>
      </w:pPr>
      <w:r>
        <w:t>Be ab</w:t>
      </w:r>
      <w:r>
        <w:t>le to reproduce the temperature feedback</w:t>
      </w:r>
    </w:p>
    <w:p w14:paraId="78A34A64" w14:textId="77777777" w:rsidR="00B53144" w:rsidRDefault="000244F4">
      <w:pPr>
        <w:widowControl w:val="0"/>
        <w:numPr>
          <w:ilvl w:val="0"/>
          <w:numId w:val="2"/>
        </w:numPr>
        <w:pBdr>
          <w:top w:val="nil"/>
          <w:left w:val="nil"/>
          <w:bottom w:val="nil"/>
          <w:right w:val="nil"/>
          <w:between w:val="nil"/>
        </w:pBdr>
        <w:contextualSpacing/>
      </w:pPr>
      <w:r>
        <w:t>Be able to reproduce the pressure feedback</w:t>
      </w:r>
    </w:p>
    <w:p w14:paraId="2B69E3ED" w14:textId="77777777" w:rsidR="00B53144" w:rsidRDefault="000244F4">
      <w:pPr>
        <w:widowControl w:val="0"/>
        <w:numPr>
          <w:ilvl w:val="0"/>
          <w:numId w:val="2"/>
        </w:numPr>
        <w:pBdr>
          <w:top w:val="nil"/>
          <w:left w:val="nil"/>
          <w:bottom w:val="nil"/>
          <w:right w:val="nil"/>
          <w:between w:val="nil"/>
        </w:pBdr>
        <w:contextualSpacing/>
      </w:pPr>
      <w:r>
        <w:t>Be able to receive N bytes value from STM32 on a robotic hand</w:t>
      </w:r>
    </w:p>
    <w:p w14:paraId="1859CFD8" w14:textId="77777777" w:rsidR="00B53144" w:rsidRDefault="000244F4">
      <w:pPr>
        <w:widowControl w:val="0"/>
        <w:numPr>
          <w:ilvl w:val="0"/>
          <w:numId w:val="2"/>
        </w:numPr>
        <w:pBdr>
          <w:top w:val="nil"/>
          <w:left w:val="nil"/>
          <w:bottom w:val="nil"/>
          <w:right w:val="nil"/>
          <w:between w:val="nil"/>
        </w:pBdr>
        <w:contextualSpacing/>
      </w:pPr>
      <w:r>
        <w:t>Be able to transmit N bytes value to STM32 on a robotic hand</w:t>
      </w:r>
    </w:p>
    <w:p w14:paraId="488755A7" w14:textId="77777777" w:rsidR="00B53144" w:rsidRDefault="00B53144">
      <w:pPr>
        <w:widowControl w:val="0"/>
        <w:pBdr>
          <w:top w:val="nil"/>
          <w:left w:val="nil"/>
          <w:bottom w:val="nil"/>
          <w:right w:val="nil"/>
          <w:between w:val="nil"/>
        </w:pBdr>
      </w:pPr>
    </w:p>
    <w:p w14:paraId="0AEDCCC0" w14:textId="77777777" w:rsidR="00B53144" w:rsidRDefault="00B53144">
      <w:pPr>
        <w:widowControl w:val="0"/>
        <w:pBdr>
          <w:top w:val="nil"/>
          <w:left w:val="nil"/>
          <w:bottom w:val="nil"/>
          <w:right w:val="nil"/>
          <w:between w:val="nil"/>
        </w:pBdr>
      </w:pPr>
    </w:p>
    <w:p w14:paraId="5FD4967F" w14:textId="0C608EC6" w:rsidR="00B53144" w:rsidRDefault="004248B6">
      <w:pPr>
        <w:widowControl w:val="0"/>
        <w:pBdr>
          <w:top w:val="nil"/>
          <w:left w:val="nil"/>
          <w:bottom w:val="nil"/>
          <w:right w:val="nil"/>
          <w:between w:val="nil"/>
        </w:pBdr>
      </w:pPr>
      <w:r>
        <w:t>3.3 Feedback system</w:t>
      </w:r>
    </w:p>
    <w:p w14:paraId="6F51E9A4" w14:textId="380AF917" w:rsidR="004248B6" w:rsidRDefault="004248B6">
      <w:pPr>
        <w:widowControl w:val="0"/>
        <w:pBdr>
          <w:top w:val="nil"/>
          <w:left w:val="nil"/>
          <w:bottom w:val="nil"/>
          <w:right w:val="nil"/>
          <w:between w:val="nil"/>
        </w:pBdr>
      </w:pPr>
      <w:r>
        <w:t xml:space="preserve">We have implemented standard policy to test both temperature and pressure feedback system. The ultimate goal for both feedback systems is to generate heat/pressure which are closest to the value emitted from sensors. We transmit the ADC value directly from sensors and utilize </w:t>
      </w:r>
      <w:r w:rsidR="002C28FE">
        <w:t>these values</w:t>
      </w:r>
      <w:r>
        <w:t xml:space="preserve"> to generate heat or pressure. </w:t>
      </w:r>
      <w:r w:rsidR="002C28FE">
        <w:t>However,</w:t>
      </w:r>
      <w:r>
        <w:t xml:space="preserve"> there might be slight </w:t>
      </w:r>
      <w:r w:rsidR="002C28FE">
        <w:t>deviation of error between expected and actual value due various reasons such as environmental temperature affection, heat causing air expansion and so on. Therefore, we have written code to do a secondary check on the heat/pressure that were generated on the glove using another set of sensors. In other words, we check values generated from Peltier Module and airbag and take these values to match with the expected values which are from robotic hand’s sensor. Then we set a minimum range for two set of values to be different. If the difference exceeded our threshold, we modify Peltier Module and linear actuator to generate proper heat/touch effect.</w:t>
      </w:r>
    </w:p>
    <w:p w14:paraId="799E818A" w14:textId="77777777" w:rsidR="00B53144" w:rsidRDefault="00B53144">
      <w:pPr>
        <w:widowControl w:val="0"/>
        <w:pBdr>
          <w:top w:val="nil"/>
          <w:left w:val="nil"/>
          <w:bottom w:val="nil"/>
          <w:right w:val="nil"/>
          <w:between w:val="nil"/>
        </w:pBdr>
      </w:pPr>
    </w:p>
    <w:p w14:paraId="50DC918E" w14:textId="24C633DB" w:rsidR="00B53144" w:rsidRDefault="002C28FE">
      <w:pPr>
        <w:widowControl w:val="0"/>
        <w:pBdr>
          <w:top w:val="nil"/>
          <w:left w:val="nil"/>
          <w:bottom w:val="nil"/>
          <w:right w:val="nil"/>
          <w:between w:val="nil"/>
        </w:pBdr>
      </w:pPr>
      <w:r>
        <w:lastRenderedPageBreak/>
        <w:t xml:space="preserve">Overall the software system is made up of several different features. Therefore, we need to set an appropriate timeline and priority for the success of this project. The list below contains a set of tasks and each of them is assigned a number to indicate the priority with ‘1’ being the most prioritized. </w:t>
      </w:r>
    </w:p>
    <w:p w14:paraId="772BEC22" w14:textId="6B0EC351" w:rsidR="002C28FE" w:rsidRDefault="002C28FE">
      <w:pPr>
        <w:widowControl w:val="0"/>
        <w:pBdr>
          <w:top w:val="nil"/>
          <w:left w:val="nil"/>
          <w:bottom w:val="nil"/>
          <w:right w:val="nil"/>
          <w:between w:val="nil"/>
        </w:pBdr>
      </w:pPr>
    </w:p>
    <w:p w14:paraId="3067FB14" w14:textId="784DB4F1" w:rsidR="002C28FE" w:rsidRDefault="002C28FE" w:rsidP="002C28FE">
      <w:pPr>
        <w:widowControl w:val="0"/>
        <w:pBdr>
          <w:top w:val="nil"/>
          <w:left w:val="nil"/>
          <w:bottom w:val="nil"/>
          <w:right w:val="nil"/>
          <w:between w:val="nil"/>
        </w:pBdr>
      </w:pPr>
      <w:r>
        <w:t>1. Read in ADC value from potentiometer, touch sensor and temperature sensor.</w:t>
      </w:r>
    </w:p>
    <w:p w14:paraId="58237564" w14:textId="23B2318A" w:rsidR="002C28FE" w:rsidRDefault="002C28FE" w:rsidP="002C28FE">
      <w:pPr>
        <w:widowControl w:val="0"/>
        <w:pBdr>
          <w:top w:val="nil"/>
          <w:left w:val="nil"/>
          <w:bottom w:val="nil"/>
          <w:right w:val="nil"/>
          <w:between w:val="nil"/>
        </w:pBdr>
      </w:pPr>
      <w:r>
        <w:t>2. Generate PWM duty cycle and control servo using potentiometer voltage value.</w:t>
      </w:r>
    </w:p>
    <w:p w14:paraId="062345FD" w14:textId="234C4D5F" w:rsidR="000E5788" w:rsidRDefault="000E5788" w:rsidP="002C28FE">
      <w:pPr>
        <w:widowControl w:val="0"/>
        <w:pBdr>
          <w:top w:val="nil"/>
          <w:left w:val="nil"/>
          <w:bottom w:val="nil"/>
          <w:right w:val="nil"/>
          <w:between w:val="nil"/>
        </w:pBdr>
      </w:pPr>
      <w:r>
        <w:t>3. Move linear actuator by setting GPIO high time by using touch sensor’s value.</w:t>
      </w:r>
    </w:p>
    <w:p w14:paraId="1F844696" w14:textId="6CA47948" w:rsidR="002C28FE" w:rsidRDefault="000E5788" w:rsidP="002C28FE">
      <w:pPr>
        <w:widowControl w:val="0"/>
        <w:pBdr>
          <w:top w:val="nil"/>
          <w:left w:val="nil"/>
          <w:bottom w:val="nil"/>
          <w:right w:val="nil"/>
          <w:between w:val="nil"/>
        </w:pBdr>
      </w:pPr>
      <w:r>
        <w:t>4</w:t>
      </w:r>
      <w:r w:rsidR="002C28FE">
        <w:t>. Generate heat</w:t>
      </w:r>
      <w:r>
        <w:t>/cooling effect</w:t>
      </w:r>
      <w:r w:rsidR="002C28FE">
        <w:t xml:space="preserve"> </w:t>
      </w:r>
      <w:r>
        <w:t>from Peltier Module by using temperature sensor’s value.</w:t>
      </w:r>
    </w:p>
    <w:p w14:paraId="0BEBB6EA" w14:textId="7A33552F" w:rsidR="000E5788" w:rsidRDefault="000E5788" w:rsidP="002C28FE">
      <w:pPr>
        <w:widowControl w:val="0"/>
        <w:pBdr>
          <w:top w:val="nil"/>
          <w:left w:val="nil"/>
          <w:bottom w:val="nil"/>
          <w:right w:val="nil"/>
          <w:between w:val="nil"/>
        </w:pBdr>
      </w:pPr>
      <w:r>
        <w:t>5. Implement UART to transmit and receive values both ways.</w:t>
      </w:r>
    </w:p>
    <w:p w14:paraId="38C8C955" w14:textId="156F4F42" w:rsidR="00B53144" w:rsidRDefault="000E5788">
      <w:pPr>
        <w:widowControl w:val="0"/>
        <w:pBdr>
          <w:top w:val="nil"/>
          <w:left w:val="nil"/>
          <w:bottom w:val="nil"/>
          <w:right w:val="nil"/>
          <w:between w:val="nil"/>
        </w:pBdr>
      </w:pPr>
      <w:r>
        <w:t>6. Read in touch sensor value to check if glove is empty and set the robotic fingers back to default position.</w:t>
      </w:r>
    </w:p>
    <w:p w14:paraId="09E08611" w14:textId="77777777" w:rsidR="00B53144" w:rsidRDefault="00B53144">
      <w:pPr>
        <w:widowControl w:val="0"/>
        <w:pBdr>
          <w:top w:val="nil"/>
          <w:left w:val="nil"/>
          <w:bottom w:val="nil"/>
          <w:right w:val="nil"/>
          <w:between w:val="nil"/>
        </w:pBdr>
      </w:pPr>
    </w:p>
    <w:p w14:paraId="0583F8E5" w14:textId="77777777" w:rsidR="00B53144" w:rsidRDefault="00B53144">
      <w:pPr>
        <w:widowControl w:val="0"/>
        <w:pBdr>
          <w:top w:val="nil"/>
          <w:left w:val="nil"/>
          <w:bottom w:val="nil"/>
          <w:right w:val="nil"/>
          <w:between w:val="nil"/>
        </w:pBdr>
      </w:pPr>
    </w:p>
    <w:p w14:paraId="32F01DF1" w14:textId="77777777" w:rsidR="00B53144" w:rsidRDefault="00B53144">
      <w:pPr>
        <w:widowControl w:val="0"/>
        <w:pBdr>
          <w:top w:val="nil"/>
          <w:left w:val="nil"/>
          <w:bottom w:val="nil"/>
          <w:right w:val="nil"/>
          <w:between w:val="nil"/>
        </w:pBdr>
      </w:pPr>
    </w:p>
    <w:p w14:paraId="40B97B98" w14:textId="77777777" w:rsidR="00B53144" w:rsidRDefault="00B53144">
      <w:pPr>
        <w:widowControl w:val="0"/>
        <w:pBdr>
          <w:top w:val="nil"/>
          <w:left w:val="nil"/>
          <w:bottom w:val="nil"/>
          <w:right w:val="nil"/>
          <w:between w:val="nil"/>
        </w:pBdr>
      </w:pPr>
    </w:p>
    <w:p w14:paraId="26C75647" w14:textId="77777777" w:rsidR="00B53144" w:rsidRDefault="00B53144">
      <w:pPr>
        <w:widowControl w:val="0"/>
        <w:pBdr>
          <w:top w:val="nil"/>
          <w:left w:val="nil"/>
          <w:bottom w:val="nil"/>
          <w:right w:val="nil"/>
          <w:between w:val="nil"/>
        </w:pBdr>
      </w:pPr>
    </w:p>
    <w:p w14:paraId="4845B663" w14:textId="77777777" w:rsidR="00B53144" w:rsidRDefault="00B53144">
      <w:pPr>
        <w:widowControl w:val="0"/>
        <w:pBdr>
          <w:top w:val="nil"/>
          <w:left w:val="nil"/>
          <w:bottom w:val="nil"/>
          <w:right w:val="nil"/>
          <w:between w:val="nil"/>
        </w:pBdr>
      </w:pPr>
    </w:p>
    <w:p w14:paraId="3572D094" w14:textId="77777777" w:rsidR="00B53144" w:rsidRDefault="00B53144">
      <w:pPr>
        <w:widowControl w:val="0"/>
        <w:pBdr>
          <w:top w:val="nil"/>
          <w:left w:val="nil"/>
          <w:bottom w:val="nil"/>
          <w:right w:val="nil"/>
          <w:between w:val="nil"/>
        </w:pBdr>
      </w:pPr>
    </w:p>
    <w:p w14:paraId="10B884BA" w14:textId="77777777" w:rsidR="00B53144" w:rsidRDefault="00B53144">
      <w:pPr>
        <w:widowControl w:val="0"/>
        <w:pBdr>
          <w:top w:val="nil"/>
          <w:left w:val="nil"/>
          <w:bottom w:val="nil"/>
          <w:right w:val="nil"/>
          <w:between w:val="nil"/>
        </w:pBdr>
      </w:pPr>
    </w:p>
    <w:p w14:paraId="11C88793" w14:textId="77777777" w:rsidR="007315B9" w:rsidRDefault="007315B9">
      <w:pPr>
        <w:rPr>
          <w:b/>
        </w:rPr>
      </w:pPr>
      <w:r>
        <w:br w:type="page"/>
      </w:r>
    </w:p>
    <w:p w14:paraId="5505C820" w14:textId="77777777" w:rsidR="00B53144" w:rsidRDefault="000244F4">
      <w:pPr>
        <w:pStyle w:val="Title"/>
        <w:jc w:val="left"/>
        <w:rPr>
          <w:sz w:val="24"/>
          <w:szCs w:val="24"/>
        </w:rPr>
      </w:pPr>
      <w:r>
        <w:rPr>
          <w:sz w:val="24"/>
          <w:szCs w:val="24"/>
        </w:rPr>
        <w:lastRenderedPageBreak/>
        <w:t>4.0 Sources Cited:</w:t>
      </w:r>
    </w:p>
    <w:p w14:paraId="59DB5687" w14:textId="77777777" w:rsidR="00B53144" w:rsidRDefault="000244F4">
      <w:pPr>
        <w:widowControl w:val="0"/>
        <w:pBdr>
          <w:top w:val="nil"/>
          <w:left w:val="nil"/>
          <w:bottom w:val="nil"/>
          <w:right w:val="nil"/>
          <w:between w:val="nil"/>
        </w:pBdr>
      </w:pPr>
      <w:r>
        <w:t>[1]</w:t>
      </w:r>
      <w:hyperlink r:id="rId7">
        <w:r>
          <w:rPr>
            <w:color w:val="000080"/>
            <w:u w:val="single"/>
          </w:rPr>
          <w:t xml:space="preserve"> </w:t>
        </w:r>
      </w:hyperlink>
      <w:hyperlink r:id="rId8">
        <w:r>
          <w:rPr>
            <w:color w:val="000080"/>
            <w:highlight w:val="white"/>
            <w:u w:val="single"/>
          </w:rPr>
          <w:t xml:space="preserve">D. Schaefer, "Eclipse CDT | The Eclipse Foundation", </w:t>
        </w:r>
      </w:hyperlink>
      <w:hyperlink r:id="rId9">
        <w:r>
          <w:rPr>
            <w:i/>
            <w:color w:val="000080"/>
            <w:highlight w:val="white"/>
            <w:u w:val="single"/>
          </w:rPr>
          <w:t>Eclipse.org</w:t>
        </w:r>
      </w:hyperlink>
      <w:hyperlink r:id="rId10">
        <w:r>
          <w:rPr>
            <w:color w:val="000080"/>
            <w:highlight w:val="white"/>
            <w:u w:val="single"/>
          </w:rPr>
          <w:t>, 2018. [Online]. Available: https://www.eclipse.org/cdt/. [Accessed: 06- Oct- 2018].</w:t>
        </w:r>
      </w:hyperlink>
    </w:p>
    <w:p w14:paraId="4E937041" w14:textId="77777777" w:rsidR="00B53144" w:rsidRDefault="000244F4">
      <w:pPr>
        <w:widowControl w:val="0"/>
        <w:pBdr>
          <w:top w:val="nil"/>
          <w:left w:val="nil"/>
          <w:bottom w:val="nil"/>
          <w:right w:val="nil"/>
          <w:between w:val="nil"/>
        </w:pBdr>
      </w:pPr>
      <w:hyperlink r:id="rId11">
        <w:r>
          <w:rPr>
            <w:color w:val="000080"/>
            <w:u w:val="single"/>
          </w:rPr>
          <w:t xml:space="preserve">[2] </w:t>
        </w:r>
      </w:hyperlink>
      <w:r>
        <w:rPr>
          <w:highlight w:val="white"/>
        </w:rPr>
        <w:t xml:space="preserve">“EAGLE | PCB Design Software | Autodesk", </w:t>
      </w:r>
      <w:r>
        <w:rPr>
          <w:i/>
          <w:highlight w:val="white"/>
        </w:rPr>
        <w:t>Autodesk.com</w:t>
      </w:r>
      <w:r>
        <w:rPr>
          <w:highlight w:val="white"/>
        </w:rPr>
        <w:t>, 2018. [Online]. Available: https://www.autodesk.com/products/eagle/overview. [Accessed: 06- Oct- 2018].</w:t>
      </w:r>
    </w:p>
    <w:p w14:paraId="09464715" w14:textId="77777777" w:rsidR="00B53144" w:rsidRDefault="000244F4">
      <w:pPr>
        <w:widowControl w:val="0"/>
        <w:pBdr>
          <w:top w:val="nil"/>
          <w:left w:val="nil"/>
          <w:bottom w:val="nil"/>
          <w:right w:val="nil"/>
          <w:between w:val="nil"/>
        </w:pBdr>
      </w:pPr>
      <w:r>
        <w:t>[3]</w:t>
      </w:r>
      <w:hyperlink r:id="rId12">
        <w:r>
          <w:rPr>
            <w:color w:val="000080"/>
            <w:u w:val="single"/>
          </w:rPr>
          <w:t xml:space="preserve"> </w:t>
        </w:r>
      </w:hyperlink>
      <w:hyperlink r:id="rId13">
        <w:r>
          <w:rPr>
            <w:color w:val="000080"/>
            <w:highlight w:val="white"/>
            <w:u w:val="single"/>
          </w:rPr>
          <w:t xml:space="preserve">"Help", </w:t>
        </w:r>
      </w:hyperlink>
      <w:hyperlink r:id="rId14">
        <w:r>
          <w:rPr>
            <w:i/>
            <w:color w:val="000080"/>
            <w:highlight w:val="white"/>
            <w:u w:val="single"/>
          </w:rPr>
          <w:t>Help.autodesk.com</w:t>
        </w:r>
      </w:hyperlink>
      <w:hyperlink r:id="rId15">
        <w:r>
          <w:rPr>
            <w:color w:val="000080"/>
            <w:highlight w:val="white"/>
            <w:u w:val="single"/>
          </w:rPr>
          <w:t>, 2018. [Online]. Available: https://help.autodesk.com/view/fusion360/ENU/. [Accessed: 06- Oct- 2018].</w:t>
        </w:r>
      </w:hyperlink>
    </w:p>
    <w:p w14:paraId="68219F75" w14:textId="77777777" w:rsidR="00B53144" w:rsidRDefault="000244F4">
      <w:pPr>
        <w:widowControl w:val="0"/>
        <w:pBdr>
          <w:top w:val="nil"/>
          <w:left w:val="nil"/>
          <w:bottom w:val="nil"/>
          <w:right w:val="nil"/>
          <w:between w:val="nil"/>
        </w:pBdr>
      </w:pPr>
      <w:hyperlink r:id="rId16">
        <w:r>
          <w:rPr>
            <w:color w:val="000080"/>
            <w:u w:val="single"/>
          </w:rPr>
          <w:t>[4]</w:t>
        </w:r>
      </w:hyperlink>
      <w:hyperlink r:id="rId17">
        <w:r>
          <w:rPr>
            <w:color w:val="000080"/>
            <w:u w:val="single"/>
          </w:rPr>
          <w:t xml:space="preserve"> </w:t>
        </w:r>
      </w:hyperlink>
      <w:hyperlink r:id="rId18">
        <w:r>
          <w:rPr>
            <w:color w:val="000080"/>
            <w:highlight w:val="white"/>
            <w:u w:val="single"/>
          </w:rPr>
          <w:t xml:space="preserve">"STM32CubeMX - STM32Cube initialization code generator - STMicroelectronics", </w:t>
        </w:r>
      </w:hyperlink>
      <w:hyperlink r:id="rId19">
        <w:r>
          <w:rPr>
            <w:i/>
            <w:color w:val="000080"/>
            <w:highlight w:val="white"/>
            <w:u w:val="single"/>
          </w:rPr>
          <w:t>St.com</w:t>
        </w:r>
      </w:hyperlink>
      <w:hyperlink r:id="rId20">
        <w:r>
          <w:rPr>
            <w:color w:val="000080"/>
            <w:highlight w:val="white"/>
            <w:u w:val="single"/>
          </w:rPr>
          <w:t>, 2018. [Online]. Av</w:t>
        </w:r>
        <w:r>
          <w:rPr>
            <w:color w:val="000080"/>
            <w:highlight w:val="white"/>
            <w:u w:val="single"/>
          </w:rPr>
          <w:t>ailable: https://www.st.com/en/development-tools/stm32cubemx.html. [Accessed: 06- Oct- 2018].</w:t>
        </w:r>
      </w:hyperlink>
    </w:p>
    <w:p w14:paraId="6CEF397F" w14:textId="77777777" w:rsidR="00B53144" w:rsidRDefault="000244F4">
      <w:pPr>
        <w:widowControl w:val="0"/>
        <w:pBdr>
          <w:top w:val="nil"/>
          <w:left w:val="nil"/>
          <w:bottom w:val="nil"/>
          <w:right w:val="nil"/>
          <w:between w:val="nil"/>
        </w:pBdr>
      </w:pPr>
      <w:hyperlink r:id="rId21">
        <w:r>
          <w:rPr>
            <w:color w:val="000080"/>
            <w:u w:val="single"/>
          </w:rPr>
          <w:t>[5]</w:t>
        </w:r>
      </w:hyperlink>
      <w:hyperlink r:id="rId22">
        <w:r>
          <w:rPr>
            <w:color w:val="000080"/>
            <w:u w:val="single"/>
          </w:rPr>
          <w:t xml:space="preserve"> </w:t>
        </w:r>
      </w:hyperlink>
      <w:hyperlink r:id="rId23">
        <w:r>
          <w:rPr>
            <w:color w:val="000080"/>
            <w:highlight w:val="white"/>
            <w:u w:val="single"/>
          </w:rPr>
          <w:t xml:space="preserve">"Ultimaker Cura: Advanced 3D printing software, made accessible | Ultimaker", </w:t>
        </w:r>
      </w:hyperlink>
      <w:hyperlink r:id="rId24">
        <w:r>
          <w:rPr>
            <w:i/>
            <w:color w:val="000080"/>
            <w:highlight w:val="white"/>
            <w:u w:val="single"/>
          </w:rPr>
          <w:t>Ultimaker.com</w:t>
        </w:r>
      </w:hyperlink>
      <w:hyperlink r:id="rId25">
        <w:r>
          <w:rPr>
            <w:color w:val="000080"/>
            <w:highlight w:val="white"/>
            <w:u w:val="single"/>
          </w:rPr>
          <w:t>, 2018. [Online]. Available: https://ultimaker.com/en/products/ultimaker-cura-software. [Accessed: 06- Oct- 2018].</w:t>
        </w:r>
      </w:hyperlink>
    </w:p>
    <w:p w14:paraId="307DAFDA" w14:textId="77777777" w:rsidR="00B53144" w:rsidRDefault="000244F4">
      <w:pPr>
        <w:widowControl w:val="0"/>
        <w:pBdr>
          <w:top w:val="nil"/>
          <w:left w:val="nil"/>
          <w:bottom w:val="nil"/>
          <w:right w:val="nil"/>
          <w:between w:val="nil"/>
        </w:pBdr>
      </w:pPr>
      <w:hyperlink r:id="rId26">
        <w:r>
          <w:rPr>
            <w:color w:val="000080"/>
            <w:u w:val="single"/>
          </w:rPr>
          <w:t>[6]</w:t>
        </w:r>
        <w:r>
          <w:rPr>
            <w:color w:val="000080"/>
            <w:u w:val="single"/>
          </w:rPr>
          <w:t xml:space="preserve"> </w:t>
        </w:r>
      </w:hyperlink>
      <w:r>
        <w:rPr>
          <w:highlight w:val="white"/>
        </w:rPr>
        <w:t xml:space="preserve">"- Repetier Software", </w:t>
      </w:r>
      <w:r>
        <w:rPr>
          <w:i/>
          <w:highlight w:val="white"/>
        </w:rPr>
        <w:t>Repetier Software</w:t>
      </w:r>
      <w:r>
        <w:rPr>
          <w:highlight w:val="white"/>
        </w:rPr>
        <w:t>, 2018. [Online]. Available: https://www.repetier.com/. [Accessed: 06- Oct- 2018].</w:t>
      </w:r>
    </w:p>
    <w:p w14:paraId="60D01BA1" w14:textId="77777777" w:rsidR="00B53144" w:rsidRDefault="000244F4">
      <w:pPr>
        <w:widowControl w:val="0"/>
        <w:pBdr>
          <w:top w:val="nil"/>
          <w:left w:val="nil"/>
          <w:bottom w:val="nil"/>
          <w:right w:val="nil"/>
          <w:between w:val="nil"/>
        </w:pBdr>
      </w:pPr>
      <w:r>
        <w:t>[7]</w:t>
      </w:r>
      <w:hyperlink r:id="rId27">
        <w:r>
          <w:rPr>
            <w:color w:val="000080"/>
            <w:u w:val="single"/>
          </w:rPr>
          <w:t xml:space="preserve"> </w:t>
        </w:r>
      </w:hyperlink>
      <w:hyperlink r:id="rId28">
        <w:r>
          <w:rPr>
            <w:color w:val="000080"/>
            <w:highlight w:val="white"/>
            <w:u w:val="single"/>
          </w:rPr>
          <w:t xml:space="preserve">"Eclipse Public License - Version 1.0", </w:t>
        </w:r>
      </w:hyperlink>
      <w:hyperlink r:id="rId29">
        <w:r>
          <w:rPr>
            <w:i/>
            <w:color w:val="000080"/>
            <w:highlight w:val="white"/>
            <w:u w:val="single"/>
          </w:rPr>
          <w:t>Eclipse.org</w:t>
        </w:r>
      </w:hyperlink>
      <w:hyperlink r:id="rId30">
        <w:r>
          <w:rPr>
            <w:color w:val="000080"/>
            <w:highlight w:val="white"/>
            <w:u w:val="single"/>
          </w:rPr>
          <w:t>, 2018. [Online]. Available: https://www.eclipse.org/legal/epl-v10.html. [Accesse</w:t>
        </w:r>
        <w:r>
          <w:rPr>
            <w:color w:val="000080"/>
            <w:highlight w:val="white"/>
            <w:u w:val="single"/>
          </w:rPr>
          <w:t>d: 06- Oct- 2018].</w:t>
        </w:r>
      </w:hyperlink>
    </w:p>
    <w:p w14:paraId="2AC0DCBC" w14:textId="77777777" w:rsidR="00B53144" w:rsidRDefault="000244F4">
      <w:pPr>
        <w:widowControl w:val="0"/>
        <w:pBdr>
          <w:top w:val="nil"/>
          <w:left w:val="nil"/>
          <w:bottom w:val="nil"/>
          <w:right w:val="nil"/>
          <w:between w:val="nil"/>
        </w:pBdr>
      </w:pPr>
      <w:hyperlink r:id="rId31">
        <w:r>
          <w:rPr>
            <w:color w:val="000080"/>
            <w:u w:val="single"/>
          </w:rPr>
          <w:t>[8]</w:t>
        </w:r>
      </w:hyperlink>
      <w:hyperlink r:id="rId32">
        <w:r>
          <w:rPr>
            <w:color w:val="000080"/>
            <w:u w:val="single"/>
          </w:rPr>
          <w:t xml:space="preserve"> </w:t>
        </w:r>
      </w:hyperlink>
      <w:hyperlink r:id="rId33">
        <w:r>
          <w:rPr>
            <w:color w:val="000080"/>
            <w:highlight w:val="white"/>
            <w:u w:val="single"/>
          </w:rPr>
          <w:t xml:space="preserve">"Getting Started with Autodesk EAGLE Licensing | EAGLE | Blog", </w:t>
        </w:r>
      </w:hyperlink>
      <w:hyperlink r:id="rId34">
        <w:r>
          <w:rPr>
            <w:i/>
            <w:color w:val="000080"/>
            <w:highlight w:val="white"/>
            <w:u w:val="single"/>
          </w:rPr>
          <w:t>Eagle Blog</w:t>
        </w:r>
      </w:hyperlink>
      <w:hyperlink r:id="rId35">
        <w:r>
          <w:rPr>
            <w:color w:val="000080"/>
            <w:highlight w:val="white"/>
            <w:u w:val="single"/>
          </w:rPr>
          <w:t>, 2018. [Online]. Available: https://www.autodesk.com/products/eagle/blog/how-to-get-s</w:t>
        </w:r>
        <w:r>
          <w:rPr>
            <w:color w:val="000080"/>
            <w:highlight w:val="white"/>
            <w:u w:val="single"/>
          </w:rPr>
          <w:t>tarted-with-a-new-autodesk-eagle-license/. [Accessed: 06- Oct- 2018].</w:t>
        </w:r>
      </w:hyperlink>
    </w:p>
    <w:p w14:paraId="43E0EBB1" w14:textId="77777777" w:rsidR="00B53144" w:rsidRDefault="000244F4">
      <w:pPr>
        <w:widowControl w:val="0"/>
        <w:pBdr>
          <w:top w:val="nil"/>
          <w:left w:val="nil"/>
          <w:bottom w:val="nil"/>
          <w:right w:val="nil"/>
          <w:between w:val="nil"/>
        </w:pBdr>
      </w:pPr>
      <w:hyperlink r:id="rId36">
        <w:r>
          <w:rPr>
            <w:color w:val="000080"/>
            <w:u w:val="single"/>
          </w:rPr>
          <w:t>[9]</w:t>
        </w:r>
      </w:hyperlink>
      <w:hyperlink r:id="rId37">
        <w:r>
          <w:rPr>
            <w:color w:val="000080"/>
            <w:u w:val="single"/>
          </w:rPr>
          <w:t xml:space="preserve"> </w:t>
        </w:r>
      </w:hyperlink>
      <w:hyperlink r:id="rId38">
        <w:r>
          <w:rPr>
            <w:color w:val="000080"/>
            <w:highlight w:val="white"/>
            <w:u w:val="single"/>
          </w:rPr>
          <w:t xml:space="preserve">"Autodesk - Fusion 360", </w:t>
        </w:r>
      </w:hyperlink>
      <w:hyperlink r:id="rId39">
        <w:r>
          <w:rPr>
            <w:i/>
            <w:color w:val="000080"/>
            <w:highlight w:val="white"/>
            <w:u w:val="single"/>
          </w:rPr>
          <w:t>Creative Tools</w:t>
        </w:r>
      </w:hyperlink>
      <w:hyperlink r:id="rId40">
        <w:r>
          <w:rPr>
            <w:color w:val="000080"/>
            <w:highlight w:val="white"/>
            <w:u w:val="single"/>
          </w:rPr>
          <w:t>, 2018. [Online]. Available: https://www.creativetools.se/software/cad-software/fusion-360/autodesk-fusion-360. [Accessed: 06- Oct- 2</w:t>
        </w:r>
        <w:r>
          <w:rPr>
            <w:color w:val="000080"/>
            <w:highlight w:val="white"/>
            <w:u w:val="single"/>
          </w:rPr>
          <w:t>018].</w:t>
        </w:r>
      </w:hyperlink>
    </w:p>
    <w:p w14:paraId="26BEC583" w14:textId="77777777" w:rsidR="00B53144" w:rsidRDefault="000244F4">
      <w:pPr>
        <w:widowControl w:val="0"/>
        <w:pBdr>
          <w:top w:val="nil"/>
          <w:left w:val="nil"/>
          <w:bottom w:val="nil"/>
          <w:right w:val="nil"/>
          <w:between w:val="nil"/>
        </w:pBdr>
      </w:pPr>
      <w:hyperlink r:id="rId41">
        <w:r>
          <w:rPr>
            <w:color w:val="000080"/>
            <w:u w:val="single"/>
          </w:rPr>
          <w:t xml:space="preserve"> </w:t>
        </w:r>
      </w:hyperlink>
    </w:p>
    <w:p w14:paraId="7FABEEC1" w14:textId="77777777" w:rsidR="00B53144" w:rsidRDefault="000244F4">
      <w:pPr>
        <w:widowControl w:val="0"/>
        <w:pBdr>
          <w:top w:val="nil"/>
          <w:left w:val="nil"/>
          <w:bottom w:val="nil"/>
          <w:right w:val="nil"/>
          <w:between w:val="nil"/>
        </w:pBdr>
      </w:pPr>
      <w:r>
        <w:t>[10]</w:t>
      </w:r>
      <w:hyperlink r:id="rId42">
        <w:r>
          <w:rPr>
            <w:color w:val="000080"/>
            <w:u w:val="single"/>
          </w:rPr>
          <w:t xml:space="preserve"> </w:t>
        </w:r>
      </w:hyperlink>
      <w:hyperlink r:id="rId43">
        <w:r>
          <w:rPr>
            <w:color w:val="000080"/>
            <w:highlight w:val="white"/>
            <w:u w:val="single"/>
          </w:rPr>
          <w:t xml:space="preserve">"STM32CubeMX - STM32Cube initialization code generator - STMicroelectronics", </w:t>
        </w:r>
      </w:hyperlink>
      <w:hyperlink r:id="rId44">
        <w:r>
          <w:rPr>
            <w:i/>
            <w:color w:val="000080"/>
            <w:highlight w:val="white"/>
            <w:u w:val="single"/>
          </w:rPr>
          <w:t>St.com</w:t>
        </w:r>
      </w:hyperlink>
      <w:hyperlink r:id="rId45">
        <w:r>
          <w:rPr>
            <w:color w:val="000080"/>
            <w:highlight w:val="white"/>
            <w:u w:val="single"/>
          </w:rPr>
          <w:t>, 2018. [Online]. Available: https://www.st.com/en/development-tools/stm32cubemx.html. [Accessed: 06- Oct- 2018].</w:t>
        </w:r>
      </w:hyperlink>
    </w:p>
    <w:p w14:paraId="01F35CDA" w14:textId="77777777" w:rsidR="00B53144" w:rsidRDefault="000244F4">
      <w:pPr>
        <w:widowControl w:val="0"/>
        <w:pBdr>
          <w:top w:val="nil"/>
          <w:left w:val="nil"/>
          <w:bottom w:val="nil"/>
          <w:right w:val="nil"/>
          <w:between w:val="nil"/>
        </w:pBdr>
      </w:pPr>
      <w:hyperlink r:id="rId46">
        <w:r>
          <w:rPr>
            <w:color w:val="000080"/>
            <w:u w:val="single"/>
          </w:rPr>
          <w:t>[11]</w:t>
        </w:r>
      </w:hyperlink>
      <w:hyperlink r:id="rId47">
        <w:r>
          <w:rPr>
            <w:color w:val="000080"/>
            <w:u w:val="single"/>
          </w:rPr>
          <w:t xml:space="preserve"> </w:t>
        </w:r>
      </w:hyperlink>
      <w:hyperlink r:id="rId48">
        <w:r>
          <w:rPr>
            <w:color w:val="000080"/>
            <w:highlight w:val="white"/>
            <w:u w:val="single"/>
          </w:rPr>
          <w:t xml:space="preserve">"Ultimaker/Cura", </w:t>
        </w:r>
      </w:hyperlink>
      <w:hyperlink r:id="rId49">
        <w:r>
          <w:rPr>
            <w:i/>
            <w:color w:val="000080"/>
            <w:highlight w:val="white"/>
            <w:u w:val="single"/>
          </w:rPr>
          <w:t>GitHub</w:t>
        </w:r>
      </w:hyperlink>
      <w:hyperlink r:id="rId50">
        <w:r>
          <w:rPr>
            <w:color w:val="000080"/>
            <w:highlight w:val="white"/>
            <w:u w:val="single"/>
          </w:rPr>
          <w:t>, 2018. [Online]. Available: https://github.com/Ultimaker/Cura/blob/master/LICENSE. [Accessed: 06- Oct- 2018].</w:t>
        </w:r>
      </w:hyperlink>
    </w:p>
    <w:p w14:paraId="703DB8B0" w14:textId="77777777" w:rsidR="00B53144" w:rsidRDefault="000244F4">
      <w:pPr>
        <w:widowControl w:val="0"/>
        <w:pBdr>
          <w:top w:val="nil"/>
          <w:left w:val="nil"/>
          <w:bottom w:val="nil"/>
          <w:right w:val="nil"/>
          <w:between w:val="nil"/>
        </w:pBdr>
      </w:pPr>
      <w:hyperlink r:id="rId51">
        <w:r>
          <w:rPr>
            <w:color w:val="000080"/>
            <w:u w:val="single"/>
          </w:rPr>
          <w:t>[12]</w:t>
        </w:r>
      </w:hyperlink>
      <w:hyperlink r:id="rId52">
        <w:r>
          <w:rPr>
            <w:color w:val="000080"/>
            <w:u w:val="single"/>
          </w:rPr>
          <w:t xml:space="preserve"> </w:t>
        </w:r>
      </w:hyperlink>
      <w:hyperlink r:id="rId53">
        <w:r>
          <w:rPr>
            <w:color w:val="000080"/>
            <w:highlight w:val="white"/>
            <w:u w:val="single"/>
          </w:rPr>
          <w:t xml:space="preserve">"repetier/Repetier-Host", </w:t>
        </w:r>
      </w:hyperlink>
      <w:hyperlink r:id="rId54">
        <w:r>
          <w:rPr>
            <w:i/>
            <w:color w:val="000080"/>
            <w:highlight w:val="white"/>
            <w:u w:val="single"/>
          </w:rPr>
          <w:t>GitHub</w:t>
        </w:r>
      </w:hyperlink>
      <w:hyperlink r:id="rId55">
        <w:r>
          <w:rPr>
            <w:color w:val="000080"/>
            <w:highlight w:val="white"/>
            <w:u w:val="single"/>
          </w:rPr>
          <w:t>, 2018. [Online]. Available: https://github.com/repetier/Repetier-Host/blob/master/Repetier-Host-l</w:t>
        </w:r>
        <w:r>
          <w:rPr>
            <w:color w:val="000080"/>
            <w:highlight w:val="white"/>
            <w:u w:val="single"/>
          </w:rPr>
          <w:t>icence.txt. [Accessed: 06- Oct- 2018].</w:t>
        </w:r>
      </w:hyperlink>
    </w:p>
    <w:p w14:paraId="0AE31933" w14:textId="77777777" w:rsidR="00B53144" w:rsidRDefault="000244F4">
      <w:pPr>
        <w:widowControl w:val="0"/>
        <w:pBdr>
          <w:top w:val="nil"/>
          <w:left w:val="nil"/>
          <w:bottom w:val="nil"/>
          <w:right w:val="nil"/>
          <w:between w:val="nil"/>
        </w:pBdr>
      </w:pPr>
      <w:hyperlink r:id="rId56">
        <w:r>
          <w:rPr>
            <w:color w:val="000080"/>
            <w:u w:val="single"/>
          </w:rPr>
          <w:t xml:space="preserve"> </w:t>
        </w:r>
      </w:hyperlink>
    </w:p>
    <w:p w14:paraId="454A7B3D" w14:textId="77777777" w:rsidR="00B53144" w:rsidRDefault="00B53144">
      <w:pPr>
        <w:pStyle w:val="Title"/>
        <w:jc w:val="left"/>
        <w:rPr>
          <w:sz w:val="24"/>
          <w:szCs w:val="24"/>
        </w:rPr>
      </w:pPr>
    </w:p>
    <w:p w14:paraId="5566B876" w14:textId="77777777" w:rsidR="00B53144" w:rsidRDefault="00B53144">
      <w:pPr>
        <w:widowControl w:val="0"/>
        <w:pBdr>
          <w:top w:val="nil"/>
          <w:left w:val="nil"/>
          <w:bottom w:val="nil"/>
          <w:right w:val="nil"/>
          <w:between w:val="nil"/>
        </w:pBdr>
      </w:pPr>
    </w:p>
    <w:p w14:paraId="60BF76E2" w14:textId="77777777" w:rsidR="00B53144" w:rsidRDefault="00B53144">
      <w:pPr>
        <w:widowControl w:val="0"/>
        <w:pBdr>
          <w:top w:val="nil"/>
          <w:left w:val="nil"/>
          <w:bottom w:val="nil"/>
          <w:right w:val="nil"/>
          <w:between w:val="nil"/>
        </w:pBdr>
      </w:pPr>
    </w:p>
    <w:p w14:paraId="2C40AB26" w14:textId="77777777" w:rsidR="00B53144" w:rsidRDefault="00B53144">
      <w:pPr>
        <w:widowControl w:val="0"/>
        <w:pBdr>
          <w:top w:val="nil"/>
          <w:left w:val="nil"/>
          <w:bottom w:val="nil"/>
          <w:right w:val="nil"/>
          <w:between w:val="nil"/>
        </w:pBdr>
      </w:pPr>
    </w:p>
    <w:p w14:paraId="47F28BA0" w14:textId="77777777" w:rsidR="00B53144" w:rsidRDefault="00B53144">
      <w:pPr>
        <w:widowControl w:val="0"/>
        <w:pBdr>
          <w:top w:val="nil"/>
          <w:left w:val="nil"/>
          <w:bottom w:val="nil"/>
          <w:right w:val="nil"/>
          <w:between w:val="nil"/>
        </w:pBdr>
      </w:pPr>
    </w:p>
    <w:p w14:paraId="3EE34328" w14:textId="77777777" w:rsidR="00B53144" w:rsidRDefault="00B53144">
      <w:pPr>
        <w:widowControl w:val="0"/>
        <w:pBdr>
          <w:top w:val="nil"/>
          <w:left w:val="nil"/>
          <w:bottom w:val="nil"/>
          <w:right w:val="nil"/>
          <w:between w:val="nil"/>
        </w:pBdr>
      </w:pPr>
    </w:p>
    <w:p w14:paraId="2F941AB1" w14:textId="77777777" w:rsidR="00B53144" w:rsidRDefault="00B53144">
      <w:pPr>
        <w:widowControl w:val="0"/>
        <w:pBdr>
          <w:top w:val="nil"/>
          <w:left w:val="nil"/>
          <w:bottom w:val="nil"/>
          <w:right w:val="nil"/>
          <w:between w:val="nil"/>
        </w:pBdr>
      </w:pPr>
    </w:p>
    <w:p w14:paraId="5FD0C4E0" w14:textId="77777777" w:rsidR="00B53144" w:rsidRDefault="00B53144">
      <w:pPr>
        <w:widowControl w:val="0"/>
        <w:pBdr>
          <w:top w:val="nil"/>
          <w:left w:val="nil"/>
          <w:bottom w:val="nil"/>
          <w:right w:val="nil"/>
          <w:between w:val="nil"/>
        </w:pBdr>
      </w:pPr>
    </w:p>
    <w:p w14:paraId="671DB7A3" w14:textId="77777777" w:rsidR="00B53144" w:rsidRDefault="00B53144">
      <w:pPr>
        <w:widowControl w:val="0"/>
        <w:pBdr>
          <w:top w:val="nil"/>
          <w:left w:val="nil"/>
          <w:bottom w:val="nil"/>
          <w:right w:val="nil"/>
          <w:between w:val="nil"/>
        </w:pBdr>
      </w:pPr>
    </w:p>
    <w:p w14:paraId="7A1AE87D" w14:textId="77777777" w:rsidR="00B53144" w:rsidRDefault="00B53144">
      <w:pPr>
        <w:widowControl w:val="0"/>
        <w:pBdr>
          <w:top w:val="nil"/>
          <w:left w:val="nil"/>
          <w:bottom w:val="nil"/>
          <w:right w:val="nil"/>
          <w:between w:val="nil"/>
        </w:pBdr>
      </w:pPr>
    </w:p>
    <w:p w14:paraId="75560269" w14:textId="77777777" w:rsidR="007315B9" w:rsidRDefault="007315B9">
      <w:r>
        <w:br w:type="page"/>
      </w:r>
    </w:p>
    <w:p w14:paraId="7FA771D9" w14:textId="77777777" w:rsidR="00B53144" w:rsidRDefault="00B53144">
      <w:pPr>
        <w:widowControl w:val="0"/>
        <w:pBdr>
          <w:top w:val="nil"/>
          <w:left w:val="nil"/>
          <w:bottom w:val="nil"/>
          <w:right w:val="nil"/>
          <w:between w:val="nil"/>
        </w:pBdr>
      </w:pPr>
    </w:p>
    <w:p w14:paraId="55C78DD6" w14:textId="77777777" w:rsidR="00B53144" w:rsidRDefault="000244F4">
      <w:pPr>
        <w:pStyle w:val="Title"/>
      </w:pPr>
      <w:r>
        <w:rPr>
          <w:sz w:val="24"/>
          <w:szCs w:val="24"/>
        </w:rPr>
        <w:t>Appendix 1: Software Component Diagram</w:t>
      </w:r>
    </w:p>
    <w:p w14:paraId="63993C42" w14:textId="0AB70515" w:rsidR="00B53144" w:rsidRDefault="00C87CEA">
      <w:pPr>
        <w:pStyle w:val="Title"/>
        <w:rPr>
          <w:b w:val="0"/>
          <w:i/>
          <w:color w:val="FF0000"/>
          <w:sz w:val="24"/>
          <w:szCs w:val="24"/>
        </w:rPr>
      </w:pPr>
      <w:r w:rsidRPr="00C87CEA">
        <w:rPr>
          <w:b w:val="0"/>
          <w:i/>
          <w:color w:val="FF0000"/>
          <w:sz w:val="24"/>
          <w:szCs w:val="24"/>
        </w:rPr>
        <w:drawing>
          <wp:inline distT="0" distB="0" distL="0" distR="0" wp14:anchorId="2A4AA888" wp14:editId="7F6860FD">
            <wp:extent cx="5943600" cy="5368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5368290"/>
                    </a:xfrm>
                    <a:prstGeom prst="rect">
                      <a:avLst/>
                    </a:prstGeom>
                  </pic:spPr>
                </pic:pic>
              </a:graphicData>
            </a:graphic>
          </wp:inline>
        </w:drawing>
      </w:r>
    </w:p>
    <w:p w14:paraId="08A990F0" w14:textId="77777777" w:rsidR="00B53144" w:rsidRPr="007315B9" w:rsidRDefault="007315B9" w:rsidP="007315B9">
      <w:pPr>
        <w:pStyle w:val="Title"/>
        <w:rPr>
          <w:b w:val="0"/>
          <w:color w:val="000000" w:themeColor="text1"/>
          <w:sz w:val="22"/>
          <w:szCs w:val="24"/>
        </w:rPr>
      </w:pPr>
      <w:r w:rsidRPr="007315B9">
        <w:rPr>
          <w:b w:val="0"/>
          <w:color w:val="000000" w:themeColor="text1"/>
          <w:sz w:val="22"/>
          <w:szCs w:val="24"/>
        </w:rPr>
        <w:t>Figure 1: Overall software components</w:t>
      </w:r>
    </w:p>
    <w:p w14:paraId="6C29FC4F" w14:textId="77777777" w:rsidR="007315B9" w:rsidRDefault="007315B9">
      <w:pPr>
        <w:pStyle w:val="Title"/>
        <w:jc w:val="left"/>
        <w:rPr>
          <w:b w:val="0"/>
          <w:i/>
          <w:color w:val="FF0000"/>
          <w:sz w:val="24"/>
          <w:szCs w:val="24"/>
        </w:rPr>
      </w:pPr>
    </w:p>
    <w:p w14:paraId="42A6D1B7" w14:textId="77777777" w:rsidR="00C87CEA" w:rsidRDefault="00C87CEA">
      <w:pPr>
        <w:rPr>
          <w:b/>
          <w:sz w:val="28"/>
          <w:szCs w:val="28"/>
        </w:rPr>
      </w:pPr>
      <w:r>
        <w:rPr>
          <w:b/>
          <w:sz w:val="28"/>
          <w:szCs w:val="28"/>
        </w:rPr>
        <w:br w:type="page"/>
      </w:r>
    </w:p>
    <w:p w14:paraId="21C15A96" w14:textId="625DC6F7" w:rsidR="007315B9" w:rsidRDefault="007315B9" w:rsidP="007315B9">
      <w:pPr>
        <w:widowControl w:val="0"/>
        <w:pBdr>
          <w:top w:val="nil"/>
          <w:left w:val="nil"/>
          <w:bottom w:val="nil"/>
          <w:right w:val="nil"/>
          <w:between w:val="nil"/>
        </w:pBdr>
        <w:jc w:val="center"/>
        <w:rPr>
          <w:b/>
          <w:sz w:val="28"/>
          <w:szCs w:val="28"/>
        </w:rPr>
      </w:pPr>
      <w:r>
        <w:rPr>
          <w:b/>
          <w:sz w:val="28"/>
          <w:szCs w:val="28"/>
        </w:rPr>
        <w:lastRenderedPageBreak/>
        <w:t>STM32L152ZET6’s Peripheral Modules</w:t>
      </w:r>
    </w:p>
    <w:p w14:paraId="11BCF7F3" w14:textId="77777777" w:rsidR="007315B9" w:rsidRDefault="007315B9">
      <w:pPr>
        <w:pStyle w:val="Title"/>
        <w:jc w:val="left"/>
        <w:rPr>
          <w:b w:val="0"/>
          <w:i/>
          <w:color w:val="FF0000"/>
          <w:sz w:val="24"/>
          <w:szCs w:val="24"/>
        </w:rPr>
      </w:pPr>
    </w:p>
    <w:p w14:paraId="1980D562" w14:textId="77777777" w:rsidR="00B53144" w:rsidRDefault="000244F4" w:rsidP="007315B9">
      <w:pPr>
        <w:pStyle w:val="Title"/>
        <w:rPr>
          <w:b w:val="0"/>
          <w:i/>
          <w:color w:val="FF0000"/>
          <w:sz w:val="24"/>
          <w:szCs w:val="24"/>
        </w:rPr>
      </w:pPr>
      <w:r>
        <w:rPr>
          <w:noProof/>
        </w:rPr>
        <w:drawing>
          <wp:inline distT="0" distB="0" distL="0" distR="0" wp14:anchorId="58C62F55" wp14:editId="4612B435">
            <wp:extent cx="5943600" cy="3822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8"/>
                    <a:srcRect/>
                    <a:stretch>
                      <a:fillRect/>
                    </a:stretch>
                  </pic:blipFill>
                  <pic:spPr>
                    <a:xfrm>
                      <a:off x="0" y="0"/>
                      <a:ext cx="5943600" cy="3822700"/>
                    </a:xfrm>
                    <a:prstGeom prst="rect">
                      <a:avLst/>
                    </a:prstGeom>
                    <a:ln/>
                  </pic:spPr>
                </pic:pic>
              </a:graphicData>
            </a:graphic>
          </wp:inline>
        </w:drawing>
      </w:r>
    </w:p>
    <w:p w14:paraId="7E86DB9A" w14:textId="77777777" w:rsidR="00B53144" w:rsidRPr="007315B9" w:rsidRDefault="007315B9" w:rsidP="007315B9">
      <w:pPr>
        <w:pStyle w:val="Title"/>
        <w:rPr>
          <w:b w:val="0"/>
          <w:color w:val="000000" w:themeColor="text1"/>
          <w:sz w:val="22"/>
          <w:szCs w:val="24"/>
        </w:rPr>
      </w:pPr>
      <w:r w:rsidRPr="007315B9">
        <w:rPr>
          <w:b w:val="0"/>
          <w:color w:val="000000" w:themeColor="text1"/>
          <w:sz w:val="22"/>
          <w:szCs w:val="24"/>
        </w:rPr>
        <w:t xml:space="preserve">Figure </w:t>
      </w:r>
      <w:r>
        <w:rPr>
          <w:b w:val="0"/>
          <w:color w:val="000000" w:themeColor="text1"/>
          <w:sz w:val="22"/>
          <w:szCs w:val="24"/>
        </w:rPr>
        <w:t>2</w:t>
      </w:r>
      <w:r w:rsidRPr="007315B9">
        <w:rPr>
          <w:b w:val="0"/>
          <w:color w:val="000000" w:themeColor="text1"/>
          <w:sz w:val="22"/>
          <w:szCs w:val="24"/>
        </w:rPr>
        <w:t xml:space="preserve">: </w:t>
      </w:r>
      <w:r>
        <w:rPr>
          <w:b w:val="0"/>
          <w:color w:val="000000" w:themeColor="text1"/>
          <w:sz w:val="22"/>
          <w:szCs w:val="24"/>
        </w:rPr>
        <w:t>Each module’s software formalization</w:t>
      </w:r>
      <w:r w:rsidR="000244F4">
        <w:br w:type="page"/>
      </w:r>
    </w:p>
    <w:p w14:paraId="16A39C55" w14:textId="77777777" w:rsidR="00B53144" w:rsidRDefault="000244F4">
      <w:pPr>
        <w:widowControl w:val="0"/>
        <w:pBdr>
          <w:top w:val="nil"/>
          <w:left w:val="nil"/>
          <w:bottom w:val="nil"/>
          <w:right w:val="nil"/>
          <w:between w:val="nil"/>
        </w:pBdr>
        <w:jc w:val="center"/>
        <w:rPr>
          <w:b/>
          <w:sz w:val="28"/>
          <w:szCs w:val="28"/>
        </w:rPr>
      </w:pPr>
      <w:r>
        <w:rPr>
          <w:b/>
          <w:sz w:val="28"/>
          <w:szCs w:val="28"/>
        </w:rPr>
        <w:lastRenderedPageBreak/>
        <w:t>H</w:t>
      </w:r>
      <w:r>
        <w:rPr>
          <w:b/>
          <w:sz w:val="28"/>
          <w:szCs w:val="28"/>
        </w:rPr>
        <w:t>elper Functions</w:t>
      </w:r>
    </w:p>
    <w:p w14:paraId="1DB1263F" w14:textId="77777777" w:rsidR="00B53144" w:rsidRDefault="00B53144">
      <w:pPr>
        <w:pStyle w:val="Title"/>
        <w:jc w:val="left"/>
        <w:rPr>
          <w:b w:val="0"/>
          <w:i/>
          <w:color w:val="FF0000"/>
          <w:sz w:val="24"/>
          <w:szCs w:val="24"/>
        </w:rPr>
      </w:pPr>
    </w:p>
    <w:p w14:paraId="30150FA9" w14:textId="77777777" w:rsidR="00B53144" w:rsidRDefault="000244F4" w:rsidP="007315B9">
      <w:pPr>
        <w:pStyle w:val="Title"/>
        <w:rPr>
          <w:b w:val="0"/>
          <w:i/>
          <w:color w:val="FF0000"/>
          <w:sz w:val="24"/>
          <w:szCs w:val="24"/>
        </w:rPr>
      </w:pPr>
      <w:r>
        <w:rPr>
          <w:noProof/>
        </w:rPr>
        <w:drawing>
          <wp:inline distT="0" distB="0" distL="0" distR="0" wp14:anchorId="56983769" wp14:editId="28928F0A">
            <wp:extent cx="5158740" cy="46342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9"/>
                    <a:srcRect/>
                    <a:stretch>
                      <a:fillRect/>
                    </a:stretch>
                  </pic:blipFill>
                  <pic:spPr>
                    <a:xfrm>
                      <a:off x="0" y="0"/>
                      <a:ext cx="5158740" cy="4634230"/>
                    </a:xfrm>
                    <a:prstGeom prst="rect">
                      <a:avLst/>
                    </a:prstGeom>
                    <a:ln/>
                  </pic:spPr>
                </pic:pic>
              </a:graphicData>
            </a:graphic>
          </wp:inline>
        </w:drawing>
      </w:r>
    </w:p>
    <w:p w14:paraId="330698E4" w14:textId="77777777" w:rsidR="00B53144" w:rsidRDefault="00B53144">
      <w:pPr>
        <w:pStyle w:val="Title"/>
        <w:jc w:val="left"/>
        <w:rPr>
          <w:b w:val="0"/>
          <w:i/>
          <w:color w:val="FF0000"/>
          <w:sz w:val="24"/>
          <w:szCs w:val="24"/>
        </w:rPr>
      </w:pPr>
    </w:p>
    <w:p w14:paraId="1F243C25" w14:textId="77777777" w:rsidR="00B53144" w:rsidRPr="007315B9" w:rsidRDefault="007315B9" w:rsidP="007315B9">
      <w:pPr>
        <w:pStyle w:val="Title"/>
        <w:rPr>
          <w:b w:val="0"/>
          <w:color w:val="000000" w:themeColor="text1"/>
          <w:sz w:val="22"/>
          <w:szCs w:val="24"/>
        </w:rPr>
      </w:pPr>
      <w:r w:rsidRPr="007315B9">
        <w:rPr>
          <w:b w:val="0"/>
          <w:color w:val="000000" w:themeColor="text1"/>
          <w:sz w:val="22"/>
          <w:szCs w:val="24"/>
        </w:rPr>
        <w:t xml:space="preserve">Figure </w:t>
      </w:r>
      <w:r>
        <w:rPr>
          <w:b w:val="0"/>
          <w:color w:val="000000" w:themeColor="text1"/>
          <w:sz w:val="22"/>
          <w:szCs w:val="24"/>
        </w:rPr>
        <w:t>3</w:t>
      </w:r>
      <w:r w:rsidRPr="007315B9">
        <w:rPr>
          <w:b w:val="0"/>
          <w:color w:val="000000" w:themeColor="text1"/>
          <w:sz w:val="22"/>
          <w:szCs w:val="24"/>
        </w:rPr>
        <w:t xml:space="preserve">: </w:t>
      </w:r>
      <w:r>
        <w:rPr>
          <w:b w:val="0"/>
          <w:color w:val="000000" w:themeColor="text1"/>
          <w:sz w:val="22"/>
          <w:szCs w:val="24"/>
        </w:rPr>
        <w:t xml:space="preserve">Each </w:t>
      </w:r>
      <w:r>
        <w:rPr>
          <w:b w:val="0"/>
          <w:color w:val="000000" w:themeColor="text1"/>
          <w:sz w:val="22"/>
          <w:szCs w:val="24"/>
        </w:rPr>
        <w:t>function’s functionality and purposes</w:t>
      </w:r>
    </w:p>
    <w:p w14:paraId="4C241EB3" w14:textId="77777777" w:rsidR="00B53144" w:rsidRDefault="00B53144">
      <w:pPr>
        <w:pStyle w:val="Title"/>
        <w:jc w:val="left"/>
        <w:rPr>
          <w:b w:val="0"/>
          <w:i/>
          <w:color w:val="FF0000"/>
          <w:sz w:val="24"/>
          <w:szCs w:val="24"/>
        </w:rPr>
      </w:pPr>
    </w:p>
    <w:p w14:paraId="20BA88E7" w14:textId="77777777" w:rsidR="00B53144" w:rsidRDefault="00B53144">
      <w:pPr>
        <w:pStyle w:val="Title"/>
        <w:jc w:val="left"/>
        <w:rPr>
          <w:b w:val="0"/>
          <w:i/>
          <w:color w:val="FF0000"/>
          <w:sz w:val="24"/>
          <w:szCs w:val="24"/>
        </w:rPr>
      </w:pPr>
    </w:p>
    <w:p w14:paraId="2F22D186" w14:textId="77777777" w:rsidR="00B53144" w:rsidRDefault="00B53144">
      <w:pPr>
        <w:pStyle w:val="Title"/>
        <w:jc w:val="left"/>
        <w:rPr>
          <w:b w:val="0"/>
          <w:i/>
          <w:color w:val="FF0000"/>
          <w:sz w:val="24"/>
          <w:szCs w:val="24"/>
        </w:rPr>
      </w:pPr>
    </w:p>
    <w:p w14:paraId="65CCBFB8" w14:textId="77777777" w:rsidR="00B53144" w:rsidRDefault="00B53144">
      <w:pPr>
        <w:pStyle w:val="Title"/>
        <w:jc w:val="left"/>
        <w:rPr>
          <w:b w:val="0"/>
          <w:i/>
          <w:color w:val="FF0000"/>
          <w:sz w:val="24"/>
          <w:szCs w:val="24"/>
        </w:rPr>
      </w:pPr>
    </w:p>
    <w:p w14:paraId="7AE3DEF7" w14:textId="77777777" w:rsidR="00B53144" w:rsidRDefault="00B53144">
      <w:pPr>
        <w:pStyle w:val="Title"/>
        <w:jc w:val="left"/>
        <w:rPr>
          <w:b w:val="0"/>
          <w:i/>
          <w:color w:val="FF0000"/>
          <w:sz w:val="24"/>
          <w:szCs w:val="24"/>
        </w:rPr>
      </w:pPr>
    </w:p>
    <w:p w14:paraId="12EDA3DE" w14:textId="77777777" w:rsidR="00B53144" w:rsidRDefault="00B53144">
      <w:pPr>
        <w:pStyle w:val="Title"/>
        <w:jc w:val="left"/>
        <w:rPr>
          <w:b w:val="0"/>
          <w:i/>
          <w:color w:val="FF0000"/>
          <w:sz w:val="24"/>
          <w:szCs w:val="24"/>
        </w:rPr>
      </w:pPr>
    </w:p>
    <w:p w14:paraId="41B4321F" w14:textId="77777777" w:rsidR="00B53144" w:rsidRDefault="00B53144">
      <w:pPr>
        <w:pStyle w:val="Title"/>
        <w:jc w:val="left"/>
        <w:rPr>
          <w:b w:val="0"/>
          <w:i/>
          <w:color w:val="FF0000"/>
          <w:sz w:val="24"/>
          <w:szCs w:val="24"/>
        </w:rPr>
      </w:pPr>
    </w:p>
    <w:p w14:paraId="38F3AB20" w14:textId="77777777" w:rsidR="00B53144" w:rsidRDefault="00B53144">
      <w:pPr>
        <w:pStyle w:val="Title"/>
        <w:jc w:val="left"/>
        <w:rPr>
          <w:b w:val="0"/>
          <w:i/>
          <w:color w:val="FF0000"/>
          <w:sz w:val="24"/>
          <w:szCs w:val="24"/>
        </w:rPr>
      </w:pPr>
    </w:p>
    <w:p w14:paraId="76F8B89F" w14:textId="77777777" w:rsidR="00B53144" w:rsidRDefault="00B53144">
      <w:pPr>
        <w:pStyle w:val="Title"/>
        <w:jc w:val="left"/>
        <w:rPr>
          <w:b w:val="0"/>
          <w:i/>
          <w:color w:val="FF0000"/>
          <w:sz w:val="24"/>
          <w:szCs w:val="24"/>
        </w:rPr>
      </w:pPr>
    </w:p>
    <w:p w14:paraId="3ECFAF56" w14:textId="77777777" w:rsidR="00B53144" w:rsidRDefault="00B53144">
      <w:pPr>
        <w:pStyle w:val="Title"/>
        <w:jc w:val="left"/>
        <w:rPr>
          <w:b w:val="0"/>
          <w:i/>
          <w:color w:val="FF0000"/>
          <w:sz w:val="24"/>
          <w:szCs w:val="24"/>
        </w:rPr>
      </w:pPr>
    </w:p>
    <w:p w14:paraId="40864E95" w14:textId="77777777" w:rsidR="00B53144" w:rsidRDefault="00B53144">
      <w:pPr>
        <w:pStyle w:val="Title"/>
        <w:jc w:val="left"/>
        <w:rPr>
          <w:b w:val="0"/>
          <w:i/>
          <w:color w:val="FF0000"/>
          <w:sz w:val="24"/>
          <w:szCs w:val="24"/>
        </w:rPr>
      </w:pPr>
    </w:p>
    <w:p w14:paraId="7B8189E2" w14:textId="77777777" w:rsidR="00B53144" w:rsidRDefault="00B53144">
      <w:pPr>
        <w:pStyle w:val="Title"/>
        <w:jc w:val="left"/>
      </w:pPr>
    </w:p>
    <w:sectPr w:rsidR="00B53144">
      <w:headerReference w:type="default" r:id="rId60"/>
      <w:footerReference w:type="default" r:id="rId6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7F96F" w14:textId="77777777" w:rsidR="000244F4" w:rsidRDefault="000244F4">
      <w:r>
        <w:separator/>
      </w:r>
    </w:p>
  </w:endnote>
  <w:endnote w:type="continuationSeparator" w:id="0">
    <w:p w14:paraId="60A035D3" w14:textId="77777777" w:rsidR="000244F4" w:rsidRDefault="00024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B0604020202020204"/>
    <w:charset w:val="01"/>
    <w:family w:val="roman"/>
    <w:pitch w:val="variable"/>
  </w:font>
  <w:font w:name="Georgia">
    <w:panose1 w:val="020405020504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7" w:name="_3dy6vkm" w:colFirst="0" w:colLast="0"/>
  <w:bookmarkEnd w:id="7"/>
  <w:p w14:paraId="07F4046B" w14:textId="77777777" w:rsidR="00B53144" w:rsidRDefault="000244F4">
    <w:pPr>
      <w:keepNext/>
      <w:pBdr>
        <w:top w:val="nil"/>
        <w:left w:val="nil"/>
        <w:bottom w:val="nil"/>
        <w:right w:val="nil"/>
        <w:between w:val="nil"/>
      </w:pBdr>
      <w:tabs>
        <w:tab w:val="left" w:pos="8100"/>
      </w:tabs>
    </w:pPr>
    <w:r>
      <w:rPr>
        <w:rFonts w:ascii="Times New Roman" w:eastAsia="Times New Roman" w:hAnsi="Times New Roman" w:cs="Times New Roman"/>
        <w:color w:val="0000FF"/>
        <w:highlight w:val="white"/>
        <w:u w:val="single"/>
      </w:rPr>
      <w:fldChar w:fldCharType="begin"/>
    </w:r>
    <w:r>
      <w:rPr>
        <w:rFonts w:ascii="Times New Roman" w:eastAsia="Times New Roman" w:hAnsi="Times New Roman" w:cs="Times New Roman"/>
        <w:color w:val="0000FF"/>
        <w:highlight w:val="white"/>
        <w:u w:val="single"/>
      </w:rPr>
      <w:instrText xml:space="preserve"> HYPERLINK "https://engineering.purdue.edu/ece477" \h </w:instrText>
    </w:r>
    <w:r>
      <w:rPr>
        <w:rFonts w:ascii="Times New Roman" w:eastAsia="Times New Roman" w:hAnsi="Times New Roman" w:cs="Times New Roman"/>
        <w:color w:val="0000FF"/>
        <w:highlight w:val="white"/>
        <w:u w:val="single"/>
      </w:rPr>
      <w:fldChar w:fldCharType="separate"/>
    </w:r>
    <w:r>
      <w:rPr>
        <w:rFonts w:ascii="Times New Roman" w:eastAsia="Times New Roman" w:hAnsi="Times New Roman" w:cs="Times New Roman"/>
        <w:color w:val="0000FF"/>
        <w:highlight w:val="white"/>
        <w:u w:val="single"/>
      </w:rPr>
      <w:t>https://engineering.purdue.edu/ece477</w:t>
    </w:r>
    <w:r>
      <w:rPr>
        <w:rFonts w:ascii="Times New Roman" w:eastAsia="Times New Roman" w:hAnsi="Times New Roman" w:cs="Times New Roman"/>
        <w:color w:val="0000FF"/>
        <w:highlight w:val="white"/>
        <w:u w:val="single"/>
      </w:rPr>
      <w:fldChar w:fldCharType="end"/>
    </w:r>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color w:val="000000"/>
        <w:highlight w:val="white"/>
      </w:rPr>
      <w:tab/>
    </w:r>
    <w:r>
      <w:rPr>
        <w:rFonts w:ascii="Times New Roman" w:eastAsia="Times New Roman" w:hAnsi="Times New Roman" w:cs="Times New Roman"/>
        <w:color w:val="000000"/>
        <w:highlight w:val="white"/>
      </w:rPr>
      <w:tab/>
      <w:t xml:space="preserve"> Page </w:t>
    </w:r>
    <w:r>
      <w:fldChar w:fldCharType="begin"/>
    </w:r>
    <w:r>
      <w:instrText>PAGE</w:instrText>
    </w:r>
    <w:r w:rsidR="007315B9">
      <w:fldChar w:fldCharType="separate"/>
    </w:r>
    <w:r w:rsidR="007315B9">
      <w:rPr>
        <w:noProof/>
      </w:rPr>
      <w:t>1</w:t>
    </w:r>
    <w:r>
      <w:fldChar w:fldCharType="end"/>
    </w:r>
    <w:r>
      <w:rPr>
        <w:rFonts w:ascii="Times New Roman" w:eastAsia="Times New Roman" w:hAnsi="Times New Roman" w:cs="Times New Roman"/>
        <w:color w:val="000000"/>
        <w:highlight w:val="white"/>
      </w:rPr>
      <w:t xml:space="preserve"> of </w:t>
    </w:r>
    <w:r>
      <w:fldChar w:fldCharType="begin"/>
    </w:r>
    <w:r>
      <w:instrText>NUMPAGES</w:instrText>
    </w:r>
    <w:r w:rsidR="007315B9">
      <w:fldChar w:fldCharType="separate"/>
    </w:r>
    <w:r w:rsidR="007315B9">
      <w:rPr>
        <w:noProof/>
      </w:rPr>
      <w:t>1</w:t>
    </w:r>
    <w:r>
      <w:fldChar w:fldCharType="end"/>
    </w:r>
  </w:p>
  <w:p w14:paraId="375A3944" w14:textId="77777777" w:rsidR="00B53144" w:rsidRDefault="00B53144">
    <w:pPr>
      <w:keepNext/>
      <w:pBdr>
        <w:top w:val="nil"/>
        <w:left w:val="nil"/>
        <w:bottom w:val="nil"/>
        <w:right w:val="nil"/>
        <w:between w:val="nil"/>
      </w:pBdr>
      <w:tabs>
        <w:tab w:val="center" w:pos="4320"/>
        <w:tab w:val="right" w:pos="8640"/>
      </w:tabs>
      <w:rPr>
        <w:rFonts w:ascii="Times New Roman" w:eastAsia="Times New Roman" w:hAnsi="Times New Roman" w:cs="Times New Roman"/>
        <w:color w:val="000000"/>
        <w:highlight w:val="whit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8B6C6" w14:textId="77777777" w:rsidR="000244F4" w:rsidRDefault="000244F4">
      <w:r>
        <w:separator/>
      </w:r>
    </w:p>
  </w:footnote>
  <w:footnote w:type="continuationSeparator" w:id="0">
    <w:p w14:paraId="18C7F3B0" w14:textId="77777777" w:rsidR="000244F4" w:rsidRDefault="00024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420C7" w14:textId="77777777" w:rsidR="00B53144" w:rsidRDefault="000244F4">
    <w:pPr>
      <w:keepNext/>
      <w:pBdr>
        <w:top w:val="nil"/>
        <w:left w:val="nil"/>
        <w:bottom w:val="nil"/>
        <w:right w:val="nil"/>
        <w:between w:val="nil"/>
      </w:pBdr>
      <w:tabs>
        <w:tab w:val="center" w:pos="4680"/>
        <w:tab w:val="right" w:pos="9360"/>
        <w:tab w:val="right" w:pos="12960"/>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ECE 477: Digital Systems Senior Design</w:t>
    </w:r>
    <w:r>
      <w:rPr>
        <w:rFonts w:ascii="Times New Roman" w:eastAsia="Times New Roman" w:hAnsi="Times New Roman" w:cs="Times New Roman"/>
        <w:color w:val="000000"/>
        <w:highlight w:val="white"/>
      </w:rPr>
      <w:tab/>
    </w:r>
    <w:r>
      <w:rPr>
        <w:rFonts w:ascii="Times New Roman" w:eastAsia="Times New Roman" w:hAnsi="Times New Roman" w:cs="Times New Roman"/>
        <w:i/>
        <w:color w:val="000000"/>
        <w:highlight w:val="white"/>
      </w:rPr>
      <w:tab/>
    </w:r>
    <w:r>
      <w:rPr>
        <w:rFonts w:ascii="Times New Roman" w:eastAsia="Times New Roman" w:hAnsi="Times New Roman" w:cs="Times New Roman"/>
        <w:color w:val="000000"/>
        <w:highlight w:val="white"/>
      </w:rPr>
      <w:t xml:space="preserve">Last Modified: </w:t>
    </w:r>
    <w:r>
      <w:t>10</w:t>
    </w:r>
    <w:r>
      <w:rPr>
        <w:rFonts w:ascii="Times New Roman" w:eastAsia="Times New Roman" w:hAnsi="Times New Roman" w:cs="Times New Roman"/>
        <w:color w:val="000000"/>
        <w:highlight w:val="white"/>
      </w:rPr>
      <w:t>-0</w:t>
    </w:r>
    <w:r>
      <w:t>5</w:t>
    </w:r>
    <w:r>
      <w:rPr>
        <w:rFonts w:ascii="Times New Roman" w:eastAsia="Times New Roman" w:hAnsi="Times New Roman" w:cs="Times New Roman"/>
        <w:color w:val="000000"/>
        <w:highlight w:val="white"/>
      </w:rPr>
      <w:t>-201</w:t>
    </w:r>
    <w: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369DA"/>
    <w:multiLevelType w:val="multilevel"/>
    <w:tmpl w:val="202CB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DF0DE6"/>
    <w:multiLevelType w:val="multilevel"/>
    <w:tmpl w:val="D466E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53144"/>
    <w:rsid w:val="000244F4"/>
    <w:rsid w:val="000E5788"/>
    <w:rsid w:val="00107E12"/>
    <w:rsid w:val="00191D17"/>
    <w:rsid w:val="00247C62"/>
    <w:rsid w:val="002C28FE"/>
    <w:rsid w:val="003A3101"/>
    <w:rsid w:val="004248B6"/>
    <w:rsid w:val="00693A44"/>
    <w:rsid w:val="007315B9"/>
    <w:rsid w:val="009854A3"/>
    <w:rsid w:val="00B53144"/>
    <w:rsid w:val="00C156C7"/>
    <w:rsid w:val="00C87CEA"/>
    <w:rsid w:val="00DB201B"/>
    <w:rsid w:val="00EA1EE5"/>
    <w:rsid w:val="00EB3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15AD15"/>
  <w15:docId w15:val="{805EAF84-1DBE-8247-9939-95A53931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color w:val="00000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pBdr>
        <w:top w:val="nil"/>
        <w:left w:val="nil"/>
        <w:bottom w:val="nil"/>
        <w:right w:val="nil"/>
        <w:between w:val="nil"/>
      </w:pBdr>
      <w:spacing w:before="240" w:after="120"/>
      <w:outlineLvl w:val="0"/>
    </w:pPr>
    <w:rPr>
      <w:i/>
    </w:rPr>
  </w:style>
  <w:style w:type="paragraph" w:styleId="Heading2">
    <w:name w:val="heading 2"/>
    <w:basedOn w:val="Normal"/>
    <w:next w:val="Normal"/>
    <w:uiPriority w:val="9"/>
    <w:semiHidden/>
    <w:unhideWhenUsed/>
    <w:qFormat/>
    <w:pPr>
      <w:keepNext/>
      <w:keepLines/>
      <w:widowControl w:val="0"/>
      <w:pBdr>
        <w:top w:val="nil"/>
        <w:left w:val="nil"/>
        <w:bottom w:val="nil"/>
        <w:right w:val="nil"/>
        <w:between w:val="nil"/>
      </w:pBdr>
      <w:spacing w:before="360" w:after="80"/>
      <w:outlineLvl w:val="1"/>
    </w:pPr>
    <w:rPr>
      <w:b/>
      <w:sz w:val="36"/>
      <w:szCs w:val="36"/>
    </w:rPr>
  </w:style>
  <w:style w:type="paragraph" w:styleId="Heading3">
    <w:name w:val="heading 3"/>
    <w:basedOn w:val="Normal"/>
    <w:next w:val="Normal"/>
    <w:uiPriority w:val="9"/>
    <w:semiHidden/>
    <w:unhideWhenUsed/>
    <w:qFormat/>
    <w:pPr>
      <w:keepNext/>
      <w:keepLines/>
      <w:widowControl w:val="0"/>
      <w:pBdr>
        <w:top w:val="nil"/>
        <w:left w:val="nil"/>
        <w:bottom w:val="nil"/>
        <w:right w:val="nil"/>
        <w:between w:val="nil"/>
      </w:pBdr>
      <w:spacing w:before="280" w:after="80"/>
      <w:outlineLvl w:val="2"/>
    </w:pPr>
    <w:rPr>
      <w:b/>
      <w:sz w:val="28"/>
      <w:szCs w:val="28"/>
    </w:rPr>
  </w:style>
  <w:style w:type="paragraph" w:styleId="Heading4">
    <w:name w:val="heading 4"/>
    <w:basedOn w:val="Normal"/>
    <w:next w:val="Normal"/>
    <w:uiPriority w:val="9"/>
    <w:semiHidden/>
    <w:unhideWhenUsed/>
    <w:qFormat/>
    <w:pPr>
      <w:keepNext/>
      <w:keepLines/>
      <w:widowControl w:val="0"/>
      <w:pBdr>
        <w:top w:val="nil"/>
        <w:left w:val="nil"/>
        <w:bottom w:val="nil"/>
        <w:right w:val="nil"/>
        <w:between w:val="nil"/>
      </w:pBdr>
      <w:spacing w:before="240" w:after="40"/>
      <w:outlineLvl w:val="3"/>
    </w:pPr>
    <w:rPr>
      <w:b/>
    </w:rPr>
  </w:style>
  <w:style w:type="paragraph" w:styleId="Heading5">
    <w:name w:val="heading 5"/>
    <w:basedOn w:val="Normal"/>
    <w:next w:val="Normal"/>
    <w:uiPriority w:val="9"/>
    <w:semiHidden/>
    <w:unhideWhenUsed/>
    <w:qFormat/>
    <w:pPr>
      <w:keepNext/>
      <w:keepLines/>
      <w:widowControl w:val="0"/>
      <w:pBdr>
        <w:top w:val="nil"/>
        <w:left w:val="nil"/>
        <w:bottom w:val="nil"/>
        <w:right w:val="nil"/>
        <w:between w:val="nil"/>
      </w:pBdr>
      <w:spacing w:before="220" w:after="40"/>
      <w:outlineLvl w:val="4"/>
    </w:pPr>
    <w:rPr>
      <w:b/>
      <w:sz w:val="22"/>
      <w:szCs w:val="22"/>
    </w:rPr>
  </w:style>
  <w:style w:type="paragraph" w:styleId="Heading6">
    <w:name w:val="heading 6"/>
    <w:basedOn w:val="Normal"/>
    <w:next w:val="Normal"/>
    <w:uiPriority w:val="9"/>
    <w:semiHidden/>
    <w:unhideWhenUsed/>
    <w:qFormat/>
    <w:pPr>
      <w:keepNext/>
      <w:keepLines/>
      <w:widowControl w:val="0"/>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top w:w="100" w:type="dxa"/>
        <w:left w:w="7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315B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15B9"/>
    <w:rPr>
      <w:rFonts w:ascii="Times New Roman" w:hAnsi="Times New Roman" w:cs="Times New Roman"/>
      <w:sz w:val="18"/>
      <w:szCs w:val="18"/>
    </w:rPr>
  </w:style>
  <w:style w:type="paragraph" w:styleId="ListParagraph">
    <w:name w:val="List Paragraph"/>
    <w:basedOn w:val="Normal"/>
    <w:uiPriority w:val="34"/>
    <w:qFormat/>
    <w:rsid w:val="002C2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help.autodesk.com/view/fusion360/ENU/" TargetMode="External"/><Relationship Id="rId18" Type="http://schemas.openxmlformats.org/officeDocument/2006/relationships/hyperlink" Target="https://www.st.com/en/development-tools/stm32cubemx.html" TargetMode="External"/><Relationship Id="rId26" Type="http://schemas.openxmlformats.org/officeDocument/2006/relationships/hyperlink" Target="https://ultimaker.com/en/products/ultimaker-cura-software" TargetMode="External"/><Relationship Id="rId39" Type="http://schemas.openxmlformats.org/officeDocument/2006/relationships/hyperlink" Target="https://www.creativetools.se/software/cad-software/fusion-360/autodesk-fusion-360" TargetMode="External"/><Relationship Id="rId21" Type="http://schemas.openxmlformats.org/officeDocument/2006/relationships/hyperlink" Target="https://www.st.com/en/development-tools/stm32cubemx.html" TargetMode="External"/><Relationship Id="rId34" Type="http://schemas.openxmlformats.org/officeDocument/2006/relationships/hyperlink" Target="https://www.autodesk.com/products/eagle/blog/how-to-get-started-with-a-new-autodesk-eagle-license/" TargetMode="External"/><Relationship Id="rId42" Type="http://schemas.openxmlformats.org/officeDocument/2006/relationships/hyperlink" Target="https://www.st.com/en/development-tools/stm32cubemx.html" TargetMode="External"/><Relationship Id="rId47" Type="http://schemas.openxmlformats.org/officeDocument/2006/relationships/hyperlink" Target="https://github.com/Ultimaker/Cura/blob/master/LICENSE" TargetMode="External"/><Relationship Id="rId50" Type="http://schemas.openxmlformats.org/officeDocument/2006/relationships/hyperlink" Target="https://github.com/Ultimaker/Cura/blob/master/LICENSE" TargetMode="External"/><Relationship Id="rId55" Type="http://schemas.openxmlformats.org/officeDocument/2006/relationships/hyperlink" Target="https://github.com/repetier/Repetier-Host/blob/master/Repetier-Host-licence.txt" TargetMode="External"/><Relationship Id="rId63" Type="http://schemas.openxmlformats.org/officeDocument/2006/relationships/theme" Target="theme/theme1.xml"/><Relationship Id="rId7" Type="http://schemas.openxmlformats.org/officeDocument/2006/relationships/hyperlink" Target="https://www.eclipse.org/cdt/" TargetMode="External"/><Relationship Id="rId2" Type="http://schemas.openxmlformats.org/officeDocument/2006/relationships/styles" Target="styles.xml"/><Relationship Id="rId16" Type="http://schemas.openxmlformats.org/officeDocument/2006/relationships/hyperlink" Target="https://help.autodesk.com/view/fusion360/ENU/" TargetMode="External"/><Relationship Id="rId29" Type="http://schemas.openxmlformats.org/officeDocument/2006/relationships/hyperlink" Target="https://www.eclipse.org/legal/epl-v10.html" TargetMode="External"/><Relationship Id="rId11" Type="http://schemas.openxmlformats.org/officeDocument/2006/relationships/hyperlink" Target="https://www.eclipse.org/cdt/" TargetMode="External"/><Relationship Id="rId24" Type="http://schemas.openxmlformats.org/officeDocument/2006/relationships/hyperlink" Target="https://ultimaker.com/en/products/ultimaker-cura-software" TargetMode="External"/><Relationship Id="rId32" Type="http://schemas.openxmlformats.org/officeDocument/2006/relationships/hyperlink" Target="https://www.autodesk.com/products/eagle/blog/how-to-get-started-with-a-new-autodesk-eagle-license/" TargetMode="External"/><Relationship Id="rId37" Type="http://schemas.openxmlformats.org/officeDocument/2006/relationships/hyperlink" Target="https://www.creativetools.se/software/cad-software/fusion-360/autodesk-fusion-360" TargetMode="External"/><Relationship Id="rId40" Type="http://schemas.openxmlformats.org/officeDocument/2006/relationships/hyperlink" Target="https://www.creativetools.se/software/cad-software/fusion-360/autodesk-fusion-360" TargetMode="External"/><Relationship Id="rId45" Type="http://schemas.openxmlformats.org/officeDocument/2006/relationships/hyperlink" Target="https://www.st.com/en/development-tools/stm32cubemx.html" TargetMode="External"/><Relationship Id="rId53" Type="http://schemas.openxmlformats.org/officeDocument/2006/relationships/hyperlink" Target="https://github.com/repetier/Repetier-Host/blob/master/Repetier-Host-licence.txt" TargetMode="External"/><Relationship Id="rId58" Type="http://schemas.openxmlformats.org/officeDocument/2006/relationships/image" Target="media/image2.png"/><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s://www.st.com/en/development-tools/stm32cubemx.html" TargetMode="External"/><Relationship Id="rId14" Type="http://schemas.openxmlformats.org/officeDocument/2006/relationships/hyperlink" Target="https://help.autodesk.com/view/fusion360/ENU/" TargetMode="External"/><Relationship Id="rId22" Type="http://schemas.openxmlformats.org/officeDocument/2006/relationships/hyperlink" Target="https://ultimaker.com/en/products/ultimaker-cura-software" TargetMode="External"/><Relationship Id="rId27" Type="http://schemas.openxmlformats.org/officeDocument/2006/relationships/hyperlink" Target="https://www.eclipse.org/legal/epl-v10.html" TargetMode="External"/><Relationship Id="rId30" Type="http://schemas.openxmlformats.org/officeDocument/2006/relationships/hyperlink" Target="https://www.eclipse.org/legal/epl-v10.html" TargetMode="External"/><Relationship Id="rId35" Type="http://schemas.openxmlformats.org/officeDocument/2006/relationships/hyperlink" Target="https://www.autodesk.com/products/eagle/blog/how-to-get-started-with-a-new-autodesk-eagle-license/" TargetMode="External"/><Relationship Id="rId43" Type="http://schemas.openxmlformats.org/officeDocument/2006/relationships/hyperlink" Target="https://www.st.com/en/development-tools/stm32cubemx.html" TargetMode="External"/><Relationship Id="rId48" Type="http://schemas.openxmlformats.org/officeDocument/2006/relationships/hyperlink" Target="https://github.com/Ultimaker/Cura/blob/master/LICENSE" TargetMode="External"/><Relationship Id="rId56" Type="http://schemas.openxmlformats.org/officeDocument/2006/relationships/hyperlink" Target="https://github.com/repetier/Repetier-Host/blob/master/Repetier-Host-licence.txt" TargetMode="External"/><Relationship Id="rId8" Type="http://schemas.openxmlformats.org/officeDocument/2006/relationships/hyperlink" Target="https://www.eclipse.org/cdt/" TargetMode="External"/><Relationship Id="rId51" Type="http://schemas.openxmlformats.org/officeDocument/2006/relationships/hyperlink" Target="https://github.com/Ultimaker/Cura/blob/master/LICENSE" TargetMode="External"/><Relationship Id="rId3" Type="http://schemas.openxmlformats.org/officeDocument/2006/relationships/settings" Target="settings.xml"/><Relationship Id="rId12" Type="http://schemas.openxmlformats.org/officeDocument/2006/relationships/hyperlink" Target="https://help.autodesk.com/view/fusion360/ENU/" TargetMode="External"/><Relationship Id="rId17" Type="http://schemas.openxmlformats.org/officeDocument/2006/relationships/hyperlink" Target="https://www.st.com/en/development-tools/stm32cubemx.html" TargetMode="External"/><Relationship Id="rId25" Type="http://schemas.openxmlformats.org/officeDocument/2006/relationships/hyperlink" Target="https://ultimaker.com/en/products/ultimaker-cura-software" TargetMode="External"/><Relationship Id="rId33" Type="http://schemas.openxmlformats.org/officeDocument/2006/relationships/hyperlink" Target="https://www.autodesk.com/products/eagle/blog/how-to-get-started-with-a-new-autodesk-eagle-license/" TargetMode="External"/><Relationship Id="rId38" Type="http://schemas.openxmlformats.org/officeDocument/2006/relationships/hyperlink" Target="https://www.creativetools.se/software/cad-software/fusion-360/autodesk-fusion-360" TargetMode="External"/><Relationship Id="rId46" Type="http://schemas.openxmlformats.org/officeDocument/2006/relationships/hyperlink" Target="https://www.st.com/en/development-tools/stm32cubemx.html" TargetMode="External"/><Relationship Id="rId59" Type="http://schemas.openxmlformats.org/officeDocument/2006/relationships/image" Target="media/image3.png"/><Relationship Id="rId20" Type="http://schemas.openxmlformats.org/officeDocument/2006/relationships/hyperlink" Target="https://www.st.com/en/development-tools/stm32cubemx.html" TargetMode="External"/><Relationship Id="rId41" Type="http://schemas.openxmlformats.org/officeDocument/2006/relationships/hyperlink" Target="https://www.creativetools.se/software/cad-software/fusion-360/autodesk-fusion-360" TargetMode="External"/><Relationship Id="rId54" Type="http://schemas.openxmlformats.org/officeDocument/2006/relationships/hyperlink" Target="https://github.com/repetier/Repetier-Host/blob/master/Repetier-Host-licence.txt"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help.autodesk.com/view/fusion360/ENU/" TargetMode="External"/><Relationship Id="rId23" Type="http://schemas.openxmlformats.org/officeDocument/2006/relationships/hyperlink" Target="https://ultimaker.com/en/products/ultimaker-cura-software" TargetMode="External"/><Relationship Id="rId28" Type="http://schemas.openxmlformats.org/officeDocument/2006/relationships/hyperlink" Target="https://www.eclipse.org/legal/epl-v10.html" TargetMode="External"/><Relationship Id="rId36" Type="http://schemas.openxmlformats.org/officeDocument/2006/relationships/hyperlink" Target="https://www.autodesk.com/products/eagle/blog/how-to-get-started-with-a-new-autodesk-eagle-license/" TargetMode="External"/><Relationship Id="rId49" Type="http://schemas.openxmlformats.org/officeDocument/2006/relationships/hyperlink" Target="https://github.com/Ultimaker/Cura/blob/master/LICENSE" TargetMode="External"/><Relationship Id="rId57" Type="http://schemas.openxmlformats.org/officeDocument/2006/relationships/image" Target="media/image1.png"/><Relationship Id="rId10" Type="http://schemas.openxmlformats.org/officeDocument/2006/relationships/hyperlink" Target="https://www.eclipse.org/cdt/" TargetMode="External"/><Relationship Id="rId31" Type="http://schemas.openxmlformats.org/officeDocument/2006/relationships/hyperlink" Target="https://www.eclipse.org/legal/epl-v10.html" TargetMode="External"/><Relationship Id="rId44" Type="http://schemas.openxmlformats.org/officeDocument/2006/relationships/hyperlink" Target="https://www.st.com/en/development-tools/stm32cubemx.html" TargetMode="External"/><Relationship Id="rId52" Type="http://schemas.openxmlformats.org/officeDocument/2006/relationships/hyperlink" Target="https://github.com/repetier/Repetier-Host/blob/master/Repetier-Host-licence.txt" TargetMode="External"/><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eclipse.org/c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2228</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 En Chua</cp:lastModifiedBy>
  <cp:revision>9</cp:revision>
  <dcterms:created xsi:type="dcterms:W3CDTF">2018-12-08T22:44:00Z</dcterms:created>
  <dcterms:modified xsi:type="dcterms:W3CDTF">2018-12-09T00:25:00Z</dcterms:modified>
</cp:coreProperties>
</file>