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2A91C" w14:textId="77777777" w:rsidR="00CD4427" w:rsidRDefault="00CD4427">
      <w:pPr>
        <w:widowControl w:val="0"/>
        <w:pBdr>
          <w:top w:val="nil"/>
          <w:left w:val="nil"/>
          <w:bottom w:val="nil"/>
          <w:right w:val="nil"/>
          <w:between w:val="nil"/>
        </w:pBdr>
        <w:spacing w:after="0"/>
        <w:rPr>
          <w:rFonts w:ascii="Arial" w:eastAsia="Arial" w:hAnsi="Arial" w:cs="Arial"/>
          <w:color w:val="000000"/>
        </w:rPr>
      </w:pPr>
    </w:p>
    <w:tbl>
      <w:tblPr>
        <w:tblStyle w:val="8"/>
        <w:tblW w:w="9328" w:type="dxa"/>
        <w:tblInd w:w="-20" w:type="dxa"/>
        <w:tblLayout w:type="fixed"/>
        <w:tblLook w:val="0000" w:firstRow="0" w:lastRow="0" w:firstColumn="0" w:lastColumn="0" w:noHBand="0" w:noVBand="0"/>
      </w:tblPr>
      <w:tblGrid>
        <w:gridCol w:w="9328"/>
      </w:tblGrid>
      <w:tr w:rsidR="00CD4427" w14:paraId="324BF489" w14:textId="77777777">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0A7E81F3" w14:textId="77777777" w:rsidR="00CD4427" w:rsidRDefault="00CD4427">
            <w:pPr>
              <w:pBdr>
                <w:top w:val="nil"/>
                <w:left w:val="nil"/>
                <w:bottom w:val="nil"/>
                <w:right w:val="nil"/>
                <w:between w:val="nil"/>
              </w:pBdr>
              <w:spacing w:after="0" w:line="240" w:lineRule="auto"/>
              <w:jc w:val="center"/>
              <w:rPr>
                <w:rFonts w:ascii="Arial" w:eastAsia="Arial" w:hAnsi="Arial" w:cs="Arial"/>
                <w:b/>
                <w:color w:val="000000"/>
              </w:rPr>
            </w:pPr>
          </w:p>
        </w:tc>
      </w:tr>
    </w:tbl>
    <w:p w14:paraId="26F0FA85" w14:textId="77777777" w:rsidR="00CD4427" w:rsidRDefault="00CD4427">
      <w:pPr>
        <w:rPr>
          <w:rFonts w:ascii="Arial" w:eastAsia="Arial" w:hAnsi="Arial" w:cs="Arial"/>
        </w:rPr>
      </w:pPr>
    </w:p>
    <w:p w14:paraId="05C7967D" w14:textId="77777777" w:rsidR="00CD4427" w:rsidRDefault="00CD4427">
      <w:pPr>
        <w:rPr>
          <w:rFonts w:ascii="Arial" w:eastAsia="Arial" w:hAnsi="Arial" w:cs="Arial"/>
        </w:rPr>
      </w:pPr>
    </w:p>
    <w:p w14:paraId="54E4E88A" w14:textId="77777777" w:rsidR="00CD4427" w:rsidRDefault="00000000">
      <w:pPr>
        <w:jc w:val="right"/>
        <w:rPr>
          <w:rFonts w:ascii="Arial" w:eastAsia="Arial" w:hAnsi="Arial" w:cs="Arial"/>
          <w:b/>
          <w:sz w:val="36"/>
          <w:szCs w:val="36"/>
        </w:rPr>
      </w:pPr>
      <w:r>
        <w:rPr>
          <w:rFonts w:ascii="Arial" w:eastAsia="Arial" w:hAnsi="Arial" w:cs="Arial"/>
          <w:b/>
          <w:sz w:val="36"/>
          <w:szCs w:val="36"/>
        </w:rPr>
        <w:t>IZVJEŠĆA</w:t>
      </w:r>
    </w:p>
    <w:tbl>
      <w:tblPr>
        <w:tblStyle w:val="7"/>
        <w:tblW w:w="9252" w:type="dxa"/>
        <w:tblInd w:w="0" w:type="dxa"/>
        <w:tblLayout w:type="fixed"/>
        <w:tblLook w:val="0400" w:firstRow="0" w:lastRow="0" w:firstColumn="0" w:lastColumn="0" w:noHBand="0" w:noVBand="1"/>
      </w:tblPr>
      <w:tblGrid>
        <w:gridCol w:w="3510"/>
        <w:gridCol w:w="5742"/>
      </w:tblGrid>
      <w:tr w:rsidR="00CD4427" w14:paraId="7B860858" w14:textId="77777777">
        <w:trPr>
          <w:trHeight w:val="617"/>
        </w:trPr>
        <w:tc>
          <w:tcPr>
            <w:tcW w:w="3510" w:type="dxa"/>
            <w:vAlign w:val="center"/>
          </w:tcPr>
          <w:p w14:paraId="6CB9D9A3" w14:textId="77777777" w:rsidR="00CD4427" w:rsidRDefault="00CD4427">
            <w:pPr>
              <w:widowControl w:val="0"/>
              <w:pBdr>
                <w:top w:val="nil"/>
                <w:left w:val="nil"/>
                <w:bottom w:val="nil"/>
                <w:right w:val="nil"/>
                <w:between w:val="nil"/>
              </w:pBdr>
              <w:spacing w:after="0"/>
              <w:rPr>
                <w:rFonts w:ascii="Arial" w:eastAsia="Arial" w:hAnsi="Arial" w:cs="Arial"/>
                <w:b/>
                <w:sz w:val="36"/>
                <w:szCs w:val="36"/>
              </w:rPr>
            </w:pPr>
          </w:p>
        </w:tc>
        <w:tc>
          <w:tcPr>
            <w:tcW w:w="5742" w:type="dxa"/>
            <w:vAlign w:val="center"/>
          </w:tcPr>
          <w:p w14:paraId="30DF2472" w14:textId="77777777" w:rsidR="00CD4427" w:rsidRDefault="00000000">
            <w:pPr>
              <w:jc w:val="right"/>
              <w:rPr>
                <w:rFonts w:ascii="Arial" w:eastAsia="Arial" w:hAnsi="Arial" w:cs="Arial"/>
              </w:rPr>
            </w:pPr>
            <w:r>
              <w:rPr>
                <w:rFonts w:ascii="Arial" w:eastAsia="Arial" w:hAnsi="Arial" w:cs="Arial"/>
              </w:rPr>
              <w:t>Tjedno izvješćivanje</w:t>
            </w:r>
          </w:p>
        </w:tc>
      </w:tr>
      <w:tr w:rsidR="00CD4427" w14:paraId="0D342167" w14:textId="77777777">
        <w:trPr>
          <w:trHeight w:val="617"/>
        </w:trPr>
        <w:tc>
          <w:tcPr>
            <w:tcW w:w="3510" w:type="dxa"/>
            <w:vAlign w:val="center"/>
          </w:tcPr>
          <w:p w14:paraId="5FFB1D7D" w14:textId="77777777" w:rsidR="00CD4427" w:rsidRDefault="00CD4427">
            <w:pPr>
              <w:widowControl w:val="0"/>
              <w:pBdr>
                <w:top w:val="nil"/>
                <w:left w:val="nil"/>
                <w:bottom w:val="nil"/>
                <w:right w:val="nil"/>
                <w:between w:val="nil"/>
              </w:pBdr>
              <w:spacing w:after="0"/>
              <w:rPr>
                <w:rFonts w:ascii="Arial" w:eastAsia="Arial" w:hAnsi="Arial" w:cs="Arial"/>
              </w:rPr>
            </w:pPr>
          </w:p>
        </w:tc>
        <w:tc>
          <w:tcPr>
            <w:tcW w:w="5742" w:type="dxa"/>
            <w:vAlign w:val="center"/>
          </w:tcPr>
          <w:p w14:paraId="3FA738A0" w14:textId="77777777" w:rsidR="00CD4427" w:rsidRDefault="00000000">
            <w:pPr>
              <w:jc w:val="right"/>
              <w:rPr>
                <w:rFonts w:ascii="Arial" w:eastAsia="Arial" w:hAnsi="Arial" w:cs="Arial"/>
              </w:rPr>
            </w:pPr>
            <w:r>
              <w:rPr>
                <w:rFonts w:ascii="Arial" w:eastAsia="Arial" w:hAnsi="Arial" w:cs="Arial"/>
              </w:rPr>
              <w:t>IZD.00.01</w:t>
            </w:r>
          </w:p>
        </w:tc>
      </w:tr>
    </w:tbl>
    <w:p w14:paraId="23F226A4" w14:textId="77777777" w:rsidR="00CD4427" w:rsidRDefault="00CD4427">
      <w:pPr>
        <w:jc w:val="right"/>
        <w:rPr>
          <w:rFonts w:ascii="Arial" w:eastAsia="Arial" w:hAnsi="Arial" w:cs="Arial"/>
        </w:rPr>
      </w:pPr>
    </w:p>
    <w:p w14:paraId="1BC11A3A" w14:textId="77777777" w:rsidR="00CD4427" w:rsidRDefault="00CD4427">
      <w:pPr>
        <w:rPr>
          <w:rFonts w:ascii="Arial" w:eastAsia="Arial" w:hAnsi="Arial" w:cs="Arial"/>
        </w:rPr>
      </w:pPr>
    </w:p>
    <w:p w14:paraId="5A17E2D5" w14:textId="77777777" w:rsidR="00CD4427" w:rsidRDefault="00000000">
      <w:pPr>
        <w:jc w:val="right"/>
        <w:rPr>
          <w:rFonts w:ascii="Arial" w:eastAsia="Arial" w:hAnsi="Arial" w:cs="Arial"/>
          <w:b/>
          <w:sz w:val="72"/>
          <w:szCs w:val="72"/>
        </w:rPr>
      </w:pPr>
      <w:r>
        <w:rPr>
          <w:rFonts w:ascii="Arial" w:eastAsia="Arial" w:hAnsi="Arial" w:cs="Arial"/>
          <w:b/>
          <w:sz w:val="72"/>
          <w:szCs w:val="72"/>
        </w:rPr>
        <w:t xml:space="preserve">PROJEKT </w:t>
      </w:r>
    </w:p>
    <w:p w14:paraId="6165F552" w14:textId="77777777" w:rsidR="00CD4427" w:rsidRDefault="00000000">
      <w:pPr>
        <w:jc w:val="right"/>
        <w:rPr>
          <w:rFonts w:ascii="Arial" w:eastAsia="Arial" w:hAnsi="Arial" w:cs="Arial"/>
          <w:b/>
          <w:sz w:val="72"/>
          <w:szCs w:val="72"/>
        </w:rPr>
      </w:pPr>
      <w:proofErr w:type="spellStart"/>
      <w:r>
        <w:rPr>
          <w:rFonts w:ascii="Arial" w:eastAsia="Arial" w:hAnsi="Arial" w:cs="Arial"/>
          <w:b/>
          <w:sz w:val="72"/>
          <w:szCs w:val="72"/>
        </w:rPr>
        <w:t>Recipe</w:t>
      </w:r>
      <w:proofErr w:type="spellEnd"/>
      <w:r>
        <w:rPr>
          <w:rFonts w:ascii="Arial" w:eastAsia="Arial" w:hAnsi="Arial" w:cs="Arial"/>
          <w:b/>
          <w:sz w:val="72"/>
          <w:szCs w:val="72"/>
        </w:rPr>
        <w:t xml:space="preserve"> management system</w:t>
      </w:r>
    </w:p>
    <w:tbl>
      <w:tblPr>
        <w:tblStyle w:val="6"/>
        <w:tblpPr w:leftFromText="180" w:rightFromText="180" w:vertAnchor="text" w:tblpY="1612"/>
        <w:tblW w:w="92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5103"/>
      </w:tblGrid>
      <w:tr w:rsidR="00CD4427" w14:paraId="3BA6C383" w14:textId="77777777">
        <w:tc>
          <w:tcPr>
            <w:tcW w:w="4111" w:type="dxa"/>
          </w:tcPr>
          <w:p w14:paraId="1F8132DE" w14:textId="77777777" w:rsidR="00CD4427" w:rsidRDefault="00000000">
            <w:pPr>
              <w:jc w:val="center"/>
              <w:rPr>
                <w:rFonts w:ascii="Arial" w:eastAsia="Arial" w:hAnsi="Arial" w:cs="Arial"/>
              </w:rPr>
            </w:pPr>
            <w:r>
              <w:rPr>
                <w:rFonts w:ascii="Arial" w:eastAsia="Arial" w:hAnsi="Arial" w:cs="Arial"/>
              </w:rPr>
              <w:t>Oznaka projekta</w:t>
            </w:r>
          </w:p>
        </w:tc>
        <w:tc>
          <w:tcPr>
            <w:tcW w:w="5103" w:type="dxa"/>
          </w:tcPr>
          <w:p w14:paraId="3A892D97" w14:textId="77777777" w:rsidR="00CD4427" w:rsidRDefault="00000000">
            <w:pPr>
              <w:pBdr>
                <w:top w:val="nil"/>
                <w:left w:val="nil"/>
                <w:bottom w:val="nil"/>
                <w:right w:val="nil"/>
                <w:between w:val="nil"/>
              </w:pBdr>
              <w:spacing w:before="60" w:after="60" w:line="240" w:lineRule="auto"/>
              <w:jc w:val="right"/>
              <w:rPr>
                <w:rFonts w:ascii="Arial" w:eastAsia="Arial" w:hAnsi="Arial" w:cs="Arial"/>
                <w:b/>
                <w:color w:val="000000"/>
                <w:sz w:val="28"/>
                <w:szCs w:val="28"/>
              </w:rPr>
            </w:pPr>
            <w:r>
              <w:rPr>
                <w:rFonts w:ascii="Arial" w:eastAsia="Arial" w:hAnsi="Arial" w:cs="Arial"/>
                <w:b/>
                <w:color w:val="000000"/>
                <w:sz w:val="28"/>
                <w:szCs w:val="28"/>
              </w:rPr>
              <w:t>Aplikacija za pretr</w:t>
            </w:r>
            <w:r>
              <w:rPr>
                <w:rFonts w:ascii="Arial" w:eastAsia="Arial" w:hAnsi="Arial" w:cs="Arial"/>
                <w:b/>
                <w:sz w:val="28"/>
                <w:szCs w:val="28"/>
              </w:rPr>
              <w:t>aživanje</w:t>
            </w:r>
            <w:r>
              <w:rPr>
                <w:rFonts w:ascii="Arial" w:eastAsia="Arial" w:hAnsi="Arial" w:cs="Arial"/>
                <w:b/>
                <w:color w:val="000000"/>
                <w:sz w:val="28"/>
                <w:szCs w:val="28"/>
              </w:rPr>
              <w:t xml:space="preserve"> i upravljanje receptima preko interneta</w:t>
            </w:r>
          </w:p>
        </w:tc>
      </w:tr>
      <w:tr w:rsidR="00CD4427" w14:paraId="6124C247" w14:textId="77777777">
        <w:tc>
          <w:tcPr>
            <w:tcW w:w="4111" w:type="dxa"/>
          </w:tcPr>
          <w:p w14:paraId="07A74146" w14:textId="77777777" w:rsidR="00CD4427" w:rsidRDefault="00000000">
            <w:pPr>
              <w:jc w:val="center"/>
              <w:rPr>
                <w:rFonts w:ascii="Arial" w:eastAsia="Arial" w:hAnsi="Arial" w:cs="Arial"/>
              </w:rPr>
            </w:pPr>
            <w:r>
              <w:rPr>
                <w:rFonts w:ascii="Arial" w:eastAsia="Arial" w:hAnsi="Arial" w:cs="Arial"/>
              </w:rPr>
              <w:t>Nositelj projekta</w:t>
            </w:r>
          </w:p>
        </w:tc>
        <w:tc>
          <w:tcPr>
            <w:tcW w:w="5103" w:type="dxa"/>
          </w:tcPr>
          <w:p w14:paraId="367FD540" w14:textId="77777777" w:rsidR="00CD4427" w:rsidRDefault="00000000">
            <w:pPr>
              <w:pBdr>
                <w:top w:val="nil"/>
                <w:left w:val="nil"/>
                <w:bottom w:val="nil"/>
                <w:right w:val="nil"/>
                <w:between w:val="nil"/>
              </w:pBdr>
              <w:spacing w:before="60" w:after="60" w:line="240" w:lineRule="auto"/>
              <w:jc w:val="right"/>
              <w:rPr>
                <w:rFonts w:ascii="Arial" w:eastAsia="Arial" w:hAnsi="Arial" w:cs="Arial"/>
                <w:b/>
                <w:color w:val="000000"/>
                <w:sz w:val="28"/>
                <w:szCs w:val="28"/>
              </w:rPr>
            </w:pPr>
            <w:r>
              <w:rPr>
                <w:rFonts w:ascii="Arial" w:eastAsia="Arial" w:hAnsi="Arial" w:cs="Arial"/>
                <w:b/>
                <w:color w:val="000000"/>
                <w:sz w:val="28"/>
                <w:szCs w:val="28"/>
              </w:rPr>
              <w:t>TVZ</w:t>
            </w:r>
          </w:p>
        </w:tc>
      </w:tr>
      <w:tr w:rsidR="00CD4427" w14:paraId="05163345" w14:textId="77777777">
        <w:tc>
          <w:tcPr>
            <w:tcW w:w="4111" w:type="dxa"/>
          </w:tcPr>
          <w:p w14:paraId="5A3E0950" w14:textId="77777777" w:rsidR="00CD4427" w:rsidRDefault="00000000">
            <w:pPr>
              <w:jc w:val="center"/>
              <w:rPr>
                <w:rFonts w:ascii="Arial" w:eastAsia="Arial" w:hAnsi="Arial" w:cs="Arial"/>
              </w:rPr>
            </w:pPr>
            <w:r>
              <w:rPr>
                <w:rFonts w:ascii="Arial" w:eastAsia="Arial" w:hAnsi="Arial" w:cs="Arial"/>
              </w:rPr>
              <w:t>Suradnici</w:t>
            </w:r>
          </w:p>
        </w:tc>
        <w:tc>
          <w:tcPr>
            <w:tcW w:w="5103" w:type="dxa"/>
          </w:tcPr>
          <w:p w14:paraId="18F83501" w14:textId="77777777" w:rsidR="00CD4427" w:rsidRDefault="00000000">
            <w:pPr>
              <w:pBdr>
                <w:top w:val="nil"/>
                <w:left w:val="nil"/>
                <w:bottom w:val="nil"/>
                <w:right w:val="nil"/>
                <w:between w:val="nil"/>
              </w:pBdr>
              <w:spacing w:before="60" w:after="60" w:line="240" w:lineRule="auto"/>
              <w:jc w:val="right"/>
              <w:rPr>
                <w:rFonts w:ascii="Arial" w:eastAsia="Arial" w:hAnsi="Arial" w:cs="Arial"/>
                <w:b/>
                <w:color w:val="000000"/>
                <w:sz w:val="28"/>
                <w:szCs w:val="28"/>
              </w:rPr>
            </w:pPr>
            <w:r>
              <w:rPr>
                <w:rFonts w:ascii="Arial" w:eastAsia="Arial" w:hAnsi="Arial" w:cs="Arial"/>
                <w:b/>
                <w:color w:val="000000"/>
                <w:sz w:val="28"/>
                <w:szCs w:val="28"/>
              </w:rPr>
              <w:t>Nastavnici, studenti</w:t>
            </w:r>
          </w:p>
        </w:tc>
      </w:tr>
      <w:tr w:rsidR="00CD4427" w14:paraId="1AF6DBE7" w14:textId="77777777">
        <w:tc>
          <w:tcPr>
            <w:tcW w:w="4111" w:type="dxa"/>
          </w:tcPr>
          <w:p w14:paraId="3FB9919E" w14:textId="77777777" w:rsidR="00CD4427" w:rsidRDefault="00000000">
            <w:pPr>
              <w:jc w:val="center"/>
              <w:rPr>
                <w:rFonts w:ascii="Arial" w:eastAsia="Arial" w:hAnsi="Arial" w:cs="Arial"/>
              </w:rPr>
            </w:pPr>
            <w:r>
              <w:rPr>
                <w:rFonts w:ascii="Arial" w:eastAsia="Arial" w:hAnsi="Arial" w:cs="Arial"/>
              </w:rPr>
              <w:t>Korisnik projekta</w:t>
            </w:r>
          </w:p>
        </w:tc>
        <w:tc>
          <w:tcPr>
            <w:tcW w:w="5103" w:type="dxa"/>
          </w:tcPr>
          <w:p w14:paraId="4D14330A" w14:textId="77777777" w:rsidR="00CD4427" w:rsidRDefault="00000000">
            <w:pPr>
              <w:pBdr>
                <w:top w:val="nil"/>
                <w:left w:val="nil"/>
                <w:bottom w:val="nil"/>
                <w:right w:val="nil"/>
                <w:between w:val="nil"/>
              </w:pBdr>
              <w:spacing w:before="60" w:after="60" w:line="240" w:lineRule="auto"/>
              <w:jc w:val="right"/>
              <w:rPr>
                <w:rFonts w:ascii="Arial" w:eastAsia="Arial" w:hAnsi="Arial" w:cs="Arial"/>
                <w:b/>
                <w:color w:val="000000"/>
                <w:sz w:val="28"/>
                <w:szCs w:val="28"/>
              </w:rPr>
            </w:pPr>
            <w:r>
              <w:rPr>
                <w:rFonts w:ascii="Arial" w:eastAsia="Arial" w:hAnsi="Arial" w:cs="Arial"/>
                <w:b/>
                <w:color w:val="000000"/>
                <w:sz w:val="28"/>
                <w:szCs w:val="28"/>
              </w:rPr>
              <w:t>?</w:t>
            </w:r>
          </w:p>
        </w:tc>
      </w:tr>
      <w:tr w:rsidR="00CD4427" w14:paraId="22EA0999" w14:textId="77777777">
        <w:tc>
          <w:tcPr>
            <w:tcW w:w="4111" w:type="dxa"/>
          </w:tcPr>
          <w:p w14:paraId="0B5EFB85" w14:textId="77777777" w:rsidR="00CD4427" w:rsidRDefault="00000000">
            <w:pPr>
              <w:jc w:val="center"/>
              <w:rPr>
                <w:rFonts w:ascii="Arial" w:eastAsia="Arial" w:hAnsi="Arial" w:cs="Arial"/>
              </w:rPr>
            </w:pPr>
            <w:r>
              <w:rPr>
                <w:rFonts w:ascii="Arial" w:eastAsia="Arial" w:hAnsi="Arial" w:cs="Arial"/>
              </w:rPr>
              <w:t>Datum dokumenta</w:t>
            </w:r>
          </w:p>
        </w:tc>
        <w:tc>
          <w:tcPr>
            <w:tcW w:w="5103" w:type="dxa"/>
          </w:tcPr>
          <w:p w14:paraId="55E3E58C" w14:textId="77777777" w:rsidR="00CD4427" w:rsidRDefault="00000000">
            <w:pPr>
              <w:pBdr>
                <w:top w:val="nil"/>
                <w:left w:val="nil"/>
                <w:bottom w:val="nil"/>
                <w:right w:val="nil"/>
                <w:between w:val="nil"/>
              </w:pBdr>
              <w:spacing w:before="60" w:after="60" w:line="240" w:lineRule="auto"/>
              <w:jc w:val="right"/>
              <w:rPr>
                <w:rFonts w:ascii="Arial" w:eastAsia="Arial" w:hAnsi="Arial" w:cs="Arial"/>
                <w:b/>
                <w:color w:val="000000"/>
                <w:sz w:val="28"/>
                <w:szCs w:val="28"/>
              </w:rPr>
            </w:pPr>
            <w:r>
              <w:rPr>
                <w:rFonts w:ascii="Arial" w:eastAsia="Arial" w:hAnsi="Arial" w:cs="Arial"/>
                <w:b/>
                <w:color w:val="000000"/>
                <w:sz w:val="28"/>
                <w:szCs w:val="28"/>
              </w:rPr>
              <w:t>27.02.2024.</w:t>
            </w:r>
          </w:p>
        </w:tc>
      </w:tr>
      <w:tr w:rsidR="00CD4427" w14:paraId="1B3C7AA5" w14:textId="77777777">
        <w:tc>
          <w:tcPr>
            <w:tcW w:w="4111" w:type="dxa"/>
          </w:tcPr>
          <w:p w14:paraId="077EEEFA" w14:textId="77777777" w:rsidR="00CD4427" w:rsidRDefault="00000000">
            <w:pPr>
              <w:jc w:val="center"/>
              <w:rPr>
                <w:rFonts w:ascii="Arial" w:eastAsia="Arial" w:hAnsi="Arial" w:cs="Arial"/>
              </w:rPr>
            </w:pPr>
            <w:r>
              <w:rPr>
                <w:rFonts w:ascii="Arial" w:eastAsia="Arial" w:hAnsi="Arial" w:cs="Arial"/>
              </w:rPr>
              <w:t>Tekuća inačica</w:t>
            </w:r>
          </w:p>
        </w:tc>
        <w:tc>
          <w:tcPr>
            <w:tcW w:w="5103" w:type="dxa"/>
          </w:tcPr>
          <w:p w14:paraId="2BA2AFBC" w14:textId="77777777" w:rsidR="00CD4427" w:rsidRDefault="00000000">
            <w:pPr>
              <w:pBdr>
                <w:top w:val="nil"/>
                <w:left w:val="nil"/>
                <w:bottom w:val="nil"/>
                <w:right w:val="nil"/>
                <w:between w:val="nil"/>
              </w:pBdr>
              <w:spacing w:before="60" w:after="60" w:line="240" w:lineRule="auto"/>
              <w:jc w:val="right"/>
              <w:rPr>
                <w:rFonts w:ascii="Arial" w:eastAsia="Arial" w:hAnsi="Arial" w:cs="Arial"/>
                <w:b/>
                <w:color w:val="000000"/>
                <w:sz w:val="28"/>
                <w:szCs w:val="28"/>
              </w:rPr>
            </w:pPr>
            <w:r>
              <w:rPr>
                <w:rFonts w:ascii="Arial" w:eastAsia="Arial" w:hAnsi="Arial" w:cs="Arial"/>
                <w:b/>
                <w:color w:val="000000"/>
                <w:sz w:val="28"/>
                <w:szCs w:val="28"/>
              </w:rPr>
              <w:t>0.1</w:t>
            </w:r>
          </w:p>
        </w:tc>
      </w:tr>
    </w:tbl>
    <w:p w14:paraId="7A39BA05" w14:textId="77777777" w:rsidR="00CD4427" w:rsidRDefault="00CD4427">
      <w:pPr>
        <w:rPr>
          <w:rFonts w:ascii="Arial" w:eastAsia="Arial" w:hAnsi="Arial" w:cs="Arial"/>
          <w:b/>
          <w:sz w:val="24"/>
          <w:szCs w:val="24"/>
        </w:rPr>
      </w:pPr>
    </w:p>
    <w:p w14:paraId="13A246DC" w14:textId="77777777" w:rsidR="00CD4427" w:rsidRDefault="00CD4427">
      <w:pPr>
        <w:rPr>
          <w:rFonts w:ascii="Arial" w:eastAsia="Arial" w:hAnsi="Arial" w:cs="Arial"/>
          <w:b/>
          <w:sz w:val="24"/>
          <w:szCs w:val="24"/>
        </w:rPr>
      </w:pPr>
    </w:p>
    <w:p w14:paraId="53850EE8" w14:textId="77777777" w:rsidR="00CD4427" w:rsidRDefault="00000000">
      <w:pPr>
        <w:rPr>
          <w:rFonts w:ascii="Arial" w:eastAsia="Arial" w:hAnsi="Arial" w:cs="Arial"/>
          <w:b/>
          <w:sz w:val="24"/>
          <w:szCs w:val="24"/>
        </w:rPr>
      </w:pPr>
      <w:r>
        <w:br w:type="page"/>
      </w:r>
    </w:p>
    <w:p w14:paraId="3299C1D5" w14:textId="77777777" w:rsidR="00CD4427" w:rsidRDefault="00000000">
      <w:pPr>
        <w:pStyle w:val="Naslov1"/>
        <w:rPr>
          <w:rFonts w:ascii="Arial" w:eastAsia="Arial" w:hAnsi="Arial" w:cs="Arial"/>
        </w:rPr>
      </w:pPr>
      <w:bookmarkStart w:id="0" w:name="_heading=h.gjdgxs" w:colFirst="0" w:colLast="0"/>
      <w:bookmarkEnd w:id="0"/>
      <w:r>
        <w:rPr>
          <w:rFonts w:ascii="Arial" w:eastAsia="Arial" w:hAnsi="Arial" w:cs="Arial"/>
        </w:rPr>
        <w:lastRenderedPageBreak/>
        <w:t>Nadzor dokumenta</w:t>
      </w:r>
    </w:p>
    <w:p w14:paraId="4FADE344" w14:textId="77777777" w:rsidR="00CD4427" w:rsidRDefault="00CD4427">
      <w:pPr>
        <w:rPr>
          <w:rFonts w:ascii="Arial" w:eastAsia="Arial" w:hAnsi="Arial" w:cs="Arial"/>
        </w:rPr>
      </w:pPr>
    </w:p>
    <w:p w14:paraId="5CF48E34" w14:textId="77777777" w:rsidR="00CD4427" w:rsidRDefault="00000000">
      <w:pPr>
        <w:rPr>
          <w:rFonts w:ascii="Arial" w:eastAsia="Arial" w:hAnsi="Arial" w:cs="Arial"/>
          <w:b/>
        </w:rPr>
      </w:pPr>
      <w:r>
        <w:rPr>
          <w:rFonts w:ascii="Arial" w:eastAsia="Arial" w:hAnsi="Arial" w:cs="Arial"/>
          <w:b/>
          <w:sz w:val="32"/>
          <w:szCs w:val="32"/>
        </w:rPr>
        <w:t>Promjene dokumenta</w:t>
      </w:r>
    </w:p>
    <w:tbl>
      <w:tblPr>
        <w:tblStyle w:val="5"/>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90"/>
        <w:gridCol w:w="1710"/>
        <w:gridCol w:w="1080"/>
        <w:gridCol w:w="1413"/>
        <w:gridCol w:w="4347"/>
      </w:tblGrid>
      <w:tr w:rsidR="00CD4427" w14:paraId="2924E2D1" w14:textId="77777777" w:rsidTr="00226253">
        <w:trPr>
          <w:trHeight w:val="230"/>
        </w:trPr>
        <w:tc>
          <w:tcPr>
            <w:tcW w:w="990" w:type="dxa"/>
            <w:tcBorders>
              <w:top w:val="single" w:sz="8" w:space="0" w:color="000000"/>
              <w:left w:val="single" w:sz="8" w:space="0" w:color="000000"/>
              <w:bottom w:val="single" w:sz="8" w:space="0" w:color="000000"/>
              <w:right w:val="single" w:sz="8" w:space="0" w:color="000000"/>
            </w:tcBorders>
            <w:shd w:val="clear" w:color="auto" w:fill="C0C0C0"/>
          </w:tcPr>
          <w:p w14:paraId="2D004D50"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Inačica</w:t>
            </w:r>
          </w:p>
        </w:tc>
        <w:tc>
          <w:tcPr>
            <w:tcW w:w="1710" w:type="dxa"/>
            <w:tcBorders>
              <w:top w:val="single" w:sz="8" w:space="0" w:color="000000"/>
              <w:left w:val="single" w:sz="8" w:space="0" w:color="000000"/>
              <w:bottom w:val="single" w:sz="8" w:space="0" w:color="000000"/>
              <w:right w:val="single" w:sz="8" w:space="0" w:color="000000"/>
            </w:tcBorders>
            <w:shd w:val="clear" w:color="auto" w:fill="C0C0C0"/>
          </w:tcPr>
          <w:p w14:paraId="7FA2C987"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Autor</w:t>
            </w:r>
          </w:p>
        </w:tc>
        <w:tc>
          <w:tcPr>
            <w:tcW w:w="1080" w:type="dxa"/>
            <w:tcBorders>
              <w:top w:val="single" w:sz="8" w:space="0" w:color="000000"/>
              <w:left w:val="single" w:sz="8" w:space="0" w:color="000000"/>
              <w:bottom w:val="single" w:sz="8" w:space="0" w:color="000000"/>
              <w:right w:val="single" w:sz="8" w:space="0" w:color="000000"/>
            </w:tcBorders>
            <w:shd w:val="clear" w:color="auto" w:fill="C0C0C0"/>
          </w:tcPr>
          <w:p w14:paraId="231A4D96"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Tag</w:t>
            </w:r>
          </w:p>
        </w:tc>
        <w:tc>
          <w:tcPr>
            <w:tcW w:w="1413" w:type="dxa"/>
            <w:tcBorders>
              <w:top w:val="single" w:sz="8" w:space="0" w:color="000000"/>
              <w:left w:val="single" w:sz="8" w:space="0" w:color="000000"/>
              <w:bottom w:val="single" w:sz="8" w:space="0" w:color="000000"/>
              <w:right w:val="single" w:sz="8" w:space="0" w:color="000000"/>
            </w:tcBorders>
            <w:shd w:val="clear" w:color="auto" w:fill="C0C0C0"/>
          </w:tcPr>
          <w:p w14:paraId="431F2B9D" w14:textId="77777777" w:rsidR="00CD4427" w:rsidRDefault="00000000">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rPr>
              <w:t>Datum</w:t>
            </w:r>
          </w:p>
        </w:tc>
        <w:tc>
          <w:tcPr>
            <w:tcW w:w="4347" w:type="dxa"/>
            <w:tcBorders>
              <w:top w:val="single" w:sz="8" w:space="0" w:color="000000"/>
              <w:left w:val="single" w:sz="8" w:space="0" w:color="000000"/>
              <w:bottom w:val="single" w:sz="8" w:space="0" w:color="000000"/>
              <w:right w:val="single" w:sz="8" w:space="0" w:color="000000"/>
            </w:tcBorders>
            <w:shd w:val="clear" w:color="auto" w:fill="C0C0C0"/>
          </w:tcPr>
          <w:p w14:paraId="1DD901C0"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Opis</w:t>
            </w:r>
          </w:p>
        </w:tc>
      </w:tr>
      <w:tr w:rsidR="00CD4427" w14:paraId="683B2DDB" w14:textId="77777777" w:rsidTr="00226253">
        <w:trPr>
          <w:trHeight w:val="230"/>
        </w:trPr>
        <w:tc>
          <w:tcPr>
            <w:tcW w:w="990" w:type="dxa"/>
            <w:tcBorders>
              <w:top w:val="single" w:sz="8" w:space="0" w:color="000000"/>
              <w:left w:val="single" w:sz="8" w:space="0" w:color="000000"/>
              <w:bottom w:val="single" w:sz="8" w:space="0" w:color="000000"/>
              <w:right w:val="single" w:sz="8" w:space="0" w:color="000000"/>
            </w:tcBorders>
            <w:shd w:val="clear" w:color="auto" w:fill="FFFFFF"/>
          </w:tcPr>
          <w:p w14:paraId="071E2B05"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0.1</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14:paraId="2B65100C"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Nina </w:t>
            </w:r>
            <w:proofErr w:type="spellStart"/>
            <w:r>
              <w:rPr>
                <w:rFonts w:ascii="Arial" w:eastAsia="Arial" w:hAnsi="Arial" w:cs="Arial"/>
                <w:color w:val="000000"/>
              </w:rPr>
              <w:t>Šalković</w:t>
            </w:r>
            <w:proofErr w:type="spellEnd"/>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5F255CCC"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TIM3G3</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14:paraId="3765E00B"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27.02.2024.</w:t>
            </w:r>
          </w:p>
        </w:tc>
        <w:tc>
          <w:tcPr>
            <w:tcW w:w="4347" w:type="dxa"/>
            <w:tcBorders>
              <w:top w:val="single" w:sz="8" w:space="0" w:color="000000"/>
              <w:left w:val="single" w:sz="8" w:space="0" w:color="000000"/>
              <w:bottom w:val="single" w:sz="8" w:space="0" w:color="000000"/>
              <w:right w:val="single" w:sz="8" w:space="0" w:color="000000"/>
            </w:tcBorders>
            <w:shd w:val="clear" w:color="auto" w:fill="FFFFFF"/>
          </w:tcPr>
          <w:p w14:paraId="5A50C8FB"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Popunjavanje izvješća, prvi t</w:t>
            </w:r>
            <w:r>
              <w:rPr>
                <w:rFonts w:ascii="Arial" w:eastAsia="Arial" w:hAnsi="Arial" w:cs="Arial"/>
              </w:rPr>
              <w:t>jedan</w:t>
            </w:r>
          </w:p>
        </w:tc>
      </w:tr>
      <w:tr w:rsidR="00CD4427" w14:paraId="7AFB6E48" w14:textId="77777777" w:rsidTr="00226253">
        <w:trPr>
          <w:trHeight w:val="230"/>
        </w:trPr>
        <w:tc>
          <w:tcPr>
            <w:tcW w:w="990" w:type="dxa"/>
            <w:tcBorders>
              <w:top w:val="single" w:sz="8" w:space="0" w:color="000000"/>
              <w:left w:val="single" w:sz="8" w:space="0" w:color="000000"/>
              <w:bottom w:val="single" w:sz="8" w:space="0" w:color="000000"/>
              <w:right w:val="single" w:sz="8" w:space="0" w:color="000000"/>
            </w:tcBorders>
            <w:shd w:val="clear" w:color="auto" w:fill="FFFFFF"/>
          </w:tcPr>
          <w:p w14:paraId="415B213F"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0.2</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14:paraId="60173CEF" w14:textId="1627BA07" w:rsidR="00CD4427" w:rsidRDefault="00235AA1">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Nikola Platnjak</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76898EDD"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TIM3G3</w:t>
            </w: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14:paraId="163A9FA9" w14:textId="01EB96FB" w:rsidR="00CD4427" w:rsidRDefault="00235AA1">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29.02.2024.</w:t>
            </w:r>
          </w:p>
        </w:tc>
        <w:tc>
          <w:tcPr>
            <w:tcW w:w="4347" w:type="dxa"/>
            <w:tcBorders>
              <w:top w:val="single" w:sz="8" w:space="0" w:color="000000"/>
              <w:left w:val="single" w:sz="8" w:space="0" w:color="000000"/>
              <w:bottom w:val="single" w:sz="8" w:space="0" w:color="000000"/>
              <w:right w:val="single" w:sz="8" w:space="0" w:color="000000"/>
            </w:tcBorders>
            <w:shd w:val="clear" w:color="auto" w:fill="FFFFFF"/>
          </w:tcPr>
          <w:p w14:paraId="620BD51C" w14:textId="63CEDA55" w:rsidR="00CD4427" w:rsidRDefault="00235AA1">
            <w:pPr>
              <w:pBdr>
                <w:top w:val="nil"/>
                <w:left w:val="nil"/>
                <w:bottom w:val="nil"/>
                <w:right w:val="nil"/>
                <w:between w:val="nil"/>
              </w:pBdr>
              <w:spacing w:after="0" w:line="240" w:lineRule="auto"/>
              <w:rPr>
                <w:rFonts w:ascii="Arial" w:eastAsia="Arial" w:hAnsi="Arial" w:cs="Arial"/>
                <w:i/>
                <w:color w:val="000000"/>
              </w:rPr>
            </w:pPr>
            <w:r>
              <w:rPr>
                <w:rFonts w:ascii="Arial" w:eastAsia="Arial" w:hAnsi="Arial" w:cs="Arial"/>
                <w:i/>
                <w:color w:val="000000"/>
              </w:rPr>
              <w:t>Popunjavanje definicije zadatka</w:t>
            </w:r>
          </w:p>
        </w:tc>
      </w:tr>
      <w:tr w:rsidR="00CD4427" w14:paraId="3083B789" w14:textId="77777777" w:rsidTr="00226253">
        <w:trPr>
          <w:trHeight w:val="230"/>
        </w:trPr>
        <w:tc>
          <w:tcPr>
            <w:tcW w:w="990" w:type="dxa"/>
            <w:tcBorders>
              <w:top w:val="single" w:sz="8" w:space="0" w:color="000000"/>
              <w:left w:val="single" w:sz="8" w:space="0" w:color="000000"/>
              <w:bottom w:val="single" w:sz="8" w:space="0" w:color="000000"/>
              <w:right w:val="single" w:sz="8" w:space="0" w:color="000000"/>
            </w:tcBorders>
            <w:shd w:val="clear" w:color="auto" w:fill="FFFFFF"/>
          </w:tcPr>
          <w:p w14:paraId="1AC2BB91" w14:textId="3F711818"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14:paraId="3BA26372"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5FCDE7FA" w14:textId="0E990C95"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14:paraId="79493A4F"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4347" w:type="dxa"/>
            <w:tcBorders>
              <w:top w:val="single" w:sz="8" w:space="0" w:color="000000"/>
              <w:left w:val="single" w:sz="8" w:space="0" w:color="000000"/>
              <w:bottom w:val="single" w:sz="8" w:space="0" w:color="000000"/>
              <w:right w:val="single" w:sz="8" w:space="0" w:color="000000"/>
            </w:tcBorders>
            <w:shd w:val="clear" w:color="auto" w:fill="FFFFFF"/>
          </w:tcPr>
          <w:p w14:paraId="094ED666" w14:textId="3CE155B8" w:rsidR="00CD4427" w:rsidRDefault="00CD4427">
            <w:pPr>
              <w:pBdr>
                <w:top w:val="nil"/>
                <w:left w:val="nil"/>
                <w:bottom w:val="nil"/>
                <w:right w:val="nil"/>
                <w:between w:val="nil"/>
              </w:pBdr>
              <w:spacing w:after="0" w:line="240" w:lineRule="auto"/>
              <w:rPr>
                <w:rFonts w:ascii="Arial" w:eastAsia="Arial" w:hAnsi="Arial" w:cs="Arial"/>
                <w:i/>
                <w:color w:val="000000"/>
              </w:rPr>
            </w:pPr>
          </w:p>
        </w:tc>
      </w:tr>
      <w:tr w:rsidR="00CD4427" w14:paraId="7DA8B958" w14:textId="77777777" w:rsidTr="00226253">
        <w:trPr>
          <w:trHeight w:val="230"/>
        </w:trPr>
        <w:tc>
          <w:tcPr>
            <w:tcW w:w="990" w:type="dxa"/>
            <w:tcBorders>
              <w:top w:val="single" w:sz="8" w:space="0" w:color="000000"/>
              <w:left w:val="single" w:sz="8" w:space="0" w:color="000000"/>
              <w:bottom w:val="single" w:sz="8" w:space="0" w:color="000000"/>
              <w:right w:val="single" w:sz="8" w:space="0" w:color="000000"/>
            </w:tcBorders>
            <w:shd w:val="clear" w:color="auto" w:fill="FFFFFF"/>
          </w:tcPr>
          <w:p w14:paraId="4824CA40"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14:paraId="466FDE07"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4CA59825"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14:paraId="07CAA8F9"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4347" w:type="dxa"/>
            <w:tcBorders>
              <w:top w:val="single" w:sz="8" w:space="0" w:color="000000"/>
              <w:left w:val="single" w:sz="8" w:space="0" w:color="000000"/>
              <w:bottom w:val="single" w:sz="8" w:space="0" w:color="000000"/>
              <w:right w:val="single" w:sz="8" w:space="0" w:color="000000"/>
            </w:tcBorders>
            <w:shd w:val="clear" w:color="auto" w:fill="FFFFFF"/>
          </w:tcPr>
          <w:p w14:paraId="04C110A8"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07D0772C" w14:textId="77777777" w:rsidTr="00226253">
        <w:trPr>
          <w:trHeight w:val="241"/>
        </w:trPr>
        <w:tc>
          <w:tcPr>
            <w:tcW w:w="990" w:type="dxa"/>
            <w:tcBorders>
              <w:top w:val="single" w:sz="8" w:space="0" w:color="000000"/>
              <w:left w:val="single" w:sz="8" w:space="0" w:color="000000"/>
              <w:bottom w:val="single" w:sz="8" w:space="0" w:color="000000"/>
              <w:right w:val="single" w:sz="8" w:space="0" w:color="000000"/>
            </w:tcBorders>
            <w:shd w:val="clear" w:color="auto" w:fill="FFFFFF"/>
          </w:tcPr>
          <w:p w14:paraId="4CDB6DA3"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14:paraId="1909EC0C"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080" w:type="dxa"/>
            <w:tcBorders>
              <w:top w:val="single" w:sz="8" w:space="0" w:color="000000"/>
              <w:left w:val="single" w:sz="8" w:space="0" w:color="000000"/>
              <w:bottom w:val="single" w:sz="8" w:space="0" w:color="000000"/>
              <w:right w:val="single" w:sz="8" w:space="0" w:color="000000"/>
            </w:tcBorders>
            <w:shd w:val="clear" w:color="auto" w:fill="FFFFFF"/>
          </w:tcPr>
          <w:p w14:paraId="2CB13611"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1413" w:type="dxa"/>
            <w:tcBorders>
              <w:top w:val="single" w:sz="8" w:space="0" w:color="000000"/>
              <w:left w:val="single" w:sz="8" w:space="0" w:color="000000"/>
              <w:bottom w:val="single" w:sz="8" w:space="0" w:color="000000"/>
              <w:right w:val="single" w:sz="8" w:space="0" w:color="000000"/>
            </w:tcBorders>
            <w:shd w:val="clear" w:color="auto" w:fill="FFFFFF"/>
          </w:tcPr>
          <w:p w14:paraId="2573FC60"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4347" w:type="dxa"/>
            <w:tcBorders>
              <w:top w:val="single" w:sz="8" w:space="0" w:color="000000"/>
              <w:left w:val="single" w:sz="8" w:space="0" w:color="000000"/>
              <w:bottom w:val="single" w:sz="8" w:space="0" w:color="000000"/>
              <w:right w:val="single" w:sz="8" w:space="0" w:color="000000"/>
            </w:tcBorders>
            <w:shd w:val="clear" w:color="auto" w:fill="FFFFFF"/>
          </w:tcPr>
          <w:p w14:paraId="6DA5AC50"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bl>
    <w:p w14:paraId="63787B12" w14:textId="77777777" w:rsidR="00CD4427" w:rsidRDefault="00CD4427">
      <w:pPr>
        <w:rPr>
          <w:rFonts w:ascii="Arial" w:eastAsia="Arial" w:hAnsi="Arial" w:cs="Arial"/>
        </w:rPr>
      </w:pPr>
    </w:p>
    <w:p w14:paraId="20164233" w14:textId="77777777" w:rsidR="00CD4427" w:rsidRDefault="00000000">
      <w:pPr>
        <w:rPr>
          <w:rFonts w:ascii="Arial" w:eastAsia="Arial" w:hAnsi="Arial" w:cs="Arial"/>
          <w:b/>
          <w:sz w:val="32"/>
          <w:szCs w:val="32"/>
        </w:rPr>
      </w:pPr>
      <w:r>
        <w:rPr>
          <w:rFonts w:ascii="Arial" w:eastAsia="Arial" w:hAnsi="Arial" w:cs="Arial"/>
          <w:b/>
          <w:sz w:val="32"/>
          <w:szCs w:val="32"/>
        </w:rPr>
        <w:t>Revizori/Nadzor</w:t>
      </w:r>
    </w:p>
    <w:tbl>
      <w:tblPr>
        <w:tblStyle w:val="4"/>
        <w:tblW w:w="946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CD4427" w14:paraId="542B5E78" w14:textId="77777777">
        <w:tc>
          <w:tcPr>
            <w:tcW w:w="2376" w:type="dxa"/>
            <w:tcBorders>
              <w:top w:val="single" w:sz="8" w:space="0" w:color="000000"/>
              <w:left w:val="single" w:sz="8" w:space="0" w:color="000000"/>
              <w:bottom w:val="single" w:sz="8" w:space="0" w:color="000000"/>
              <w:right w:val="single" w:sz="8" w:space="0" w:color="000000"/>
            </w:tcBorders>
            <w:shd w:val="clear" w:color="auto" w:fill="C0C0C0"/>
          </w:tcPr>
          <w:p w14:paraId="10F65E25"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Ime i prezime</w:t>
            </w:r>
          </w:p>
        </w:tc>
        <w:tc>
          <w:tcPr>
            <w:tcW w:w="3261" w:type="dxa"/>
            <w:tcBorders>
              <w:top w:val="single" w:sz="8" w:space="0" w:color="000000"/>
              <w:left w:val="single" w:sz="8" w:space="0" w:color="000000"/>
              <w:bottom w:val="single" w:sz="8" w:space="0" w:color="000000"/>
              <w:right w:val="single" w:sz="8" w:space="0" w:color="000000"/>
            </w:tcBorders>
            <w:shd w:val="clear" w:color="auto" w:fill="C0C0C0"/>
          </w:tcPr>
          <w:p w14:paraId="56866D15" w14:textId="77777777" w:rsidR="00CD4427" w:rsidRDefault="00000000">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rPr>
              <w:t>Pozicija</w:t>
            </w:r>
          </w:p>
        </w:tc>
        <w:tc>
          <w:tcPr>
            <w:tcW w:w="3827" w:type="dxa"/>
            <w:tcBorders>
              <w:top w:val="single" w:sz="8" w:space="0" w:color="000000"/>
              <w:left w:val="single" w:sz="8" w:space="0" w:color="000000"/>
              <w:bottom w:val="single" w:sz="8" w:space="0" w:color="000000"/>
              <w:right w:val="single" w:sz="8" w:space="0" w:color="000000"/>
            </w:tcBorders>
            <w:shd w:val="clear" w:color="auto" w:fill="C0C0C0"/>
          </w:tcPr>
          <w:p w14:paraId="7E13AEF1"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Napomena</w:t>
            </w:r>
          </w:p>
        </w:tc>
      </w:tr>
      <w:tr w:rsidR="00CD4427" w14:paraId="7177446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1ED3F272"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Nikola Platnjak</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4408B284"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Voditelj tima</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CB54726"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095869A2"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0789490B"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Dorian </w:t>
            </w:r>
            <w:proofErr w:type="spellStart"/>
            <w:r>
              <w:rPr>
                <w:rFonts w:ascii="Arial" w:eastAsia="Arial" w:hAnsi="Arial" w:cs="Arial"/>
                <w:color w:val="000000"/>
              </w:rPr>
              <w:t>Hajnić</w:t>
            </w:r>
            <w:proofErr w:type="spellEnd"/>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38C3E212"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4DC4936C"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70771979"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1FD925B3"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Kristina Aničić</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68880031"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447C5289"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019F15EA"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241930A5"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Nina </w:t>
            </w:r>
            <w:proofErr w:type="spellStart"/>
            <w:r>
              <w:rPr>
                <w:rFonts w:ascii="Arial" w:eastAsia="Arial" w:hAnsi="Arial" w:cs="Arial"/>
                <w:color w:val="000000"/>
              </w:rPr>
              <w:t>Šalković</w:t>
            </w:r>
            <w:proofErr w:type="spellEnd"/>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756BDCD1"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Tester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46032494"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4A2D117C"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4F1864CF"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75E038E1"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35F319AF"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bl>
    <w:p w14:paraId="3E04A3C1" w14:textId="77777777" w:rsidR="00CD4427" w:rsidRDefault="00CD4427">
      <w:pPr>
        <w:rPr>
          <w:rFonts w:ascii="Arial" w:eastAsia="Arial" w:hAnsi="Arial" w:cs="Arial"/>
        </w:rPr>
      </w:pPr>
    </w:p>
    <w:p w14:paraId="530AF78E" w14:textId="77777777" w:rsidR="00CD4427" w:rsidRDefault="00CD4427">
      <w:pPr>
        <w:rPr>
          <w:rFonts w:ascii="Arial" w:eastAsia="Arial" w:hAnsi="Arial" w:cs="Arial"/>
        </w:rPr>
      </w:pPr>
    </w:p>
    <w:p w14:paraId="66C7F79F" w14:textId="77777777" w:rsidR="00CD4427" w:rsidRDefault="00000000">
      <w:pPr>
        <w:rPr>
          <w:rFonts w:ascii="Arial" w:eastAsia="Arial" w:hAnsi="Arial" w:cs="Arial"/>
          <w:b/>
          <w:sz w:val="32"/>
          <w:szCs w:val="32"/>
        </w:rPr>
      </w:pPr>
      <w:r>
        <w:rPr>
          <w:rFonts w:ascii="Arial" w:eastAsia="Arial" w:hAnsi="Arial" w:cs="Arial"/>
          <w:b/>
          <w:sz w:val="32"/>
          <w:szCs w:val="32"/>
        </w:rPr>
        <w:t>Raspodjela dokumenta</w:t>
      </w:r>
    </w:p>
    <w:tbl>
      <w:tblPr>
        <w:tblStyle w:val="3"/>
        <w:tblW w:w="946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01"/>
        <w:gridCol w:w="3118"/>
        <w:gridCol w:w="5245"/>
      </w:tblGrid>
      <w:tr w:rsidR="00CD4427" w14:paraId="556081A1" w14:textId="77777777">
        <w:tc>
          <w:tcPr>
            <w:tcW w:w="1101" w:type="dxa"/>
            <w:tcBorders>
              <w:top w:val="single" w:sz="8" w:space="0" w:color="000000"/>
              <w:left w:val="single" w:sz="8" w:space="0" w:color="000000"/>
              <w:bottom w:val="single" w:sz="8" w:space="0" w:color="000000"/>
              <w:right w:val="single" w:sz="8" w:space="0" w:color="000000"/>
            </w:tcBorders>
            <w:shd w:val="clear" w:color="auto" w:fill="C0C0C0"/>
          </w:tcPr>
          <w:p w14:paraId="20738454"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Br. kopije</w:t>
            </w:r>
          </w:p>
        </w:tc>
        <w:tc>
          <w:tcPr>
            <w:tcW w:w="3118" w:type="dxa"/>
            <w:tcBorders>
              <w:top w:val="single" w:sz="8" w:space="0" w:color="000000"/>
              <w:left w:val="single" w:sz="8" w:space="0" w:color="000000"/>
              <w:bottom w:val="single" w:sz="8" w:space="0" w:color="000000"/>
              <w:right w:val="single" w:sz="8" w:space="0" w:color="000000"/>
            </w:tcBorders>
            <w:shd w:val="clear" w:color="auto" w:fill="C0C0C0"/>
          </w:tcPr>
          <w:p w14:paraId="0AA83DC5"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Ime i prezime</w:t>
            </w:r>
          </w:p>
        </w:tc>
        <w:tc>
          <w:tcPr>
            <w:tcW w:w="5245" w:type="dxa"/>
            <w:tcBorders>
              <w:top w:val="single" w:sz="8" w:space="0" w:color="000000"/>
              <w:left w:val="single" w:sz="8" w:space="0" w:color="000000"/>
              <w:bottom w:val="single" w:sz="8" w:space="0" w:color="000000"/>
              <w:right w:val="single" w:sz="8" w:space="0" w:color="000000"/>
            </w:tcBorders>
            <w:shd w:val="clear" w:color="auto" w:fill="C0C0C0"/>
          </w:tcPr>
          <w:p w14:paraId="73566B55"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Lokacija</w:t>
            </w:r>
          </w:p>
        </w:tc>
      </w:tr>
      <w:tr w:rsidR="00CD4427" w14:paraId="1AF595D0"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7259F11A"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7F8356B2"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Nina </w:t>
            </w:r>
            <w:proofErr w:type="spellStart"/>
            <w:r>
              <w:rPr>
                <w:rFonts w:ascii="Arial" w:eastAsia="Arial" w:hAnsi="Arial" w:cs="Arial"/>
                <w:color w:val="000000"/>
              </w:rPr>
              <w:t>Šalković</w:t>
            </w:r>
            <w:proofErr w:type="spellEnd"/>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6CA1EC5D" w14:textId="77777777" w:rsidR="00CD4427"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Google </w:t>
            </w:r>
            <w:proofErr w:type="spellStart"/>
            <w:r>
              <w:rPr>
                <w:rFonts w:ascii="Arial" w:eastAsia="Arial" w:hAnsi="Arial" w:cs="Arial"/>
                <w:color w:val="000000"/>
              </w:rPr>
              <w:t>Drive</w:t>
            </w:r>
            <w:proofErr w:type="spellEnd"/>
          </w:p>
        </w:tc>
      </w:tr>
      <w:tr w:rsidR="00CD4427" w14:paraId="0A8BCE3B"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5A8100F0"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220DCFC1"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06E7ED6B"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39445F4E"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3073754B"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58677923"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149F2B14"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7476C29A"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0F09004A"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675CDF43"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70EDF902"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r w:rsidR="00CD4427" w14:paraId="2BFD6037" w14:textId="77777777">
        <w:tc>
          <w:tcPr>
            <w:tcW w:w="1101" w:type="dxa"/>
            <w:tcBorders>
              <w:top w:val="single" w:sz="8" w:space="0" w:color="000000"/>
              <w:left w:val="single" w:sz="8" w:space="0" w:color="000000"/>
              <w:bottom w:val="single" w:sz="8" w:space="0" w:color="000000"/>
              <w:right w:val="single" w:sz="8" w:space="0" w:color="000000"/>
            </w:tcBorders>
            <w:shd w:val="clear" w:color="auto" w:fill="FFFFFF"/>
          </w:tcPr>
          <w:p w14:paraId="0B1477F9"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Pr>
          <w:p w14:paraId="2B4B3FD5"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c>
          <w:tcPr>
            <w:tcW w:w="5245" w:type="dxa"/>
            <w:tcBorders>
              <w:top w:val="single" w:sz="8" w:space="0" w:color="000000"/>
              <w:left w:val="single" w:sz="8" w:space="0" w:color="000000"/>
              <w:bottom w:val="single" w:sz="8" w:space="0" w:color="000000"/>
              <w:right w:val="single" w:sz="8" w:space="0" w:color="000000"/>
            </w:tcBorders>
            <w:shd w:val="clear" w:color="auto" w:fill="FFFFFF"/>
          </w:tcPr>
          <w:p w14:paraId="00DCA6F3" w14:textId="77777777" w:rsidR="00CD4427" w:rsidRDefault="00CD4427">
            <w:pPr>
              <w:pBdr>
                <w:top w:val="nil"/>
                <w:left w:val="nil"/>
                <w:bottom w:val="nil"/>
                <w:right w:val="nil"/>
                <w:between w:val="nil"/>
              </w:pBdr>
              <w:spacing w:after="0" w:line="240" w:lineRule="auto"/>
              <w:rPr>
                <w:rFonts w:ascii="Arial" w:eastAsia="Arial" w:hAnsi="Arial" w:cs="Arial"/>
                <w:color w:val="000000"/>
              </w:rPr>
            </w:pPr>
          </w:p>
        </w:tc>
      </w:tr>
    </w:tbl>
    <w:p w14:paraId="3260F0B4" w14:textId="77777777" w:rsidR="00CD4427" w:rsidRDefault="00CD4427">
      <w:pPr>
        <w:rPr>
          <w:rFonts w:ascii="Arial" w:eastAsia="Arial" w:hAnsi="Arial" w:cs="Arial"/>
        </w:rPr>
      </w:pPr>
    </w:p>
    <w:p w14:paraId="4BFEFCBF" w14:textId="77777777" w:rsidR="00CD4427" w:rsidRDefault="00000000">
      <w:pPr>
        <w:rPr>
          <w:rFonts w:ascii="Arial" w:eastAsia="Arial" w:hAnsi="Arial" w:cs="Arial"/>
        </w:rPr>
      </w:pPr>
      <w:r>
        <w:br w:type="page"/>
      </w:r>
    </w:p>
    <w:p w14:paraId="10331B4C" w14:textId="77777777" w:rsidR="00CD4427" w:rsidRDefault="00000000">
      <w:pPr>
        <w:pStyle w:val="Naslov1"/>
        <w:rPr>
          <w:rFonts w:ascii="Arial" w:eastAsia="Arial" w:hAnsi="Arial" w:cs="Arial"/>
        </w:rPr>
      </w:pPr>
      <w:bookmarkStart w:id="1" w:name="_heading=h.30j0zll" w:colFirst="0" w:colLast="0"/>
      <w:bookmarkEnd w:id="1"/>
      <w:r>
        <w:rPr>
          <w:rFonts w:ascii="Arial" w:eastAsia="Arial" w:hAnsi="Arial" w:cs="Arial"/>
        </w:rPr>
        <w:lastRenderedPageBreak/>
        <w:t>Sadržaj</w:t>
      </w:r>
    </w:p>
    <w:p w14:paraId="13AADD9F" w14:textId="77777777" w:rsidR="00CD4427" w:rsidRDefault="00CD4427">
      <w:pPr>
        <w:rPr>
          <w:rFonts w:ascii="Arial" w:eastAsia="Arial" w:hAnsi="Arial" w:cs="Arial"/>
        </w:rPr>
      </w:pPr>
    </w:p>
    <w:sdt>
      <w:sdtPr>
        <w:id w:val="937332718"/>
        <w:docPartObj>
          <w:docPartGallery w:val="Table of Contents"/>
          <w:docPartUnique/>
        </w:docPartObj>
      </w:sdtPr>
      <w:sdtContent>
        <w:p w14:paraId="1D04DA48" w14:textId="77777777" w:rsidR="00CD4427" w:rsidRDefault="00000000">
          <w:pPr>
            <w:pBdr>
              <w:top w:val="nil"/>
              <w:left w:val="nil"/>
              <w:bottom w:val="nil"/>
              <w:right w:val="nil"/>
              <w:between w:val="nil"/>
            </w:pBdr>
            <w:tabs>
              <w:tab w:val="left" w:pos="440"/>
              <w:tab w:val="right" w:pos="9062"/>
            </w:tabs>
            <w:spacing w:before="120" w:after="120"/>
            <w:rPr>
              <w:color w:val="000000"/>
            </w:rPr>
          </w:pPr>
          <w:r>
            <w:fldChar w:fldCharType="begin"/>
          </w:r>
          <w:r>
            <w:instrText xml:space="preserve"> TOC \h \u \z \t "Heading 1,1,Heading 2,2,Heading 3,3,"</w:instrText>
          </w:r>
          <w:r>
            <w:fldChar w:fldCharType="separate"/>
          </w:r>
          <w:hyperlink w:anchor="_heading=h.gjdgxs">
            <w:r>
              <w:rPr>
                <w:rFonts w:ascii="Arial" w:eastAsia="Arial" w:hAnsi="Arial" w:cs="Arial"/>
                <w:b/>
                <w:smallCaps/>
                <w:color w:val="000000"/>
                <w:sz w:val="20"/>
                <w:szCs w:val="20"/>
              </w:rPr>
              <w:t>1</w:t>
            </w:r>
          </w:hyperlink>
          <w:hyperlink w:anchor="_heading=h.gjdgxs">
            <w:r>
              <w:rPr>
                <w:color w:val="000000"/>
              </w:rPr>
              <w:tab/>
            </w:r>
          </w:hyperlink>
          <w:r>
            <w:fldChar w:fldCharType="begin"/>
          </w:r>
          <w:r>
            <w:instrText xml:space="preserve"> PAGEREF _heading=h.gjdgxs \h </w:instrText>
          </w:r>
          <w:r>
            <w:fldChar w:fldCharType="separate"/>
          </w:r>
          <w:r>
            <w:rPr>
              <w:rFonts w:ascii="Arial" w:eastAsia="Arial" w:hAnsi="Arial" w:cs="Arial"/>
              <w:b/>
              <w:smallCaps/>
              <w:color w:val="000000"/>
              <w:sz w:val="20"/>
              <w:szCs w:val="20"/>
            </w:rPr>
            <w:t>Nadzor dokumenta</w:t>
          </w:r>
          <w:r>
            <w:rPr>
              <w:b/>
              <w:smallCaps/>
              <w:color w:val="000000"/>
              <w:sz w:val="20"/>
              <w:szCs w:val="20"/>
            </w:rPr>
            <w:tab/>
            <w:t>2</w:t>
          </w:r>
          <w:r>
            <w:fldChar w:fldCharType="end"/>
          </w:r>
        </w:p>
        <w:p w14:paraId="5E36B480"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30j0zll">
            <w:r>
              <w:rPr>
                <w:rFonts w:ascii="Arial" w:eastAsia="Arial" w:hAnsi="Arial" w:cs="Arial"/>
                <w:b/>
                <w:smallCaps/>
                <w:color w:val="000000"/>
                <w:sz w:val="20"/>
                <w:szCs w:val="20"/>
              </w:rPr>
              <w:t>2</w:t>
            </w:r>
          </w:hyperlink>
          <w:hyperlink w:anchor="_heading=h.30j0zll">
            <w:r>
              <w:rPr>
                <w:color w:val="000000"/>
              </w:rPr>
              <w:tab/>
            </w:r>
          </w:hyperlink>
          <w:r>
            <w:fldChar w:fldCharType="begin"/>
          </w:r>
          <w:r>
            <w:instrText xml:space="preserve"> PAGEREF _heading=h.30j0zll \h </w:instrText>
          </w:r>
          <w:r>
            <w:fldChar w:fldCharType="separate"/>
          </w:r>
          <w:r>
            <w:rPr>
              <w:rFonts w:ascii="Arial" w:eastAsia="Arial" w:hAnsi="Arial" w:cs="Arial"/>
              <w:b/>
              <w:smallCaps/>
              <w:color w:val="000000"/>
              <w:sz w:val="20"/>
              <w:szCs w:val="20"/>
            </w:rPr>
            <w:t>Sadržaj</w:t>
          </w:r>
          <w:r>
            <w:rPr>
              <w:b/>
              <w:smallCaps/>
              <w:color w:val="000000"/>
              <w:sz w:val="20"/>
              <w:szCs w:val="20"/>
            </w:rPr>
            <w:tab/>
            <w:t>3</w:t>
          </w:r>
          <w:r>
            <w:fldChar w:fldCharType="end"/>
          </w:r>
        </w:p>
        <w:p w14:paraId="73B7831D"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1fob9te">
            <w:r>
              <w:rPr>
                <w:rFonts w:ascii="Arial" w:eastAsia="Arial" w:hAnsi="Arial" w:cs="Arial"/>
                <w:b/>
                <w:smallCaps/>
                <w:color w:val="000000"/>
                <w:sz w:val="20"/>
                <w:szCs w:val="20"/>
              </w:rPr>
              <w:t>3</w:t>
            </w:r>
          </w:hyperlink>
          <w:hyperlink w:anchor="_heading=h.1fob9te">
            <w:r>
              <w:rPr>
                <w:color w:val="000000"/>
              </w:rPr>
              <w:tab/>
            </w:r>
          </w:hyperlink>
          <w:r>
            <w:fldChar w:fldCharType="begin"/>
          </w:r>
          <w:r>
            <w:instrText xml:space="preserve"> PAGEREF _heading=h.1fob9te \h </w:instrText>
          </w:r>
          <w:r>
            <w:fldChar w:fldCharType="separate"/>
          </w:r>
          <w:r>
            <w:rPr>
              <w:rFonts w:ascii="Arial" w:eastAsia="Arial" w:hAnsi="Arial" w:cs="Arial"/>
              <w:b/>
              <w:smallCaps/>
              <w:color w:val="000000"/>
              <w:sz w:val="20"/>
              <w:szCs w:val="20"/>
            </w:rPr>
            <w:t>Prvi tjedan</w:t>
          </w:r>
          <w:r>
            <w:rPr>
              <w:b/>
              <w:smallCaps/>
              <w:color w:val="000000"/>
              <w:sz w:val="20"/>
              <w:szCs w:val="20"/>
            </w:rPr>
            <w:tab/>
            <w:t>4</w:t>
          </w:r>
          <w:r>
            <w:fldChar w:fldCharType="end"/>
          </w:r>
        </w:p>
        <w:p w14:paraId="622DEFF6"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3znysh7">
            <w:r>
              <w:rPr>
                <w:rFonts w:ascii="Arial" w:eastAsia="Arial" w:hAnsi="Arial" w:cs="Arial"/>
                <w:b/>
                <w:smallCaps/>
                <w:color w:val="000000"/>
                <w:sz w:val="20"/>
                <w:szCs w:val="20"/>
              </w:rPr>
              <w:t>4</w:t>
            </w:r>
          </w:hyperlink>
          <w:hyperlink w:anchor="_heading=h.3znysh7">
            <w:r>
              <w:rPr>
                <w:color w:val="000000"/>
              </w:rPr>
              <w:tab/>
            </w:r>
          </w:hyperlink>
          <w:r>
            <w:fldChar w:fldCharType="begin"/>
          </w:r>
          <w:r>
            <w:instrText xml:space="preserve"> PAGEREF _heading=h.3znysh7 \h </w:instrText>
          </w:r>
          <w:r>
            <w:fldChar w:fldCharType="separate"/>
          </w:r>
          <w:r>
            <w:rPr>
              <w:rFonts w:ascii="Arial" w:eastAsia="Arial" w:hAnsi="Arial" w:cs="Arial"/>
              <w:b/>
              <w:smallCaps/>
              <w:color w:val="000000"/>
              <w:sz w:val="20"/>
              <w:szCs w:val="20"/>
            </w:rPr>
            <w:t>Drugi tjedan</w:t>
          </w:r>
          <w:r>
            <w:rPr>
              <w:b/>
              <w:smallCaps/>
              <w:color w:val="000000"/>
              <w:sz w:val="20"/>
              <w:szCs w:val="20"/>
            </w:rPr>
            <w:tab/>
            <w:t>5</w:t>
          </w:r>
          <w:r>
            <w:fldChar w:fldCharType="end"/>
          </w:r>
        </w:p>
        <w:p w14:paraId="175B9719"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2et92p0">
            <w:r>
              <w:rPr>
                <w:rFonts w:ascii="Arial" w:eastAsia="Arial" w:hAnsi="Arial" w:cs="Arial"/>
                <w:b/>
                <w:smallCaps/>
                <w:color w:val="000000"/>
                <w:sz w:val="20"/>
                <w:szCs w:val="20"/>
              </w:rPr>
              <w:t>5</w:t>
            </w:r>
          </w:hyperlink>
          <w:hyperlink w:anchor="_heading=h.2et92p0">
            <w:r>
              <w:rPr>
                <w:color w:val="000000"/>
              </w:rPr>
              <w:tab/>
            </w:r>
          </w:hyperlink>
          <w:r>
            <w:fldChar w:fldCharType="begin"/>
          </w:r>
          <w:r>
            <w:instrText xml:space="preserve"> PAGEREF _heading=h.2et92p0 \h </w:instrText>
          </w:r>
          <w:r>
            <w:fldChar w:fldCharType="separate"/>
          </w:r>
          <w:r>
            <w:rPr>
              <w:rFonts w:ascii="Arial" w:eastAsia="Arial" w:hAnsi="Arial" w:cs="Arial"/>
              <w:b/>
              <w:smallCaps/>
              <w:color w:val="000000"/>
              <w:sz w:val="20"/>
              <w:szCs w:val="20"/>
            </w:rPr>
            <w:t>Treći tjedan</w:t>
          </w:r>
          <w:r>
            <w:rPr>
              <w:b/>
              <w:smallCaps/>
              <w:color w:val="000000"/>
              <w:sz w:val="20"/>
              <w:szCs w:val="20"/>
            </w:rPr>
            <w:tab/>
            <w:t>6</w:t>
          </w:r>
          <w:r>
            <w:fldChar w:fldCharType="end"/>
          </w:r>
        </w:p>
        <w:p w14:paraId="2FC04EAF"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tyjcwt">
            <w:r>
              <w:rPr>
                <w:rFonts w:ascii="Arial" w:eastAsia="Arial" w:hAnsi="Arial" w:cs="Arial"/>
                <w:b/>
                <w:smallCaps/>
                <w:color w:val="000000"/>
                <w:sz w:val="20"/>
                <w:szCs w:val="20"/>
              </w:rPr>
              <w:t>6</w:t>
            </w:r>
          </w:hyperlink>
          <w:hyperlink w:anchor="_heading=h.tyjcwt">
            <w:r>
              <w:rPr>
                <w:color w:val="000000"/>
              </w:rPr>
              <w:tab/>
            </w:r>
          </w:hyperlink>
          <w:r>
            <w:fldChar w:fldCharType="begin"/>
          </w:r>
          <w:r>
            <w:instrText xml:space="preserve"> PAGEREF _heading=h.tyjcwt \h </w:instrText>
          </w:r>
          <w:r>
            <w:fldChar w:fldCharType="separate"/>
          </w:r>
          <w:r>
            <w:rPr>
              <w:rFonts w:ascii="Arial" w:eastAsia="Arial" w:hAnsi="Arial" w:cs="Arial"/>
              <w:b/>
              <w:smallCaps/>
              <w:color w:val="000000"/>
              <w:sz w:val="20"/>
              <w:szCs w:val="20"/>
            </w:rPr>
            <w:t>Četvrti tjedan</w:t>
          </w:r>
          <w:r>
            <w:rPr>
              <w:b/>
              <w:smallCaps/>
              <w:color w:val="000000"/>
              <w:sz w:val="20"/>
              <w:szCs w:val="20"/>
            </w:rPr>
            <w:tab/>
            <w:t>7</w:t>
          </w:r>
          <w:r>
            <w:fldChar w:fldCharType="end"/>
          </w:r>
        </w:p>
        <w:p w14:paraId="7F9756AD"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3dy6vkm">
            <w:r>
              <w:rPr>
                <w:rFonts w:ascii="Arial" w:eastAsia="Arial" w:hAnsi="Arial" w:cs="Arial"/>
                <w:b/>
                <w:smallCaps/>
                <w:color w:val="000000"/>
                <w:sz w:val="20"/>
                <w:szCs w:val="20"/>
              </w:rPr>
              <w:t>7</w:t>
            </w:r>
          </w:hyperlink>
          <w:hyperlink w:anchor="_heading=h.3dy6vkm">
            <w:r>
              <w:rPr>
                <w:color w:val="000000"/>
              </w:rPr>
              <w:tab/>
            </w:r>
          </w:hyperlink>
          <w:r>
            <w:fldChar w:fldCharType="begin"/>
          </w:r>
          <w:r>
            <w:instrText xml:space="preserve"> PAGEREF _heading=h.3dy6vkm \h </w:instrText>
          </w:r>
          <w:r>
            <w:fldChar w:fldCharType="separate"/>
          </w:r>
          <w:r>
            <w:rPr>
              <w:rFonts w:ascii="Arial" w:eastAsia="Arial" w:hAnsi="Arial" w:cs="Arial"/>
              <w:b/>
              <w:smallCaps/>
              <w:color w:val="000000"/>
              <w:sz w:val="20"/>
              <w:szCs w:val="20"/>
            </w:rPr>
            <w:t>Peti tjedan</w:t>
          </w:r>
          <w:r>
            <w:rPr>
              <w:b/>
              <w:smallCaps/>
              <w:color w:val="000000"/>
              <w:sz w:val="20"/>
              <w:szCs w:val="20"/>
            </w:rPr>
            <w:tab/>
            <w:t>8</w:t>
          </w:r>
          <w:r>
            <w:fldChar w:fldCharType="end"/>
          </w:r>
        </w:p>
        <w:p w14:paraId="6BE53982"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1t3h5sf">
            <w:r>
              <w:rPr>
                <w:rFonts w:ascii="Arial" w:eastAsia="Arial" w:hAnsi="Arial" w:cs="Arial"/>
                <w:b/>
                <w:smallCaps/>
                <w:color w:val="000000"/>
                <w:sz w:val="20"/>
                <w:szCs w:val="20"/>
              </w:rPr>
              <w:t>8</w:t>
            </w:r>
          </w:hyperlink>
          <w:hyperlink w:anchor="_heading=h.1t3h5sf">
            <w:r>
              <w:rPr>
                <w:color w:val="000000"/>
              </w:rPr>
              <w:tab/>
            </w:r>
          </w:hyperlink>
          <w:r>
            <w:fldChar w:fldCharType="begin"/>
          </w:r>
          <w:r>
            <w:instrText xml:space="preserve"> PAGEREF _heading=h.1t3h5sf \h </w:instrText>
          </w:r>
          <w:r>
            <w:fldChar w:fldCharType="separate"/>
          </w:r>
          <w:r>
            <w:rPr>
              <w:rFonts w:ascii="Arial" w:eastAsia="Arial" w:hAnsi="Arial" w:cs="Arial"/>
              <w:b/>
              <w:smallCaps/>
              <w:color w:val="000000"/>
              <w:sz w:val="20"/>
              <w:szCs w:val="20"/>
            </w:rPr>
            <w:t>Šesti  tjedan</w:t>
          </w:r>
          <w:r>
            <w:rPr>
              <w:b/>
              <w:smallCaps/>
              <w:color w:val="000000"/>
              <w:sz w:val="20"/>
              <w:szCs w:val="20"/>
            </w:rPr>
            <w:tab/>
            <w:t>9</w:t>
          </w:r>
          <w:r>
            <w:fldChar w:fldCharType="end"/>
          </w:r>
        </w:p>
        <w:p w14:paraId="53DC2A6F" w14:textId="77777777" w:rsidR="00CD4427" w:rsidRDefault="00000000">
          <w:pPr>
            <w:pBdr>
              <w:top w:val="nil"/>
              <w:left w:val="nil"/>
              <w:bottom w:val="nil"/>
              <w:right w:val="nil"/>
              <w:between w:val="nil"/>
            </w:pBdr>
            <w:tabs>
              <w:tab w:val="left" w:pos="440"/>
              <w:tab w:val="right" w:pos="9062"/>
            </w:tabs>
            <w:spacing w:before="120" w:after="120"/>
            <w:rPr>
              <w:color w:val="000000"/>
            </w:rPr>
          </w:pPr>
          <w:hyperlink w:anchor="_heading=h.4d34og8">
            <w:r>
              <w:rPr>
                <w:rFonts w:ascii="Arial" w:eastAsia="Arial" w:hAnsi="Arial" w:cs="Arial"/>
                <w:b/>
                <w:smallCaps/>
                <w:color w:val="000000"/>
                <w:sz w:val="20"/>
                <w:szCs w:val="20"/>
              </w:rPr>
              <w:t>9</w:t>
            </w:r>
          </w:hyperlink>
          <w:hyperlink w:anchor="_heading=h.4d34og8">
            <w:r>
              <w:rPr>
                <w:color w:val="000000"/>
              </w:rPr>
              <w:tab/>
            </w:r>
          </w:hyperlink>
          <w:r>
            <w:fldChar w:fldCharType="begin"/>
          </w:r>
          <w:r>
            <w:instrText xml:space="preserve"> PAGEREF _heading=h.4d34og8 \h </w:instrText>
          </w:r>
          <w:r>
            <w:fldChar w:fldCharType="separate"/>
          </w:r>
          <w:r>
            <w:rPr>
              <w:rFonts w:ascii="Arial" w:eastAsia="Arial" w:hAnsi="Arial" w:cs="Arial"/>
              <w:b/>
              <w:smallCaps/>
              <w:color w:val="000000"/>
              <w:sz w:val="20"/>
              <w:szCs w:val="20"/>
            </w:rPr>
            <w:t>Sedmi tjedan</w:t>
          </w:r>
          <w:r>
            <w:rPr>
              <w:b/>
              <w:smallCaps/>
              <w:color w:val="000000"/>
              <w:sz w:val="20"/>
              <w:szCs w:val="20"/>
            </w:rPr>
            <w:tab/>
            <w:t>10</w:t>
          </w:r>
          <w:r>
            <w:fldChar w:fldCharType="end"/>
          </w:r>
        </w:p>
        <w:p w14:paraId="4054C80E" w14:textId="77777777" w:rsidR="00CD4427" w:rsidRDefault="00000000">
          <w:pPr>
            <w:pBdr>
              <w:top w:val="nil"/>
              <w:left w:val="nil"/>
              <w:bottom w:val="nil"/>
              <w:right w:val="nil"/>
              <w:between w:val="nil"/>
            </w:pBdr>
            <w:tabs>
              <w:tab w:val="left" w:pos="660"/>
              <w:tab w:val="right" w:pos="9062"/>
            </w:tabs>
            <w:spacing w:before="120" w:after="120"/>
            <w:rPr>
              <w:color w:val="000000"/>
            </w:rPr>
          </w:pPr>
          <w:hyperlink w:anchor="_heading=h.2s8eyo1">
            <w:r>
              <w:rPr>
                <w:rFonts w:ascii="Arial" w:eastAsia="Arial" w:hAnsi="Arial" w:cs="Arial"/>
                <w:b/>
                <w:smallCaps/>
                <w:color w:val="000000"/>
                <w:sz w:val="20"/>
                <w:szCs w:val="20"/>
              </w:rPr>
              <w:t>10</w:t>
            </w:r>
          </w:hyperlink>
          <w:hyperlink w:anchor="_heading=h.2s8eyo1">
            <w:r>
              <w:rPr>
                <w:color w:val="000000"/>
              </w:rPr>
              <w:tab/>
            </w:r>
          </w:hyperlink>
          <w:r>
            <w:fldChar w:fldCharType="begin"/>
          </w:r>
          <w:r>
            <w:instrText xml:space="preserve"> PAGEREF _heading=h.2s8eyo1 \h </w:instrText>
          </w:r>
          <w:r>
            <w:fldChar w:fldCharType="separate"/>
          </w:r>
          <w:r>
            <w:rPr>
              <w:rFonts w:ascii="Arial" w:eastAsia="Arial" w:hAnsi="Arial" w:cs="Arial"/>
              <w:b/>
              <w:smallCaps/>
              <w:color w:val="000000"/>
              <w:sz w:val="20"/>
              <w:szCs w:val="20"/>
            </w:rPr>
            <w:t>Osmi  tjedan</w:t>
          </w:r>
          <w:r>
            <w:rPr>
              <w:b/>
              <w:smallCaps/>
              <w:color w:val="000000"/>
              <w:sz w:val="20"/>
              <w:szCs w:val="20"/>
            </w:rPr>
            <w:tab/>
            <w:t>11</w:t>
          </w:r>
          <w:r>
            <w:fldChar w:fldCharType="end"/>
          </w:r>
        </w:p>
        <w:p w14:paraId="0F8B91DD" w14:textId="77777777" w:rsidR="00CD4427" w:rsidRDefault="00000000">
          <w:pPr>
            <w:pBdr>
              <w:top w:val="nil"/>
              <w:left w:val="nil"/>
              <w:bottom w:val="nil"/>
              <w:right w:val="nil"/>
              <w:between w:val="nil"/>
            </w:pBdr>
            <w:tabs>
              <w:tab w:val="left" w:pos="660"/>
              <w:tab w:val="right" w:pos="9062"/>
            </w:tabs>
            <w:spacing w:before="120" w:after="120"/>
            <w:rPr>
              <w:color w:val="000000"/>
            </w:rPr>
          </w:pPr>
          <w:hyperlink w:anchor="_heading=h.17dp8vu">
            <w:r>
              <w:rPr>
                <w:rFonts w:ascii="Arial" w:eastAsia="Arial" w:hAnsi="Arial" w:cs="Arial"/>
                <w:b/>
                <w:smallCaps/>
                <w:color w:val="000000"/>
                <w:sz w:val="20"/>
                <w:szCs w:val="20"/>
              </w:rPr>
              <w:t>11</w:t>
            </w:r>
          </w:hyperlink>
          <w:hyperlink w:anchor="_heading=h.17dp8vu">
            <w:r>
              <w:rPr>
                <w:color w:val="000000"/>
              </w:rPr>
              <w:tab/>
            </w:r>
          </w:hyperlink>
          <w:r>
            <w:fldChar w:fldCharType="begin"/>
          </w:r>
          <w:r>
            <w:instrText xml:space="preserve"> PAGEREF _heading=h.17dp8vu \h </w:instrText>
          </w:r>
          <w:r>
            <w:fldChar w:fldCharType="separate"/>
          </w:r>
          <w:r>
            <w:rPr>
              <w:rFonts w:ascii="Arial" w:eastAsia="Arial" w:hAnsi="Arial" w:cs="Arial"/>
              <w:b/>
              <w:smallCaps/>
              <w:color w:val="000000"/>
              <w:sz w:val="20"/>
              <w:szCs w:val="20"/>
            </w:rPr>
            <w:t>Završno izvješće</w:t>
          </w:r>
          <w:r>
            <w:rPr>
              <w:b/>
              <w:smallCaps/>
              <w:color w:val="000000"/>
              <w:sz w:val="20"/>
              <w:szCs w:val="20"/>
            </w:rPr>
            <w:tab/>
            <w:t>12</w:t>
          </w:r>
          <w:r>
            <w:fldChar w:fldCharType="end"/>
          </w:r>
        </w:p>
        <w:p w14:paraId="7867776A" w14:textId="77777777" w:rsidR="00CD4427" w:rsidRDefault="00000000">
          <w:pPr>
            <w:rPr>
              <w:rFonts w:ascii="Arial" w:eastAsia="Arial" w:hAnsi="Arial" w:cs="Arial"/>
            </w:rPr>
          </w:pPr>
          <w:r>
            <w:fldChar w:fldCharType="end"/>
          </w:r>
        </w:p>
      </w:sdtContent>
    </w:sdt>
    <w:p w14:paraId="345D1D30" w14:textId="77777777" w:rsidR="00CD4427" w:rsidRDefault="00000000">
      <w:pPr>
        <w:rPr>
          <w:rFonts w:ascii="Arial" w:eastAsia="Arial" w:hAnsi="Arial" w:cs="Arial"/>
        </w:rPr>
      </w:pPr>
      <w:r>
        <w:br w:type="page"/>
      </w:r>
    </w:p>
    <w:p w14:paraId="733581B1" w14:textId="77777777" w:rsidR="00CD4427" w:rsidRDefault="00000000">
      <w:pPr>
        <w:pStyle w:val="Naslov1"/>
        <w:rPr>
          <w:rFonts w:ascii="Arial" w:eastAsia="Arial" w:hAnsi="Arial" w:cs="Arial"/>
        </w:rPr>
      </w:pPr>
      <w:bookmarkStart w:id="2" w:name="_heading=h.1fob9te" w:colFirst="0" w:colLast="0"/>
      <w:bookmarkEnd w:id="2"/>
      <w:r>
        <w:rPr>
          <w:rFonts w:ascii="Arial" w:eastAsia="Arial" w:hAnsi="Arial" w:cs="Arial"/>
        </w:rPr>
        <w:lastRenderedPageBreak/>
        <w:t>Prvi tjedan</w:t>
      </w:r>
    </w:p>
    <w:p w14:paraId="66BD5989" w14:textId="77777777" w:rsidR="00CD4427" w:rsidRDefault="00CD4427">
      <w:pPr>
        <w:rPr>
          <w:rFonts w:ascii="Arial" w:eastAsia="Arial" w:hAnsi="Arial" w:cs="Arial"/>
        </w:rPr>
      </w:pPr>
    </w:p>
    <w:p w14:paraId="0920CEE4"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Prvi tjedan tim je međusobno raspodijelio uloge te je krenuo sa razradom ideje. Na sastanku tima donesena je odluka da će tema projekta biti web aplikacija koja će korisnicima </w:t>
      </w:r>
      <w:r>
        <w:rPr>
          <w:rFonts w:ascii="Arial" w:eastAsia="Arial" w:hAnsi="Arial" w:cs="Arial"/>
          <w:sz w:val="24"/>
          <w:szCs w:val="24"/>
          <w:highlight w:val="white"/>
        </w:rPr>
        <w:t xml:space="preserve">omogućiti pristup receptima </w:t>
      </w:r>
      <w:r>
        <w:rPr>
          <w:rFonts w:ascii="Arial" w:eastAsia="Arial" w:hAnsi="Arial" w:cs="Arial"/>
          <w:sz w:val="24"/>
          <w:szCs w:val="24"/>
        </w:rPr>
        <w:t xml:space="preserve">preko interneta te koje ćemo sve zahtjeve koristiti u web aplikaciji. </w:t>
      </w:r>
    </w:p>
    <w:p w14:paraId="4AADA671"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Sastanak je vodio </w:t>
      </w:r>
      <w:proofErr w:type="spellStart"/>
      <w:r>
        <w:rPr>
          <w:rFonts w:ascii="Arial" w:eastAsia="Arial" w:hAnsi="Arial" w:cs="Arial"/>
          <w:sz w:val="24"/>
          <w:szCs w:val="24"/>
        </w:rPr>
        <w:t>tem</w:t>
      </w:r>
      <w:proofErr w:type="spellEnd"/>
      <w:r>
        <w:rPr>
          <w:rFonts w:ascii="Arial" w:eastAsia="Arial" w:hAnsi="Arial" w:cs="Arial"/>
          <w:sz w:val="24"/>
          <w:szCs w:val="24"/>
        </w:rPr>
        <w:t xml:space="preserve"> leader Nikola Platnjak te je uz ideje ostalih članova tima odlučeno da će se raditi web aplikacije sa receptima. kolege programeri su se dogovorili oko tehnologije koju će koristiti kako bi najuspješnije izradili aplikaciju.</w:t>
      </w:r>
    </w:p>
    <w:p w14:paraId="02D71DF0"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Na kraju sastanka kolegica Nina </w:t>
      </w:r>
      <w:proofErr w:type="spellStart"/>
      <w:r>
        <w:rPr>
          <w:rFonts w:ascii="Arial" w:eastAsia="Arial" w:hAnsi="Arial" w:cs="Arial"/>
          <w:sz w:val="24"/>
          <w:szCs w:val="24"/>
        </w:rPr>
        <w:t>Šalković</w:t>
      </w:r>
      <w:proofErr w:type="spellEnd"/>
      <w:r>
        <w:rPr>
          <w:rFonts w:ascii="Arial" w:eastAsia="Arial" w:hAnsi="Arial" w:cs="Arial"/>
          <w:sz w:val="24"/>
          <w:szCs w:val="24"/>
        </w:rPr>
        <w:t xml:space="preserve"> je kreirala </w:t>
      </w:r>
      <w:proofErr w:type="spellStart"/>
      <w:r>
        <w:rPr>
          <w:rFonts w:ascii="Arial" w:eastAsia="Arial" w:hAnsi="Arial" w:cs="Arial"/>
          <w:sz w:val="24"/>
          <w:szCs w:val="24"/>
        </w:rPr>
        <w:t>google</w:t>
      </w:r>
      <w:proofErr w:type="spellEnd"/>
      <w:r>
        <w:rPr>
          <w:rFonts w:ascii="Arial" w:eastAsia="Arial" w:hAnsi="Arial" w:cs="Arial"/>
          <w:sz w:val="24"/>
          <w:szCs w:val="24"/>
        </w:rPr>
        <w:t xml:space="preserve"> dokument vezan za dokumentaciju i pozvala sve članove da mogu istom i pristupiti. Uz to kolegica je kreirala </w:t>
      </w:r>
      <w:proofErr w:type="spellStart"/>
      <w:r>
        <w:rPr>
          <w:rFonts w:ascii="Arial" w:eastAsia="Arial" w:hAnsi="Arial" w:cs="Arial"/>
          <w:sz w:val="24"/>
          <w:szCs w:val="24"/>
        </w:rPr>
        <w:t>GitHub</w:t>
      </w:r>
      <w:proofErr w:type="spellEnd"/>
      <w:r>
        <w:rPr>
          <w:rFonts w:ascii="Arial" w:eastAsia="Arial" w:hAnsi="Arial" w:cs="Arial"/>
          <w:sz w:val="24"/>
          <w:szCs w:val="24"/>
        </w:rPr>
        <w:t xml:space="preserve"> repozitorij na kojem će biti spremljen projektni zadatak. </w:t>
      </w:r>
    </w:p>
    <w:p w14:paraId="11A42E59" w14:textId="77777777" w:rsidR="00CD4427" w:rsidRDefault="00000000">
      <w:pPr>
        <w:jc w:val="both"/>
        <w:rPr>
          <w:rFonts w:ascii="Arial" w:eastAsia="Arial" w:hAnsi="Arial" w:cs="Arial"/>
          <w:sz w:val="24"/>
          <w:szCs w:val="24"/>
        </w:rPr>
      </w:pPr>
      <w:proofErr w:type="spellStart"/>
      <w:r>
        <w:rPr>
          <w:rFonts w:ascii="Arial" w:eastAsia="Arial" w:hAnsi="Arial" w:cs="Arial"/>
          <w:sz w:val="24"/>
          <w:szCs w:val="24"/>
        </w:rPr>
        <w:t>Github</w:t>
      </w:r>
      <w:proofErr w:type="spellEnd"/>
      <w:r>
        <w:rPr>
          <w:rFonts w:ascii="Arial" w:eastAsia="Arial" w:hAnsi="Arial" w:cs="Arial"/>
          <w:sz w:val="24"/>
          <w:szCs w:val="24"/>
        </w:rPr>
        <w:t xml:space="preserve"> olakšava dijeljenje koda, što programerima i ostatku tima ubrzava i olakšava komunikaciju te stvaranje odluka o danjem razvoju aplikacije.</w:t>
      </w:r>
      <w:r>
        <w:rPr>
          <w:rFonts w:ascii="Arial" w:eastAsia="Arial" w:hAnsi="Arial" w:cs="Arial"/>
          <w:i/>
          <w:sz w:val="24"/>
          <w:szCs w:val="24"/>
        </w:rPr>
        <w:t xml:space="preserve"> </w:t>
      </w:r>
    </w:p>
    <w:p w14:paraId="6292BB9D"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Krajem tjedna tim je na kolegiju “Objektno orijentirani razvoj programa” ispunio dio dokumenta “Definicija zadatka”. Te nakon kolegija voditelj tima Nikola Platnjak je kreirao </w:t>
      </w:r>
      <w:proofErr w:type="spellStart"/>
      <w:r>
        <w:rPr>
          <w:rFonts w:ascii="Arial" w:eastAsia="Arial" w:hAnsi="Arial" w:cs="Arial"/>
          <w:sz w:val="24"/>
          <w:szCs w:val="24"/>
        </w:rPr>
        <w:t>Trello</w:t>
      </w:r>
      <w:proofErr w:type="spellEnd"/>
      <w:r>
        <w:rPr>
          <w:rFonts w:ascii="Arial" w:eastAsia="Arial" w:hAnsi="Arial" w:cs="Arial"/>
          <w:sz w:val="24"/>
          <w:szCs w:val="24"/>
        </w:rPr>
        <w:t xml:space="preserve"> </w:t>
      </w:r>
      <w:proofErr w:type="spellStart"/>
      <w:r>
        <w:rPr>
          <w:rFonts w:ascii="Arial" w:eastAsia="Arial" w:hAnsi="Arial" w:cs="Arial"/>
          <w:sz w:val="24"/>
          <w:szCs w:val="24"/>
        </w:rPr>
        <w:t>board</w:t>
      </w:r>
      <w:proofErr w:type="spellEnd"/>
      <w:r>
        <w:rPr>
          <w:rFonts w:ascii="Arial" w:eastAsia="Arial" w:hAnsi="Arial" w:cs="Arial"/>
          <w:sz w:val="24"/>
          <w:szCs w:val="24"/>
        </w:rPr>
        <w:t xml:space="preserve"> gdje je dodao ostale članove tima i napisao </w:t>
      </w:r>
      <w:proofErr w:type="spellStart"/>
      <w:r>
        <w:rPr>
          <w:rFonts w:ascii="Arial" w:eastAsia="Arial" w:hAnsi="Arial" w:cs="Arial"/>
          <w:sz w:val="24"/>
          <w:szCs w:val="24"/>
        </w:rPr>
        <w:t>backlog</w:t>
      </w:r>
      <w:proofErr w:type="spellEnd"/>
      <w:r>
        <w:rPr>
          <w:rFonts w:ascii="Arial" w:eastAsia="Arial" w:hAnsi="Arial" w:cs="Arial"/>
          <w:sz w:val="24"/>
          <w:szCs w:val="24"/>
        </w:rPr>
        <w:t xml:space="preserve"> svih </w:t>
      </w:r>
      <w:proofErr w:type="spellStart"/>
      <w:r>
        <w:rPr>
          <w:rFonts w:ascii="Arial" w:eastAsia="Arial" w:hAnsi="Arial" w:cs="Arial"/>
          <w:sz w:val="24"/>
          <w:szCs w:val="24"/>
        </w:rPr>
        <w:t>taskova</w:t>
      </w:r>
      <w:proofErr w:type="spellEnd"/>
      <w:r>
        <w:rPr>
          <w:rFonts w:ascii="Arial" w:eastAsia="Arial" w:hAnsi="Arial" w:cs="Arial"/>
          <w:sz w:val="24"/>
          <w:szCs w:val="24"/>
        </w:rPr>
        <w:t xml:space="preserve"> prema definiciji zadatka.</w:t>
      </w:r>
    </w:p>
    <w:p w14:paraId="3234581E" w14:textId="77777777" w:rsidR="00CD4427" w:rsidRDefault="00CD4427">
      <w:pPr>
        <w:jc w:val="both"/>
        <w:rPr>
          <w:rFonts w:ascii="Arial" w:eastAsia="Arial" w:hAnsi="Arial" w:cs="Arial"/>
          <w:i/>
          <w:sz w:val="24"/>
          <w:szCs w:val="24"/>
        </w:rPr>
      </w:pPr>
    </w:p>
    <w:p w14:paraId="1D2547D3" w14:textId="77777777" w:rsidR="00CD4427" w:rsidRDefault="00000000">
      <w:pPr>
        <w:jc w:val="both"/>
        <w:rPr>
          <w:rFonts w:ascii="Arial" w:eastAsia="Arial" w:hAnsi="Arial" w:cs="Arial"/>
          <w:sz w:val="24"/>
          <w:szCs w:val="24"/>
        </w:rPr>
      </w:pPr>
      <w:r>
        <w:rPr>
          <w:noProof/>
        </w:rPr>
        <w:drawing>
          <wp:inline distT="0" distB="0" distL="0" distR="0" wp14:anchorId="751DF533" wp14:editId="1954A0DD">
            <wp:extent cx="5775158" cy="2743200"/>
            <wp:effectExtent l="0" t="0" r="0" b="0"/>
            <wp:docPr id="20809580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75158" cy="2743200"/>
                    </a:xfrm>
                    <a:prstGeom prst="rect">
                      <a:avLst/>
                    </a:prstGeom>
                    <a:ln/>
                  </pic:spPr>
                </pic:pic>
              </a:graphicData>
            </a:graphic>
          </wp:inline>
        </w:drawing>
      </w:r>
    </w:p>
    <w:p w14:paraId="3A4123B9" w14:textId="77777777" w:rsidR="00CD4427" w:rsidRDefault="00CD4427">
      <w:pPr>
        <w:spacing w:after="0" w:line="240" w:lineRule="auto"/>
        <w:rPr>
          <w:rFonts w:ascii="Arial" w:eastAsia="Arial" w:hAnsi="Arial" w:cs="Arial"/>
        </w:rPr>
      </w:pPr>
    </w:p>
    <w:p w14:paraId="70044147" w14:textId="77777777" w:rsidR="00CD4427" w:rsidRDefault="00000000">
      <w:pPr>
        <w:pStyle w:val="Naslov1"/>
        <w:rPr>
          <w:rFonts w:ascii="Arial" w:eastAsia="Arial" w:hAnsi="Arial" w:cs="Arial"/>
        </w:rPr>
      </w:pPr>
      <w:bookmarkStart w:id="3" w:name="_heading=h.3znysh7" w:colFirst="0" w:colLast="0"/>
      <w:bookmarkEnd w:id="3"/>
      <w:r>
        <w:rPr>
          <w:rFonts w:ascii="Arial" w:eastAsia="Arial" w:hAnsi="Arial" w:cs="Arial"/>
        </w:rPr>
        <w:lastRenderedPageBreak/>
        <w:t>Drugi tjedan</w:t>
      </w:r>
    </w:p>
    <w:p w14:paraId="6E492F29" w14:textId="77777777" w:rsidR="00CD4427" w:rsidRDefault="00CD4427">
      <w:pPr>
        <w:rPr>
          <w:rFonts w:ascii="Arial" w:eastAsia="Arial" w:hAnsi="Arial" w:cs="Arial"/>
        </w:rPr>
      </w:pPr>
    </w:p>
    <w:p w14:paraId="08A3272B" w14:textId="77777777" w:rsidR="00CD4427" w:rsidRDefault="00000000">
      <w:pPr>
        <w:jc w:val="both"/>
        <w:rPr>
          <w:rFonts w:ascii="Arial" w:eastAsia="Arial" w:hAnsi="Arial" w:cs="Arial"/>
          <w:sz w:val="24"/>
          <w:szCs w:val="24"/>
        </w:rPr>
      </w:pPr>
      <w:r>
        <w:rPr>
          <w:rFonts w:ascii="Arial" w:eastAsia="Arial" w:hAnsi="Arial" w:cs="Arial"/>
          <w:sz w:val="24"/>
          <w:szCs w:val="24"/>
        </w:rPr>
        <w:t>Drugi tjedan tim je krenuo s izradom općenitih funkcionalnosti koje svaka aplikacija treba. Razradila se stranica za prijavu i registraciju te početna stranica. Na pozadinskoj strani aplikacije bilo je potrebno spojiti prijavu i registraciju sa sučeljem aplikacije. Početna stranica sadržava osnovne podatke o studentskom domu.</w:t>
      </w:r>
    </w:p>
    <w:p w14:paraId="7622460E" w14:textId="77777777" w:rsidR="00CD4427" w:rsidRDefault="00CD4427">
      <w:pPr>
        <w:jc w:val="both"/>
        <w:rPr>
          <w:rFonts w:ascii="Arial" w:eastAsia="Arial" w:hAnsi="Arial" w:cs="Arial"/>
          <w:sz w:val="24"/>
          <w:szCs w:val="24"/>
        </w:rPr>
      </w:pPr>
    </w:p>
    <w:p w14:paraId="1BE67216" w14:textId="77777777" w:rsidR="00CD4427" w:rsidRDefault="00000000">
      <w:pPr>
        <w:rPr>
          <w:rFonts w:ascii="Arial" w:eastAsia="Arial" w:hAnsi="Arial" w:cs="Arial"/>
        </w:rPr>
      </w:pPr>
      <w:r>
        <w:rPr>
          <w:noProof/>
        </w:rPr>
        <w:drawing>
          <wp:inline distT="0" distB="0" distL="0" distR="0" wp14:anchorId="5EABF129" wp14:editId="054F988D">
            <wp:extent cx="5753734" cy="2734310"/>
            <wp:effectExtent l="0" t="0" r="0" b="0"/>
            <wp:docPr id="20809580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53734" cy="2734310"/>
                    </a:xfrm>
                    <a:prstGeom prst="rect">
                      <a:avLst/>
                    </a:prstGeom>
                    <a:ln/>
                  </pic:spPr>
                </pic:pic>
              </a:graphicData>
            </a:graphic>
          </wp:inline>
        </w:drawing>
      </w:r>
    </w:p>
    <w:p w14:paraId="72B37827" w14:textId="77777777" w:rsidR="00CD4427" w:rsidRDefault="00000000">
      <w:pPr>
        <w:spacing w:after="0" w:line="240" w:lineRule="auto"/>
        <w:rPr>
          <w:rFonts w:ascii="Arial" w:eastAsia="Arial" w:hAnsi="Arial" w:cs="Arial"/>
        </w:rPr>
      </w:pPr>
      <w:r>
        <w:br w:type="page"/>
      </w:r>
    </w:p>
    <w:p w14:paraId="6A1558EA" w14:textId="77777777" w:rsidR="00CD4427" w:rsidRDefault="00000000">
      <w:pPr>
        <w:pStyle w:val="Naslov1"/>
        <w:rPr>
          <w:rFonts w:ascii="Arial" w:eastAsia="Arial" w:hAnsi="Arial" w:cs="Arial"/>
        </w:rPr>
      </w:pPr>
      <w:bookmarkStart w:id="4" w:name="_heading=h.2et92p0" w:colFirst="0" w:colLast="0"/>
      <w:bookmarkEnd w:id="4"/>
      <w:r>
        <w:rPr>
          <w:rFonts w:ascii="Arial" w:eastAsia="Arial" w:hAnsi="Arial" w:cs="Arial"/>
        </w:rPr>
        <w:lastRenderedPageBreak/>
        <w:t>Treći tjedan</w:t>
      </w:r>
    </w:p>
    <w:p w14:paraId="500106D0" w14:textId="77777777" w:rsidR="00CD4427" w:rsidRDefault="00CD4427">
      <w:pPr>
        <w:rPr>
          <w:rFonts w:ascii="Arial" w:eastAsia="Arial" w:hAnsi="Arial" w:cs="Arial"/>
        </w:rPr>
      </w:pPr>
    </w:p>
    <w:p w14:paraId="526F326D"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Treći tjedan, nakon izrade prijave i registracije tim je krenuo na funkcionalnosti koje su dogovorene u početku projekta. Odlučeno je da se svaki tjedan napravi dvije do tri funkcionalnosti te na kraju projekta sve funkcionalnosti bi bile implementirane. Funkcionalnosti koje su implementirane ovaj tjedan su obavijesti te prijava na natječaj za mjesto u domu. </w:t>
      </w:r>
    </w:p>
    <w:p w14:paraId="0EEE69C6"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Način na koji su obavijesti zamišljene je da osoblje studentskog doma ima mogućnost objaviti neku obavijesti, ali ujedno je i vidjeti dok studenti mogu samo vidjeti obavijesti. </w:t>
      </w:r>
    </w:p>
    <w:p w14:paraId="6B5C932A" w14:textId="77777777" w:rsidR="00CD4427" w:rsidRDefault="00000000">
      <w:pPr>
        <w:jc w:val="both"/>
        <w:rPr>
          <w:rFonts w:ascii="Arial" w:eastAsia="Arial" w:hAnsi="Arial" w:cs="Arial"/>
          <w:sz w:val="24"/>
          <w:szCs w:val="24"/>
        </w:rPr>
      </w:pPr>
      <w:r>
        <w:rPr>
          <w:rFonts w:ascii="Arial" w:eastAsia="Arial" w:hAnsi="Arial" w:cs="Arial"/>
          <w:sz w:val="24"/>
          <w:szCs w:val="24"/>
        </w:rPr>
        <w:t>Registracijom na aplikaciju, student dobiva početni račun bez prevelikih ovlasti.</w:t>
      </w:r>
    </w:p>
    <w:p w14:paraId="5986A1FA" w14:textId="77777777" w:rsidR="00CD4427" w:rsidRDefault="00000000">
      <w:pPr>
        <w:jc w:val="both"/>
        <w:rPr>
          <w:rFonts w:ascii="Arial" w:eastAsia="Arial" w:hAnsi="Arial" w:cs="Arial"/>
          <w:sz w:val="24"/>
          <w:szCs w:val="24"/>
        </w:rPr>
      </w:pPr>
      <w:r>
        <w:rPr>
          <w:rFonts w:ascii="Arial" w:eastAsia="Arial" w:hAnsi="Arial" w:cs="Arial"/>
          <w:sz w:val="24"/>
          <w:szCs w:val="24"/>
        </w:rPr>
        <w:t>Student koji je ostvario pravo na mjesto u domu putem funkcionalnosti prijave na natječaj za mjesto dobiva sve funkcionalnosti aplikacije dok onaj student koji nije dobio mjesto a prijavio se na natječaj, smješta se na listu čekanja. Uz pozadinski dizajn prijave na natječaj programeri moraju napraviti grafičko sučelje te funkcionalnosti.</w:t>
      </w:r>
    </w:p>
    <w:p w14:paraId="1D00C711"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Programeri su krenuli s kreiranjem sučelja aplikacije koje će biti upravljačka ploča s bočnom i </w:t>
      </w:r>
      <w:proofErr w:type="spellStart"/>
      <w:r>
        <w:rPr>
          <w:rFonts w:ascii="Arial" w:eastAsia="Arial" w:hAnsi="Arial" w:cs="Arial"/>
          <w:sz w:val="24"/>
          <w:szCs w:val="24"/>
        </w:rPr>
        <w:t>zaglavnom</w:t>
      </w:r>
      <w:proofErr w:type="spellEnd"/>
      <w:r>
        <w:rPr>
          <w:rFonts w:ascii="Arial" w:eastAsia="Arial" w:hAnsi="Arial" w:cs="Arial"/>
          <w:sz w:val="24"/>
          <w:szCs w:val="24"/>
        </w:rPr>
        <w:t xml:space="preserve"> trakom. Bočna traka će predstavljati navigaciju a </w:t>
      </w:r>
      <w:proofErr w:type="spellStart"/>
      <w:r>
        <w:rPr>
          <w:rFonts w:ascii="Arial" w:eastAsia="Arial" w:hAnsi="Arial" w:cs="Arial"/>
          <w:sz w:val="24"/>
          <w:szCs w:val="24"/>
        </w:rPr>
        <w:t>zaglavna</w:t>
      </w:r>
      <w:proofErr w:type="spellEnd"/>
      <w:r>
        <w:rPr>
          <w:rFonts w:ascii="Arial" w:eastAsia="Arial" w:hAnsi="Arial" w:cs="Arial"/>
          <w:sz w:val="24"/>
          <w:szCs w:val="24"/>
        </w:rPr>
        <w:t xml:space="preserve"> traka će sadržavati logo te ime prijavljenog korisnika. Na formi registracije napravljen je prozor kojim student daje pravo na prikupljanje podataka.</w:t>
      </w:r>
    </w:p>
    <w:p w14:paraId="41E1A972" w14:textId="77777777" w:rsidR="00CD4427" w:rsidRDefault="00CD4427">
      <w:pPr>
        <w:jc w:val="both"/>
        <w:rPr>
          <w:rFonts w:ascii="Arial" w:eastAsia="Arial" w:hAnsi="Arial" w:cs="Arial"/>
          <w:sz w:val="24"/>
          <w:szCs w:val="24"/>
        </w:rPr>
      </w:pPr>
    </w:p>
    <w:p w14:paraId="092E6531" w14:textId="77777777" w:rsidR="00CD4427" w:rsidRDefault="00000000">
      <w:pPr>
        <w:jc w:val="both"/>
        <w:rPr>
          <w:rFonts w:ascii="Arial" w:eastAsia="Arial" w:hAnsi="Arial" w:cs="Arial"/>
          <w:sz w:val="24"/>
          <w:szCs w:val="24"/>
        </w:rPr>
      </w:pPr>
      <w:r>
        <w:rPr>
          <w:noProof/>
        </w:rPr>
        <w:drawing>
          <wp:inline distT="0" distB="0" distL="0" distR="0" wp14:anchorId="599C06DA" wp14:editId="51BFCAC9">
            <wp:extent cx="5753734" cy="2734310"/>
            <wp:effectExtent l="0" t="0" r="0" b="0"/>
            <wp:docPr id="20809580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53734" cy="2734310"/>
                    </a:xfrm>
                    <a:prstGeom prst="rect">
                      <a:avLst/>
                    </a:prstGeom>
                    <a:ln/>
                  </pic:spPr>
                </pic:pic>
              </a:graphicData>
            </a:graphic>
          </wp:inline>
        </w:drawing>
      </w:r>
    </w:p>
    <w:p w14:paraId="53ECB60E" w14:textId="77777777" w:rsidR="00CD4427" w:rsidRDefault="00CD4427">
      <w:pPr>
        <w:rPr>
          <w:rFonts w:ascii="Arial" w:eastAsia="Arial" w:hAnsi="Arial" w:cs="Arial"/>
        </w:rPr>
      </w:pPr>
    </w:p>
    <w:p w14:paraId="3B112C33" w14:textId="77777777" w:rsidR="00CD4427" w:rsidRDefault="00CD4427">
      <w:pPr>
        <w:rPr>
          <w:rFonts w:ascii="Arial" w:eastAsia="Arial" w:hAnsi="Arial" w:cs="Arial"/>
        </w:rPr>
      </w:pPr>
    </w:p>
    <w:p w14:paraId="1CD976B3" w14:textId="77777777" w:rsidR="00CD4427" w:rsidRDefault="00000000">
      <w:pPr>
        <w:spacing w:after="0" w:line="240" w:lineRule="auto"/>
        <w:rPr>
          <w:rFonts w:ascii="Arial" w:eastAsia="Arial" w:hAnsi="Arial" w:cs="Arial"/>
        </w:rPr>
      </w:pPr>
      <w:r>
        <w:br w:type="page"/>
      </w:r>
    </w:p>
    <w:p w14:paraId="5DAB6028" w14:textId="77777777" w:rsidR="00CD4427" w:rsidRDefault="00000000">
      <w:pPr>
        <w:pStyle w:val="Naslov1"/>
        <w:rPr>
          <w:rFonts w:ascii="Arial" w:eastAsia="Arial" w:hAnsi="Arial" w:cs="Arial"/>
        </w:rPr>
      </w:pPr>
      <w:bookmarkStart w:id="5" w:name="_heading=h.tyjcwt" w:colFirst="0" w:colLast="0"/>
      <w:bookmarkEnd w:id="5"/>
      <w:r>
        <w:rPr>
          <w:rFonts w:ascii="Arial" w:eastAsia="Arial" w:hAnsi="Arial" w:cs="Arial"/>
        </w:rPr>
        <w:lastRenderedPageBreak/>
        <w:t>Četvrti tjedan</w:t>
      </w:r>
    </w:p>
    <w:p w14:paraId="1294C20A" w14:textId="77777777" w:rsidR="00CD4427" w:rsidRDefault="00CD4427">
      <w:pPr>
        <w:rPr>
          <w:rFonts w:ascii="Arial" w:eastAsia="Arial" w:hAnsi="Arial" w:cs="Arial"/>
        </w:rPr>
      </w:pPr>
    </w:p>
    <w:p w14:paraId="6FE4B57F"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Četvrti tjedan na početnoj stranici napravljene su dvije dodatne stranice koje prikazuju vrste studentskih domova. Korištenjem </w:t>
      </w:r>
      <w:proofErr w:type="spellStart"/>
      <w:r>
        <w:rPr>
          <w:rFonts w:ascii="Arial" w:eastAsia="Arial" w:hAnsi="Arial" w:cs="Arial"/>
          <w:sz w:val="24"/>
          <w:szCs w:val="24"/>
        </w:rPr>
        <w:t>Bootstrap</w:t>
      </w:r>
      <w:proofErr w:type="spellEnd"/>
      <w:r>
        <w:rPr>
          <w:rFonts w:ascii="Arial" w:eastAsia="Arial" w:hAnsi="Arial" w:cs="Arial"/>
          <w:sz w:val="24"/>
          <w:szCs w:val="24"/>
        </w:rPr>
        <w:t xml:space="preserve"> razvojnog okruženja napravljena je </w:t>
      </w:r>
      <w:proofErr w:type="spellStart"/>
      <w:r>
        <w:rPr>
          <w:rFonts w:ascii="Arial" w:eastAsia="Arial" w:hAnsi="Arial" w:cs="Arial"/>
          <w:sz w:val="24"/>
          <w:szCs w:val="24"/>
        </w:rPr>
        <w:t>responzivnost</w:t>
      </w:r>
      <w:proofErr w:type="spellEnd"/>
      <w:r>
        <w:rPr>
          <w:rFonts w:ascii="Arial" w:eastAsia="Arial" w:hAnsi="Arial" w:cs="Arial"/>
          <w:sz w:val="24"/>
          <w:szCs w:val="24"/>
        </w:rPr>
        <w:t xml:space="preserve"> upravljačke ploče. Funkcionalnosti koje će biti ovaj tjedan implementirane su prijava kvara u domu, popis studenata na listi čekanja te popis studenata koji su u domu.</w:t>
      </w:r>
    </w:p>
    <w:p w14:paraId="3413CE5C" w14:textId="77777777" w:rsidR="00CD4427" w:rsidRDefault="00000000">
      <w:pPr>
        <w:jc w:val="both"/>
        <w:rPr>
          <w:rFonts w:ascii="Arial" w:eastAsia="Arial" w:hAnsi="Arial" w:cs="Arial"/>
          <w:sz w:val="24"/>
          <w:szCs w:val="24"/>
        </w:rPr>
      </w:pPr>
      <w:r>
        <w:rPr>
          <w:rFonts w:ascii="Arial" w:eastAsia="Arial" w:hAnsi="Arial" w:cs="Arial"/>
          <w:sz w:val="24"/>
          <w:szCs w:val="24"/>
        </w:rPr>
        <w:t>Student može prijaviti nastali kvar ili problem. Osoblje doma ima uvid u nastale kvarove te iste može riješiti. Napravljeno je grafičko sučelje za implementiranu funkcionalnost. Jedno sučelje koristi student za prijavu a drugo osoblje za pregled prijava kvarova.</w:t>
      </w:r>
    </w:p>
    <w:p w14:paraId="76E077C2"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Napravljen je popis studenata koji se nalaze na listi čekanja a to znači ako se u studentskom domu oslobodi mjesto netko s liste isto će dobiti. </w:t>
      </w:r>
    </w:p>
    <w:p w14:paraId="1C5F539A" w14:textId="77777777" w:rsidR="00CD4427" w:rsidRDefault="00000000">
      <w:pPr>
        <w:jc w:val="both"/>
        <w:rPr>
          <w:rFonts w:ascii="Arial" w:eastAsia="Arial" w:hAnsi="Arial" w:cs="Arial"/>
          <w:sz w:val="24"/>
          <w:szCs w:val="24"/>
        </w:rPr>
      </w:pPr>
      <w:r>
        <w:rPr>
          <w:rFonts w:ascii="Arial" w:eastAsia="Arial" w:hAnsi="Arial" w:cs="Arial"/>
          <w:sz w:val="24"/>
          <w:szCs w:val="24"/>
        </w:rPr>
        <w:t>Također je implementiran popis svih studenata koji borave u studentskom domu, ta će funkcionalnost omogućiti osoblju da jednostavno dođu do potrebnih podataka o studentima.</w:t>
      </w:r>
    </w:p>
    <w:p w14:paraId="1016F3D2" w14:textId="77777777" w:rsidR="00CD4427" w:rsidRDefault="00CD4427">
      <w:pPr>
        <w:jc w:val="both"/>
        <w:rPr>
          <w:rFonts w:ascii="Arial" w:eastAsia="Arial" w:hAnsi="Arial" w:cs="Arial"/>
          <w:sz w:val="24"/>
          <w:szCs w:val="24"/>
        </w:rPr>
      </w:pPr>
    </w:p>
    <w:p w14:paraId="5B946D98" w14:textId="77777777" w:rsidR="00CD4427" w:rsidRDefault="00000000">
      <w:pPr>
        <w:jc w:val="both"/>
        <w:rPr>
          <w:rFonts w:ascii="Arial" w:eastAsia="Arial" w:hAnsi="Arial" w:cs="Arial"/>
          <w:sz w:val="24"/>
          <w:szCs w:val="24"/>
        </w:rPr>
      </w:pPr>
      <w:r>
        <w:rPr>
          <w:noProof/>
        </w:rPr>
        <w:drawing>
          <wp:inline distT="0" distB="0" distL="0" distR="0" wp14:anchorId="45D368F2" wp14:editId="5A6DE347">
            <wp:extent cx="5753734" cy="2734310"/>
            <wp:effectExtent l="0" t="0" r="0" b="0"/>
            <wp:docPr id="208095800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53734" cy="2734310"/>
                    </a:xfrm>
                    <a:prstGeom prst="rect">
                      <a:avLst/>
                    </a:prstGeom>
                    <a:ln/>
                  </pic:spPr>
                </pic:pic>
              </a:graphicData>
            </a:graphic>
          </wp:inline>
        </w:drawing>
      </w:r>
    </w:p>
    <w:p w14:paraId="683D43CC" w14:textId="77777777" w:rsidR="00CD4427" w:rsidRDefault="00CD4427">
      <w:pPr>
        <w:rPr>
          <w:rFonts w:ascii="Arial" w:eastAsia="Arial" w:hAnsi="Arial" w:cs="Arial"/>
        </w:rPr>
      </w:pPr>
    </w:p>
    <w:p w14:paraId="115ED250" w14:textId="77777777" w:rsidR="00CD4427" w:rsidRDefault="00000000">
      <w:pPr>
        <w:spacing w:after="0" w:line="240" w:lineRule="auto"/>
        <w:rPr>
          <w:rFonts w:ascii="Arial" w:eastAsia="Arial" w:hAnsi="Arial" w:cs="Arial"/>
        </w:rPr>
      </w:pPr>
      <w:r>
        <w:br w:type="page"/>
      </w:r>
    </w:p>
    <w:p w14:paraId="7DB6FB6F" w14:textId="77777777" w:rsidR="00CD4427" w:rsidRDefault="00000000">
      <w:pPr>
        <w:pStyle w:val="Naslov1"/>
        <w:rPr>
          <w:rFonts w:ascii="Arial" w:eastAsia="Arial" w:hAnsi="Arial" w:cs="Arial"/>
        </w:rPr>
      </w:pPr>
      <w:bookmarkStart w:id="6" w:name="_heading=h.3dy6vkm" w:colFirst="0" w:colLast="0"/>
      <w:bookmarkEnd w:id="6"/>
      <w:r>
        <w:rPr>
          <w:rFonts w:ascii="Arial" w:eastAsia="Arial" w:hAnsi="Arial" w:cs="Arial"/>
        </w:rPr>
        <w:lastRenderedPageBreak/>
        <w:t>Peti tjedan</w:t>
      </w:r>
    </w:p>
    <w:p w14:paraId="6FD8D040" w14:textId="77777777" w:rsidR="00CD4427" w:rsidRDefault="00CD4427">
      <w:pPr>
        <w:rPr>
          <w:rFonts w:ascii="Arial" w:eastAsia="Arial" w:hAnsi="Arial" w:cs="Arial"/>
        </w:rPr>
      </w:pPr>
    </w:p>
    <w:p w14:paraId="6BBA1C10" w14:textId="77777777" w:rsidR="00CD4427" w:rsidRDefault="00000000">
      <w:pPr>
        <w:jc w:val="both"/>
        <w:rPr>
          <w:rFonts w:ascii="Arial" w:eastAsia="Arial" w:hAnsi="Arial" w:cs="Arial"/>
          <w:sz w:val="24"/>
          <w:szCs w:val="24"/>
        </w:rPr>
      </w:pPr>
      <w:r>
        <w:rPr>
          <w:rFonts w:ascii="Arial" w:eastAsia="Arial" w:hAnsi="Arial" w:cs="Arial"/>
          <w:sz w:val="24"/>
          <w:szCs w:val="24"/>
        </w:rPr>
        <w:t>U petom tjednu fokus razvijanja aplikacije bio je na pozadinskom dijelu aplikacije. Popravljali su se neki problemi na koje su programeri naišli prilikom dosadašnje implementacije funkcionalnosti i isto tako su se napravile neke nove.</w:t>
      </w:r>
    </w:p>
    <w:p w14:paraId="5DD3728B"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Funkcionalnosti koje su dodane su prosljeđivanje korisnika na različite stranice odnosno studenta na studentovu upravljačku ploču te osoblja na pripadajuću upravljačku ploču. </w:t>
      </w:r>
    </w:p>
    <w:p w14:paraId="13DE2B85" w14:textId="77777777" w:rsidR="00CD4427" w:rsidRDefault="00000000">
      <w:pPr>
        <w:jc w:val="both"/>
        <w:rPr>
          <w:rFonts w:ascii="Arial" w:eastAsia="Arial" w:hAnsi="Arial" w:cs="Arial"/>
          <w:sz w:val="24"/>
          <w:szCs w:val="24"/>
        </w:rPr>
      </w:pPr>
      <w:r>
        <w:rPr>
          <w:rFonts w:ascii="Arial" w:eastAsia="Arial" w:hAnsi="Arial" w:cs="Arial"/>
          <w:sz w:val="24"/>
          <w:szCs w:val="24"/>
        </w:rPr>
        <w:t>Neke od važnijih funkcionalnosti koje su implementirane su odjava studenta iz doma. Student ima mogućnost pregledati prijavu na  natječaja a ujedno ju može i obrisati.</w:t>
      </w:r>
    </w:p>
    <w:p w14:paraId="4D384BCE" w14:textId="77777777" w:rsidR="00CD4427" w:rsidRDefault="00CD4427">
      <w:pPr>
        <w:jc w:val="both"/>
        <w:rPr>
          <w:rFonts w:ascii="Arial" w:eastAsia="Arial" w:hAnsi="Arial" w:cs="Arial"/>
          <w:sz w:val="24"/>
          <w:szCs w:val="24"/>
        </w:rPr>
      </w:pPr>
    </w:p>
    <w:p w14:paraId="03C10A69" w14:textId="77777777" w:rsidR="00CD4427" w:rsidRDefault="00000000">
      <w:pPr>
        <w:jc w:val="both"/>
        <w:rPr>
          <w:rFonts w:ascii="Arial" w:eastAsia="Arial" w:hAnsi="Arial" w:cs="Arial"/>
          <w:sz w:val="24"/>
          <w:szCs w:val="24"/>
        </w:rPr>
      </w:pPr>
      <w:r>
        <w:rPr>
          <w:noProof/>
        </w:rPr>
        <w:drawing>
          <wp:inline distT="0" distB="0" distL="0" distR="0" wp14:anchorId="44B5130E" wp14:editId="71A8C804">
            <wp:extent cx="5753734" cy="2734310"/>
            <wp:effectExtent l="0" t="0" r="0" b="0"/>
            <wp:docPr id="208095800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53734" cy="2734310"/>
                    </a:xfrm>
                    <a:prstGeom prst="rect">
                      <a:avLst/>
                    </a:prstGeom>
                    <a:ln/>
                  </pic:spPr>
                </pic:pic>
              </a:graphicData>
            </a:graphic>
          </wp:inline>
        </w:drawing>
      </w:r>
    </w:p>
    <w:p w14:paraId="1FB91931" w14:textId="77777777" w:rsidR="00CD4427" w:rsidRDefault="00CD4427">
      <w:pPr>
        <w:rPr>
          <w:rFonts w:ascii="Arial" w:eastAsia="Arial" w:hAnsi="Arial" w:cs="Arial"/>
        </w:rPr>
      </w:pPr>
    </w:p>
    <w:p w14:paraId="1B082560" w14:textId="77777777" w:rsidR="00CD4427" w:rsidRDefault="00000000">
      <w:pPr>
        <w:spacing w:after="0" w:line="240" w:lineRule="auto"/>
        <w:rPr>
          <w:rFonts w:ascii="Arial" w:eastAsia="Arial" w:hAnsi="Arial" w:cs="Arial"/>
        </w:rPr>
      </w:pPr>
      <w:r>
        <w:br w:type="page"/>
      </w:r>
    </w:p>
    <w:p w14:paraId="228E8CAC" w14:textId="77777777" w:rsidR="00CD4427" w:rsidRDefault="00000000">
      <w:pPr>
        <w:pStyle w:val="Naslov1"/>
        <w:rPr>
          <w:rFonts w:ascii="Arial" w:eastAsia="Arial" w:hAnsi="Arial" w:cs="Arial"/>
        </w:rPr>
      </w:pPr>
      <w:bookmarkStart w:id="7" w:name="_heading=h.1t3h5sf" w:colFirst="0" w:colLast="0"/>
      <w:bookmarkEnd w:id="7"/>
      <w:r>
        <w:rPr>
          <w:rFonts w:ascii="Arial" w:eastAsia="Arial" w:hAnsi="Arial" w:cs="Arial"/>
        </w:rPr>
        <w:lastRenderedPageBreak/>
        <w:t>Šesti  tjedan</w:t>
      </w:r>
    </w:p>
    <w:p w14:paraId="51B7702F" w14:textId="77777777" w:rsidR="00CD4427" w:rsidRDefault="00CD4427">
      <w:pPr>
        <w:rPr>
          <w:rFonts w:ascii="Arial" w:eastAsia="Arial" w:hAnsi="Arial" w:cs="Arial"/>
        </w:rPr>
      </w:pPr>
    </w:p>
    <w:p w14:paraId="0557A2C7" w14:textId="77777777" w:rsidR="00CD4427" w:rsidRDefault="00000000">
      <w:pPr>
        <w:jc w:val="both"/>
        <w:rPr>
          <w:rFonts w:ascii="Arial" w:eastAsia="Arial" w:hAnsi="Arial" w:cs="Arial"/>
          <w:sz w:val="24"/>
          <w:szCs w:val="24"/>
        </w:rPr>
      </w:pPr>
      <w:r>
        <w:rPr>
          <w:rFonts w:ascii="Arial" w:eastAsia="Arial" w:hAnsi="Arial" w:cs="Arial"/>
          <w:sz w:val="24"/>
          <w:szCs w:val="24"/>
        </w:rPr>
        <w:t>Šesti tjedan služio je timu kao tjedan u kojem će se sagledati ukupna aplikacija te odlučiti koji se problemi moraju riješiti do kraja projekta. Popravljeni su manji detalji sučelja aplikacije poput sučelja za obavijesti. Također se kreće s pisanjem završne dokumentacije te UML dokumentacije i testiranjem aplikacije.</w:t>
      </w:r>
    </w:p>
    <w:p w14:paraId="0E0C6EC2"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Za testiranje aplikacije koristit će se program </w:t>
      </w:r>
      <w:proofErr w:type="spellStart"/>
      <w:r>
        <w:rPr>
          <w:rFonts w:ascii="Arial" w:eastAsia="Arial" w:hAnsi="Arial" w:cs="Arial"/>
          <w:sz w:val="24"/>
          <w:szCs w:val="24"/>
        </w:rPr>
        <w:t>Selenium</w:t>
      </w:r>
      <w:proofErr w:type="spellEnd"/>
      <w:r>
        <w:rPr>
          <w:rFonts w:ascii="Arial" w:eastAsia="Arial" w:hAnsi="Arial" w:cs="Arial"/>
          <w:sz w:val="24"/>
          <w:szCs w:val="24"/>
        </w:rPr>
        <w:t xml:space="preserve"> IDE pomoću kojeg će tester testirati učinkovitost aplikacije. Testiranje koda izvodit će se pomoću </w:t>
      </w:r>
      <w:proofErr w:type="spellStart"/>
      <w:r>
        <w:rPr>
          <w:rFonts w:ascii="Arial" w:eastAsia="Arial" w:hAnsi="Arial" w:cs="Arial"/>
          <w:sz w:val="24"/>
          <w:szCs w:val="24"/>
        </w:rPr>
        <w:t>jUnit</w:t>
      </w:r>
      <w:proofErr w:type="spellEnd"/>
      <w:r>
        <w:rPr>
          <w:rFonts w:ascii="Arial" w:eastAsia="Arial" w:hAnsi="Arial" w:cs="Arial"/>
          <w:sz w:val="24"/>
          <w:szCs w:val="24"/>
        </w:rPr>
        <w:t xml:space="preserve"> testova.</w:t>
      </w:r>
    </w:p>
    <w:p w14:paraId="0E01C060"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Za dokumentiranje programskog koda koristi se generator dokumentacije </w:t>
      </w:r>
      <w:proofErr w:type="spellStart"/>
      <w:r>
        <w:rPr>
          <w:rFonts w:ascii="Arial" w:eastAsia="Arial" w:hAnsi="Arial" w:cs="Arial"/>
          <w:sz w:val="24"/>
          <w:szCs w:val="24"/>
        </w:rPr>
        <w:t>Doxygen</w:t>
      </w:r>
      <w:proofErr w:type="spellEnd"/>
      <w:r>
        <w:rPr>
          <w:rFonts w:ascii="Arial" w:eastAsia="Arial" w:hAnsi="Arial" w:cs="Arial"/>
          <w:sz w:val="24"/>
          <w:szCs w:val="24"/>
        </w:rPr>
        <w:t>.</w:t>
      </w:r>
    </w:p>
    <w:p w14:paraId="743DE9AE" w14:textId="77777777" w:rsidR="00CD4427" w:rsidRDefault="00000000">
      <w:pPr>
        <w:jc w:val="both"/>
        <w:rPr>
          <w:rFonts w:ascii="Arial" w:eastAsia="Arial" w:hAnsi="Arial" w:cs="Arial"/>
          <w:sz w:val="24"/>
          <w:szCs w:val="24"/>
        </w:rPr>
      </w:pPr>
      <w:r>
        <w:rPr>
          <w:noProof/>
        </w:rPr>
        <w:drawing>
          <wp:inline distT="0" distB="0" distL="0" distR="0" wp14:anchorId="730E29AD" wp14:editId="0161C52B">
            <wp:extent cx="5753734" cy="2734310"/>
            <wp:effectExtent l="0" t="0" r="0" b="0"/>
            <wp:docPr id="208095800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53734" cy="2734310"/>
                    </a:xfrm>
                    <a:prstGeom prst="rect">
                      <a:avLst/>
                    </a:prstGeom>
                    <a:ln/>
                  </pic:spPr>
                </pic:pic>
              </a:graphicData>
            </a:graphic>
          </wp:inline>
        </w:drawing>
      </w:r>
    </w:p>
    <w:p w14:paraId="063AAB01" w14:textId="77777777" w:rsidR="00CD4427" w:rsidRDefault="00000000">
      <w:pPr>
        <w:rPr>
          <w:rFonts w:ascii="Arial" w:eastAsia="Arial" w:hAnsi="Arial" w:cs="Arial"/>
        </w:rPr>
      </w:pPr>
      <w:r>
        <w:rPr>
          <w:rFonts w:ascii="Arial" w:eastAsia="Arial" w:hAnsi="Arial" w:cs="Arial"/>
        </w:rPr>
        <w:t xml:space="preserve"> </w:t>
      </w:r>
    </w:p>
    <w:p w14:paraId="13BF0355" w14:textId="77777777" w:rsidR="00CD4427" w:rsidRDefault="00000000">
      <w:pPr>
        <w:spacing w:after="0" w:line="240" w:lineRule="auto"/>
        <w:rPr>
          <w:rFonts w:ascii="Arial" w:eastAsia="Arial" w:hAnsi="Arial" w:cs="Arial"/>
        </w:rPr>
      </w:pPr>
      <w:r>
        <w:br w:type="page"/>
      </w:r>
    </w:p>
    <w:p w14:paraId="21EF8FAD" w14:textId="77777777" w:rsidR="00CD4427" w:rsidRDefault="00000000">
      <w:pPr>
        <w:pStyle w:val="Naslov1"/>
        <w:rPr>
          <w:rFonts w:ascii="Arial" w:eastAsia="Arial" w:hAnsi="Arial" w:cs="Arial"/>
        </w:rPr>
      </w:pPr>
      <w:bookmarkStart w:id="8" w:name="_heading=h.4d34og8" w:colFirst="0" w:colLast="0"/>
      <w:bookmarkEnd w:id="8"/>
      <w:r>
        <w:rPr>
          <w:rFonts w:ascii="Arial" w:eastAsia="Arial" w:hAnsi="Arial" w:cs="Arial"/>
        </w:rPr>
        <w:lastRenderedPageBreak/>
        <w:t>Sedmi tjedan</w:t>
      </w:r>
    </w:p>
    <w:p w14:paraId="7E67915F" w14:textId="77777777" w:rsidR="00CD4427" w:rsidRDefault="00CD4427"/>
    <w:p w14:paraId="6640EC2F" w14:textId="77777777" w:rsidR="00CD4427" w:rsidRDefault="00000000">
      <w:pPr>
        <w:jc w:val="both"/>
        <w:rPr>
          <w:rFonts w:ascii="Arial" w:eastAsia="Arial" w:hAnsi="Arial" w:cs="Arial"/>
          <w:sz w:val="24"/>
          <w:szCs w:val="24"/>
        </w:rPr>
      </w:pPr>
      <w:r>
        <w:rPr>
          <w:rFonts w:ascii="Arial" w:eastAsia="Arial" w:hAnsi="Arial" w:cs="Arial"/>
          <w:sz w:val="24"/>
          <w:szCs w:val="24"/>
        </w:rPr>
        <w:t>Sedmi tjedan implementirana je funkcionalnost statistike studentskog doma. Djelatnik ima uvid u statistiku svojoj početnoj stranici, može pregledavati razne podatke te grafove o broju studenata u domu, broj prijava kvarova kroz vrijeme te ukupnog broja kvarova. Također je omogućeno da korisnik može mijenjati lozinku kojom se prijavljuje u aplikaciju.</w:t>
      </w:r>
    </w:p>
    <w:p w14:paraId="63B1BEE2" w14:textId="77777777" w:rsidR="00CD4427" w:rsidRDefault="00000000">
      <w:pPr>
        <w:rPr>
          <w:rFonts w:ascii="Arial" w:eastAsia="Arial" w:hAnsi="Arial" w:cs="Arial"/>
        </w:rPr>
      </w:pPr>
      <w:r>
        <w:rPr>
          <w:noProof/>
        </w:rPr>
        <w:drawing>
          <wp:inline distT="0" distB="0" distL="0" distR="0" wp14:anchorId="1ED5A4B7" wp14:editId="051CCCC3">
            <wp:extent cx="5753734" cy="2726055"/>
            <wp:effectExtent l="0" t="0" r="0" b="0"/>
            <wp:docPr id="208095800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53734" cy="2726055"/>
                    </a:xfrm>
                    <a:prstGeom prst="rect">
                      <a:avLst/>
                    </a:prstGeom>
                    <a:ln/>
                  </pic:spPr>
                </pic:pic>
              </a:graphicData>
            </a:graphic>
          </wp:inline>
        </w:drawing>
      </w:r>
    </w:p>
    <w:p w14:paraId="34F4CEF3" w14:textId="77777777" w:rsidR="00CD4427" w:rsidRDefault="00CD4427">
      <w:pPr>
        <w:rPr>
          <w:rFonts w:ascii="Arial" w:eastAsia="Arial" w:hAnsi="Arial" w:cs="Arial"/>
        </w:rPr>
      </w:pPr>
    </w:p>
    <w:p w14:paraId="2EB41ADE" w14:textId="77777777" w:rsidR="00CD4427" w:rsidRDefault="00000000">
      <w:pPr>
        <w:spacing w:after="0" w:line="240" w:lineRule="auto"/>
        <w:rPr>
          <w:rFonts w:ascii="Arial" w:eastAsia="Arial" w:hAnsi="Arial" w:cs="Arial"/>
        </w:rPr>
      </w:pPr>
      <w:r>
        <w:br w:type="page"/>
      </w:r>
    </w:p>
    <w:p w14:paraId="4E778147" w14:textId="77777777" w:rsidR="00CD4427" w:rsidRDefault="00000000">
      <w:pPr>
        <w:pStyle w:val="Naslov1"/>
        <w:rPr>
          <w:rFonts w:ascii="Arial" w:eastAsia="Arial" w:hAnsi="Arial" w:cs="Arial"/>
        </w:rPr>
      </w:pPr>
      <w:bookmarkStart w:id="9" w:name="_heading=h.2s8eyo1" w:colFirst="0" w:colLast="0"/>
      <w:bookmarkEnd w:id="9"/>
      <w:r>
        <w:rPr>
          <w:rFonts w:ascii="Arial" w:eastAsia="Arial" w:hAnsi="Arial" w:cs="Arial"/>
        </w:rPr>
        <w:lastRenderedPageBreak/>
        <w:t>Osmi  tjedan</w:t>
      </w:r>
    </w:p>
    <w:p w14:paraId="59A75755" w14:textId="77777777" w:rsidR="00CD4427" w:rsidRDefault="00CD4427">
      <w:pPr>
        <w:jc w:val="both"/>
        <w:rPr>
          <w:rFonts w:ascii="Arial" w:eastAsia="Arial" w:hAnsi="Arial" w:cs="Arial"/>
        </w:rPr>
      </w:pPr>
    </w:p>
    <w:p w14:paraId="03CE5038" w14:textId="77777777" w:rsidR="00CD4427" w:rsidRDefault="00000000">
      <w:pPr>
        <w:jc w:val="both"/>
        <w:rPr>
          <w:rFonts w:ascii="Arial" w:eastAsia="Arial" w:hAnsi="Arial" w:cs="Arial"/>
        </w:rPr>
      </w:pPr>
      <w:r>
        <w:rPr>
          <w:rFonts w:ascii="Arial" w:eastAsia="Arial" w:hAnsi="Arial" w:cs="Arial"/>
        </w:rPr>
        <w:t>Osmi tjedan napravljena je stranica na kojoj korisnik može vidjeti svoje korisničke podatke. Podatci koje vidi su ime, prezime i status dok student vidi informacije o prijavi. Na toj stranici korisnik ujedno i mijenja šifru prijave.</w:t>
      </w:r>
    </w:p>
    <w:p w14:paraId="1CE81CE2" w14:textId="77777777" w:rsidR="00CD4427" w:rsidRDefault="00000000">
      <w:pPr>
        <w:jc w:val="both"/>
        <w:rPr>
          <w:rFonts w:ascii="Arial" w:eastAsia="Arial" w:hAnsi="Arial" w:cs="Arial"/>
        </w:rPr>
      </w:pPr>
      <w:r>
        <w:rPr>
          <w:rFonts w:ascii="Arial" w:eastAsia="Arial" w:hAnsi="Arial" w:cs="Arial"/>
        </w:rPr>
        <w:t>U aplikaciji su implementirane poruke koje signaliziraju da je neka radnja uspješna.</w:t>
      </w:r>
    </w:p>
    <w:p w14:paraId="0FA8C7D9" w14:textId="77777777" w:rsidR="00CD4427" w:rsidRDefault="00000000">
      <w:pPr>
        <w:rPr>
          <w:rFonts w:ascii="Arial" w:eastAsia="Arial" w:hAnsi="Arial" w:cs="Arial"/>
        </w:rPr>
      </w:pPr>
      <w:r>
        <w:rPr>
          <w:noProof/>
        </w:rPr>
        <w:drawing>
          <wp:inline distT="0" distB="0" distL="0" distR="0" wp14:anchorId="3CE8105F" wp14:editId="2DC8DF32">
            <wp:extent cx="5760720" cy="2743200"/>
            <wp:effectExtent l="0" t="0" r="0" b="0"/>
            <wp:docPr id="2080958008" name="image3.png" descr="C:\Users\Mihael\AppData\Local\Microsoft\Windows\INetCache\Content.Word\sprint 7.png"/>
            <wp:cNvGraphicFramePr/>
            <a:graphic xmlns:a="http://schemas.openxmlformats.org/drawingml/2006/main">
              <a:graphicData uri="http://schemas.openxmlformats.org/drawingml/2006/picture">
                <pic:pic xmlns:pic="http://schemas.openxmlformats.org/drawingml/2006/picture">
                  <pic:nvPicPr>
                    <pic:cNvPr id="0" name="image3.png" descr="C:\Users\Mihael\AppData\Local\Microsoft\Windows\INetCache\Content.Word\sprint 7.png"/>
                    <pic:cNvPicPr preferRelativeResize="0"/>
                  </pic:nvPicPr>
                  <pic:blipFill>
                    <a:blip r:embed="rId15"/>
                    <a:srcRect/>
                    <a:stretch>
                      <a:fillRect/>
                    </a:stretch>
                  </pic:blipFill>
                  <pic:spPr>
                    <a:xfrm>
                      <a:off x="0" y="0"/>
                      <a:ext cx="5760720" cy="2743200"/>
                    </a:xfrm>
                    <a:prstGeom prst="rect">
                      <a:avLst/>
                    </a:prstGeom>
                    <a:ln/>
                  </pic:spPr>
                </pic:pic>
              </a:graphicData>
            </a:graphic>
          </wp:inline>
        </w:drawing>
      </w:r>
    </w:p>
    <w:p w14:paraId="590776B8" w14:textId="77777777" w:rsidR="00CD4427" w:rsidRDefault="00000000">
      <w:pPr>
        <w:spacing w:after="0" w:line="240" w:lineRule="auto"/>
        <w:rPr>
          <w:rFonts w:ascii="Arial" w:eastAsia="Arial" w:hAnsi="Arial" w:cs="Arial"/>
        </w:rPr>
      </w:pPr>
      <w:r>
        <w:br w:type="page"/>
      </w:r>
    </w:p>
    <w:p w14:paraId="0E62551A" w14:textId="77777777" w:rsidR="00CD4427" w:rsidRDefault="00000000">
      <w:pPr>
        <w:pStyle w:val="Naslov1"/>
        <w:rPr>
          <w:rFonts w:ascii="Arial" w:eastAsia="Arial" w:hAnsi="Arial" w:cs="Arial"/>
        </w:rPr>
      </w:pPr>
      <w:bookmarkStart w:id="10" w:name="_heading=h.17dp8vu" w:colFirst="0" w:colLast="0"/>
      <w:bookmarkEnd w:id="10"/>
      <w:r>
        <w:rPr>
          <w:rFonts w:ascii="Arial" w:eastAsia="Arial" w:hAnsi="Arial" w:cs="Arial"/>
        </w:rPr>
        <w:lastRenderedPageBreak/>
        <w:t>Završno izvješće</w:t>
      </w:r>
    </w:p>
    <w:p w14:paraId="6D677B44" w14:textId="77777777" w:rsidR="00CD4427" w:rsidRDefault="00CD4427"/>
    <w:p w14:paraId="35F0E214" w14:textId="77777777" w:rsidR="00CD4427" w:rsidRDefault="00000000">
      <w:pPr>
        <w:jc w:val="both"/>
        <w:rPr>
          <w:rFonts w:ascii="Arial" w:eastAsia="Arial" w:hAnsi="Arial" w:cs="Arial"/>
          <w:sz w:val="24"/>
          <w:szCs w:val="24"/>
        </w:rPr>
      </w:pPr>
      <w:r>
        <w:rPr>
          <w:rFonts w:ascii="Arial" w:eastAsia="Arial" w:hAnsi="Arial" w:cs="Arial"/>
          <w:sz w:val="24"/>
          <w:szCs w:val="24"/>
        </w:rPr>
        <w:t xml:space="preserve">Na kraju projekta implementirane su sve funkcionalnosti koje su u početku projekta određene. Osim tih funkcionalnosti postoje i one koje su bile u razmatranju, ali ih se nije uzelo u obzir kod razvijanja aplikacije. Neke od tih funkcionalnosti su mogućnost prebacivanja studenta u drugu sobu, implementacija financija kod kojih bi student mogao napraviti uplatu. Isto tako osoblje bi imalo mogućnost uvida u financije studenata. Sučelje aplikacije izvedeno je pomoću </w:t>
      </w:r>
      <w:proofErr w:type="spellStart"/>
      <w:r>
        <w:rPr>
          <w:rFonts w:ascii="Arial" w:eastAsia="Arial" w:hAnsi="Arial" w:cs="Arial"/>
          <w:sz w:val="24"/>
          <w:szCs w:val="24"/>
        </w:rPr>
        <w:t>Bootstrap</w:t>
      </w:r>
      <w:proofErr w:type="spellEnd"/>
      <w:r>
        <w:rPr>
          <w:rFonts w:ascii="Arial" w:eastAsia="Arial" w:hAnsi="Arial" w:cs="Arial"/>
          <w:sz w:val="24"/>
          <w:szCs w:val="24"/>
        </w:rPr>
        <w:t xml:space="preserve"> razvojnog okvira. Kod izrade sučelja nije bilo problema, aplikacija je </w:t>
      </w:r>
      <w:proofErr w:type="spellStart"/>
      <w:r>
        <w:rPr>
          <w:rFonts w:ascii="Arial" w:eastAsia="Arial" w:hAnsi="Arial" w:cs="Arial"/>
          <w:sz w:val="24"/>
          <w:szCs w:val="24"/>
        </w:rPr>
        <w:t>responzivna</w:t>
      </w:r>
      <w:proofErr w:type="spellEnd"/>
      <w:r>
        <w:rPr>
          <w:rFonts w:ascii="Arial" w:eastAsia="Arial" w:hAnsi="Arial" w:cs="Arial"/>
          <w:sz w:val="24"/>
          <w:szCs w:val="24"/>
        </w:rPr>
        <w:t xml:space="preserve"> te se prilagođava svim veličinama ekrana. Alati koje smo koristili kod izrade ovog projekta povećavali su produktivnost te omogućili da aplikaciju završimo u potpunosti. Najviše smo koristili internatske servise </w:t>
      </w:r>
      <w:proofErr w:type="spellStart"/>
      <w:r>
        <w:rPr>
          <w:rFonts w:ascii="Arial" w:eastAsia="Arial" w:hAnsi="Arial" w:cs="Arial"/>
          <w:sz w:val="24"/>
          <w:szCs w:val="24"/>
        </w:rPr>
        <w:t>Trello</w:t>
      </w:r>
      <w:proofErr w:type="spellEnd"/>
      <w:r>
        <w:rPr>
          <w:rFonts w:ascii="Arial" w:eastAsia="Arial" w:hAnsi="Arial" w:cs="Arial"/>
          <w:sz w:val="24"/>
          <w:szCs w:val="24"/>
        </w:rPr>
        <w:t xml:space="preserve"> za praćenje projekta te </w:t>
      </w:r>
      <w:proofErr w:type="spellStart"/>
      <w:r>
        <w:rPr>
          <w:rFonts w:ascii="Arial" w:eastAsia="Arial" w:hAnsi="Arial" w:cs="Arial"/>
          <w:sz w:val="24"/>
          <w:szCs w:val="24"/>
        </w:rPr>
        <w:t>Slack</w:t>
      </w:r>
      <w:proofErr w:type="spellEnd"/>
      <w:r>
        <w:rPr>
          <w:rFonts w:ascii="Arial" w:eastAsia="Arial" w:hAnsi="Arial" w:cs="Arial"/>
          <w:sz w:val="24"/>
          <w:szCs w:val="24"/>
        </w:rPr>
        <w:t xml:space="preserve"> za svakodnevnu komunikaciju.</w:t>
      </w:r>
    </w:p>
    <w:sectPr w:rsidR="00CD4427">
      <w:headerReference w:type="default" r:id="rId16"/>
      <w:footerReference w:type="default" r:id="rId17"/>
      <w:headerReference w:type="first" r:id="rId18"/>
      <w:pgSz w:w="11906" w:h="16838"/>
      <w:pgMar w:top="1417" w:right="1417" w:bottom="1417" w:left="1417" w:header="708"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6D9B9" w14:textId="77777777" w:rsidR="005D5B92" w:rsidRDefault="005D5B92">
      <w:pPr>
        <w:spacing w:after="0" w:line="240" w:lineRule="auto"/>
      </w:pPr>
      <w:r>
        <w:separator/>
      </w:r>
    </w:p>
  </w:endnote>
  <w:endnote w:type="continuationSeparator" w:id="0">
    <w:p w14:paraId="5F1A146D" w14:textId="77777777" w:rsidR="005D5B92" w:rsidRDefault="005D5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FDE1" w14:textId="77777777" w:rsidR="00CD4427" w:rsidRDefault="00CD4427">
    <w:pPr>
      <w:widowControl w:val="0"/>
      <w:pBdr>
        <w:top w:val="nil"/>
        <w:left w:val="nil"/>
        <w:bottom w:val="nil"/>
        <w:right w:val="nil"/>
        <w:between w:val="nil"/>
      </w:pBdr>
      <w:spacing w:after="0"/>
      <w:rPr>
        <w:color w:val="000000"/>
      </w:rPr>
    </w:pPr>
  </w:p>
  <w:tbl>
    <w:tblPr>
      <w:tblStyle w:val="1"/>
      <w:tblW w:w="9351" w:type="dxa"/>
      <w:tblInd w:w="0" w:type="dxa"/>
      <w:tblLayout w:type="fixed"/>
      <w:tblLook w:val="0400" w:firstRow="0" w:lastRow="0" w:firstColumn="0" w:lastColumn="0" w:noHBand="0" w:noVBand="1"/>
    </w:tblPr>
    <w:tblGrid>
      <w:gridCol w:w="3117"/>
      <w:gridCol w:w="3117"/>
      <w:gridCol w:w="3117"/>
    </w:tblGrid>
    <w:tr w:rsidR="00CD4427" w14:paraId="2DE937D4" w14:textId="77777777">
      <w:trPr>
        <w:trHeight w:val="269"/>
      </w:trPr>
      <w:tc>
        <w:tcPr>
          <w:tcW w:w="3117" w:type="dxa"/>
        </w:tcPr>
        <w:p w14:paraId="6E357182" w14:textId="77777777" w:rsidR="00CD4427" w:rsidRDefault="00000000">
          <w:r>
            <w:t>27.2.2024.</w:t>
          </w:r>
          <w:r>
            <w:rPr>
              <w:noProof/>
            </w:rPr>
            <mc:AlternateContent>
              <mc:Choice Requires="wps">
                <w:drawing>
                  <wp:anchor distT="0" distB="0" distL="114300" distR="114300" simplePos="0" relativeHeight="251659264" behindDoc="0" locked="0" layoutInCell="1" hidden="0" allowOverlap="1" wp14:anchorId="7FAF63D3" wp14:editId="06958D2B">
                    <wp:simplePos x="0" y="0"/>
                    <wp:positionH relativeFrom="column">
                      <wp:posOffset>-152399</wp:posOffset>
                    </wp:positionH>
                    <wp:positionV relativeFrom="paragraph">
                      <wp:posOffset>0</wp:posOffset>
                    </wp:positionV>
                    <wp:extent cx="0" cy="12700"/>
                    <wp:effectExtent l="0" t="0" r="0" b="0"/>
                    <wp:wrapNone/>
                    <wp:docPr id="2080957999" name="Ravni poveznik sa strelicom 2080957999"/>
                    <wp:cNvGraphicFramePr/>
                    <a:graphic xmlns:a="http://schemas.openxmlformats.org/drawingml/2006/main">
                      <a:graphicData uri="http://schemas.microsoft.com/office/word/2010/wordprocessingShape">
                        <wps:wsp>
                          <wps:cNvCnPr/>
                          <wps:spPr>
                            <a:xfrm>
                              <a:off x="2247200" y="3780000"/>
                              <a:ext cx="61976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0" cy="12700"/>
                    <wp:effectExtent b="0" l="0" r="0" t="0"/>
                    <wp:wrapNone/>
                    <wp:docPr id="2080957999"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tc>
      <w:tc>
        <w:tcPr>
          <w:tcW w:w="3117" w:type="dxa"/>
        </w:tcPr>
        <w:p w14:paraId="13508117" w14:textId="77777777" w:rsidR="00CD4427" w:rsidRDefault="00000000">
          <w:proofErr w:type="spellStart"/>
          <w:r>
            <w:t>Recipe</w:t>
          </w:r>
          <w:proofErr w:type="spellEnd"/>
          <w:r>
            <w:t xml:space="preserve"> management system</w:t>
          </w:r>
        </w:p>
      </w:tc>
      <w:tc>
        <w:tcPr>
          <w:tcW w:w="3117" w:type="dxa"/>
        </w:tcPr>
        <w:p w14:paraId="12750262" w14:textId="77777777" w:rsidR="00CD4427" w:rsidRDefault="00000000">
          <w:pPr>
            <w:jc w:val="right"/>
          </w:pPr>
          <w:r>
            <w:fldChar w:fldCharType="begin"/>
          </w:r>
          <w:r>
            <w:instrText>PAGE</w:instrText>
          </w:r>
          <w:r>
            <w:fldChar w:fldCharType="separate"/>
          </w:r>
          <w:r w:rsidR="00D56B9A">
            <w:rPr>
              <w:noProof/>
            </w:rPr>
            <w:t>2</w:t>
          </w:r>
          <w:r>
            <w:fldChar w:fldCharType="end"/>
          </w:r>
        </w:p>
      </w:tc>
    </w:tr>
  </w:tbl>
  <w:p w14:paraId="670F8BC4" w14:textId="77777777" w:rsidR="00CD4427" w:rsidRDefault="00CD4427">
    <w:pPr>
      <w:pBdr>
        <w:top w:val="nil"/>
        <w:left w:val="nil"/>
        <w:bottom w:val="nil"/>
        <w:right w:val="nil"/>
        <w:between w:val="nil"/>
      </w:pBdr>
      <w:tabs>
        <w:tab w:val="right" w:pos="7920"/>
      </w:tabs>
      <w:spacing w:after="0" w:line="240" w:lineRule="auto"/>
      <w:rPr>
        <w:rFonts w:ascii="Book Antiqua" w:eastAsia="Book Antiqua" w:hAnsi="Book Antiqua" w:cs="Book Antiqu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3DC7" w14:textId="77777777" w:rsidR="005D5B92" w:rsidRDefault="005D5B92">
      <w:pPr>
        <w:spacing w:after="0" w:line="240" w:lineRule="auto"/>
      </w:pPr>
      <w:r>
        <w:separator/>
      </w:r>
    </w:p>
  </w:footnote>
  <w:footnote w:type="continuationSeparator" w:id="0">
    <w:p w14:paraId="306A882E" w14:textId="77777777" w:rsidR="005D5B92" w:rsidRDefault="005D5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996E" w14:textId="77777777" w:rsidR="00CD4427" w:rsidRDefault="00CD4427">
    <w:pPr>
      <w:widowControl w:val="0"/>
      <w:pBdr>
        <w:top w:val="nil"/>
        <w:left w:val="nil"/>
        <w:bottom w:val="nil"/>
        <w:right w:val="nil"/>
        <w:between w:val="nil"/>
      </w:pBdr>
      <w:spacing w:after="0"/>
      <w:rPr>
        <w:color w:val="000000"/>
      </w:rPr>
    </w:pPr>
  </w:p>
  <w:tbl>
    <w:tblPr>
      <w:tblStyle w:val="2"/>
      <w:tblW w:w="9072" w:type="dxa"/>
      <w:tblInd w:w="0" w:type="dxa"/>
      <w:tblLayout w:type="fixed"/>
      <w:tblLook w:val="0400" w:firstRow="0" w:lastRow="0" w:firstColumn="0" w:lastColumn="0" w:noHBand="0" w:noVBand="1"/>
    </w:tblPr>
    <w:tblGrid>
      <w:gridCol w:w="4680"/>
      <w:gridCol w:w="4392"/>
    </w:tblGrid>
    <w:tr w:rsidR="00CD4427" w14:paraId="3C378A1C" w14:textId="77777777">
      <w:trPr>
        <w:trHeight w:val="276"/>
      </w:trPr>
      <w:tc>
        <w:tcPr>
          <w:tcW w:w="4680" w:type="dxa"/>
          <w:vAlign w:val="center"/>
        </w:tcPr>
        <w:p w14:paraId="0689CA0F" w14:textId="77777777" w:rsidR="00CD4427" w:rsidRDefault="00000000">
          <w:r>
            <w:t xml:space="preserve">TVZ Programsko inženjerstvo i OO RAZVOJ </w:t>
          </w:r>
          <w:r>
            <w:rPr>
              <w:noProof/>
            </w:rPr>
            <w:drawing>
              <wp:anchor distT="0" distB="0" distL="0" distR="0" simplePos="0" relativeHeight="251658240" behindDoc="1" locked="0" layoutInCell="1" hidden="0" allowOverlap="1" wp14:anchorId="3E8B1657" wp14:editId="78E4E197">
                <wp:simplePos x="0" y="0"/>
                <wp:positionH relativeFrom="column">
                  <wp:posOffset>-44449</wp:posOffset>
                </wp:positionH>
                <wp:positionV relativeFrom="paragraph">
                  <wp:posOffset>-28574</wp:posOffset>
                </wp:positionV>
                <wp:extent cx="5975350" cy="260985"/>
                <wp:effectExtent l="0" t="0" r="0" b="0"/>
                <wp:wrapNone/>
                <wp:docPr id="208095800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975350" cy="260985"/>
                        </a:xfrm>
                        <a:prstGeom prst="rect">
                          <a:avLst/>
                        </a:prstGeom>
                        <a:ln/>
                      </pic:spPr>
                    </pic:pic>
                  </a:graphicData>
                </a:graphic>
              </wp:anchor>
            </w:drawing>
          </w:r>
        </w:p>
      </w:tc>
      <w:tc>
        <w:tcPr>
          <w:tcW w:w="4392" w:type="dxa"/>
          <w:vAlign w:val="center"/>
        </w:tcPr>
        <w:p w14:paraId="6F1964A9" w14:textId="77777777" w:rsidR="00CD4427" w:rsidRDefault="00000000">
          <w:pPr>
            <w:jc w:val="right"/>
          </w:pPr>
          <w:r>
            <w:t>PLAN</w:t>
          </w:r>
        </w:p>
      </w:tc>
    </w:tr>
  </w:tbl>
  <w:p w14:paraId="39BA1F2D" w14:textId="77777777" w:rsidR="00CD4427" w:rsidRDefault="00000000">
    <w:pPr>
      <w:pBdr>
        <w:top w:val="nil"/>
        <w:left w:val="nil"/>
        <w:bottom w:val="nil"/>
        <w:right w:val="nil"/>
        <w:between w:val="nil"/>
      </w:pBdr>
      <w:tabs>
        <w:tab w:val="center" w:pos="4536"/>
        <w:tab w:val="right" w:pos="9072"/>
        <w:tab w:val="left" w:pos="7500"/>
      </w:tabs>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4561" w14:textId="77777777" w:rsidR="00CD4427" w:rsidRDefault="00000000">
    <w:pPr>
      <w:pBdr>
        <w:top w:val="nil"/>
        <w:left w:val="nil"/>
        <w:bottom w:val="nil"/>
        <w:right w:val="nil"/>
        <w:between w:val="nil"/>
      </w:pBdr>
      <w:tabs>
        <w:tab w:val="center" w:pos="4536"/>
        <w:tab w:val="right" w:pos="9072"/>
      </w:tabs>
      <w:jc w:val="center"/>
      <w:rPr>
        <w:color w:val="000000"/>
      </w:rPr>
    </w:pPr>
    <w:r>
      <w:rPr>
        <w:noProof/>
        <w:color w:val="000000"/>
      </w:rPr>
      <w:drawing>
        <wp:inline distT="0" distB="0" distL="0" distR="0" wp14:anchorId="3255534F" wp14:editId="0E69C961">
          <wp:extent cx="4515480" cy="781159"/>
          <wp:effectExtent l="0" t="0" r="0" b="0"/>
          <wp:docPr id="20809580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515480" cy="78115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671"/>
    <w:multiLevelType w:val="multilevel"/>
    <w:tmpl w:val="B086733C"/>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16cid:durableId="176502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427"/>
    <w:rsid w:val="00226253"/>
    <w:rsid w:val="00235AA1"/>
    <w:rsid w:val="002F7D77"/>
    <w:rsid w:val="005D5B92"/>
    <w:rsid w:val="00CD4427"/>
    <w:rsid w:val="00D56B9A"/>
    <w:rsid w:val="00F4424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7CE3"/>
  <w15:docId w15:val="{54742D1D-BB28-40F5-A942-41663CA6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hr-HR" w:eastAsia="hr-H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rPr>
      <w:lang w:eastAsia="en-US"/>
    </w:rPr>
  </w:style>
  <w:style w:type="paragraph" w:styleId="Naslov1">
    <w:name w:val="heading 1"/>
    <w:basedOn w:val="Normal"/>
    <w:next w:val="Normal"/>
    <w:link w:val="Naslov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Naslov2">
    <w:name w:val="heading 2"/>
    <w:basedOn w:val="Normal"/>
    <w:next w:val="Normal"/>
    <w:link w:val="Naslov2Char"/>
    <w:uiPriority w:val="9"/>
    <w:semiHidden/>
    <w:unhideWhenUsed/>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Naslov3">
    <w:name w:val="heading 3"/>
    <w:basedOn w:val="Normal"/>
    <w:next w:val="Normal"/>
    <w:link w:val="Naslov3Char"/>
    <w:uiPriority w:val="9"/>
    <w:semiHidden/>
    <w:unhideWhenUsed/>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Naslov4">
    <w:name w:val="heading 4"/>
    <w:basedOn w:val="Normal"/>
    <w:next w:val="Normal"/>
    <w:link w:val="Naslov4Char"/>
    <w:uiPriority w:val="9"/>
    <w:semiHidden/>
    <w:unhideWhenUsed/>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Naslov5">
    <w:name w:val="heading 5"/>
    <w:basedOn w:val="Normal"/>
    <w:next w:val="Normal"/>
    <w:link w:val="Naslov5Char"/>
    <w:uiPriority w:val="9"/>
    <w:semiHidden/>
    <w:unhideWhenUsed/>
    <w:qFormat/>
    <w:rsid w:val="0019431F"/>
    <w:pPr>
      <w:numPr>
        <w:ilvl w:val="4"/>
        <w:numId w:val="1"/>
      </w:numPr>
      <w:spacing w:before="240" w:after="60"/>
      <w:outlineLvl w:val="4"/>
    </w:pPr>
    <w:rPr>
      <w:rFonts w:eastAsia="Times New Roman"/>
      <w:b/>
      <w:bCs/>
      <w:i/>
      <w:iCs/>
      <w:sz w:val="26"/>
      <w:szCs w:val="26"/>
    </w:rPr>
  </w:style>
  <w:style w:type="paragraph" w:styleId="Naslov6">
    <w:name w:val="heading 6"/>
    <w:basedOn w:val="Normal"/>
    <w:next w:val="Normal"/>
    <w:link w:val="Naslov6Char"/>
    <w:uiPriority w:val="9"/>
    <w:semiHidden/>
    <w:unhideWhenUsed/>
    <w:qFormat/>
    <w:rsid w:val="0019431F"/>
    <w:pPr>
      <w:numPr>
        <w:ilvl w:val="5"/>
        <w:numId w:val="1"/>
      </w:numPr>
      <w:spacing w:before="240" w:after="60"/>
      <w:outlineLvl w:val="5"/>
    </w:pPr>
    <w:rPr>
      <w:rFonts w:eastAsia="Times New Roman"/>
      <w:b/>
      <w:bCs/>
    </w:rPr>
  </w:style>
  <w:style w:type="paragraph" w:styleId="Naslov7">
    <w:name w:val="heading 7"/>
    <w:basedOn w:val="Normal"/>
    <w:next w:val="Normal"/>
    <w:link w:val="Naslov7Char"/>
    <w:uiPriority w:val="9"/>
    <w:qFormat/>
    <w:rsid w:val="0019431F"/>
    <w:pPr>
      <w:numPr>
        <w:ilvl w:val="6"/>
        <w:numId w:val="1"/>
      </w:numPr>
      <w:spacing w:before="240" w:after="60"/>
      <w:outlineLvl w:val="6"/>
    </w:pPr>
    <w:rPr>
      <w:rFonts w:eastAsia="Times New Roman"/>
      <w:sz w:val="24"/>
      <w:szCs w:val="24"/>
    </w:rPr>
  </w:style>
  <w:style w:type="paragraph" w:styleId="Naslov8">
    <w:name w:val="heading 8"/>
    <w:basedOn w:val="Normal"/>
    <w:next w:val="Normal"/>
    <w:link w:val="Naslov8Char"/>
    <w:uiPriority w:val="9"/>
    <w:qFormat/>
    <w:rsid w:val="0019431F"/>
    <w:pPr>
      <w:numPr>
        <w:ilvl w:val="7"/>
        <w:numId w:val="1"/>
      </w:numPr>
      <w:spacing w:before="240" w:after="60"/>
      <w:outlineLvl w:val="7"/>
    </w:pPr>
    <w:rPr>
      <w:rFonts w:eastAsia="Times New Roman"/>
      <w:i/>
      <w:iCs/>
      <w:sz w:val="24"/>
      <w:szCs w:val="24"/>
    </w:rPr>
  </w:style>
  <w:style w:type="paragraph" w:styleId="Naslov9">
    <w:name w:val="heading 9"/>
    <w:basedOn w:val="Normal"/>
    <w:next w:val="Normal"/>
    <w:link w:val="Naslov9Char"/>
    <w:uiPriority w:val="9"/>
    <w:qFormat/>
    <w:rsid w:val="0019431F"/>
    <w:pPr>
      <w:numPr>
        <w:ilvl w:val="8"/>
        <w:numId w:val="1"/>
      </w:numPr>
      <w:spacing w:before="240" w:after="60"/>
      <w:outlineLvl w:val="8"/>
    </w:pPr>
    <w:rPr>
      <w:rFonts w:ascii="Cambria" w:eastAsia="Times New Roman" w:hAnsi="Cambri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ormal"/>
    <w:next w:val="Normal"/>
    <w:uiPriority w:val="10"/>
    <w:qFormat/>
    <w:pPr>
      <w:keepNext/>
      <w:keepLines/>
      <w:spacing w:before="480" w:after="120"/>
    </w:pPr>
    <w:rPr>
      <w:b/>
      <w:sz w:val="72"/>
      <w:szCs w:val="72"/>
    </w:rPr>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Reetkatablice">
    <w:name w:val="Table Grid"/>
    <w:basedOn w:val="Obinatablica"/>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vijetlareetka">
    <w:name w:val="Light Grid"/>
    <w:basedOn w:val="Obinatablica"/>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ezproreda">
    <w:name w:val="No Spacing"/>
    <w:qFormat/>
    <w:rsid w:val="008638C2"/>
    <w:rPr>
      <w:lang w:eastAsia="en-US"/>
    </w:rPr>
  </w:style>
  <w:style w:type="character" w:customStyle="1" w:styleId="Naslov1Char">
    <w:name w:val="Naslov 1 Char"/>
    <w:link w:val="Naslov1"/>
    <w:uiPriority w:val="9"/>
    <w:rsid w:val="000B0514"/>
    <w:rPr>
      <w:rFonts w:ascii="Cambria" w:eastAsia="Times New Roman" w:hAnsi="Cambria"/>
      <w:b/>
      <w:bCs/>
      <w:kern w:val="32"/>
      <w:sz w:val="32"/>
      <w:szCs w:val="32"/>
      <w:shd w:val="pct10" w:color="auto" w:fill="auto"/>
      <w:lang w:eastAsia="en-US"/>
    </w:rPr>
  </w:style>
  <w:style w:type="character" w:customStyle="1" w:styleId="Naslov2Char">
    <w:name w:val="Naslov 2 Char"/>
    <w:link w:val="Naslov2"/>
    <w:uiPriority w:val="9"/>
    <w:rsid w:val="00522FF4"/>
    <w:rPr>
      <w:rFonts w:ascii="Cambria" w:eastAsia="Times New Roman" w:hAnsi="Cambria"/>
      <w:b/>
      <w:bCs/>
      <w:i/>
      <w:iCs/>
      <w:sz w:val="28"/>
      <w:szCs w:val="28"/>
      <w:shd w:val="pct5" w:color="auto" w:fill="auto"/>
      <w:lang w:eastAsia="en-US"/>
    </w:rPr>
  </w:style>
  <w:style w:type="character" w:customStyle="1" w:styleId="Naslov3Char">
    <w:name w:val="Naslov 3 Char"/>
    <w:link w:val="Naslov3"/>
    <w:uiPriority w:val="9"/>
    <w:rsid w:val="00522FF4"/>
    <w:rPr>
      <w:rFonts w:ascii="Cambria" w:eastAsia="Times New Roman" w:hAnsi="Cambria"/>
      <w:b/>
      <w:bCs/>
      <w:sz w:val="26"/>
      <w:szCs w:val="26"/>
      <w:shd w:val="pct5" w:color="auto" w:fill="auto"/>
      <w:lang w:eastAsia="en-US"/>
    </w:rPr>
  </w:style>
  <w:style w:type="character" w:customStyle="1" w:styleId="Naslov4Char">
    <w:name w:val="Naslov 4 Char"/>
    <w:link w:val="Naslov4"/>
    <w:uiPriority w:val="9"/>
    <w:rsid w:val="00522FF4"/>
    <w:rPr>
      <w:rFonts w:eastAsia="Times New Roman"/>
      <w:b/>
      <w:bCs/>
      <w:sz w:val="28"/>
      <w:szCs w:val="28"/>
      <w:shd w:val="pct5" w:color="auto" w:fill="auto"/>
      <w:lang w:eastAsia="en-US"/>
    </w:rPr>
  </w:style>
  <w:style w:type="character" w:customStyle="1" w:styleId="Naslov5Char">
    <w:name w:val="Naslov 5 Char"/>
    <w:link w:val="Naslov5"/>
    <w:uiPriority w:val="9"/>
    <w:rsid w:val="0019431F"/>
    <w:rPr>
      <w:rFonts w:eastAsia="Times New Roman"/>
      <w:b/>
      <w:bCs/>
      <w:i/>
      <w:iCs/>
      <w:sz w:val="26"/>
      <w:szCs w:val="26"/>
      <w:lang w:eastAsia="en-US"/>
    </w:rPr>
  </w:style>
  <w:style w:type="character" w:customStyle="1" w:styleId="Naslov6Char">
    <w:name w:val="Naslov 6 Char"/>
    <w:link w:val="Naslov6"/>
    <w:uiPriority w:val="9"/>
    <w:rsid w:val="0019431F"/>
    <w:rPr>
      <w:rFonts w:eastAsia="Times New Roman"/>
      <w:b/>
      <w:bCs/>
      <w:sz w:val="22"/>
      <w:szCs w:val="22"/>
      <w:lang w:eastAsia="en-US"/>
    </w:rPr>
  </w:style>
  <w:style w:type="character" w:customStyle="1" w:styleId="Naslov7Char">
    <w:name w:val="Naslov 7 Char"/>
    <w:link w:val="Naslov7"/>
    <w:uiPriority w:val="9"/>
    <w:rsid w:val="0019431F"/>
    <w:rPr>
      <w:rFonts w:eastAsia="Times New Roman"/>
      <w:sz w:val="24"/>
      <w:szCs w:val="24"/>
      <w:lang w:eastAsia="en-US"/>
    </w:rPr>
  </w:style>
  <w:style w:type="character" w:customStyle="1" w:styleId="Naslov8Char">
    <w:name w:val="Naslov 8 Char"/>
    <w:link w:val="Naslov8"/>
    <w:uiPriority w:val="9"/>
    <w:rsid w:val="0019431F"/>
    <w:rPr>
      <w:rFonts w:eastAsia="Times New Roman"/>
      <w:i/>
      <w:iCs/>
      <w:sz w:val="24"/>
      <w:szCs w:val="24"/>
      <w:lang w:eastAsia="en-US"/>
    </w:rPr>
  </w:style>
  <w:style w:type="character" w:customStyle="1" w:styleId="Naslov9Char">
    <w:name w:val="Naslov 9 Char"/>
    <w:link w:val="Naslov9"/>
    <w:uiPriority w:val="9"/>
    <w:rsid w:val="0019431F"/>
    <w:rPr>
      <w:rFonts w:ascii="Cambria" w:eastAsia="Times New Roman" w:hAnsi="Cambria"/>
      <w:sz w:val="22"/>
      <w:szCs w:val="22"/>
      <w:lang w:eastAsia="en-US"/>
    </w:rPr>
  </w:style>
  <w:style w:type="table" w:styleId="Svijetlosjenanje">
    <w:name w:val="Light Shading"/>
    <w:basedOn w:val="Obinatablica"/>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vijetlipopis-Isticanje1">
    <w:name w:val="Light List Accent 1"/>
    <w:basedOn w:val="Obinatablica"/>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odnoje">
    <w:name w:val="footer"/>
    <w:basedOn w:val="Normal"/>
    <w:link w:val="Podnoje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PodnojeChar">
    <w:name w:val="Podnožje Char"/>
    <w:link w:val="Podnoje"/>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Svijetlipopis-Isticanje5">
    <w:name w:val="Light List Accent 5"/>
    <w:basedOn w:val="Obinatablica"/>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adraj1">
    <w:name w:val="toc 1"/>
    <w:basedOn w:val="Normal"/>
    <w:next w:val="Normal"/>
    <w:autoRedefine/>
    <w:uiPriority w:val="39"/>
    <w:unhideWhenUsed/>
    <w:rsid w:val="00256B6D"/>
    <w:pPr>
      <w:spacing w:before="120" w:after="120"/>
    </w:pPr>
    <w:rPr>
      <w:b/>
      <w:bCs/>
      <w:caps/>
      <w:sz w:val="20"/>
      <w:szCs w:val="20"/>
    </w:rPr>
  </w:style>
  <w:style w:type="paragraph" w:styleId="Sadraj2">
    <w:name w:val="toc 2"/>
    <w:basedOn w:val="Normal"/>
    <w:next w:val="Normal"/>
    <w:autoRedefine/>
    <w:uiPriority w:val="39"/>
    <w:unhideWhenUsed/>
    <w:rsid w:val="00256B6D"/>
    <w:pPr>
      <w:spacing w:after="0"/>
      <w:ind w:left="220"/>
    </w:pPr>
    <w:rPr>
      <w:smallCaps/>
      <w:sz w:val="20"/>
      <w:szCs w:val="20"/>
    </w:rPr>
  </w:style>
  <w:style w:type="paragraph" w:styleId="Sadraj3">
    <w:name w:val="toc 3"/>
    <w:basedOn w:val="Normal"/>
    <w:next w:val="Normal"/>
    <w:autoRedefine/>
    <w:uiPriority w:val="39"/>
    <w:unhideWhenUsed/>
    <w:rsid w:val="00256B6D"/>
    <w:pPr>
      <w:spacing w:after="0"/>
      <w:ind w:left="440"/>
    </w:pPr>
    <w:rPr>
      <w:i/>
      <w:iCs/>
      <w:sz w:val="20"/>
      <w:szCs w:val="20"/>
    </w:rPr>
  </w:style>
  <w:style w:type="paragraph" w:styleId="Sadraj4">
    <w:name w:val="toc 4"/>
    <w:basedOn w:val="Normal"/>
    <w:next w:val="Normal"/>
    <w:autoRedefine/>
    <w:uiPriority w:val="39"/>
    <w:unhideWhenUsed/>
    <w:rsid w:val="00256B6D"/>
    <w:pPr>
      <w:spacing w:after="0"/>
      <w:ind w:left="660"/>
    </w:pPr>
    <w:rPr>
      <w:sz w:val="18"/>
      <w:szCs w:val="18"/>
    </w:rPr>
  </w:style>
  <w:style w:type="paragraph" w:styleId="Sadraj5">
    <w:name w:val="toc 5"/>
    <w:basedOn w:val="Normal"/>
    <w:next w:val="Normal"/>
    <w:autoRedefine/>
    <w:uiPriority w:val="39"/>
    <w:unhideWhenUsed/>
    <w:rsid w:val="00256B6D"/>
    <w:pPr>
      <w:spacing w:after="0"/>
      <w:ind w:left="880"/>
    </w:pPr>
    <w:rPr>
      <w:sz w:val="18"/>
      <w:szCs w:val="18"/>
    </w:rPr>
  </w:style>
  <w:style w:type="paragraph" w:styleId="Sadraj6">
    <w:name w:val="toc 6"/>
    <w:basedOn w:val="Normal"/>
    <w:next w:val="Normal"/>
    <w:autoRedefine/>
    <w:uiPriority w:val="39"/>
    <w:unhideWhenUsed/>
    <w:rsid w:val="00256B6D"/>
    <w:pPr>
      <w:spacing w:after="0"/>
      <w:ind w:left="1100"/>
    </w:pPr>
    <w:rPr>
      <w:sz w:val="18"/>
      <w:szCs w:val="18"/>
    </w:rPr>
  </w:style>
  <w:style w:type="paragraph" w:styleId="Sadraj7">
    <w:name w:val="toc 7"/>
    <w:basedOn w:val="Normal"/>
    <w:next w:val="Normal"/>
    <w:autoRedefine/>
    <w:uiPriority w:val="39"/>
    <w:unhideWhenUsed/>
    <w:rsid w:val="00256B6D"/>
    <w:pPr>
      <w:spacing w:after="0"/>
      <w:ind w:left="1320"/>
    </w:pPr>
    <w:rPr>
      <w:sz w:val="18"/>
      <w:szCs w:val="18"/>
    </w:rPr>
  </w:style>
  <w:style w:type="paragraph" w:styleId="Sadraj8">
    <w:name w:val="toc 8"/>
    <w:basedOn w:val="Normal"/>
    <w:next w:val="Normal"/>
    <w:autoRedefine/>
    <w:uiPriority w:val="39"/>
    <w:unhideWhenUsed/>
    <w:rsid w:val="00256B6D"/>
    <w:pPr>
      <w:spacing w:after="0"/>
      <w:ind w:left="1540"/>
    </w:pPr>
    <w:rPr>
      <w:sz w:val="18"/>
      <w:szCs w:val="18"/>
    </w:rPr>
  </w:style>
  <w:style w:type="paragraph" w:styleId="Sadraj9">
    <w:name w:val="toc 9"/>
    <w:basedOn w:val="Normal"/>
    <w:next w:val="Normal"/>
    <w:autoRedefine/>
    <w:uiPriority w:val="39"/>
    <w:unhideWhenUsed/>
    <w:rsid w:val="00256B6D"/>
    <w:pPr>
      <w:spacing w:after="0"/>
      <w:ind w:left="1760"/>
    </w:pPr>
    <w:rPr>
      <w:sz w:val="18"/>
      <w:szCs w:val="18"/>
    </w:rPr>
  </w:style>
  <w:style w:type="character" w:styleId="Hiperveza">
    <w:name w:val="Hyperlink"/>
    <w:uiPriority w:val="99"/>
    <w:unhideWhenUsed/>
    <w:rsid w:val="00256B6D"/>
    <w:rPr>
      <w:color w:val="0000FF"/>
      <w:u w:val="single"/>
    </w:rPr>
  </w:style>
  <w:style w:type="paragraph" w:styleId="Zaglavlje">
    <w:name w:val="header"/>
    <w:basedOn w:val="Normal"/>
    <w:link w:val="ZaglavljeChar"/>
    <w:uiPriority w:val="99"/>
    <w:unhideWhenUsed/>
    <w:rsid w:val="00E9762A"/>
    <w:pPr>
      <w:tabs>
        <w:tab w:val="center" w:pos="4536"/>
        <w:tab w:val="right" w:pos="9072"/>
      </w:tabs>
    </w:pPr>
  </w:style>
  <w:style w:type="character" w:customStyle="1" w:styleId="ZaglavljeChar">
    <w:name w:val="Zaglavlje Char"/>
    <w:link w:val="Zaglavlje"/>
    <w:uiPriority w:val="99"/>
    <w:rsid w:val="00E9762A"/>
    <w:rPr>
      <w:sz w:val="22"/>
      <w:szCs w:val="22"/>
      <w:lang w:eastAsia="en-US"/>
    </w:rPr>
  </w:style>
  <w:style w:type="paragraph" w:styleId="Tekstbalonia">
    <w:name w:val="Balloon Text"/>
    <w:basedOn w:val="Normal"/>
    <w:link w:val="TekstbaloniaChar"/>
    <w:uiPriority w:val="99"/>
    <w:semiHidden/>
    <w:unhideWhenUsed/>
    <w:rsid w:val="007118E9"/>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rsid w:val="007118E9"/>
    <w:rPr>
      <w:rFonts w:ascii="Tahoma" w:hAnsi="Tahoma" w:cs="Tahoma"/>
      <w:sz w:val="16"/>
      <w:szCs w:val="16"/>
      <w:lang w:eastAsia="en-US"/>
    </w:rPr>
  </w:style>
  <w:style w:type="paragraph" w:styleId="Kartadokumenta">
    <w:name w:val="Document Map"/>
    <w:basedOn w:val="Normal"/>
    <w:link w:val="KartadokumentaChar"/>
    <w:uiPriority w:val="99"/>
    <w:semiHidden/>
    <w:unhideWhenUsed/>
    <w:rsid w:val="00EB3CD1"/>
    <w:rPr>
      <w:rFonts w:ascii="Tahoma" w:hAnsi="Tahoma" w:cs="Tahoma"/>
      <w:sz w:val="16"/>
      <w:szCs w:val="16"/>
    </w:rPr>
  </w:style>
  <w:style w:type="character" w:customStyle="1" w:styleId="KartadokumentaChar">
    <w:name w:val="Karta dokumenta Char"/>
    <w:link w:val="Kartadokumenta"/>
    <w:uiPriority w:val="99"/>
    <w:semiHidden/>
    <w:rsid w:val="00EB3CD1"/>
    <w:rPr>
      <w:rFonts w:ascii="Tahoma" w:hAnsi="Tahoma" w:cs="Tahoma"/>
      <w:sz w:val="16"/>
      <w:szCs w:val="16"/>
      <w:lang w:eastAsia="en-US"/>
    </w:rPr>
  </w:style>
  <w:style w:type="paragraph" w:styleId="Standard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character" w:styleId="Tekstrezerviranogmjesta">
    <w:name w:val="Placeholder Text"/>
    <w:basedOn w:val="Zadanifontodlomka"/>
    <w:uiPriority w:val="99"/>
    <w:semiHidden/>
    <w:rsid w:val="0057548C"/>
    <w:rPr>
      <w:color w:val="666666"/>
    </w:rPr>
  </w:style>
  <w:style w:type="paragraph" w:styleId="Podnaslov">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vzsYTH/hUHsPghiM0yNwjO+s0w==">CgMxLjAyCGguZ2pkZ3hzMgloLjMwajB6bGwyCWguMWZvYjl0ZTIJaC4zem55c2g3MgloLjJldDkycDAyCGgudHlqY3d0MgloLjNkeTZ2a20yCWguMXQzaDVzZjIJaC40ZDM0b2c4MgloLjJzOGV5bzEyCWguMTdkcDh2dTgAciExQmZHTjV1UUEwYUNndTZ3ZkF6eGJaelpRNkxQb2ROVlg=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Miroslav Slamić</dc:creator>
  <cp:lastModifiedBy>Nikola Platnjak (nplatnjak)</cp:lastModifiedBy>
  <cp:revision>3</cp:revision>
  <dcterms:created xsi:type="dcterms:W3CDTF">2014-09-07T23:37:00Z</dcterms:created>
  <dcterms:modified xsi:type="dcterms:W3CDTF">2024-02-29T18:25:00Z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0x0101007E6875EE89A4A84AB5790A097B54952E</vt:lpwstr>
  </property>
  <property fmtid="{D5CDD505-2E9C-101B-9397-08002B2CF9AE}" pid="3" name="AuthorIds_UIVersion_1024">
    <vt:lpwstr>257</vt:lpwstr>
  </property>
</Properties>
</file>