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-20" w:type="dxa"/>
        <w:tblLayout w:type="fixed"/>
        <w:tblLook w:val="0000" w:firstRow="0" w:lastRow="0" w:firstColumn="0" w:lastColumn="0" w:noHBand="0" w:noVBand="0"/>
      </w:tblPr>
      <w:tblGrid>
        <w:gridCol w:w="9328"/>
      </w:tblGrid>
      <w:tr w:rsidR="00344D25" w14:paraId="672A6659" w14:textId="77777777" w:rsidTr="00FB6855">
        <w:tc>
          <w:tcPr>
            <w:tcW w:w="93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14:paraId="0A37501D" w14:textId="77777777" w:rsidR="00344D25" w:rsidRDefault="00344D25" w:rsidP="00FB6855">
            <w:pPr>
              <w:pStyle w:val="NoSpacing"/>
              <w:snapToGrid w:val="0"/>
              <w:jc w:val="center"/>
              <w:rPr>
                <w:b/>
              </w:rPr>
            </w:pPr>
          </w:p>
        </w:tc>
      </w:tr>
    </w:tbl>
    <w:p w14:paraId="5DAB6C7B" w14:textId="77777777" w:rsidR="007D439B" w:rsidRPr="000833BA" w:rsidRDefault="007D439B"/>
    <w:p w14:paraId="02EB378F" w14:textId="77777777" w:rsidR="0081030B" w:rsidRDefault="0081030B" w:rsidP="00A00453"/>
    <w:p w14:paraId="07388E87" w14:textId="77777777" w:rsidR="00BD41F7" w:rsidRPr="00F30DFE" w:rsidRDefault="001F00A5" w:rsidP="00BD41F7">
      <w:pPr>
        <w:jc w:val="right"/>
        <w:rPr>
          <w:b/>
          <w:sz w:val="36"/>
        </w:rPr>
      </w:pPr>
      <w:r>
        <w:rPr>
          <w:b/>
          <w:sz w:val="36"/>
        </w:rPr>
        <w:t xml:space="preserve">ANALIZA </w:t>
      </w:r>
    </w:p>
    <w:tbl>
      <w:tblPr>
        <w:tblW w:w="9252" w:type="dxa"/>
        <w:tblLook w:val="04A0" w:firstRow="1" w:lastRow="0" w:firstColumn="1" w:lastColumn="0" w:noHBand="0" w:noVBand="1"/>
      </w:tblPr>
      <w:tblGrid>
        <w:gridCol w:w="3510"/>
        <w:gridCol w:w="5742"/>
      </w:tblGrid>
      <w:tr w:rsidR="000157AD" w14:paraId="749149B4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6A05A809" w14:textId="77777777" w:rsidR="000157AD" w:rsidRPr="00B1034A" w:rsidRDefault="000157AD" w:rsidP="00FA1969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09DA3F10" w14:textId="77777777" w:rsidR="008C57A9" w:rsidRDefault="001F00A5" w:rsidP="00A6243A">
            <w:pPr>
              <w:jc w:val="right"/>
            </w:pPr>
            <w:r>
              <w:t xml:space="preserve">Definicija </w:t>
            </w:r>
            <w:r w:rsidR="00A6243A">
              <w:t>fizičke arhitekture</w:t>
            </w:r>
          </w:p>
        </w:tc>
      </w:tr>
      <w:tr w:rsidR="000157AD" w14:paraId="25923104" w14:textId="77777777" w:rsidTr="00F817F6">
        <w:trPr>
          <w:trHeight w:val="617"/>
          <w:hidden/>
        </w:trPr>
        <w:tc>
          <w:tcPr>
            <w:tcW w:w="3510" w:type="dxa"/>
            <w:vAlign w:val="center"/>
          </w:tcPr>
          <w:p w14:paraId="5A39BBE3" w14:textId="77777777" w:rsidR="000157AD" w:rsidRPr="00B1034A" w:rsidRDefault="000157AD" w:rsidP="003B0E62">
            <w:pPr>
              <w:jc w:val="right"/>
              <w:rPr>
                <w:vanish/>
              </w:rPr>
            </w:pPr>
          </w:p>
        </w:tc>
        <w:tc>
          <w:tcPr>
            <w:tcW w:w="5742" w:type="dxa"/>
            <w:vAlign w:val="center"/>
          </w:tcPr>
          <w:p w14:paraId="324517FC" w14:textId="77777777" w:rsidR="000157AD" w:rsidRDefault="001F00A5" w:rsidP="00A6243A">
            <w:pPr>
              <w:jc w:val="right"/>
            </w:pPr>
            <w:r>
              <w:t>AD</w:t>
            </w:r>
            <w:r w:rsidR="00816EA8">
              <w:t>.00.0</w:t>
            </w:r>
            <w:r w:rsidR="00A6243A">
              <w:t>2</w:t>
            </w:r>
          </w:p>
        </w:tc>
      </w:tr>
    </w:tbl>
    <w:p w14:paraId="41C8F396" w14:textId="77777777" w:rsidR="00BD41F7" w:rsidRDefault="00BD41F7" w:rsidP="00BD41F7">
      <w:pPr>
        <w:jc w:val="right"/>
      </w:pPr>
    </w:p>
    <w:p w14:paraId="72A3D3EC" w14:textId="77777777" w:rsidR="000157AD" w:rsidRPr="000833BA" w:rsidRDefault="000157AD" w:rsidP="00A00453"/>
    <w:p w14:paraId="5D65607B" w14:textId="2188C002" w:rsidR="34DFC79C" w:rsidRDefault="34DFC79C" w:rsidP="34DFC79C">
      <w:pPr>
        <w:spacing w:line="300" w:lineRule="auto"/>
        <w:jc w:val="right"/>
        <w:rPr>
          <w:rFonts w:cs="Calibri"/>
          <w:color w:val="000000" w:themeColor="text1"/>
          <w:sz w:val="72"/>
          <w:szCs w:val="72"/>
        </w:rPr>
      </w:pPr>
      <w:r w:rsidRPr="34DFC79C">
        <w:rPr>
          <w:rFonts w:cs="Calibri"/>
          <w:b/>
          <w:bCs/>
          <w:color w:val="000000" w:themeColor="text1"/>
          <w:sz w:val="72"/>
          <w:szCs w:val="72"/>
        </w:rPr>
        <w:t xml:space="preserve">WEB APLIKACIJA ZA </w:t>
      </w:r>
    </w:p>
    <w:p w14:paraId="73A285F8" w14:textId="58AB30F8" w:rsidR="34DFC79C" w:rsidRDefault="34DFC79C" w:rsidP="34DFC79C">
      <w:pPr>
        <w:spacing w:line="300" w:lineRule="auto"/>
        <w:jc w:val="right"/>
        <w:rPr>
          <w:rFonts w:cs="Calibri"/>
          <w:color w:val="000000" w:themeColor="text1"/>
          <w:sz w:val="72"/>
          <w:szCs w:val="72"/>
        </w:rPr>
      </w:pPr>
      <w:r w:rsidRPr="34DFC79C">
        <w:rPr>
          <w:rFonts w:cs="Calibri"/>
          <w:b/>
          <w:bCs/>
          <w:color w:val="000000" w:themeColor="text1"/>
          <w:sz w:val="72"/>
          <w:szCs w:val="72"/>
        </w:rPr>
        <w:t>PRODAJU KARATA</w:t>
      </w:r>
    </w:p>
    <w:p w14:paraId="0D0B940D" w14:textId="77777777" w:rsidR="00F30DFE" w:rsidRPr="00A00453" w:rsidRDefault="00F30DFE" w:rsidP="00A00453">
      <w:pPr>
        <w:rPr>
          <w:sz w:val="24"/>
        </w:rPr>
      </w:pPr>
    </w:p>
    <w:tbl>
      <w:tblPr>
        <w:tblpPr w:leftFromText="180" w:rightFromText="180" w:vertAnchor="text" w:horzAnchor="margin" w:tblpY="1612"/>
        <w:tblW w:w="9214" w:type="dxa"/>
        <w:tblLayout w:type="fixed"/>
        <w:tblLook w:val="0000" w:firstRow="0" w:lastRow="0" w:firstColumn="0" w:lastColumn="0" w:noHBand="0" w:noVBand="0"/>
      </w:tblPr>
      <w:tblGrid>
        <w:gridCol w:w="4111"/>
        <w:gridCol w:w="5103"/>
      </w:tblGrid>
      <w:tr w:rsidR="00F14554" w:rsidRPr="000833BA" w14:paraId="50254DAC" w14:textId="77777777" w:rsidTr="3F352CEA">
        <w:tc>
          <w:tcPr>
            <w:tcW w:w="4111" w:type="dxa"/>
          </w:tcPr>
          <w:p w14:paraId="3557A5E8" w14:textId="77777777" w:rsidR="00F14554" w:rsidRPr="000833BA" w:rsidRDefault="00F14554" w:rsidP="00772981">
            <w:pPr>
              <w:jc w:val="right"/>
            </w:pPr>
            <w:r w:rsidRPr="000833BA">
              <w:t>Oznaka projekta</w:t>
            </w:r>
          </w:p>
        </w:tc>
        <w:tc>
          <w:tcPr>
            <w:tcW w:w="5103" w:type="dxa"/>
          </w:tcPr>
          <w:p w14:paraId="54F94C1D" w14:textId="77777777" w:rsidR="00F14554" w:rsidRPr="000833BA" w:rsidRDefault="00F14554" w:rsidP="007F07FF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0833BA">
              <w:rPr>
                <w:b/>
                <w:sz w:val="28"/>
                <w:lang w:val="hr-HR"/>
              </w:rPr>
              <w:t>PROJEKT</w:t>
            </w:r>
            <w:r w:rsidR="007F07FF">
              <w:rPr>
                <w:b/>
                <w:sz w:val="28"/>
                <w:lang w:val="hr-HR"/>
              </w:rPr>
              <w:t xml:space="preserve"> </w:t>
            </w:r>
            <w:r w:rsidR="00BB76FE">
              <w:rPr>
                <w:b/>
                <w:sz w:val="28"/>
                <w:lang w:val="hr-HR"/>
              </w:rPr>
              <w:t>PIS</w:t>
            </w:r>
            <w:r w:rsidR="007F07FF">
              <w:rPr>
                <w:b/>
                <w:sz w:val="28"/>
                <w:lang w:val="hr-HR"/>
              </w:rPr>
              <w:t>01</w:t>
            </w:r>
          </w:p>
        </w:tc>
      </w:tr>
      <w:tr w:rsidR="00F14554" w:rsidRPr="000833BA" w14:paraId="63E6D3A5" w14:textId="77777777" w:rsidTr="3F352CEA">
        <w:tc>
          <w:tcPr>
            <w:tcW w:w="4111" w:type="dxa"/>
          </w:tcPr>
          <w:p w14:paraId="4070BB7F" w14:textId="77777777" w:rsidR="00F14554" w:rsidRPr="000833BA" w:rsidRDefault="00F14554" w:rsidP="00772981">
            <w:pPr>
              <w:jc w:val="right"/>
            </w:pPr>
            <w:r w:rsidRPr="000833BA">
              <w:t xml:space="preserve"> Nositelj projekta</w:t>
            </w:r>
          </w:p>
        </w:tc>
        <w:tc>
          <w:tcPr>
            <w:tcW w:w="5103" w:type="dxa"/>
          </w:tcPr>
          <w:p w14:paraId="78FFFD01" w14:textId="77777777" w:rsidR="00F14554" w:rsidRPr="000833BA" w:rsidRDefault="000974A0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TVZ</w:t>
            </w:r>
          </w:p>
        </w:tc>
      </w:tr>
      <w:tr w:rsidR="00816EA8" w:rsidRPr="000833BA" w14:paraId="467789D8" w14:textId="77777777" w:rsidTr="3F352CEA">
        <w:tc>
          <w:tcPr>
            <w:tcW w:w="4111" w:type="dxa"/>
          </w:tcPr>
          <w:p w14:paraId="0C3ADD04" w14:textId="77777777" w:rsidR="00816EA8" w:rsidRPr="000833BA" w:rsidRDefault="00816EA8" w:rsidP="00772981">
            <w:pPr>
              <w:jc w:val="right"/>
            </w:pPr>
            <w:r>
              <w:t>Suradnici</w:t>
            </w:r>
          </w:p>
        </w:tc>
        <w:tc>
          <w:tcPr>
            <w:tcW w:w="5103" w:type="dxa"/>
          </w:tcPr>
          <w:p w14:paraId="64A59C71" w14:textId="77777777" w:rsidR="00816EA8" w:rsidRDefault="006C206F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Nastavnici, studenti</w:t>
            </w:r>
          </w:p>
        </w:tc>
      </w:tr>
      <w:tr w:rsidR="00F14554" w:rsidRPr="000833BA" w14:paraId="77BB1463" w14:textId="77777777" w:rsidTr="3F352CEA">
        <w:tc>
          <w:tcPr>
            <w:tcW w:w="4111" w:type="dxa"/>
          </w:tcPr>
          <w:p w14:paraId="2C22FB5B" w14:textId="77777777" w:rsidR="00F14554" w:rsidRPr="000833BA" w:rsidRDefault="00F14554" w:rsidP="00772981">
            <w:pPr>
              <w:jc w:val="right"/>
            </w:pPr>
            <w:r w:rsidRPr="000833BA">
              <w:t xml:space="preserve"> Korisnik projekta</w:t>
            </w:r>
          </w:p>
        </w:tc>
        <w:tc>
          <w:tcPr>
            <w:tcW w:w="5103" w:type="dxa"/>
          </w:tcPr>
          <w:p w14:paraId="471D57EC" w14:textId="77777777" w:rsidR="00F14554" w:rsidRPr="000833BA" w:rsidRDefault="006C206F" w:rsidP="007F07FF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>
              <w:rPr>
                <w:b/>
                <w:sz w:val="28"/>
                <w:lang w:val="hr-HR"/>
              </w:rPr>
              <w:t>Referada</w:t>
            </w:r>
            <w:r w:rsidR="007F07FF">
              <w:rPr>
                <w:b/>
                <w:sz w:val="28"/>
                <w:lang w:val="hr-HR"/>
              </w:rPr>
              <w:t>, Studenti, Uprava, Nastavnici</w:t>
            </w:r>
          </w:p>
        </w:tc>
      </w:tr>
      <w:tr w:rsidR="00F14554" w:rsidRPr="000833BA" w14:paraId="1EDB32AE" w14:textId="77777777" w:rsidTr="3F352CEA">
        <w:tc>
          <w:tcPr>
            <w:tcW w:w="4111" w:type="dxa"/>
          </w:tcPr>
          <w:p w14:paraId="0455DA7A" w14:textId="77777777" w:rsidR="00F14554" w:rsidRPr="000833BA" w:rsidRDefault="00F14554" w:rsidP="00772981">
            <w:pPr>
              <w:jc w:val="right"/>
            </w:pPr>
            <w:r w:rsidRPr="000833BA">
              <w:t>Datum dokumenta</w:t>
            </w:r>
          </w:p>
        </w:tc>
        <w:tc>
          <w:tcPr>
            <w:tcW w:w="5103" w:type="dxa"/>
          </w:tcPr>
          <w:p w14:paraId="38F176E6" w14:textId="624DA4D1" w:rsidR="00F14554" w:rsidRPr="000833BA" w:rsidRDefault="000974A0" w:rsidP="3F352CEA">
            <w:pPr>
              <w:pStyle w:val="ATableText"/>
              <w:jc w:val="right"/>
              <w:rPr>
                <w:b/>
                <w:bCs/>
                <w:sz w:val="28"/>
                <w:szCs w:val="28"/>
                <w:lang w:val="hr-HR"/>
              </w:rPr>
            </w:pPr>
            <w:r w:rsidRPr="3F352CEA">
              <w:rPr>
                <w:b/>
                <w:bCs/>
                <w:sz w:val="28"/>
                <w:szCs w:val="28"/>
                <w:lang w:val="hr-HR"/>
              </w:rPr>
              <w:t>27.03.2022.</w:t>
            </w:r>
          </w:p>
        </w:tc>
      </w:tr>
      <w:tr w:rsidR="00F14554" w:rsidRPr="000833BA" w14:paraId="04F781F5" w14:textId="77777777" w:rsidTr="3F352CEA">
        <w:tc>
          <w:tcPr>
            <w:tcW w:w="4111" w:type="dxa"/>
          </w:tcPr>
          <w:p w14:paraId="0BA24827" w14:textId="77777777" w:rsidR="00F14554" w:rsidRPr="000833BA" w:rsidRDefault="00F14554" w:rsidP="00772981">
            <w:pPr>
              <w:jc w:val="right"/>
            </w:pPr>
            <w:r w:rsidRPr="000833BA">
              <w:t>Tekuća inačica</w:t>
            </w:r>
          </w:p>
        </w:tc>
        <w:tc>
          <w:tcPr>
            <w:tcW w:w="5103" w:type="dxa"/>
          </w:tcPr>
          <w:p w14:paraId="6F54A5A7" w14:textId="77777777" w:rsidR="00F14554" w:rsidRPr="000833BA" w:rsidRDefault="00F14554" w:rsidP="00772981">
            <w:pPr>
              <w:pStyle w:val="ATableText"/>
              <w:jc w:val="right"/>
              <w:rPr>
                <w:b/>
                <w:sz w:val="28"/>
                <w:lang w:val="hr-HR"/>
              </w:rPr>
            </w:pPr>
            <w:r w:rsidRPr="000833BA">
              <w:rPr>
                <w:b/>
                <w:sz w:val="28"/>
                <w:lang w:val="hr-HR"/>
              </w:rPr>
              <w:t>0.1</w:t>
            </w:r>
          </w:p>
        </w:tc>
      </w:tr>
    </w:tbl>
    <w:p w14:paraId="0E27B00A" w14:textId="77777777" w:rsidR="00F14554" w:rsidRDefault="00F14554" w:rsidP="00F14554">
      <w:pPr>
        <w:rPr>
          <w:b/>
          <w:sz w:val="24"/>
        </w:rPr>
      </w:pPr>
    </w:p>
    <w:p w14:paraId="60061E4C" w14:textId="77777777" w:rsidR="00F14554" w:rsidRDefault="00F14554" w:rsidP="00F14554">
      <w:pPr>
        <w:rPr>
          <w:b/>
          <w:sz w:val="24"/>
        </w:rPr>
      </w:pPr>
    </w:p>
    <w:p w14:paraId="44EAFD9C" w14:textId="77777777" w:rsidR="007118E9" w:rsidRPr="00100F3B" w:rsidRDefault="00F14554" w:rsidP="00F14554">
      <w:pPr>
        <w:rPr>
          <w:b/>
          <w:sz w:val="24"/>
        </w:rPr>
      </w:pPr>
      <w:r>
        <w:rPr>
          <w:b/>
          <w:sz w:val="24"/>
        </w:rPr>
        <w:br w:type="page"/>
      </w:r>
    </w:p>
    <w:p w14:paraId="74E85876" w14:textId="77777777" w:rsidR="0022368D" w:rsidRPr="000833BA" w:rsidRDefault="00E94E6F" w:rsidP="0019431F">
      <w:pPr>
        <w:pStyle w:val="Heading1"/>
      </w:pPr>
      <w:bookmarkStart w:id="0" w:name="_Toc99304838"/>
      <w:r w:rsidRPr="000833BA">
        <w:lastRenderedPageBreak/>
        <w:t>Nadzor dokumenta</w:t>
      </w:r>
      <w:bookmarkEnd w:id="0"/>
    </w:p>
    <w:p w14:paraId="4B94D5A5" w14:textId="77777777" w:rsidR="0022368D" w:rsidRPr="000833BA" w:rsidRDefault="0022368D" w:rsidP="000713DC"/>
    <w:p w14:paraId="767CD8E2" w14:textId="77777777" w:rsidR="0019431F" w:rsidRPr="000833BA" w:rsidRDefault="0022368D" w:rsidP="0019431F">
      <w:pPr>
        <w:rPr>
          <w:b/>
        </w:rPr>
      </w:pPr>
      <w:r w:rsidRPr="000833BA">
        <w:rPr>
          <w:b/>
          <w:sz w:val="32"/>
        </w:rPr>
        <w:t>Promjene dokumenta</w:t>
      </w:r>
    </w:p>
    <w:tbl>
      <w:tblPr>
        <w:tblW w:w="9404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ayout w:type="fixed"/>
        <w:tblLook w:val="0000" w:firstRow="0" w:lastRow="0" w:firstColumn="0" w:lastColumn="0" w:noHBand="0" w:noVBand="0"/>
      </w:tblPr>
      <w:tblGrid>
        <w:gridCol w:w="838"/>
        <w:gridCol w:w="1940"/>
        <w:gridCol w:w="874"/>
        <w:gridCol w:w="1260"/>
        <w:gridCol w:w="4492"/>
      </w:tblGrid>
      <w:tr w:rsidR="00431A6E" w:rsidRPr="000833BA" w14:paraId="5E5CA19E" w14:textId="77777777" w:rsidTr="3F352CEA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1CA626F" w14:textId="77777777" w:rsidR="00431A6E" w:rsidRPr="000833BA" w:rsidRDefault="00431A6E" w:rsidP="000F6B79">
            <w:pPr>
              <w:pStyle w:val="NoSpacing"/>
            </w:pPr>
            <w:r w:rsidRPr="000833BA">
              <w:t>Inačica</w:t>
            </w:r>
          </w:p>
        </w:tc>
        <w:tc>
          <w:tcPr>
            <w:tcW w:w="19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4C320DDC" w14:textId="77777777" w:rsidR="00431A6E" w:rsidRPr="000833BA" w:rsidRDefault="00431A6E" w:rsidP="000F6B79">
            <w:pPr>
              <w:pStyle w:val="NoSpacing"/>
            </w:pPr>
            <w:r w:rsidRPr="000833BA">
              <w:t>Autor</w:t>
            </w: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4FBBDB02" w14:textId="77777777" w:rsidR="00431A6E" w:rsidRPr="000833BA" w:rsidRDefault="00431A6E" w:rsidP="000F6B79">
            <w:pPr>
              <w:pStyle w:val="NoSpacing"/>
            </w:pPr>
            <w:r>
              <w:t>Tag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46F1487" w14:textId="77777777" w:rsidR="00431A6E" w:rsidRPr="000833BA" w:rsidRDefault="00431A6E" w:rsidP="000F6B79">
            <w:pPr>
              <w:pStyle w:val="NoSpacing"/>
              <w:rPr>
                <w:sz w:val="18"/>
                <w:szCs w:val="18"/>
              </w:rPr>
            </w:pPr>
            <w:r w:rsidRPr="000833BA">
              <w:t>Datum</w:t>
            </w:r>
          </w:p>
        </w:tc>
        <w:tc>
          <w:tcPr>
            <w:tcW w:w="4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02199EA" w14:textId="77777777" w:rsidR="00431A6E" w:rsidRPr="000833BA" w:rsidRDefault="00431A6E" w:rsidP="000F6B79">
            <w:pPr>
              <w:pStyle w:val="NoSpacing"/>
            </w:pPr>
            <w:r w:rsidRPr="000833BA">
              <w:t>Opis</w:t>
            </w:r>
          </w:p>
        </w:tc>
      </w:tr>
      <w:tr w:rsidR="00431A6E" w:rsidRPr="000833BA" w14:paraId="719526B8" w14:textId="77777777" w:rsidTr="3F352CEA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13353E6" w14:textId="36B0C7F2" w:rsidR="00431A6E" w:rsidRPr="000833BA" w:rsidRDefault="00D827CD" w:rsidP="000F6B79">
            <w:pPr>
              <w:pStyle w:val="NoSpacing"/>
            </w:pPr>
            <w:r>
              <w:t>0.1</w:t>
            </w:r>
          </w:p>
        </w:tc>
        <w:tc>
          <w:tcPr>
            <w:tcW w:w="19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DEEC669" w14:textId="650F6A4D" w:rsidR="00431A6E" w:rsidRPr="000833BA" w:rsidRDefault="00D827CD" w:rsidP="000F6B79">
            <w:pPr>
              <w:pStyle w:val="NoSpacing"/>
            </w:pPr>
            <w:r>
              <w:t>Matija Orešković</w:t>
            </w: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656B9AB" w14:textId="13A01FC9" w:rsidR="00431A6E" w:rsidRPr="000833BA" w:rsidRDefault="00D827CD" w:rsidP="000F6B79">
            <w:pPr>
              <w:pStyle w:val="NoSpacing"/>
            </w:pPr>
            <w:r>
              <w:t>#MO</w:t>
            </w: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5FB0818" w14:textId="2C14FEDA" w:rsidR="00431A6E" w:rsidRPr="000833BA" w:rsidRDefault="00D827CD" w:rsidP="000F6B79">
            <w:pPr>
              <w:pStyle w:val="NoSpacing"/>
            </w:pPr>
            <w:r>
              <w:t>27.3.2022</w:t>
            </w:r>
          </w:p>
        </w:tc>
        <w:tc>
          <w:tcPr>
            <w:tcW w:w="4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49F31CB" w14:textId="4EBAB821" w:rsidR="00431A6E" w:rsidRPr="000833BA" w:rsidRDefault="00FD5A67" w:rsidP="000F6B79">
            <w:pPr>
              <w:pStyle w:val="NoSpacing"/>
            </w:pPr>
            <w:r>
              <w:t>Izrada dokumenta, dodavanje fotografija</w:t>
            </w:r>
          </w:p>
        </w:tc>
      </w:tr>
      <w:tr w:rsidR="00431A6E" w:rsidRPr="000833BA" w14:paraId="53128261" w14:textId="77777777" w:rsidTr="3F352CEA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2486C05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101652C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B99056E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299C43A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4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DDBEF00" w14:textId="77777777" w:rsidR="00431A6E" w:rsidRPr="000833BA" w:rsidRDefault="00431A6E" w:rsidP="000F6B79">
            <w:pPr>
              <w:pStyle w:val="NoSpacing"/>
            </w:pPr>
          </w:p>
        </w:tc>
      </w:tr>
      <w:tr w:rsidR="00431A6E" w:rsidRPr="000833BA" w14:paraId="3461D779" w14:textId="77777777" w:rsidTr="3F352CEA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CF2D8B6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FB78278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FC39945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562CB0E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4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CE0A41" w14:textId="77777777" w:rsidR="00431A6E" w:rsidRPr="000833BA" w:rsidRDefault="00431A6E" w:rsidP="000F6B79">
            <w:pPr>
              <w:pStyle w:val="NoSpacing"/>
            </w:pPr>
          </w:p>
        </w:tc>
      </w:tr>
      <w:tr w:rsidR="00431A6E" w:rsidRPr="000833BA" w14:paraId="62EBF3C5" w14:textId="77777777" w:rsidTr="3F352CEA">
        <w:trPr>
          <w:trHeight w:val="230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D98A12B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946DB82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997CC1D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10FFD37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4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B699379" w14:textId="77777777" w:rsidR="00431A6E" w:rsidRPr="000833BA" w:rsidRDefault="00431A6E" w:rsidP="000F6B79">
            <w:pPr>
              <w:pStyle w:val="NoSpacing"/>
            </w:pPr>
          </w:p>
        </w:tc>
      </w:tr>
      <w:tr w:rsidR="00431A6E" w:rsidRPr="000833BA" w14:paraId="3FE9F23F" w14:textId="77777777" w:rsidTr="3F352CEA">
        <w:trPr>
          <w:trHeight w:val="241"/>
        </w:trPr>
        <w:tc>
          <w:tcPr>
            <w:tcW w:w="83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F72F646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194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8CE6F91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87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1CDCEAD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1260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BB9E253" w14:textId="77777777" w:rsidR="00431A6E" w:rsidRPr="000833BA" w:rsidRDefault="00431A6E" w:rsidP="000F6B79">
            <w:pPr>
              <w:pStyle w:val="NoSpacing"/>
            </w:pPr>
          </w:p>
        </w:tc>
        <w:tc>
          <w:tcPr>
            <w:tcW w:w="449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3DE523C" w14:textId="77777777" w:rsidR="00431A6E" w:rsidRPr="000833BA" w:rsidRDefault="00431A6E" w:rsidP="000F6B79">
            <w:pPr>
              <w:pStyle w:val="NoSpacing"/>
            </w:pPr>
          </w:p>
        </w:tc>
      </w:tr>
    </w:tbl>
    <w:p w14:paraId="4930BFB0" w14:textId="452743DF" w:rsidR="7743B77E" w:rsidRDefault="7743B77E"/>
    <w:p w14:paraId="52E56223" w14:textId="77777777" w:rsidR="00F92310" w:rsidRPr="000833BA" w:rsidRDefault="00F92310" w:rsidP="00E94E6F"/>
    <w:p w14:paraId="4934571D" w14:textId="77777777" w:rsidR="00C66E0C" w:rsidRPr="000833BA" w:rsidRDefault="0034722C" w:rsidP="00E94E6F">
      <w:pPr>
        <w:rPr>
          <w:b/>
          <w:sz w:val="32"/>
        </w:rPr>
      </w:pPr>
      <w:r w:rsidRPr="000833BA">
        <w:rPr>
          <w:b/>
          <w:sz w:val="32"/>
        </w:rPr>
        <w:t>Revizori</w:t>
      </w:r>
      <w:r w:rsidR="00CC5944">
        <w:rPr>
          <w:b/>
          <w:sz w:val="32"/>
        </w:rPr>
        <w:t>/Nadzor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6"/>
        <w:gridCol w:w="3261"/>
        <w:gridCol w:w="3827"/>
      </w:tblGrid>
      <w:tr w:rsidR="0034722C" w:rsidRPr="000833BA" w14:paraId="2A9FFC16" w14:textId="77777777" w:rsidTr="06F8BD4B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E61809C" w14:textId="77777777" w:rsidR="0034722C" w:rsidRPr="000833BA" w:rsidRDefault="0034722C" w:rsidP="0034722C">
            <w:pPr>
              <w:pStyle w:val="NoSpacing"/>
            </w:pPr>
            <w:r w:rsidRPr="000833BA">
              <w:t>Ime i prezime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7787063F" w14:textId="77777777" w:rsidR="0034722C" w:rsidRPr="000833BA" w:rsidRDefault="0034722C" w:rsidP="00B72A09">
            <w:pPr>
              <w:pStyle w:val="NoSpacing"/>
              <w:rPr>
                <w:sz w:val="18"/>
                <w:szCs w:val="18"/>
              </w:rPr>
            </w:pPr>
            <w:r w:rsidRPr="000833BA">
              <w:t>Pozicija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1851C43C" w14:textId="77777777" w:rsidR="0034722C" w:rsidRPr="000833BA" w:rsidRDefault="0034722C" w:rsidP="00B72A09">
            <w:pPr>
              <w:pStyle w:val="NoSpacing"/>
            </w:pPr>
            <w:r w:rsidRPr="000833BA">
              <w:t>Napomena</w:t>
            </w:r>
          </w:p>
        </w:tc>
      </w:tr>
      <w:tr w:rsidR="00D827CD" w:rsidRPr="000833BA" w14:paraId="07547A01" w14:textId="77777777" w:rsidTr="06F8BD4B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043CB0F" w14:textId="01FA2471" w:rsidR="00D827CD" w:rsidRPr="000833BA" w:rsidRDefault="00D827CD" w:rsidP="00D827CD">
            <w:pPr>
              <w:pStyle w:val="NoSpacing"/>
            </w:pPr>
            <w:r>
              <w:rPr>
                <w:rStyle w:val="normaltextrun"/>
                <w:rFonts w:cs="Calibri"/>
              </w:rPr>
              <w:t xml:space="preserve">Antonija </w:t>
            </w:r>
            <w:proofErr w:type="spellStart"/>
            <w:r>
              <w:rPr>
                <w:rStyle w:val="normaltextrun"/>
                <w:rFonts w:cs="Calibri"/>
              </w:rPr>
              <w:t>Nazifović</w:t>
            </w:r>
            <w:proofErr w:type="spellEnd"/>
            <w:r>
              <w:rPr>
                <w:rStyle w:val="eop"/>
                <w:rFonts w:cs="Calibri"/>
              </w:rPr>
              <w:t> 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7459315" w14:textId="7454A67D" w:rsidR="00D827CD" w:rsidRPr="000833BA" w:rsidRDefault="00D827CD" w:rsidP="00D827CD">
            <w:pPr>
              <w:pStyle w:val="NoSpacing"/>
            </w:pPr>
            <w:r>
              <w:rPr>
                <w:rStyle w:val="normaltextrun"/>
                <w:rFonts w:cs="Calibri"/>
              </w:rPr>
              <w:t>Voditelj tima</w:t>
            </w:r>
            <w:r>
              <w:rPr>
                <w:rStyle w:val="eop"/>
                <w:rFonts w:cs="Calibri"/>
              </w:rPr>
              <w:t> 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537F28F" w14:textId="77777777" w:rsidR="00D827CD" w:rsidRPr="000833BA" w:rsidRDefault="00D827CD" w:rsidP="00D827CD">
            <w:pPr>
              <w:pStyle w:val="NoSpacing"/>
            </w:pPr>
          </w:p>
        </w:tc>
      </w:tr>
      <w:tr w:rsidR="00D827CD" w:rsidRPr="000833BA" w14:paraId="6DFB9E20" w14:textId="77777777" w:rsidTr="06F8BD4B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70DF9E56" w14:textId="6E840664" w:rsidR="00D827CD" w:rsidRPr="000833BA" w:rsidRDefault="00D827CD" w:rsidP="00D827CD">
            <w:pPr>
              <w:pStyle w:val="NoSpacing"/>
            </w:pPr>
            <w:r>
              <w:rPr>
                <w:rStyle w:val="normaltextrun"/>
                <w:rFonts w:cs="Calibri"/>
              </w:rPr>
              <w:t>Filip Vasiljević</w:t>
            </w:r>
            <w:r>
              <w:rPr>
                <w:rStyle w:val="eop"/>
                <w:rFonts w:cs="Calibri"/>
              </w:rPr>
              <w:t> 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4E871BC" w14:textId="59F61A58" w:rsidR="00D827CD" w:rsidRPr="000833BA" w:rsidRDefault="00D827CD" w:rsidP="00D827CD">
            <w:pPr>
              <w:pStyle w:val="NoSpacing"/>
            </w:pPr>
            <w:r>
              <w:rPr>
                <w:rStyle w:val="normaltextrun"/>
                <w:rFonts w:cs="Calibri"/>
              </w:rPr>
              <w:t>Razvoj softvera </w:t>
            </w:r>
            <w:r>
              <w:rPr>
                <w:rStyle w:val="eop"/>
                <w:rFonts w:cs="Calibri"/>
              </w:rPr>
              <w:t> 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44A5D23" w14:textId="49C859C5" w:rsidR="00D827CD" w:rsidRPr="000833BA" w:rsidRDefault="06F8BD4B" w:rsidP="00D827CD">
            <w:pPr>
              <w:pStyle w:val="NoSpacing"/>
            </w:pPr>
            <w:proofErr w:type="spellStart"/>
            <w:r>
              <w:t>Full-stack</w:t>
            </w:r>
            <w:proofErr w:type="spellEnd"/>
          </w:p>
        </w:tc>
      </w:tr>
      <w:tr w:rsidR="00D827CD" w:rsidRPr="000833BA" w14:paraId="738610EB" w14:textId="77777777" w:rsidTr="06F8BD4B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37805D2" w14:textId="515D9116" w:rsidR="00D827CD" w:rsidRPr="000833BA" w:rsidRDefault="00D827CD" w:rsidP="00D827CD">
            <w:pPr>
              <w:pStyle w:val="NoSpacing"/>
            </w:pPr>
            <w:r>
              <w:rPr>
                <w:rStyle w:val="normaltextrun"/>
                <w:rFonts w:cs="Calibri"/>
              </w:rPr>
              <w:t xml:space="preserve">Viktor </w:t>
            </w:r>
            <w:proofErr w:type="spellStart"/>
            <w:r>
              <w:rPr>
                <w:rStyle w:val="normaltextrun"/>
                <w:rFonts w:cs="Calibri"/>
              </w:rPr>
              <w:t>Matahlija</w:t>
            </w:r>
            <w:proofErr w:type="spellEnd"/>
            <w:r>
              <w:rPr>
                <w:rStyle w:val="eop"/>
                <w:rFonts w:cs="Calibri"/>
              </w:rPr>
              <w:t> 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463F29E8" w14:textId="0D93E125" w:rsidR="00D827CD" w:rsidRPr="000833BA" w:rsidRDefault="00D827CD" w:rsidP="00D827CD">
            <w:pPr>
              <w:pStyle w:val="NoSpacing"/>
            </w:pPr>
            <w:r>
              <w:rPr>
                <w:rStyle w:val="normaltextrun"/>
                <w:rFonts w:cs="Calibri"/>
              </w:rPr>
              <w:t>Razvoj softvera</w:t>
            </w:r>
            <w:r>
              <w:rPr>
                <w:rStyle w:val="eop"/>
                <w:rFonts w:cs="Calibri"/>
              </w:rPr>
              <w:t> 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B7B4B86" w14:textId="2E3AE7DF" w:rsidR="00D827CD" w:rsidRPr="000833BA" w:rsidRDefault="06F8BD4B" w:rsidP="00D827CD">
            <w:pPr>
              <w:pStyle w:val="NoSpacing"/>
            </w:pPr>
            <w:proofErr w:type="spellStart"/>
            <w:r>
              <w:t>Full-stack</w:t>
            </w:r>
            <w:proofErr w:type="spellEnd"/>
          </w:p>
        </w:tc>
      </w:tr>
      <w:tr w:rsidR="00D827CD" w:rsidRPr="000833BA" w14:paraId="3A0FF5F2" w14:textId="77777777" w:rsidTr="06F8BD4B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5630AD66" w14:textId="7D310E59" w:rsidR="00D827CD" w:rsidRPr="000833BA" w:rsidRDefault="00D827CD" w:rsidP="00D827CD">
            <w:pPr>
              <w:pStyle w:val="NoSpacing"/>
            </w:pPr>
            <w:r>
              <w:rPr>
                <w:rStyle w:val="normaltextrun"/>
                <w:rFonts w:cs="Calibri"/>
              </w:rPr>
              <w:t>Matija Orešković</w:t>
            </w:r>
            <w:r>
              <w:rPr>
                <w:rStyle w:val="eop"/>
                <w:rFonts w:cs="Calibri"/>
              </w:rPr>
              <w:t> 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1829076" w14:textId="5E00583A" w:rsidR="00D827CD" w:rsidRPr="000833BA" w:rsidRDefault="00D827CD" w:rsidP="00D827CD">
            <w:pPr>
              <w:pStyle w:val="NoSpacing"/>
            </w:pPr>
            <w:r>
              <w:rPr>
                <w:rStyle w:val="normaltextrun"/>
                <w:rFonts w:cs="Calibri"/>
              </w:rPr>
              <w:t>Dokumentacija</w:t>
            </w:r>
            <w:r>
              <w:rPr>
                <w:rStyle w:val="eop"/>
                <w:rFonts w:cs="Calibri"/>
              </w:rPr>
              <w:t> 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BA226A1" w14:textId="77777777" w:rsidR="00D827CD" w:rsidRPr="000833BA" w:rsidRDefault="00D827CD" w:rsidP="00D827CD">
            <w:pPr>
              <w:pStyle w:val="NoSpacing"/>
            </w:pPr>
          </w:p>
        </w:tc>
      </w:tr>
      <w:tr w:rsidR="00D827CD" w:rsidRPr="000833BA" w14:paraId="17AD93B2" w14:textId="77777777" w:rsidTr="06F8BD4B">
        <w:tc>
          <w:tcPr>
            <w:tcW w:w="237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0DE4B5B7" w14:textId="4E45987D" w:rsidR="00D827CD" w:rsidRPr="000833BA" w:rsidRDefault="00D827CD" w:rsidP="00D827CD">
            <w:pPr>
              <w:pStyle w:val="NoSpacing"/>
            </w:pPr>
            <w:r>
              <w:rPr>
                <w:rStyle w:val="normaltextrun"/>
                <w:rFonts w:cs="Calibri"/>
              </w:rPr>
              <w:t>Domagoj Juričić</w:t>
            </w:r>
            <w:r>
              <w:rPr>
                <w:rStyle w:val="eop"/>
                <w:rFonts w:cs="Calibri"/>
              </w:rPr>
              <w:t> </w:t>
            </w:r>
          </w:p>
        </w:tc>
        <w:tc>
          <w:tcPr>
            <w:tcW w:w="326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  <w:vAlign w:val="center"/>
          </w:tcPr>
          <w:p w14:paraId="66204FF1" w14:textId="5EF7D112" w:rsidR="00D827CD" w:rsidRPr="000833BA" w:rsidRDefault="00D827CD" w:rsidP="00D827CD">
            <w:pPr>
              <w:pStyle w:val="NoSpacing"/>
            </w:pPr>
            <w:r>
              <w:rPr>
                <w:rStyle w:val="normaltextrun"/>
                <w:rFonts w:cs="Calibri"/>
              </w:rPr>
              <w:t>Testiranje</w:t>
            </w:r>
            <w:r>
              <w:rPr>
                <w:rStyle w:val="eop"/>
                <w:rFonts w:cs="Calibri"/>
              </w:rPr>
              <w:t> </w:t>
            </w:r>
          </w:p>
        </w:tc>
        <w:tc>
          <w:tcPr>
            <w:tcW w:w="382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DBF0D7D" w14:textId="77777777" w:rsidR="00D827CD" w:rsidRPr="000833BA" w:rsidRDefault="00D827CD" w:rsidP="00D827CD">
            <w:pPr>
              <w:pStyle w:val="NoSpacing"/>
            </w:pPr>
          </w:p>
        </w:tc>
      </w:tr>
    </w:tbl>
    <w:p w14:paraId="6D0F6043" w14:textId="4031A288" w:rsidR="7743B77E" w:rsidRDefault="7743B77E"/>
    <w:p w14:paraId="6B62F1B3" w14:textId="77777777" w:rsidR="00A67E92" w:rsidRPr="000833BA" w:rsidRDefault="00A67E92" w:rsidP="00E94E6F"/>
    <w:p w14:paraId="02F2C34E" w14:textId="77777777" w:rsidR="0034722C" w:rsidRPr="000833BA" w:rsidRDefault="0034722C" w:rsidP="00E94E6F"/>
    <w:p w14:paraId="7EE36335" w14:textId="77777777" w:rsidR="0034722C" w:rsidRPr="000833BA" w:rsidRDefault="0034722C" w:rsidP="00E94E6F">
      <w:pPr>
        <w:rPr>
          <w:b/>
          <w:sz w:val="32"/>
        </w:rPr>
      </w:pPr>
      <w:r w:rsidRPr="000833BA">
        <w:rPr>
          <w:b/>
          <w:sz w:val="32"/>
        </w:rPr>
        <w:t>Raspodjela dokumenta</w:t>
      </w:r>
    </w:p>
    <w:tbl>
      <w:tblPr>
        <w:tblW w:w="946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01"/>
        <w:gridCol w:w="3118"/>
        <w:gridCol w:w="5245"/>
      </w:tblGrid>
      <w:tr w:rsidR="001B7514" w:rsidRPr="000833BA" w14:paraId="71B14D00" w14:textId="77777777" w:rsidTr="7743B77E">
        <w:tc>
          <w:tcPr>
            <w:tcW w:w="11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26D5D7DD" w14:textId="77777777" w:rsidR="001B7514" w:rsidRPr="000833BA" w:rsidRDefault="001B7514" w:rsidP="00B72A09">
            <w:pPr>
              <w:pStyle w:val="NoSpacing"/>
            </w:pPr>
            <w:r w:rsidRPr="000833BA">
              <w:t>Br. kopije</w:t>
            </w:r>
          </w:p>
        </w:tc>
        <w:tc>
          <w:tcPr>
            <w:tcW w:w="31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0049F943" w14:textId="77777777" w:rsidR="001B7514" w:rsidRPr="000833BA" w:rsidRDefault="001B7514" w:rsidP="001B7514">
            <w:pPr>
              <w:pStyle w:val="NoSpacing"/>
              <w:rPr>
                <w:szCs w:val="18"/>
              </w:rPr>
            </w:pPr>
            <w:r w:rsidRPr="000833BA">
              <w:rPr>
                <w:szCs w:val="18"/>
              </w:rPr>
              <w:t>Ime i prezime</w:t>
            </w:r>
          </w:p>
        </w:tc>
        <w:tc>
          <w:tcPr>
            <w:tcW w:w="5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C0C0C0"/>
          </w:tcPr>
          <w:p w14:paraId="54E2C095" w14:textId="77777777" w:rsidR="001B7514" w:rsidRPr="000833BA" w:rsidRDefault="001B7514" w:rsidP="00B72A09">
            <w:pPr>
              <w:pStyle w:val="NoSpacing"/>
            </w:pPr>
            <w:r w:rsidRPr="000833BA">
              <w:t>Lokacija</w:t>
            </w:r>
          </w:p>
        </w:tc>
      </w:tr>
      <w:tr w:rsidR="001B7514" w:rsidRPr="000833BA" w14:paraId="680A4E5D" w14:textId="77777777" w:rsidTr="7743B77E">
        <w:tc>
          <w:tcPr>
            <w:tcW w:w="11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9219836" w14:textId="26EDE1B8" w:rsidR="001B7514" w:rsidRPr="000833BA" w:rsidRDefault="00D827CD" w:rsidP="00B72A09">
            <w:pPr>
              <w:pStyle w:val="NoSpacing"/>
            </w:pPr>
            <w:r>
              <w:t>1</w:t>
            </w:r>
          </w:p>
        </w:tc>
        <w:tc>
          <w:tcPr>
            <w:tcW w:w="31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96FEF7D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194DBDC" w14:textId="1E677169" w:rsidR="001B7514" w:rsidRPr="000833BA" w:rsidRDefault="00D827CD" w:rsidP="00B72A09">
            <w:pPr>
              <w:pStyle w:val="NoSpacing"/>
            </w:pPr>
            <w:proofErr w:type="spellStart"/>
            <w:r>
              <w:t>Teams</w:t>
            </w:r>
            <w:proofErr w:type="spellEnd"/>
            <w:r>
              <w:t xml:space="preserve"> </w:t>
            </w:r>
            <w:proofErr w:type="spellStart"/>
            <w:r>
              <w:t>Sharepoint</w:t>
            </w:r>
            <w:proofErr w:type="spellEnd"/>
          </w:p>
        </w:tc>
      </w:tr>
      <w:tr w:rsidR="001B7514" w:rsidRPr="000833BA" w14:paraId="769D0D3C" w14:textId="77777777" w:rsidTr="7743B77E">
        <w:tc>
          <w:tcPr>
            <w:tcW w:w="11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54CD245A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31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231BE67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6FEB5B0" w14:textId="77777777" w:rsidR="001B7514" w:rsidRPr="000833BA" w:rsidRDefault="001B7514" w:rsidP="00B72A09">
            <w:pPr>
              <w:pStyle w:val="NoSpacing"/>
            </w:pPr>
          </w:p>
        </w:tc>
      </w:tr>
      <w:tr w:rsidR="001B7514" w:rsidRPr="000833BA" w14:paraId="30D7AA69" w14:textId="77777777" w:rsidTr="7743B77E">
        <w:tc>
          <w:tcPr>
            <w:tcW w:w="11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7196D064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31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34FF1C98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D072C0D" w14:textId="77777777" w:rsidR="001B7514" w:rsidRPr="000833BA" w:rsidRDefault="001B7514" w:rsidP="00B72A09">
            <w:pPr>
              <w:pStyle w:val="NoSpacing"/>
            </w:pPr>
          </w:p>
        </w:tc>
      </w:tr>
      <w:tr w:rsidR="001B7514" w:rsidRPr="000833BA" w14:paraId="48A21919" w14:textId="77777777" w:rsidTr="7743B77E">
        <w:tc>
          <w:tcPr>
            <w:tcW w:w="11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6BD18F9B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31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238601FE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F3CABC7" w14:textId="77777777" w:rsidR="001B7514" w:rsidRPr="000833BA" w:rsidRDefault="001B7514" w:rsidP="00B72A09">
            <w:pPr>
              <w:pStyle w:val="NoSpacing"/>
            </w:pPr>
          </w:p>
        </w:tc>
      </w:tr>
      <w:tr w:rsidR="001B7514" w:rsidRPr="000833BA" w14:paraId="5B08B5D1" w14:textId="77777777" w:rsidTr="7743B77E">
        <w:tc>
          <w:tcPr>
            <w:tcW w:w="1101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16DEB4AB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311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0AD9C6F4" w14:textId="77777777" w:rsidR="001B7514" w:rsidRPr="000833BA" w:rsidRDefault="001B7514" w:rsidP="00B72A09">
            <w:pPr>
              <w:pStyle w:val="NoSpacing"/>
            </w:pPr>
          </w:p>
        </w:tc>
        <w:tc>
          <w:tcPr>
            <w:tcW w:w="524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  <w:shd w:val="clear" w:color="auto" w:fill="FFFFFF" w:themeFill="background1"/>
          </w:tcPr>
          <w:p w14:paraId="4B1F511A" w14:textId="77777777" w:rsidR="001B7514" w:rsidRPr="000833BA" w:rsidRDefault="001B7514" w:rsidP="00B72A09">
            <w:pPr>
              <w:pStyle w:val="NoSpacing"/>
            </w:pPr>
          </w:p>
        </w:tc>
      </w:tr>
    </w:tbl>
    <w:p w14:paraId="2AA8AB50" w14:textId="38E1AF98" w:rsidR="7743B77E" w:rsidRDefault="7743B77E"/>
    <w:p w14:paraId="65F9C3DC" w14:textId="77777777" w:rsidR="00560BD8" w:rsidRDefault="00560BD8" w:rsidP="00E965DB"/>
    <w:p w14:paraId="5023141B" w14:textId="77777777" w:rsidR="00560BD8" w:rsidRDefault="00560BD8" w:rsidP="00E965DB">
      <w:r>
        <w:br w:type="page"/>
      </w:r>
    </w:p>
    <w:p w14:paraId="414DD773" w14:textId="77777777" w:rsidR="00E965DB" w:rsidRPr="000833BA" w:rsidRDefault="004B0B9B" w:rsidP="00560BD8">
      <w:pPr>
        <w:pStyle w:val="Heading1"/>
      </w:pPr>
      <w:bookmarkStart w:id="1" w:name="_Toc99304839"/>
      <w:r w:rsidRPr="000833BA">
        <w:lastRenderedPageBreak/>
        <w:t>Sadržaj</w:t>
      </w:r>
      <w:bookmarkEnd w:id="1"/>
    </w:p>
    <w:p w14:paraId="1F3B1409" w14:textId="77777777" w:rsidR="00806C88" w:rsidRPr="000833BA" w:rsidRDefault="00806C88" w:rsidP="004B0B9B"/>
    <w:p w14:paraId="22315448" w14:textId="134A9557" w:rsidR="006C28F5" w:rsidRDefault="00256B6D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r w:rsidRPr="000833BA">
        <w:fldChar w:fldCharType="begin"/>
      </w:r>
      <w:r w:rsidRPr="000833BA">
        <w:instrText xml:space="preserve"> TOC \o "1-3" \h \z \u </w:instrText>
      </w:r>
      <w:r w:rsidRPr="000833BA">
        <w:fldChar w:fldCharType="separate"/>
      </w:r>
      <w:hyperlink w:anchor="_Toc99304838" w:history="1">
        <w:r w:rsidR="006C28F5" w:rsidRPr="00C309B2">
          <w:rPr>
            <w:rStyle w:val="Hyperlink"/>
            <w:noProof/>
          </w:rPr>
          <w:t>1</w:t>
        </w:r>
        <w:r w:rsidR="006C28F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6C28F5" w:rsidRPr="00C309B2">
          <w:rPr>
            <w:rStyle w:val="Hyperlink"/>
            <w:noProof/>
          </w:rPr>
          <w:t>Nadzor dokumenta</w:t>
        </w:r>
        <w:r w:rsidR="006C28F5">
          <w:rPr>
            <w:noProof/>
            <w:webHidden/>
          </w:rPr>
          <w:tab/>
        </w:r>
        <w:r w:rsidR="006C28F5">
          <w:rPr>
            <w:noProof/>
            <w:webHidden/>
          </w:rPr>
          <w:fldChar w:fldCharType="begin"/>
        </w:r>
        <w:r w:rsidR="006C28F5">
          <w:rPr>
            <w:noProof/>
            <w:webHidden/>
          </w:rPr>
          <w:instrText xml:space="preserve"> PAGEREF _Toc99304838 \h </w:instrText>
        </w:r>
        <w:r w:rsidR="006C28F5">
          <w:rPr>
            <w:noProof/>
            <w:webHidden/>
          </w:rPr>
        </w:r>
        <w:r w:rsidR="006C28F5">
          <w:rPr>
            <w:noProof/>
            <w:webHidden/>
          </w:rPr>
          <w:fldChar w:fldCharType="separate"/>
        </w:r>
        <w:r w:rsidR="006C28F5">
          <w:rPr>
            <w:noProof/>
            <w:webHidden/>
          </w:rPr>
          <w:t>2</w:t>
        </w:r>
        <w:r w:rsidR="006C28F5">
          <w:rPr>
            <w:noProof/>
            <w:webHidden/>
          </w:rPr>
          <w:fldChar w:fldCharType="end"/>
        </w:r>
      </w:hyperlink>
    </w:p>
    <w:p w14:paraId="597B0EAB" w14:textId="2080A2AC" w:rsidR="006C28F5" w:rsidRDefault="0079713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99304839" w:history="1">
        <w:r w:rsidR="006C28F5" w:rsidRPr="00C309B2">
          <w:rPr>
            <w:rStyle w:val="Hyperlink"/>
            <w:noProof/>
          </w:rPr>
          <w:t>2</w:t>
        </w:r>
        <w:r w:rsidR="006C28F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6C28F5" w:rsidRPr="00C309B2">
          <w:rPr>
            <w:rStyle w:val="Hyperlink"/>
            <w:noProof/>
          </w:rPr>
          <w:t>Sadržaj</w:t>
        </w:r>
        <w:r w:rsidR="006C28F5">
          <w:rPr>
            <w:noProof/>
            <w:webHidden/>
          </w:rPr>
          <w:tab/>
        </w:r>
        <w:r w:rsidR="006C28F5">
          <w:rPr>
            <w:noProof/>
            <w:webHidden/>
          </w:rPr>
          <w:fldChar w:fldCharType="begin"/>
        </w:r>
        <w:r w:rsidR="006C28F5">
          <w:rPr>
            <w:noProof/>
            <w:webHidden/>
          </w:rPr>
          <w:instrText xml:space="preserve"> PAGEREF _Toc99304839 \h </w:instrText>
        </w:r>
        <w:r w:rsidR="006C28F5">
          <w:rPr>
            <w:noProof/>
            <w:webHidden/>
          </w:rPr>
        </w:r>
        <w:r w:rsidR="006C28F5">
          <w:rPr>
            <w:noProof/>
            <w:webHidden/>
          </w:rPr>
          <w:fldChar w:fldCharType="separate"/>
        </w:r>
        <w:r w:rsidR="006C28F5">
          <w:rPr>
            <w:noProof/>
            <w:webHidden/>
          </w:rPr>
          <w:t>3</w:t>
        </w:r>
        <w:r w:rsidR="006C28F5">
          <w:rPr>
            <w:noProof/>
            <w:webHidden/>
          </w:rPr>
          <w:fldChar w:fldCharType="end"/>
        </w:r>
      </w:hyperlink>
    </w:p>
    <w:p w14:paraId="60EE9F05" w14:textId="1B9EE5AB" w:rsidR="006C28F5" w:rsidRDefault="0079713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99304840" w:history="1">
        <w:r w:rsidR="006C28F5" w:rsidRPr="00C309B2">
          <w:rPr>
            <w:rStyle w:val="Hyperlink"/>
            <w:noProof/>
          </w:rPr>
          <w:t>3</w:t>
        </w:r>
        <w:r w:rsidR="006C28F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6C28F5" w:rsidRPr="00C309B2">
          <w:rPr>
            <w:rStyle w:val="Hyperlink"/>
            <w:noProof/>
          </w:rPr>
          <w:t>Opis arhitektura</w:t>
        </w:r>
        <w:r w:rsidR="006C28F5">
          <w:rPr>
            <w:noProof/>
            <w:webHidden/>
          </w:rPr>
          <w:tab/>
        </w:r>
        <w:r w:rsidR="006C28F5">
          <w:rPr>
            <w:noProof/>
            <w:webHidden/>
          </w:rPr>
          <w:fldChar w:fldCharType="begin"/>
        </w:r>
        <w:r w:rsidR="006C28F5">
          <w:rPr>
            <w:noProof/>
            <w:webHidden/>
          </w:rPr>
          <w:instrText xml:space="preserve"> PAGEREF _Toc99304840 \h </w:instrText>
        </w:r>
        <w:r w:rsidR="006C28F5">
          <w:rPr>
            <w:noProof/>
            <w:webHidden/>
          </w:rPr>
        </w:r>
        <w:r w:rsidR="006C28F5">
          <w:rPr>
            <w:noProof/>
            <w:webHidden/>
          </w:rPr>
          <w:fldChar w:fldCharType="separate"/>
        </w:r>
        <w:r w:rsidR="006C28F5">
          <w:rPr>
            <w:noProof/>
            <w:webHidden/>
          </w:rPr>
          <w:t>4</w:t>
        </w:r>
        <w:r w:rsidR="006C28F5">
          <w:rPr>
            <w:noProof/>
            <w:webHidden/>
          </w:rPr>
          <w:fldChar w:fldCharType="end"/>
        </w:r>
      </w:hyperlink>
    </w:p>
    <w:p w14:paraId="3D57680C" w14:textId="6FE2A1F5" w:rsidR="006C28F5" w:rsidRDefault="0079713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99304841" w:history="1">
        <w:r w:rsidR="006C28F5" w:rsidRPr="00C309B2">
          <w:rPr>
            <w:rStyle w:val="Hyperlink"/>
            <w:noProof/>
          </w:rPr>
          <w:t>4</w:t>
        </w:r>
        <w:r w:rsidR="006C28F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6C28F5" w:rsidRPr="00C309B2">
          <w:rPr>
            <w:rStyle w:val="Hyperlink"/>
            <w:noProof/>
          </w:rPr>
          <w:t>Opis komunikacije</w:t>
        </w:r>
        <w:r w:rsidR="006C28F5">
          <w:rPr>
            <w:noProof/>
            <w:webHidden/>
          </w:rPr>
          <w:tab/>
        </w:r>
        <w:r w:rsidR="006C28F5">
          <w:rPr>
            <w:noProof/>
            <w:webHidden/>
          </w:rPr>
          <w:fldChar w:fldCharType="begin"/>
        </w:r>
        <w:r w:rsidR="006C28F5">
          <w:rPr>
            <w:noProof/>
            <w:webHidden/>
          </w:rPr>
          <w:instrText xml:space="preserve"> PAGEREF _Toc99304841 \h </w:instrText>
        </w:r>
        <w:r w:rsidR="006C28F5">
          <w:rPr>
            <w:noProof/>
            <w:webHidden/>
          </w:rPr>
        </w:r>
        <w:r w:rsidR="006C28F5">
          <w:rPr>
            <w:noProof/>
            <w:webHidden/>
          </w:rPr>
          <w:fldChar w:fldCharType="separate"/>
        </w:r>
        <w:r w:rsidR="006C28F5">
          <w:rPr>
            <w:noProof/>
            <w:webHidden/>
          </w:rPr>
          <w:t>5</w:t>
        </w:r>
        <w:r w:rsidR="006C28F5">
          <w:rPr>
            <w:noProof/>
            <w:webHidden/>
          </w:rPr>
          <w:fldChar w:fldCharType="end"/>
        </w:r>
      </w:hyperlink>
    </w:p>
    <w:p w14:paraId="5D3F570B" w14:textId="63FA67CC" w:rsidR="006C28F5" w:rsidRDefault="00797135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en-US"/>
        </w:rPr>
      </w:pPr>
      <w:hyperlink w:anchor="_Toc99304842" w:history="1">
        <w:r w:rsidR="006C28F5" w:rsidRPr="00C309B2">
          <w:rPr>
            <w:rStyle w:val="Hyperlink"/>
            <w:noProof/>
          </w:rPr>
          <w:t>5</w:t>
        </w:r>
        <w:r w:rsidR="006C28F5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en-US"/>
          </w:rPr>
          <w:tab/>
        </w:r>
        <w:r w:rsidR="006C28F5" w:rsidRPr="00C309B2">
          <w:rPr>
            <w:rStyle w:val="Hyperlink"/>
            <w:noProof/>
          </w:rPr>
          <w:t>Grafički prikaz</w:t>
        </w:r>
        <w:r w:rsidR="006C28F5">
          <w:rPr>
            <w:noProof/>
            <w:webHidden/>
          </w:rPr>
          <w:tab/>
        </w:r>
        <w:r w:rsidR="006C28F5">
          <w:rPr>
            <w:noProof/>
            <w:webHidden/>
          </w:rPr>
          <w:fldChar w:fldCharType="begin"/>
        </w:r>
        <w:r w:rsidR="006C28F5">
          <w:rPr>
            <w:noProof/>
            <w:webHidden/>
          </w:rPr>
          <w:instrText xml:space="preserve"> PAGEREF _Toc99304842 \h </w:instrText>
        </w:r>
        <w:r w:rsidR="006C28F5">
          <w:rPr>
            <w:noProof/>
            <w:webHidden/>
          </w:rPr>
        </w:r>
        <w:r w:rsidR="006C28F5">
          <w:rPr>
            <w:noProof/>
            <w:webHidden/>
          </w:rPr>
          <w:fldChar w:fldCharType="separate"/>
        </w:r>
        <w:r w:rsidR="006C28F5">
          <w:rPr>
            <w:noProof/>
            <w:webHidden/>
          </w:rPr>
          <w:t>5</w:t>
        </w:r>
        <w:r w:rsidR="006C28F5">
          <w:rPr>
            <w:noProof/>
            <w:webHidden/>
          </w:rPr>
          <w:fldChar w:fldCharType="end"/>
        </w:r>
      </w:hyperlink>
    </w:p>
    <w:p w14:paraId="562C75D1" w14:textId="61FB3429" w:rsidR="00560BD8" w:rsidRDefault="00256B6D" w:rsidP="004B0B9B">
      <w:r w:rsidRPr="000833BA">
        <w:fldChar w:fldCharType="end"/>
      </w:r>
    </w:p>
    <w:p w14:paraId="664355AD" w14:textId="77777777" w:rsidR="00E436EC" w:rsidRDefault="00E436EC" w:rsidP="00E436EC">
      <w:pPr>
        <w:tabs>
          <w:tab w:val="left" w:pos="2581"/>
        </w:tabs>
      </w:pPr>
    </w:p>
    <w:p w14:paraId="1A965116" w14:textId="77777777" w:rsidR="00ED3137" w:rsidRDefault="00ED3137" w:rsidP="00E436EC">
      <w:pPr>
        <w:tabs>
          <w:tab w:val="left" w:pos="2581"/>
        </w:tabs>
      </w:pPr>
    </w:p>
    <w:p w14:paraId="7DF4E37C" w14:textId="77777777" w:rsidR="00ED3137" w:rsidRDefault="00560BD8" w:rsidP="00ED3137">
      <w:r w:rsidRPr="00E436EC">
        <w:br w:type="page"/>
      </w:r>
    </w:p>
    <w:p w14:paraId="4B1C394B" w14:textId="1F9D9754" w:rsidR="00F84EE1" w:rsidRPr="000833BA" w:rsidRDefault="00A6243A" w:rsidP="00ED3137">
      <w:pPr>
        <w:pStyle w:val="Heading1"/>
      </w:pPr>
      <w:bookmarkStart w:id="2" w:name="_Toc99304840"/>
      <w:r>
        <w:lastRenderedPageBreak/>
        <w:t xml:space="preserve">Opis </w:t>
      </w:r>
      <w:r w:rsidR="00242438">
        <w:t>arhitektura</w:t>
      </w:r>
      <w:bookmarkEnd w:id="2"/>
    </w:p>
    <w:p w14:paraId="2CDAFCC4" w14:textId="77777777" w:rsidR="003A6B91" w:rsidRDefault="003A6B91" w:rsidP="003A6B91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hr-HR"/>
        </w:rPr>
      </w:pPr>
    </w:p>
    <w:p w14:paraId="2009FB7A" w14:textId="3D56251F" w:rsidR="003A6B91" w:rsidRDefault="003A6B91" w:rsidP="003A6B9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sz w:val="22"/>
          <w:szCs w:val="22"/>
          <w:lang w:val="hr-HR"/>
        </w:rPr>
        <w:t>Web aplikacija razvijena će biti u tri glavne komponente, odnosno tehnologije. Front-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hr-HR"/>
        </w:rPr>
        <w:t>End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 dio biti će razvijen kao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hr-HR"/>
        </w:rPr>
        <w:t>ReactTS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hr-HR"/>
        </w:rPr>
        <w:t>SinglePage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 aplikacija na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hr-HR"/>
        </w:rPr>
        <w:t>NodeJS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-u uz biblioteku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hr-HR"/>
        </w:rPr>
        <w:t>Axios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 Page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hr-HR"/>
        </w:rPr>
        <w:t>Router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 i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hr-HR"/>
        </w:rPr>
        <w:t>Redux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hr-HR"/>
        </w:rPr>
        <w:t>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CD84F0B" w14:textId="77777777" w:rsidR="003A6B91" w:rsidRDefault="003A6B91" w:rsidP="003A6B9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Odabrana baza podataka je 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hr-HR"/>
        </w:rPr>
        <w:t>SQLite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hr-HR"/>
        </w:rPr>
        <w:t xml:space="preserve"> koja zbog svoje jednostavnosti i malog broja podataka odgovara ovom projektu. Sama baza sastojati će se od četiri tablice. Svaka će zasebno predstavljati korisnika, karte, inventar, te transakcije. Primarni ključ svake transakcije je „</w:t>
      </w:r>
      <w:proofErr w:type="spellStart"/>
      <w:r>
        <w:rPr>
          <w:rStyle w:val="normaltextrun"/>
          <w:rFonts w:ascii="Calibri" w:hAnsi="Calibri" w:cs="Calibri"/>
          <w:sz w:val="22"/>
          <w:szCs w:val="22"/>
          <w:lang w:val="hr-HR"/>
        </w:rPr>
        <w:t>id</w:t>
      </w:r>
      <w:proofErr w:type="spellEnd"/>
      <w:r>
        <w:rPr>
          <w:rStyle w:val="normaltextrun"/>
          <w:rFonts w:ascii="Calibri" w:hAnsi="Calibri" w:cs="Calibri"/>
          <w:sz w:val="22"/>
          <w:szCs w:val="22"/>
          <w:lang w:val="hr-HR"/>
        </w:rPr>
        <w:t>“ za koji je određeno da će biti vrste podatka GUID.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062A2AF" w14:textId="066D416B" w:rsidR="003A6B91" w:rsidRDefault="003A6B91" w:rsidP="00242438">
      <w:pPr>
        <w:pStyle w:val="paragraph"/>
        <w:spacing w:before="0" w:beforeAutospacing="0" w:after="0" w:afterAutospacing="0"/>
        <w:jc w:val="center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noProof/>
        </w:rPr>
        <w:drawing>
          <wp:inline distT="0" distB="0" distL="0" distR="0" wp14:anchorId="711966C1" wp14:editId="4B57E807">
            <wp:extent cx="3986784" cy="1073881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6604" cy="107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94A7B" w14:textId="77777777" w:rsidR="003A6B91" w:rsidRDefault="003A6B91" w:rsidP="003A6B91">
      <w:pPr>
        <w:pStyle w:val="paragraph"/>
        <w:spacing w:before="0" w:beforeAutospacing="0" w:after="0" w:afterAutospacing="0"/>
        <w:jc w:val="both"/>
        <w:textAlignment w:val="baseline"/>
        <w:rPr>
          <w:rStyle w:val="eop"/>
          <w:rFonts w:ascii="Calibri" w:hAnsi="Calibri" w:cs="Calibri"/>
          <w:sz w:val="22"/>
          <w:szCs w:val="22"/>
        </w:rPr>
      </w:pPr>
    </w:p>
    <w:p w14:paraId="3A014193" w14:textId="0307C9E7" w:rsidR="003A6B91" w:rsidRDefault="003A6B91" w:rsidP="003A6B91">
      <w:pPr>
        <w:pStyle w:val="paragraph"/>
        <w:spacing w:before="0" w:beforeAutospacing="0" w:after="0" w:afterAutospacing="0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hr-HR"/>
        </w:rPr>
        <w:t>Poveznica između Front-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hr-HR"/>
        </w:rPr>
        <w:t>end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hr-HR"/>
        </w:rPr>
        <w:t xml:space="preserve"> dijela i same baze podataka biti će izvedena u ASP.NET Coreu (.NET verzija 6.0) u obliku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hr-HR"/>
        </w:rPr>
        <w:t>Swagger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hr-HR"/>
        </w:rPr>
        <w:t xml:space="preserve"> API-ja (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hr-HR"/>
        </w:rPr>
        <w:t>Rest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hr-HR"/>
        </w:rPr>
        <w:t xml:space="preserve"> API) sa kontrolerima za svaku komponentu, odnosno grupu akcija. Korištenjem </w:t>
      </w:r>
      <w:proofErr w:type="spellStart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hr-HR"/>
        </w:rPr>
        <w:t>Swagger</w:t>
      </w:r>
      <w:proofErr w:type="spellEnd"/>
      <w:r>
        <w:rPr>
          <w:rStyle w:val="normaltextrun"/>
          <w:rFonts w:ascii="Calibri" w:hAnsi="Calibri" w:cs="Calibri"/>
          <w:color w:val="000000"/>
          <w:sz w:val="22"/>
          <w:szCs w:val="22"/>
          <w:shd w:val="clear" w:color="auto" w:fill="FFFFFF"/>
          <w:lang w:val="hr-HR"/>
        </w:rPr>
        <w:t xml:space="preserve"> API-ja ujedno se dobiva i odličan UI koji je pogodan za provođenje testova.</w:t>
      </w:r>
      <w:r>
        <w:rPr>
          <w:rStyle w:val="eop"/>
          <w:rFonts w:ascii="Calibri" w:hAnsi="Calibri" w:cs="Calibri"/>
          <w:color w:val="000000"/>
          <w:sz w:val="22"/>
          <w:szCs w:val="22"/>
          <w:shd w:val="clear" w:color="auto" w:fill="FFFFFF"/>
        </w:rPr>
        <w:t> </w:t>
      </w:r>
    </w:p>
    <w:p w14:paraId="44FB30F8" w14:textId="77777777" w:rsidR="00AF7ED2" w:rsidRDefault="00AF7ED2" w:rsidP="002C295F">
      <w:pPr>
        <w:spacing w:after="160" w:line="259" w:lineRule="auto"/>
        <w:jc w:val="both"/>
      </w:pPr>
    </w:p>
    <w:p w14:paraId="27EA3C84" w14:textId="67FB6941" w:rsidR="000324F5" w:rsidRDefault="21265D98" w:rsidP="21265D98">
      <w:pPr>
        <w:spacing w:after="160" w:line="259" w:lineRule="auto"/>
        <w:jc w:val="center"/>
      </w:pPr>
      <w:r>
        <w:rPr>
          <w:noProof/>
        </w:rPr>
        <w:drawing>
          <wp:inline distT="0" distB="0" distL="0" distR="0" wp14:anchorId="155880B8" wp14:editId="3617E00B">
            <wp:extent cx="2887940" cy="2900024"/>
            <wp:effectExtent l="0" t="0" r="0" b="0"/>
            <wp:docPr id="880266741" name="Picture 880266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7940" cy="2900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6542E" w14:textId="6B04A2C3" w:rsidR="00AC39D5" w:rsidRDefault="00AC39D5">
      <w:pPr>
        <w:spacing w:after="0" w:line="240" w:lineRule="auto"/>
      </w:pPr>
      <w:r>
        <w:br w:type="page"/>
      </w:r>
    </w:p>
    <w:p w14:paraId="794EC5F5" w14:textId="53287FA7" w:rsidR="002C295F" w:rsidRDefault="00A6243A" w:rsidP="002C295F">
      <w:pPr>
        <w:pStyle w:val="Heading1"/>
      </w:pPr>
      <w:bookmarkStart w:id="3" w:name="_Toc99304841"/>
      <w:r>
        <w:lastRenderedPageBreak/>
        <w:t xml:space="preserve">Opis </w:t>
      </w:r>
      <w:r w:rsidR="003860F3">
        <w:t>komunikacije</w:t>
      </w:r>
      <w:bookmarkEnd w:id="3"/>
    </w:p>
    <w:p w14:paraId="05D50A3F" w14:textId="77777777" w:rsidR="00D63A6F" w:rsidRDefault="00D63A6F" w:rsidP="001F098B">
      <w:pPr>
        <w:pStyle w:val="paragraph"/>
        <w:spacing w:before="0" w:beforeAutospacing="0" w:after="0" w:afterAutospacing="0"/>
        <w:jc w:val="both"/>
        <w:textAlignment w:val="baseline"/>
        <w:rPr>
          <w:rStyle w:val="normaltextrun"/>
          <w:rFonts w:ascii="Calibri" w:hAnsi="Calibri" w:cs="Calibri"/>
          <w:sz w:val="22"/>
          <w:szCs w:val="22"/>
          <w:lang w:val="hr-HR"/>
        </w:rPr>
      </w:pPr>
    </w:p>
    <w:p w14:paraId="42C6D796" w14:textId="7F14753E" w:rsidR="00306342" w:rsidRPr="005447C6" w:rsidRDefault="00357730" w:rsidP="009F29B3">
      <w:pPr>
        <w:jc w:val="both"/>
        <w:rPr>
          <w:noProof/>
          <w:lang w:val="en-US"/>
        </w:rPr>
      </w:pPr>
      <w:r w:rsidRPr="005447C6">
        <w:rPr>
          <w:noProof/>
          <w:lang w:val="en-US"/>
        </w:rPr>
        <w:t xml:space="preserve">Korisnik će web stranici pristupati koristeći neki od dostupnih web preglednika. Web preglednik </w:t>
      </w:r>
      <w:r w:rsidR="00C169E4" w:rsidRPr="005447C6">
        <w:rPr>
          <w:noProof/>
          <w:lang w:val="en-US"/>
        </w:rPr>
        <w:t>će prema server poslužitelju poslati zahtjev za prikaz komponenata web stranice. Poslužite</w:t>
      </w:r>
      <w:r w:rsidR="003860F3" w:rsidRPr="005447C6">
        <w:rPr>
          <w:noProof/>
          <w:lang w:val="en-US"/>
        </w:rPr>
        <w:t>lj</w:t>
      </w:r>
      <w:r w:rsidR="00C169E4" w:rsidRPr="005447C6">
        <w:rPr>
          <w:noProof/>
          <w:lang w:val="en-US"/>
        </w:rPr>
        <w:t xml:space="preserve"> u komunikaciji preko API-ja sa </w:t>
      </w:r>
      <w:r w:rsidR="00F43F2C" w:rsidRPr="005447C6">
        <w:rPr>
          <w:noProof/>
          <w:lang w:val="en-US"/>
        </w:rPr>
        <w:t xml:space="preserve">bazom podataka generirati će web stranicu. Komunikacija </w:t>
      </w:r>
      <w:r w:rsidR="00242438" w:rsidRPr="005447C6">
        <w:rPr>
          <w:noProof/>
          <w:lang w:val="en-US"/>
        </w:rPr>
        <w:t>će biti dvosmjerna</w:t>
      </w:r>
      <w:r w:rsidR="006C5A2F" w:rsidRPr="005447C6">
        <w:rPr>
          <w:noProof/>
          <w:lang w:val="en-US"/>
        </w:rPr>
        <w:t xml:space="preserve">, korisnik stranice svojevremeno slati će zahtjeve, a i informacije prema poslužitelju, odnosno samoj bazi podataka. Back-end web aplikacije poslužitelja ponašati će se kao middleware između baze podataka i samog klijenta, dok će istovremeno izvršavati pojedine logičke operacije kako bi aplikacija bila u </w:t>
      </w:r>
      <w:r w:rsidR="007532C1" w:rsidRPr="005447C6">
        <w:rPr>
          <w:noProof/>
          <w:lang w:val="en-US"/>
        </w:rPr>
        <w:t>okviru traženih funkcionalnosti.</w:t>
      </w:r>
    </w:p>
    <w:p w14:paraId="6ED5AFE9" w14:textId="77777777" w:rsidR="002D0A55" w:rsidRPr="005447C6" w:rsidRDefault="00A6243A" w:rsidP="002D0A55">
      <w:pPr>
        <w:pStyle w:val="Heading1"/>
        <w:rPr>
          <w:noProof/>
          <w:lang w:val="en-US"/>
        </w:rPr>
      </w:pPr>
      <w:bookmarkStart w:id="4" w:name="_Toc99304842"/>
      <w:r w:rsidRPr="005447C6">
        <w:rPr>
          <w:noProof/>
          <w:lang w:val="en-US"/>
        </w:rPr>
        <w:t>Grafički prikaz</w:t>
      </w:r>
      <w:bookmarkEnd w:id="4"/>
    </w:p>
    <w:p w14:paraId="6E1831B3" w14:textId="4004F7F5" w:rsidR="002C295F" w:rsidRPr="005447C6" w:rsidRDefault="00D63A6F" w:rsidP="00A24247">
      <w:pPr>
        <w:jc w:val="center"/>
        <w:rPr>
          <w:noProof/>
          <w:lang w:val="en-US"/>
        </w:rPr>
      </w:pPr>
      <w:r w:rsidRPr="005447C6">
        <w:rPr>
          <w:rFonts w:cs="Calibri"/>
          <w:noProof/>
          <w:color w:val="000000"/>
          <w:shd w:val="clear" w:color="auto" w:fill="FFFFFF"/>
          <w:lang w:val="en-US"/>
        </w:rPr>
        <w:br/>
      </w:r>
      <w:r w:rsidR="005039AA" w:rsidRPr="005447C6">
        <w:rPr>
          <w:noProof/>
          <w:lang w:val="en-US"/>
        </w:rPr>
        <w:drawing>
          <wp:inline distT="0" distB="0" distL="0" distR="0" wp14:anchorId="67BF35A0" wp14:editId="1765A62D">
            <wp:extent cx="4839419" cy="32004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1642" cy="3201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C295F" w:rsidRPr="005447C6" w:rsidSect="00CD6461">
      <w:headerReference w:type="default" r:id="rId14"/>
      <w:footerReference w:type="default" r:id="rId15"/>
      <w:headerReference w:type="first" r:id="rId16"/>
      <w:pgSz w:w="11906" w:h="16838"/>
      <w:pgMar w:top="1417" w:right="1417" w:bottom="1417" w:left="1417" w:header="708" w:footer="85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E7D47D" w14:textId="77777777" w:rsidR="00797135" w:rsidRDefault="00797135" w:rsidP="00E9762A">
      <w:pPr>
        <w:spacing w:after="0" w:line="240" w:lineRule="auto"/>
      </w:pPr>
      <w:r>
        <w:separator/>
      </w:r>
    </w:p>
  </w:endnote>
  <w:endnote w:type="continuationSeparator" w:id="0">
    <w:p w14:paraId="6D7CA8DB" w14:textId="77777777" w:rsidR="00797135" w:rsidRDefault="00797135" w:rsidP="00E976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51" w:type="dxa"/>
      <w:tblLook w:val="04A0" w:firstRow="1" w:lastRow="0" w:firstColumn="1" w:lastColumn="0" w:noHBand="0" w:noVBand="1"/>
    </w:tblPr>
    <w:tblGrid>
      <w:gridCol w:w="3117"/>
      <w:gridCol w:w="3117"/>
      <w:gridCol w:w="3117"/>
    </w:tblGrid>
    <w:tr w:rsidR="0072389D" w14:paraId="6B7268A8" w14:textId="77777777" w:rsidTr="005F631A">
      <w:trPr>
        <w:trHeight w:val="269"/>
      </w:trPr>
      <w:tc>
        <w:tcPr>
          <w:tcW w:w="3117" w:type="dxa"/>
        </w:tcPr>
        <w:p w14:paraId="7243A2A4" w14:textId="77777777" w:rsidR="0072389D" w:rsidRPr="005B0AFE" w:rsidRDefault="00344D25" w:rsidP="00FA1969">
          <w:r>
            <w:rPr>
              <w:noProof/>
              <w:lang w:eastAsia="hr-HR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69AD65A0" wp14:editId="07777777">
                    <wp:simplePos x="0" y="0"/>
                    <wp:positionH relativeFrom="column">
                      <wp:posOffset>-163195</wp:posOffset>
                    </wp:positionH>
                    <wp:positionV relativeFrom="paragraph">
                      <wp:posOffset>6350</wp:posOffset>
                    </wp:positionV>
                    <wp:extent cx="6197600" cy="0"/>
                    <wp:effectExtent l="12700" t="5080" r="9525" b="13970"/>
                    <wp:wrapNone/>
                    <wp:docPr id="3" name="AutoShape 8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197600" cy="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 type="none" w="sm" len="lg"/>
                              <a:tailEnd type="non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 xmlns:a="http://schemas.openxmlformats.org/drawingml/2006/main" xmlns:a14="http://schemas.microsoft.com/office/drawing/2010/main" xmlns:wp14="http://schemas.microsoft.com/office/word/2010/wordml">
                <w:pict w14:anchorId="273917D5">
                  <v:shapetype id="_x0000_t32" coordsize="21600,21600" o:oned="t" filled="f" o:spt="32" path="m,l21600,21600e" w14:anchorId="52858909">
                    <v:path fillok="f" arrowok="t" o:connecttype="none"/>
                    <o:lock v:ext="edit" shapetype="t"/>
                  </v:shapetype>
                  <v:shape id="AutoShape 8" style="position:absolute;margin-left:-12.85pt;margin-top:.5pt;width:488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type="#_x0000_t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">
                    <v:stroke startarrowwidth="narrow" startarrowlength="long" endarrowwidth="narrow" endarrowlength="long"/>
                  </v:shape>
                </w:pict>
              </mc:Fallback>
            </mc:AlternateContent>
          </w:r>
          <w:r w:rsidR="006C206F">
            <w:t>28.2.2015.</w:t>
          </w:r>
        </w:p>
      </w:tc>
      <w:tc>
        <w:tcPr>
          <w:tcW w:w="3117" w:type="dxa"/>
        </w:tcPr>
        <w:p w14:paraId="489E1818" w14:textId="77777777" w:rsidR="0072389D" w:rsidRDefault="00055AD7" w:rsidP="00C83EE9">
          <w:fldSimple w:instr="FILENAME   \* MERGEFORMAT">
            <w:r w:rsidR="00344D25">
              <w:rPr>
                <w:noProof/>
              </w:rPr>
              <w:t>Document1</w:t>
            </w:r>
          </w:fldSimple>
        </w:p>
      </w:tc>
      <w:tc>
        <w:tcPr>
          <w:tcW w:w="3117" w:type="dxa"/>
        </w:tcPr>
        <w:p w14:paraId="6B03468B" w14:textId="77777777" w:rsidR="0072389D" w:rsidRDefault="00CD6461" w:rsidP="00FA1969">
          <w:pPr>
            <w:jc w:val="right"/>
          </w:pPr>
          <w:r>
            <w:fldChar w:fldCharType="begin"/>
          </w:r>
          <w:r>
            <w:instrText xml:space="preserve"> PAGE  \* Arabic  \* MERGEFORMAT </w:instrText>
          </w:r>
          <w:r>
            <w:fldChar w:fldCharType="separate"/>
          </w:r>
          <w:r w:rsidR="00431A6E">
            <w:rPr>
              <w:noProof/>
            </w:rPr>
            <w:t>4</w:t>
          </w:r>
          <w:r>
            <w:fldChar w:fldCharType="end"/>
          </w:r>
        </w:p>
      </w:tc>
    </w:tr>
  </w:tbl>
  <w:p w14:paraId="5BE93A62" w14:textId="77777777" w:rsidR="0072389D" w:rsidRDefault="0072389D" w:rsidP="00CD64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511DA" w14:textId="77777777" w:rsidR="00797135" w:rsidRDefault="00797135" w:rsidP="00E9762A">
      <w:pPr>
        <w:spacing w:after="0" w:line="240" w:lineRule="auto"/>
      </w:pPr>
      <w:r>
        <w:separator/>
      </w:r>
    </w:p>
  </w:footnote>
  <w:footnote w:type="continuationSeparator" w:id="0">
    <w:p w14:paraId="383EC675" w14:textId="77777777" w:rsidR="00797135" w:rsidRDefault="00797135" w:rsidP="00E976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4680"/>
      <w:gridCol w:w="4392"/>
    </w:tblGrid>
    <w:tr w:rsidR="00F14554" w14:paraId="08B2E565" w14:textId="77777777" w:rsidTr="7743B77E">
      <w:trPr>
        <w:trHeight w:val="276"/>
      </w:trPr>
      <w:tc>
        <w:tcPr>
          <w:tcW w:w="4779" w:type="dxa"/>
          <w:vAlign w:val="center"/>
        </w:tcPr>
        <w:p w14:paraId="09E62072" w14:textId="77777777" w:rsidR="00F14554" w:rsidRDefault="00344D25" w:rsidP="00642D70">
          <w:r>
            <w:rPr>
              <w:noProof/>
              <w:lang w:eastAsia="hr-HR"/>
            </w:rPr>
            <w:drawing>
              <wp:anchor distT="0" distB="0" distL="114300" distR="114300" simplePos="0" relativeHeight="251657216" behindDoc="1" locked="0" layoutInCell="1" allowOverlap="1" wp14:anchorId="0EEAD2E6" wp14:editId="07777777">
                <wp:simplePos x="0" y="0"/>
                <wp:positionH relativeFrom="column">
                  <wp:posOffset>-44450</wp:posOffset>
                </wp:positionH>
                <wp:positionV relativeFrom="paragraph">
                  <wp:posOffset>-28575</wp:posOffset>
                </wp:positionV>
                <wp:extent cx="5975350" cy="260985"/>
                <wp:effectExtent l="0" t="0" r="6350" b="5715"/>
                <wp:wrapNone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975350" cy="260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7743B77E">
            <w:t xml:space="preserve">TVZ Programsko inženjerstvo i OO RAZVOJ </w:t>
          </w:r>
        </w:p>
      </w:tc>
      <w:tc>
        <w:tcPr>
          <w:tcW w:w="4501" w:type="dxa"/>
          <w:vAlign w:val="center"/>
        </w:tcPr>
        <w:p w14:paraId="79F29F3D" w14:textId="77777777" w:rsidR="00F14554" w:rsidRPr="00A82907" w:rsidRDefault="00816EA8" w:rsidP="00A82907">
          <w:pPr>
            <w:jc w:val="right"/>
          </w:pPr>
          <w:r>
            <w:t>PLAN</w:t>
          </w:r>
        </w:p>
      </w:tc>
    </w:tr>
  </w:tbl>
  <w:p w14:paraId="54E11D2A" w14:textId="77777777" w:rsidR="00F14554" w:rsidRDefault="000974A0" w:rsidP="000974A0">
    <w:pPr>
      <w:pStyle w:val="Header"/>
      <w:tabs>
        <w:tab w:val="clear" w:pos="4536"/>
        <w:tab w:val="clear" w:pos="9072"/>
        <w:tab w:val="left" w:pos="7500"/>
      </w:tabs>
    </w:pPr>
    <w: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7F21" w14:textId="77777777" w:rsidR="00344D25" w:rsidRPr="008F2EF3" w:rsidRDefault="7743B77E" w:rsidP="00805655">
    <w:pPr>
      <w:pStyle w:val="Header"/>
      <w:jc w:val="center"/>
    </w:pPr>
    <w:r>
      <w:rPr>
        <w:noProof/>
      </w:rPr>
      <w:drawing>
        <wp:inline distT="0" distB="0" distL="0" distR="0" wp14:anchorId="438F2209" wp14:editId="7437002B">
          <wp:extent cx="4515480" cy="781159"/>
          <wp:effectExtent l="0" t="0" r="0" b="0"/>
          <wp:docPr id="111926012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515480" cy="78115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C4A34"/>
    <w:multiLevelType w:val="hybridMultilevel"/>
    <w:tmpl w:val="F3D8348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C024E3"/>
    <w:multiLevelType w:val="hybridMultilevel"/>
    <w:tmpl w:val="875433D6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2B77791"/>
    <w:multiLevelType w:val="hybridMultilevel"/>
    <w:tmpl w:val="A03EDAFE"/>
    <w:lvl w:ilvl="0" w:tplc="041A000F">
      <w:start w:val="1"/>
      <w:numFmt w:val="decimal"/>
      <w:lvlText w:val="%1."/>
      <w:lvlJc w:val="left"/>
      <w:pPr>
        <w:ind w:left="360" w:hanging="360"/>
      </w:pPr>
    </w:lvl>
    <w:lvl w:ilvl="1" w:tplc="041A0019">
      <w:start w:val="1"/>
      <w:numFmt w:val="lowerLetter"/>
      <w:lvlText w:val="%2."/>
      <w:lvlJc w:val="left"/>
      <w:pPr>
        <w:ind w:left="1080" w:hanging="360"/>
      </w:pPr>
    </w:lvl>
    <w:lvl w:ilvl="2" w:tplc="041A001B" w:tentative="1">
      <w:start w:val="1"/>
      <w:numFmt w:val="lowerRoman"/>
      <w:lvlText w:val="%3."/>
      <w:lvlJc w:val="right"/>
      <w:pPr>
        <w:ind w:left="1800" w:hanging="180"/>
      </w:pPr>
    </w:lvl>
    <w:lvl w:ilvl="3" w:tplc="041A000F" w:tentative="1">
      <w:start w:val="1"/>
      <w:numFmt w:val="decimal"/>
      <w:lvlText w:val="%4."/>
      <w:lvlJc w:val="left"/>
      <w:pPr>
        <w:ind w:left="2520" w:hanging="360"/>
      </w:pPr>
    </w:lvl>
    <w:lvl w:ilvl="4" w:tplc="041A0019" w:tentative="1">
      <w:start w:val="1"/>
      <w:numFmt w:val="lowerLetter"/>
      <w:lvlText w:val="%5."/>
      <w:lvlJc w:val="left"/>
      <w:pPr>
        <w:ind w:left="3240" w:hanging="360"/>
      </w:pPr>
    </w:lvl>
    <w:lvl w:ilvl="5" w:tplc="041A001B" w:tentative="1">
      <w:start w:val="1"/>
      <w:numFmt w:val="lowerRoman"/>
      <w:lvlText w:val="%6."/>
      <w:lvlJc w:val="right"/>
      <w:pPr>
        <w:ind w:left="3960" w:hanging="180"/>
      </w:pPr>
    </w:lvl>
    <w:lvl w:ilvl="6" w:tplc="041A000F" w:tentative="1">
      <w:start w:val="1"/>
      <w:numFmt w:val="decimal"/>
      <w:lvlText w:val="%7."/>
      <w:lvlJc w:val="left"/>
      <w:pPr>
        <w:ind w:left="4680" w:hanging="360"/>
      </w:pPr>
    </w:lvl>
    <w:lvl w:ilvl="7" w:tplc="041A0019" w:tentative="1">
      <w:start w:val="1"/>
      <w:numFmt w:val="lowerLetter"/>
      <w:lvlText w:val="%8."/>
      <w:lvlJc w:val="left"/>
      <w:pPr>
        <w:ind w:left="5400" w:hanging="360"/>
      </w:pPr>
    </w:lvl>
    <w:lvl w:ilvl="8" w:tplc="041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4C0D5F"/>
    <w:multiLevelType w:val="hybridMultilevel"/>
    <w:tmpl w:val="FF925110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AB2707E"/>
    <w:multiLevelType w:val="hybridMultilevel"/>
    <w:tmpl w:val="A718D72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AE5AE2"/>
    <w:multiLevelType w:val="hybridMultilevel"/>
    <w:tmpl w:val="C2F4C0B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AC6F47"/>
    <w:multiLevelType w:val="multilevel"/>
    <w:tmpl w:val="ABEE455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A044418"/>
    <w:multiLevelType w:val="hybridMultilevel"/>
    <w:tmpl w:val="0AE416DC"/>
    <w:lvl w:ilvl="0" w:tplc="041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50280098">
    <w:abstractNumId w:val="6"/>
  </w:num>
  <w:num w:numId="2" w16cid:durableId="1822504686">
    <w:abstractNumId w:val="3"/>
  </w:num>
  <w:num w:numId="3" w16cid:durableId="98457735">
    <w:abstractNumId w:val="1"/>
  </w:num>
  <w:num w:numId="4" w16cid:durableId="1141460012">
    <w:abstractNumId w:val="4"/>
  </w:num>
  <w:num w:numId="5" w16cid:durableId="107237834">
    <w:abstractNumId w:val="7"/>
  </w:num>
  <w:num w:numId="6" w16cid:durableId="100489354">
    <w:abstractNumId w:val="0"/>
  </w:num>
  <w:num w:numId="7" w16cid:durableId="1428843189">
    <w:abstractNumId w:val="2"/>
  </w:num>
  <w:num w:numId="8" w16cid:durableId="170797649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4D25"/>
    <w:rsid w:val="000037D0"/>
    <w:rsid w:val="000128B0"/>
    <w:rsid w:val="000130C3"/>
    <w:rsid w:val="000131F8"/>
    <w:rsid w:val="000157AD"/>
    <w:rsid w:val="00017381"/>
    <w:rsid w:val="00024817"/>
    <w:rsid w:val="000324F5"/>
    <w:rsid w:val="00033A17"/>
    <w:rsid w:val="00034D79"/>
    <w:rsid w:val="00036F7E"/>
    <w:rsid w:val="0004591E"/>
    <w:rsid w:val="000505D7"/>
    <w:rsid w:val="00053514"/>
    <w:rsid w:val="000537CD"/>
    <w:rsid w:val="00055AD7"/>
    <w:rsid w:val="00057A56"/>
    <w:rsid w:val="00060172"/>
    <w:rsid w:val="000713DC"/>
    <w:rsid w:val="00080DF6"/>
    <w:rsid w:val="0008170C"/>
    <w:rsid w:val="000833BA"/>
    <w:rsid w:val="00086969"/>
    <w:rsid w:val="00092DC6"/>
    <w:rsid w:val="00093774"/>
    <w:rsid w:val="00094DEB"/>
    <w:rsid w:val="00095FA1"/>
    <w:rsid w:val="000974A0"/>
    <w:rsid w:val="000B0514"/>
    <w:rsid w:val="000B653E"/>
    <w:rsid w:val="000C3078"/>
    <w:rsid w:val="000C77F3"/>
    <w:rsid w:val="000E4C4C"/>
    <w:rsid w:val="000E5E31"/>
    <w:rsid w:val="000F1341"/>
    <w:rsid w:val="000F724C"/>
    <w:rsid w:val="00100C03"/>
    <w:rsid w:val="00100F3B"/>
    <w:rsid w:val="0011201E"/>
    <w:rsid w:val="001143B8"/>
    <w:rsid w:val="00117DEB"/>
    <w:rsid w:val="00123950"/>
    <w:rsid w:val="00125F32"/>
    <w:rsid w:val="00130BA4"/>
    <w:rsid w:val="00135AF7"/>
    <w:rsid w:val="00141875"/>
    <w:rsid w:val="00142232"/>
    <w:rsid w:val="00150302"/>
    <w:rsid w:val="001537BA"/>
    <w:rsid w:val="00155A04"/>
    <w:rsid w:val="001736F6"/>
    <w:rsid w:val="00177AA6"/>
    <w:rsid w:val="00177E2A"/>
    <w:rsid w:val="0018016C"/>
    <w:rsid w:val="0018137F"/>
    <w:rsid w:val="00182B43"/>
    <w:rsid w:val="00183408"/>
    <w:rsid w:val="001852BD"/>
    <w:rsid w:val="0019431F"/>
    <w:rsid w:val="00194ADD"/>
    <w:rsid w:val="00195C1C"/>
    <w:rsid w:val="001A10B7"/>
    <w:rsid w:val="001A2B10"/>
    <w:rsid w:val="001A7DA0"/>
    <w:rsid w:val="001B2E4B"/>
    <w:rsid w:val="001B7514"/>
    <w:rsid w:val="001C1FEE"/>
    <w:rsid w:val="001D4320"/>
    <w:rsid w:val="001E7672"/>
    <w:rsid w:val="001F00A5"/>
    <w:rsid w:val="001F098B"/>
    <w:rsid w:val="001F23B3"/>
    <w:rsid w:val="00205DA9"/>
    <w:rsid w:val="00211383"/>
    <w:rsid w:val="00212719"/>
    <w:rsid w:val="00217BBD"/>
    <w:rsid w:val="0022368D"/>
    <w:rsid w:val="00227DC3"/>
    <w:rsid w:val="00232803"/>
    <w:rsid w:val="00242438"/>
    <w:rsid w:val="00246104"/>
    <w:rsid w:val="00256B6D"/>
    <w:rsid w:val="00266E1D"/>
    <w:rsid w:val="00267F4F"/>
    <w:rsid w:val="002730FE"/>
    <w:rsid w:val="00282235"/>
    <w:rsid w:val="00282791"/>
    <w:rsid w:val="00287C94"/>
    <w:rsid w:val="00292FC8"/>
    <w:rsid w:val="0029425F"/>
    <w:rsid w:val="002A0C02"/>
    <w:rsid w:val="002B5B78"/>
    <w:rsid w:val="002B727E"/>
    <w:rsid w:val="002C2566"/>
    <w:rsid w:val="002C295F"/>
    <w:rsid w:val="002C510D"/>
    <w:rsid w:val="002C68C5"/>
    <w:rsid w:val="002D0A55"/>
    <w:rsid w:val="002D1572"/>
    <w:rsid w:val="002D289A"/>
    <w:rsid w:val="002D2EA0"/>
    <w:rsid w:val="002E0B05"/>
    <w:rsid w:val="002F15CB"/>
    <w:rsid w:val="002F2DE6"/>
    <w:rsid w:val="002F4920"/>
    <w:rsid w:val="002F5012"/>
    <w:rsid w:val="002F6D7F"/>
    <w:rsid w:val="00303C9D"/>
    <w:rsid w:val="0030613F"/>
    <w:rsid w:val="00306342"/>
    <w:rsid w:val="00306F61"/>
    <w:rsid w:val="003216C6"/>
    <w:rsid w:val="00327166"/>
    <w:rsid w:val="00332AF2"/>
    <w:rsid w:val="00334C94"/>
    <w:rsid w:val="00337FA2"/>
    <w:rsid w:val="00344D25"/>
    <w:rsid w:val="00345D4B"/>
    <w:rsid w:val="0034722C"/>
    <w:rsid w:val="0035450D"/>
    <w:rsid w:val="00357730"/>
    <w:rsid w:val="0036093B"/>
    <w:rsid w:val="00367CD8"/>
    <w:rsid w:val="00370088"/>
    <w:rsid w:val="003750D1"/>
    <w:rsid w:val="003823A4"/>
    <w:rsid w:val="00385AD1"/>
    <w:rsid w:val="003860F3"/>
    <w:rsid w:val="003A0068"/>
    <w:rsid w:val="003A218B"/>
    <w:rsid w:val="003A28BC"/>
    <w:rsid w:val="003A325A"/>
    <w:rsid w:val="003A5AF7"/>
    <w:rsid w:val="003A5D42"/>
    <w:rsid w:val="003A5F23"/>
    <w:rsid w:val="003A69B7"/>
    <w:rsid w:val="003A6B91"/>
    <w:rsid w:val="003B0E62"/>
    <w:rsid w:val="003B2D85"/>
    <w:rsid w:val="003B3DBD"/>
    <w:rsid w:val="003C1AF1"/>
    <w:rsid w:val="003C4077"/>
    <w:rsid w:val="003C6777"/>
    <w:rsid w:val="003D34FF"/>
    <w:rsid w:val="003D4A61"/>
    <w:rsid w:val="003D6B68"/>
    <w:rsid w:val="003E2E0F"/>
    <w:rsid w:val="0040399F"/>
    <w:rsid w:val="004043B3"/>
    <w:rsid w:val="00416C0D"/>
    <w:rsid w:val="00424636"/>
    <w:rsid w:val="0042572F"/>
    <w:rsid w:val="004274A2"/>
    <w:rsid w:val="00427BBD"/>
    <w:rsid w:val="00431A6E"/>
    <w:rsid w:val="00434E9C"/>
    <w:rsid w:val="004379E9"/>
    <w:rsid w:val="00441D82"/>
    <w:rsid w:val="00452765"/>
    <w:rsid w:val="00457D27"/>
    <w:rsid w:val="00472B11"/>
    <w:rsid w:val="004757E6"/>
    <w:rsid w:val="00475FCF"/>
    <w:rsid w:val="0048119E"/>
    <w:rsid w:val="004A283B"/>
    <w:rsid w:val="004A3EAD"/>
    <w:rsid w:val="004B07C0"/>
    <w:rsid w:val="004B0B9B"/>
    <w:rsid w:val="004B5CB5"/>
    <w:rsid w:val="004B5E9F"/>
    <w:rsid w:val="004C6A00"/>
    <w:rsid w:val="004E2492"/>
    <w:rsid w:val="004F1E11"/>
    <w:rsid w:val="004F2579"/>
    <w:rsid w:val="004F6C59"/>
    <w:rsid w:val="005039AA"/>
    <w:rsid w:val="00504B97"/>
    <w:rsid w:val="00505A39"/>
    <w:rsid w:val="00514D0F"/>
    <w:rsid w:val="00515D94"/>
    <w:rsid w:val="00521AD3"/>
    <w:rsid w:val="00522FF4"/>
    <w:rsid w:val="0052331E"/>
    <w:rsid w:val="005378A9"/>
    <w:rsid w:val="00537F0A"/>
    <w:rsid w:val="005447C6"/>
    <w:rsid w:val="00545704"/>
    <w:rsid w:val="005507D1"/>
    <w:rsid w:val="00552A07"/>
    <w:rsid w:val="00553FEC"/>
    <w:rsid w:val="00554E8F"/>
    <w:rsid w:val="0055627D"/>
    <w:rsid w:val="00560BD8"/>
    <w:rsid w:val="0056703F"/>
    <w:rsid w:val="00567422"/>
    <w:rsid w:val="00572B0B"/>
    <w:rsid w:val="00586181"/>
    <w:rsid w:val="0059511A"/>
    <w:rsid w:val="005B0AFE"/>
    <w:rsid w:val="005B11EB"/>
    <w:rsid w:val="005B4A13"/>
    <w:rsid w:val="005B6C8C"/>
    <w:rsid w:val="005C29BF"/>
    <w:rsid w:val="005C373B"/>
    <w:rsid w:val="005C763D"/>
    <w:rsid w:val="005D1020"/>
    <w:rsid w:val="005E3F45"/>
    <w:rsid w:val="005F631A"/>
    <w:rsid w:val="00602B0C"/>
    <w:rsid w:val="006054B6"/>
    <w:rsid w:val="00605F7E"/>
    <w:rsid w:val="00606259"/>
    <w:rsid w:val="00611F5E"/>
    <w:rsid w:val="00614A92"/>
    <w:rsid w:val="006246F9"/>
    <w:rsid w:val="006251E0"/>
    <w:rsid w:val="00626284"/>
    <w:rsid w:val="0063018F"/>
    <w:rsid w:val="006370EB"/>
    <w:rsid w:val="00642D70"/>
    <w:rsid w:val="00644A84"/>
    <w:rsid w:val="00645D9F"/>
    <w:rsid w:val="006463A2"/>
    <w:rsid w:val="00647050"/>
    <w:rsid w:val="00660E71"/>
    <w:rsid w:val="006611D2"/>
    <w:rsid w:val="00665ED7"/>
    <w:rsid w:val="00666118"/>
    <w:rsid w:val="006751E1"/>
    <w:rsid w:val="00677F6A"/>
    <w:rsid w:val="006823D4"/>
    <w:rsid w:val="0068714B"/>
    <w:rsid w:val="00687945"/>
    <w:rsid w:val="00691EB3"/>
    <w:rsid w:val="0069438C"/>
    <w:rsid w:val="006A0602"/>
    <w:rsid w:val="006A472F"/>
    <w:rsid w:val="006A753A"/>
    <w:rsid w:val="006A75D1"/>
    <w:rsid w:val="006B0388"/>
    <w:rsid w:val="006C206F"/>
    <w:rsid w:val="006C28F5"/>
    <w:rsid w:val="006C3BCF"/>
    <w:rsid w:val="006C5A2F"/>
    <w:rsid w:val="006D0F84"/>
    <w:rsid w:val="006D3F33"/>
    <w:rsid w:val="006D4423"/>
    <w:rsid w:val="006E2C2B"/>
    <w:rsid w:val="006E5C96"/>
    <w:rsid w:val="0070043A"/>
    <w:rsid w:val="007118E9"/>
    <w:rsid w:val="00722C65"/>
    <w:rsid w:val="0072389D"/>
    <w:rsid w:val="00732EAE"/>
    <w:rsid w:val="00742479"/>
    <w:rsid w:val="00742D54"/>
    <w:rsid w:val="0074478A"/>
    <w:rsid w:val="007532C1"/>
    <w:rsid w:val="00753595"/>
    <w:rsid w:val="00760BD3"/>
    <w:rsid w:val="00770A4B"/>
    <w:rsid w:val="00771FA5"/>
    <w:rsid w:val="00772981"/>
    <w:rsid w:val="00773191"/>
    <w:rsid w:val="00790932"/>
    <w:rsid w:val="00790E2D"/>
    <w:rsid w:val="00791E3C"/>
    <w:rsid w:val="00797135"/>
    <w:rsid w:val="007A037E"/>
    <w:rsid w:val="007A065E"/>
    <w:rsid w:val="007A1486"/>
    <w:rsid w:val="007A735C"/>
    <w:rsid w:val="007C3A1E"/>
    <w:rsid w:val="007C4239"/>
    <w:rsid w:val="007D33FE"/>
    <w:rsid w:val="007D439B"/>
    <w:rsid w:val="007D6211"/>
    <w:rsid w:val="007F07FF"/>
    <w:rsid w:val="007F15F4"/>
    <w:rsid w:val="00800E37"/>
    <w:rsid w:val="00803B64"/>
    <w:rsid w:val="00805655"/>
    <w:rsid w:val="00806C88"/>
    <w:rsid w:val="0081030B"/>
    <w:rsid w:val="008106FF"/>
    <w:rsid w:val="00816EA8"/>
    <w:rsid w:val="008356AF"/>
    <w:rsid w:val="00840F6D"/>
    <w:rsid w:val="00844ED0"/>
    <w:rsid w:val="00847EA3"/>
    <w:rsid w:val="00850F96"/>
    <w:rsid w:val="008638C2"/>
    <w:rsid w:val="00866F70"/>
    <w:rsid w:val="00872ABE"/>
    <w:rsid w:val="00872BAF"/>
    <w:rsid w:val="00873F54"/>
    <w:rsid w:val="00875142"/>
    <w:rsid w:val="008762A7"/>
    <w:rsid w:val="00881CE5"/>
    <w:rsid w:val="00882D4A"/>
    <w:rsid w:val="00887E78"/>
    <w:rsid w:val="0089103B"/>
    <w:rsid w:val="00896E64"/>
    <w:rsid w:val="008A0C4F"/>
    <w:rsid w:val="008B6DA0"/>
    <w:rsid w:val="008C094C"/>
    <w:rsid w:val="008C57A9"/>
    <w:rsid w:val="008C778E"/>
    <w:rsid w:val="008E1DF5"/>
    <w:rsid w:val="008E259E"/>
    <w:rsid w:val="008E4D9B"/>
    <w:rsid w:val="008E723E"/>
    <w:rsid w:val="008F2EF3"/>
    <w:rsid w:val="008F337F"/>
    <w:rsid w:val="008F4A05"/>
    <w:rsid w:val="008F6779"/>
    <w:rsid w:val="008F6D65"/>
    <w:rsid w:val="00905C3E"/>
    <w:rsid w:val="009070F8"/>
    <w:rsid w:val="00910193"/>
    <w:rsid w:val="00911AB4"/>
    <w:rsid w:val="009149DA"/>
    <w:rsid w:val="00917634"/>
    <w:rsid w:val="00924027"/>
    <w:rsid w:val="00930886"/>
    <w:rsid w:val="0093141E"/>
    <w:rsid w:val="00941D67"/>
    <w:rsid w:val="00944F54"/>
    <w:rsid w:val="00953464"/>
    <w:rsid w:val="00961EBE"/>
    <w:rsid w:val="0096420B"/>
    <w:rsid w:val="00965D64"/>
    <w:rsid w:val="00970E28"/>
    <w:rsid w:val="00971B0B"/>
    <w:rsid w:val="00975E91"/>
    <w:rsid w:val="00976516"/>
    <w:rsid w:val="00980591"/>
    <w:rsid w:val="00982DE5"/>
    <w:rsid w:val="00983DB7"/>
    <w:rsid w:val="009873D2"/>
    <w:rsid w:val="009901BA"/>
    <w:rsid w:val="00990941"/>
    <w:rsid w:val="00996C9D"/>
    <w:rsid w:val="009A3AFE"/>
    <w:rsid w:val="009A5B4D"/>
    <w:rsid w:val="009C2E8B"/>
    <w:rsid w:val="009D0352"/>
    <w:rsid w:val="009D0829"/>
    <w:rsid w:val="009D141F"/>
    <w:rsid w:val="009E1C71"/>
    <w:rsid w:val="009F29B3"/>
    <w:rsid w:val="00A00453"/>
    <w:rsid w:val="00A112B7"/>
    <w:rsid w:val="00A16ECF"/>
    <w:rsid w:val="00A20E56"/>
    <w:rsid w:val="00A20F32"/>
    <w:rsid w:val="00A24247"/>
    <w:rsid w:val="00A24F60"/>
    <w:rsid w:val="00A25599"/>
    <w:rsid w:val="00A317AE"/>
    <w:rsid w:val="00A37899"/>
    <w:rsid w:val="00A44B81"/>
    <w:rsid w:val="00A4621C"/>
    <w:rsid w:val="00A500DC"/>
    <w:rsid w:val="00A52996"/>
    <w:rsid w:val="00A6243A"/>
    <w:rsid w:val="00A64430"/>
    <w:rsid w:val="00A67E92"/>
    <w:rsid w:val="00A72F99"/>
    <w:rsid w:val="00A76C1E"/>
    <w:rsid w:val="00A80D2F"/>
    <w:rsid w:val="00A82907"/>
    <w:rsid w:val="00A90AED"/>
    <w:rsid w:val="00A90BDD"/>
    <w:rsid w:val="00A93860"/>
    <w:rsid w:val="00A95573"/>
    <w:rsid w:val="00A97BB5"/>
    <w:rsid w:val="00AB2116"/>
    <w:rsid w:val="00AC0C9B"/>
    <w:rsid w:val="00AC38D5"/>
    <w:rsid w:val="00AC39D5"/>
    <w:rsid w:val="00AD2A2D"/>
    <w:rsid w:val="00AD7B43"/>
    <w:rsid w:val="00AE5254"/>
    <w:rsid w:val="00AF564F"/>
    <w:rsid w:val="00AF7ED2"/>
    <w:rsid w:val="00B1034A"/>
    <w:rsid w:val="00B11109"/>
    <w:rsid w:val="00B13DAA"/>
    <w:rsid w:val="00B20327"/>
    <w:rsid w:val="00B22E1A"/>
    <w:rsid w:val="00B24048"/>
    <w:rsid w:val="00B252D2"/>
    <w:rsid w:val="00B357CE"/>
    <w:rsid w:val="00B502A7"/>
    <w:rsid w:val="00B55E49"/>
    <w:rsid w:val="00B63346"/>
    <w:rsid w:val="00B7276F"/>
    <w:rsid w:val="00B72A09"/>
    <w:rsid w:val="00B76410"/>
    <w:rsid w:val="00B83172"/>
    <w:rsid w:val="00B84A63"/>
    <w:rsid w:val="00B87C0A"/>
    <w:rsid w:val="00B907A1"/>
    <w:rsid w:val="00B92432"/>
    <w:rsid w:val="00B96175"/>
    <w:rsid w:val="00BA0DE9"/>
    <w:rsid w:val="00BB76FE"/>
    <w:rsid w:val="00BD41F7"/>
    <w:rsid w:val="00BD47AA"/>
    <w:rsid w:val="00BD47FD"/>
    <w:rsid w:val="00BE4948"/>
    <w:rsid w:val="00BE4D73"/>
    <w:rsid w:val="00BE5467"/>
    <w:rsid w:val="00BE7F06"/>
    <w:rsid w:val="00BF0EB3"/>
    <w:rsid w:val="00C01615"/>
    <w:rsid w:val="00C02595"/>
    <w:rsid w:val="00C033C3"/>
    <w:rsid w:val="00C03C19"/>
    <w:rsid w:val="00C03FB2"/>
    <w:rsid w:val="00C05083"/>
    <w:rsid w:val="00C12D49"/>
    <w:rsid w:val="00C14E4E"/>
    <w:rsid w:val="00C1511E"/>
    <w:rsid w:val="00C1573E"/>
    <w:rsid w:val="00C169E4"/>
    <w:rsid w:val="00C17F9D"/>
    <w:rsid w:val="00C2065F"/>
    <w:rsid w:val="00C25A1C"/>
    <w:rsid w:val="00C32295"/>
    <w:rsid w:val="00C36F84"/>
    <w:rsid w:val="00C51367"/>
    <w:rsid w:val="00C6035D"/>
    <w:rsid w:val="00C60EC9"/>
    <w:rsid w:val="00C610C1"/>
    <w:rsid w:val="00C66E0C"/>
    <w:rsid w:val="00C72B9B"/>
    <w:rsid w:val="00C75AAC"/>
    <w:rsid w:val="00C83EE9"/>
    <w:rsid w:val="00C86FE8"/>
    <w:rsid w:val="00C91D24"/>
    <w:rsid w:val="00C95C9F"/>
    <w:rsid w:val="00CA2C24"/>
    <w:rsid w:val="00CB0883"/>
    <w:rsid w:val="00CB2109"/>
    <w:rsid w:val="00CB4228"/>
    <w:rsid w:val="00CB64D6"/>
    <w:rsid w:val="00CC1069"/>
    <w:rsid w:val="00CC5944"/>
    <w:rsid w:val="00CC6136"/>
    <w:rsid w:val="00CC6C5D"/>
    <w:rsid w:val="00CD6461"/>
    <w:rsid w:val="00CF196D"/>
    <w:rsid w:val="00CF627C"/>
    <w:rsid w:val="00D0295D"/>
    <w:rsid w:val="00D0323B"/>
    <w:rsid w:val="00D10712"/>
    <w:rsid w:val="00D225C9"/>
    <w:rsid w:val="00D26F49"/>
    <w:rsid w:val="00D310E4"/>
    <w:rsid w:val="00D34B30"/>
    <w:rsid w:val="00D35ECD"/>
    <w:rsid w:val="00D45736"/>
    <w:rsid w:val="00D47102"/>
    <w:rsid w:val="00D47BA2"/>
    <w:rsid w:val="00D511D9"/>
    <w:rsid w:val="00D550B3"/>
    <w:rsid w:val="00D5645C"/>
    <w:rsid w:val="00D63A6F"/>
    <w:rsid w:val="00D665FD"/>
    <w:rsid w:val="00D7414D"/>
    <w:rsid w:val="00D827CD"/>
    <w:rsid w:val="00D9417A"/>
    <w:rsid w:val="00D9631C"/>
    <w:rsid w:val="00DA564B"/>
    <w:rsid w:val="00DB206E"/>
    <w:rsid w:val="00DB7160"/>
    <w:rsid w:val="00DC1885"/>
    <w:rsid w:val="00DE5F30"/>
    <w:rsid w:val="00DE7EFC"/>
    <w:rsid w:val="00E0078A"/>
    <w:rsid w:val="00E00EF0"/>
    <w:rsid w:val="00E16533"/>
    <w:rsid w:val="00E16F8F"/>
    <w:rsid w:val="00E2125E"/>
    <w:rsid w:val="00E225DC"/>
    <w:rsid w:val="00E23FF6"/>
    <w:rsid w:val="00E25A03"/>
    <w:rsid w:val="00E279A1"/>
    <w:rsid w:val="00E36795"/>
    <w:rsid w:val="00E40CEE"/>
    <w:rsid w:val="00E4259F"/>
    <w:rsid w:val="00E436EC"/>
    <w:rsid w:val="00E54FB7"/>
    <w:rsid w:val="00E563A8"/>
    <w:rsid w:val="00E6106D"/>
    <w:rsid w:val="00E810ED"/>
    <w:rsid w:val="00E8122B"/>
    <w:rsid w:val="00E83A2D"/>
    <w:rsid w:val="00E85A26"/>
    <w:rsid w:val="00E92791"/>
    <w:rsid w:val="00E938D4"/>
    <w:rsid w:val="00E94E6F"/>
    <w:rsid w:val="00E965DB"/>
    <w:rsid w:val="00E9762A"/>
    <w:rsid w:val="00E97A84"/>
    <w:rsid w:val="00EB3CD1"/>
    <w:rsid w:val="00EB76DD"/>
    <w:rsid w:val="00EB7E93"/>
    <w:rsid w:val="00EB7F59"/>
    <w:rsid w:val="00EC5417"/>
    <w:rsid w:val="00ED0D55"/>
    <w:rsid w:val="00ED3137"/>
    <w:rsid w:val="00ED44BE"/>
    <w:rsid w:val="00EE4791"/>
    <w:rsid w:val="00EE5CD4"/>
    <w:rsid w:val="00EE6263"/>
    <w:rsid w:val="00EF35DD"/>
    <w:rsid w:val="00EF4DED"/>
    <w:rsid w:val="00EF7DC5"/>
    <w:rsid w:val="00F01EE3"/>
    <w:rsid w:val="00F04B61"/>
    <w:rsid w:val="00F11BDD"/>
    <w:rsid w:val="00F14554"/>
    <w:rsid w:val="00F17739"/>
    <w:rsid w:val="00F20ECC"/>
    <w:rsid w:val="00F30DFE"/>
    <w:rsid w:val="00F32FA6"/>
    <w:rsid w:val="00F407FB"/>
    <w:rsid w:val="00F43F2C"/>
    <w:rsid w:val="00F45E15"/>
    <w:rsid w:val="00F476DA"/>
    <w:rsid w:val="00F547C9"/>
    <w:rsid w:val="00F648D7"/>
    <w:rsid w:val="00F64A9E"/>
    <w:rsid w:val="00F661AB"/>
    <w:rsid w:val="00F66EC3"/>
    <w:rsid w:val="00F7667B"/>
    <w:rsid w:val="00F80F2E"/>
    <w:rsid w:val="00F817F6"/>
    <w:rsid w:val="00F84BBD"/>
    <w:rsid w:val="00F84EE1"/>
    <w:rsid w:val="00F867ED"/>
    <w:rsid w:val="00F9043E"/>
    <w:rsid w:val="00F92310"/>
    <w:rsid w:val="00F97C49"/>
    <w:rsid w:val="00FA1969"/>
    <w:rsid w:val="00FB47EF"/>
    <w:rsid w:val="00FC24A3"/>
    <w:rsid w:val="00FC2726"/>
    <w:rsid w:val="00FC693B"/>
    <w:rsid w:val="00FD4DF6"/>
    <w:rsid w:val="00FD5A67"/>
    <w:rsid w:val="00FE5D51"/>
    <w:rsid w:val="00FF07DD"/>
    <w:rsid w:val="00FF12D8"/>
    <w:rsid w:val="06F8BD4B"/>
    <w:rsid w:val="2004A104"/>
    <w:rsid w:val="21265D98"/>
    <w:rsid w:val="34DFC79C"/>
    <w:rsid w:val="3F352CEA"/>
    <w:rsid w:val="5094515E"/>
    <w:rsid w:val="7743B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D511CD"/>
  <w15:chartTrackingRefBased/>
  <w15:docId w15:val="{C1B25A4B-63D9-4A6C-82BB-5DAA0536F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16C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0514"/>
    <w:pPr>
      <w:keepNext/>
      <w:numPr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pct10" w:color="auto" w:fill="auto"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22FF4"/>
    <w:pPr>
      <w:keepNext/>
      <w:numPr>
        <w:ilvl w:val="1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522FF4"/>
    <w:pPr>
      <w:keepNext/>
      <w:numPr>
        <w:ilvl w:val="2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qFormat/>
    <w:rsid w:val="00522FF4"/>
    <w:pPr>
      <w:keepNext/>
      <w:numPr>
        <w:ilvl w:val="3"/>
        <w:numId w:val="1"/>
      </w:num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pct5" w:color="auto" w:fill="auto"/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qFormat/>
    <w:rsid w:val="0019431F"/>
    <w:pPr>
      <w:numPr>
        <w:ilvl w:val="4"/>
        <w:numId w:val="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qFormat/>
    <w:rsid w:val="0019431F"/>
    <w:pPr>
      <w:numPr>
        <w:ilvl w:val="5"/>
        <w:numId w:val="1"/>
      </w:numPr>
      <w:spacing w:before="240" w:after="60"/>
      <w:outlineLvl w:val="5"/>
    </w:pPr>
    <w:rPr>
      <w:rFonts w:eastAsia="Times New Roman"/>
      <w:b/>
      <w:bCs/>
    </w:rPr>
  </w:style>
  <w:style w:type="paragraph" w:styleId="Heading7">
    <w:name w:val="heading 7"/>
    <w:basedOn w:val="Normal"/>
    <w:next w:val="Normal"/>
    <w:link w:val="Heading7Char"/>
    <w:uiPriority w:val="9"/>
    <w:qFormat/>
    <w:rsid w:val="0019431F"/>
    <w:pPr>
      <w:numPr>
        <w:ilvl w:val="6"/>
        <w:numId w:val="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qFormat/>
    <w:rsid w:val="0019431F"/>
    <w:pPr>
      <w:numPr>
        <w:ilvl w:val="7"/>
        <w:numId w:val="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qFormat/>
    <w:rsid w:val="0019431F"/>
    <w:pPr>
      <w:numPr>
        <w:ilvl w:val="8"/>
        <w:numId w:val="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ableText">
    <w:name w:val="A_Table Text"/>
    <w:rsid w:val="00F92310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ascii="Arial" w:eastAsia="Times New Roman" w:hAnsi="Arial"/>
      <w:lang w:val="en-US" w:eastAsia="en-US"/>
    </w:rPr>
  </w:style>
  <w:style w:type="table" w:styleId="TableGrid">
    <w:name w:val="Table Grid"/>
    <w:basedOn w:val="TableNormal"/>
    <w:uiPriority w:val="59"/>
    <w:rsid w:val="00E94E6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Grid">
    <w:name w:val="Light Grid"/>
    <w:basedOn w:val="TableNormal"/>
    <w:uiPriority w:val="62"/>
    <w:rsid w:val="00E94E6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libri Light" w:eastAsia="Times New Roman" w:hAnsi="Calibri Light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libri Light" w:eastAsia="Times New Roman" w:hAnsi="Calibri Light" w:cs="Times New Roman"/>
        <w:b/>
        <w:bCs/>
      </w:rPr>
    </w:tblStylePr>
    <w:tblStylePr w:type="lastCol">
      <w:rPr>
        <w:rFonts w:ascii="Calibri Light" w:eastAsia="Times New Roman" w:hAnsi="Calibri Light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paragraph" w:styleId="NoSpacing">
    <w:name w:val="No Spacing"/>
    <w:qFormat/>
    <w:rsid w:val="008638C2"/>
    <w:rPr>
      <w:sz w:val="22"/>
      <w:szCs w:val="22"/>
      <w:lang w:eastAsia="en-US"/>
    </w:rPr>
  </w:style>
  <w:style w:type="character" w:customStyle="1" w:styleId="Heading1Char">
    <w:name w:val="Heading 1 Char"/>
    <w:link w:val="Heading1"/>
    <w:uiPriority w:val="9"/>
    <w:rsid w:val="000B0514"/>
    <w:rPr>
      <w:rFonts w:ascii="Cambria" w:eastAsia="Times New Roman" w:hAnsi="Cambria"/>
      <w:b/>
      <w:bCs/>
      <w:kern w:val="32"/>
      <w:sz w:val="32"/>
      <w:szCs w:val="32"/>
      <w:shd w:val="pct10" w:color="auto" w:fill="auto"/>
      <w:lang w:eastAsia="en-US"/>
    </w:rPr>
  </w:style>
  <w:style w:type="character" w:customStyle="1" w:styleId="Heading2Char">
    <w:name w:val="Heading 2 Char"/>
    <w:link w:val="Heading2"/>
    <w:uiPriority w:val="9"/>
    <w:rsid w:val="00522FF4"/>
    <w:rPr>
      <w:rFonts w:ascii="Cambria" w:eastAsia="Times New Roman" w:hAnsi="Cambria"/>
      <w:b/>
      <w:bCs/>
      <w:i/>
      <w:iCs/>
      <w:sz w:val="28"/>
      <w:szCs w:val="28"/>
      <w:shd w:val="pct5" w:color="auto" w:fill="auto"/>
      <w:lang w:eastAsia="en-US"/>
    </w:rPr>
  </w:style>
  <w:style w:type="character" w:customStyle="1" w:styleId="Heading3Char">
    <w:name w:val="Heading 3 Char"/>
    <w:link w:val="Heading3"/>
    <w:uiPriority w:val="9"/>
    <w:rsid w:val="00522FF4"/>
    <w:rPr>
      <w:rFonts w:ascii="Cambria" w:eastAsia="Times New Roman" w:hAnsi="Cambria"/>
      <w:b/>
      <w:bCs/>
      <w:sz w:val="26"/>
      <w:szCs w:val="26"/>
      <w:shd w:val="pct5" w:color="auto" w:fill="auto"/>
      <w:lang w:eastAsia="en-US"/>
    </w:rPr>
  </w:style>
  <w:style w:type="character" w:customStyle="1" w:styleId="Heading4Char">
    <w:name w:val="Heading 4 Char"/>
    <w:link w:val="Heading4"/>
    <w:uiPriority w:val="9"/>
    <w:rsid w:val="00522FF4"/>
    <w:rPr>
      <w:rFonts w:eastAsia="Times New Roman"/>
      <w:b/>
      <w:bCs/>
      <w:sz w:val="28"/>
      <w:szCs w:val="28"/>
      <w:shd w:val="pct5" w:color="auto" w:fill="auto"/>
      <w:lang w:eastAsia="en-US"/>
    </w:rPr>
  </w:style>
  <w:style w:type="character" w:customStyle="1" w:styleId="Heading5Char">
    <w:name w:val="Heading 5 Char"/>
    <w:link w:val="Heading5"/>
    <w:uiPriority w:val="9"/>
    <w:rsid w:val="0019431F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Heading6Char">
    <w:name w:val="Heading 6 Char"/>
    <w:link w:val="Heading6"/>
    <w:uiPriority w:val="9"/>
    <w:rsid w:val="0019431F"/>
    <w:rPr>
      <w:rFonts w:eastAsia="Times New Roman"/>
      <w:b/>
      <w:bCs/>
      <w:sz w:val="22"/>
      <w:szCs w:val="22"/>
      <w:lang w:eastAsia="en-US"/>
    </w:rPr>
  </w:style>
  <w:style w:type="character" w:customStyle="1" w:styleId="Heading7Char">
    <w:name w:val="Heading 7 Char"/>
    <w:link w:val="Heading7"/>
    <w:uiPriority w:val="9"/>
    <w:rsid w:val="0019431F"/>
    <w:rPr>
      <w:rFonts w:eastAsia="Times New Roman"/>
      <w:sz w:val="24"/>
      <w:szCs w:val="24"/>
      <w:lang w:eastAsia="en-US"/>
    </w:rPr>
  </w:style>
  <w:style w:type="character" w:customStyle="1" w:styleId="Heading8Char">
    <w:name w:val="Heading 8 Char"/>
    <w:link w:val="Heading8"/>
    <w:uiPriority w:val="9"/>
    <w:rsid w:val="0019431F"/>
    <w:rPr>
      <w:rFonts w:eastAsia="Times New Roman"/>
      <w:i/>
      <w:iCs/>
      <w:sz w:val="24"/>
      <w:szCs w:val="24"/>
      <w:lang w:eastAsia="en-US"/>
    </w:rPr>
  </w:style>
  <w:style w:type="character" w:customStyle="1" w:styleId="Heading9Char">
    <w:name w:val="Heading 9 Char"/>
    <w:link w:val="Heading9"/>
    <w:uiPriority w:val="9"/>
    <w:rsid w:val="0019431F"/>
    <w:rPr>
      <w:rFonts w:ascii="Cambria" w:eastAsia="Times New Roman" w:hAnsi="Cambria"/>
      <w:sz w:val="22"/>
      <w:szCs w:val="22"/>
      <w:lang w:eastAsia="en-US"/>
    </w:rPr>
  </w:style>
  <w:style w:type="table" w:styleId="LightShading">
    <w:name w:val="Light Shading"/>
    <w:basedOn w:val="TableNormal"/>
    <w:uiPriority w:val="60"/>
    <w:rsid w:val="001537B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List-Accent1">
    <w:name w:val="Light List Accent 1"/>
    <w:basedOn w:val="TableNormal"/>
    <w:uiPriority w:val="61"/>
    <w:rsid w:val="00B84A63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Footer">
    <w:name w:val="footer"/>
    <w:basedOn w:val="Normal"/>
    <w:link w:val="FooterChar"/>
    <w:rsid w:val="002A0C02"/>
    <w:pPr>
      <w:tabs>
        <w:tab w:val="right" w:pos="7920"/>
      </w:tabs>
      <w:spacing w:after="0" w:line="240" w:lineRule="auto"/>
    </w:pPr>
    <w:rPr>
      <w:rFonts w:ascii="Book Antiqua" w:eastAsia="Times New Roman" w:hAnsi="Book Antiqua"/>
      <w:sz w:val="16"/>
      <w:szCs w:val="20"/>
      <w:lang w:val="en-US" w:eastAsia="hr-HR"/>
    </w:rPr>
  </w:style>
  <w:style w:type="character" w:customStyle="1" w:styleId="FooterChar">
    <w:name w:val="Footer Char"/>
    <w:link w:val="Footer"/>
    <w:rsid w:val="002A0C02"/>
    <w:rPr>
      <w:rFonts w:ascii="Book Antiqua" w:eastAsia="Times New Roman" w:hAnsi="Book Antiqua"/>
      <w:sz w:val="16"/>
      <w:lang w:val="en-US"/>
    </w:rPr>
  </w:style>
  <w:style w:type="paragraph" w:customStyle="1" w:styleId="TableHeading">
    <w:name w:val="Table Heading"/>
    <w:basedOn w:val="Normal"/>
    <w:rsid w:val="002A0C02"/>
    <w:pPr>
      <w:keepLines/>
      <w:spacing w:before="120" w:after="120" w:line="240" w:lineRule="auto"/>
    </w:pPr>
    <w:rPr>
      <w:rFonts w:ascii="Book Antiqua" w:eastAsia="Times New Roman" w:hAnsi="Book Antiqua"/>
      <w:b/>
      <w:sz w:val="16"/>
      <w:szCs w:val="20"/>
      <w:lang w:val="en-US" w:eastAsia="hr-HR"/>
    </w:rPr>
  </w:style>
  <w:style w:type="paragraph" w:customStyle="1" w:styleId="TableCell">
    <w:name w:val="TableCell"/>
    <w:basedOn w:val="Normal"/>
    <w:rsid w:val="002A0C02"/>
    <w:pPr>
      <w:widowControl w:val="0"/>
      <w:tabs>
        <w:tab w:val="left" w:pos="340"/>
        <w:tab w:val="left" w:pos="680"/>
        <w:tab w:val="left" w:pos="1021"/>
        <w:tab w:val="left" w:pos="1361"/>
      </w:tabs>
      <w:spacing w:before="40" w:after="0" w:line="240" w:lineRule="auto"/>
    </w:pPr>
    <w:rPr>
      <w:rFonts w:ascii="Arial" w:eastAsia="Times New Roman" w:hAnsi="Arial"/>
      <w:sz w:val="18"/>
      <w:szCs w:val="20"/>
      <w:lang w:val="en-US" w:eastAsia="hr-HR"/>
    </w:rPr>
  </w:style>
  <w:style w:type="table" w:styleId="LightList-Accent5">
    <w:name w:val="Light List Accent 5"/>
    <w:basedOn w:val="TableNormal"/>
    <w:uiPriority w:val="61"/>
    <w:rsid w:val="00567422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930886"/>
    <w:pPr>
      <w:tabs>
        <w:tab w:val="left" w:pos="440"/>
        <w:tab w:val="right" w:leader="dot" w:pos="9062"/>
      </w:tabs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256B6D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256B6D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256B6D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56B6D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56B6D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56B6D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56B6D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56B6D"/>
    <w:pPr>
      <w:spacing w:after="0"/>
      <w:ind w:left="1760"/>
    </w:pPr>
    <w:rPr>
      <w:sz w:val="18"/>
      <w:szCs w:val="18"/>
    </w:rPr>
  </w:style>
  <w:style w:type="character" w:styleId="Hyperlink">
    <w:name w:val="Hyperlink"/>
    <w:uiPriority w:val="99"/>
    <w:unhideWhenUsed/>
    <w:rsid w:val="00256B6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E9762A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E9762A"/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18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118E9"/>
    <w:rPr>
      <w:rFonts w:ascii="Tahoma" w:hAnsi="Tahoma" w:cs="Tahoma"/>
      <w:sz w:val="16"/>
      <w:szCs w:val="16"/>
      <w:lang w:eastAsia="en-US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B3CD1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EB3CD1"/>
    <w:rPr>
      <w:rFonts w:ascii="Tahoma" w:hAnsi="Tahoma" w:cs="Tahoma"/>
      <w:sz w:val="16"/>
      <w:szCs w:val="16"/>
      <w:lang w:eastAsia="en-US"/>
    </w:rPr>
  </w:style>
  <w:style w:type="paragraph" w:styleId="NormalWeb">
    <w:name w:val="Normal (Web)"/>
    <w:basedOn w:val="Normal"/>
    <w:uiPriority w:val="99"/>
    <w:unhideWhenUsed/>
    <w:rsid w:val="00C03FB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hr-HR"/>
    </w:rPr>
  </w:style>
  <w:style w:type="paragraph" w:customStyle="1" w:styleId="Grupa">
    <w:name w:val="Grupa"/>
    <w:basedOn w:val="Normal"/>
    <w:qFormat/>
    <w:rsid w:val="00141875"/>
    <w:pPr>
      <w:suppressAutoHyphens/>
      <w:spacing w:after="0" w:line="240" w:lineRule="auto"/>
    </w:pPr>
    <w:rPr>
      <w:rFonts w:ascii="Times New Roman" w:eastAsia="SimSun" w:hAnsi="Times New Roman" w:cs="Mangal"/>
      <w:i/>
      <w:color w:val="000000"/>
      <w:kern w:val="1"/>
      <w:sz w:val="24"/>
      <w:szCs w:val="24"/>
      <w:lang w:eastAsia="hi-IN" w:bidi="hi-IN"/>
    </w:rPr>
  </w:style>
  <w:style w:type="character" w:customStyle="1" w:styleId="normaltextrun">
    <w:name w:val="normaltextrun"/>
    <w:basedOn w:val="DefaultParagraphFont"/>
    <w:rsid w:val="00D827CD"/>
  </w:style>
  <w:style w:type="character" w:customStyle="1" w:styleId="eop">
    <w:name w:val="eop"/>
    <w:basedOn w:val="DefaultParagraphFont"/>
    <w:rsid w:val="00D827CD"/>
  </w:style>
  <w:style w:type="paragraph" w:customStyle="1" w:styleId="paragraph">
    <w:name w:val="paragraph"/>
    <w:basedOn w:val="Normal"/>
    <w:rsid w:val="001F098B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668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9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39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69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3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3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95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557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521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89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61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122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39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4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557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5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3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slamic\Dropbox\2TVZPRJ\HITNAP\HITNA%20PRJ\TVZ%20DOKUMENTI\DIZAJN_TEMPLATE_HITNAP1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E6875EE89A4A84AB5790A097B54952E" ma:contentTypeVersion="7" ma:contentTypeDescription="Create a new document." ma:contentTypeScope="" ma:versionID="8ea80d19165e022379b3bbdc1ee7f9ec">
  <xsd:schema xmlns:xsd="http://www.w3.org/2001/XMLSchema" xmlns:xs="http://www.w3.org/2001/XMLSchema" xmlns:p="http://schemas.microsoft.com/office/2006/metadata/properties" xmlns:ns2="fcc3693b-5a96-4ada-b8ff-eea7943a60c4" targetNamespace="http://schemas.microsoft.com/office/2006/metadata/properties" ma:root="true" ma:fieldsID="d75dfefab5db341d106b1a2a46fabff2" ns2:_="">
    <xsd:import namespace="fcc3693b-5a96-4ada-b8ff-eea7943a60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c3693b-5a96-4ada-b8ff-eea7943a60c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B94A96D-456B-4BC5-A427-191B550BC48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AA41C41-EED8-4FA6-8BAD-7085E602F5C6}"/>
</file>

<file path=customXml/itemProps3.xml><?xml version="1.0" encoding="utf-8"?>
<ds:datastoreItem xmlns:ds="http://schemas.openxmlformats.org/officeDocument/2006/customXml" ds:itemID="{3D004FAB-57E2-4528-87AD-16E464C0004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923BF92-8354-4FEF-BB18-F3EF0F77ACC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DIZAJN_TEMPLATE_HITNAP1.dot</Template>
  <TotalTime>0</TotalTime>
  <Pages>5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Hitna pomoć grada Zagreba</dc:title>
  <dc:subject>Dizajn</dc:subject>
  <dc:creator>Miroslav Slamić</dc:creator>
  <cp:keywords>Obrazac;HP;dizajn</cp:keywords>
  <cp:lastModifiedBy>Matija Orešković</cp:lastModifiedBy>
  <cp:revision>63</cp:revision>
  <cp:lastPrinted>2008-05-05T13:41:00Z</cp:lastPrinted>
  <dcterms:created xsi:type="dcterms:W3CDTF">2014-09-07T23:37:00Z</dcterms:created>
  <dcterms:modified xsi:type="dcterms:W3CDTF">2022-04-17T11:51:00Z</dcterms:modified>
  <cp:category>Dokumentacija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0x0101007E6875EE89A4A84AB5790A097B54952E</vt:lpwstr>
  </property>
</Properties>
</file>