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0" w:type="dxa"/>
        <w:tblLayout w:type="fixed"/>
        <w:tblLook w:val="0000" w:firstRow="0" w:lastRow="0" w:firstColumn="0" w:lastColumn="0" w:noHBand="0" w:noVBand="0"/>
      </w:tblPr>
      <w:tblGrid>
        <w:gridCol w:w="9328"/>
      </w:tblGrid>
      <w:tr xmlns:wp14="http://schemas.microsoft.com/office/word/2010/wordml" w:rsidR="00344D25" w:rsidTr="00FB6855" w14:paraId="672A6659" wp14:textId="77777777">
        <w:tc>
          <w:tcPr>
            <w:tcW w:w="9328" w:type="dxa"/>
            <w:tcBorders>
              <w:top w:val="single" w:color="000000" w:sz="4" w:space="0"/>
              <w:left w:val="single" w:color="000000" w:sz="4" w:space="0"/>
              <w:bottom w:val="single" w:color="000000" w:sz="4" w:space="0"/>
              <w:right w:val="single" w:color="000000" w:sz="4" w:space="0"/>
            </w:tcBorders>
            <w:shd w:val="clear" w:color="auto" w:fill="000000"/>
          </w:tcPr>
          <w:p w:rsidR="00344D25" w:rsidP="00FB6855" w:rsidRDefault="00344D25" w14:paraId="0A37501D" wp14:textId="77777777">
            <w:pPr>
              <w:pStyle w:val="NoSpacing"/>
              <w:snapToGrid w:val="0"/>
              <w:jc w:val="center"/>
              <w:rPr>
                <w:b/>
              </w:rPr>
            </w:pPr>
          </w:p>
        </w:tc>
      </w:tr>
    </w:tbl>
    <w:p xmlns:wp14="http://schemas.microsoft.com/office/word/2010/wordml" w:rsidRPr="000833BA" w:rsidR="007D439B" w:rsidRDefault="007D439B" w14:paraId="5DAB6C7B" wp14:textId="77777777"/>
    <w:p xmlns:wp14="http://schemas.microsoft.com/office/word/2010/wordml" w:rsidR="0081030B" w:rsidP="00A00453" w:rsidRDefault="0081030B" w14:paraId="02EB378F" wp14:textId="77777777"/>
    <w:p xmlns:wp14="http://schemas.microsoft.com/office/word/2010/wordml" w:rsidRPr="00F30DFE" w:rsidR="00BD41F7" w:rsidP="00BD41F7" w:rsidRDefault="001F00A5" w14:paraId="6370DE9A" wp14:textId="77777777">
      <w:pPr>
        <w:jc w:val="right"/>
        <w:rPr>
          <w:b/>
          <w:sz w:val="36"/>
        </w:rPr>
      </w:pPr>
      <w:r>
        <w:rPr>
          <w:b/>
          <w:sz w:val="36"/>
        </w:rPr>
        <w:t>ANALIZA ZAHTJEVA</w:t>
      </w:r>
    </w:p>
    <w:tbl>
      <w:tblPr>
        <w:tblW w:w="9252" w:type="dxa"/>
        <w:tblLook w:val="04A0" w:firstRow="1" w:lastRow="0" w:firstColumn="1" w:lastColumn="0" w:noHBand="0" w:noVBand="1"/>
      </w:tblPr>
      <w:tblGrid>
        <w:gridCol w:w="3510"/>
        <w:gridCol w:w="5742"/>
      </w:tblGrid>
      <w:tr xmlns:wp14="http://schemas.microsoft.com/office/word/2010/wordml" w:rsidR="000157AD" w:rsidTr="1CB7642C" w14:paraId="6F121576" wp14:textId="77777777">
        <w:trPr>
          <w:trHeight w:val="617"/>
          <w:hidden/>
        </w:trPr>
        <w:tc>
          <w:tcPr>
            <w:tcW w:w="3510" w:type="dxa"/>
            <w:tcMar/>
            <w:vAlign w:val="center"/>
          </w:tcPr>
          <w:p w:rsidRPr="00B1034A" w:rsidR="000157AD" w:rsidP="00FA1969" w:rsidRDefault="000157AD" w14:paraId="6A05A809" wp14:textId="77777777">
            <w:pPr>
              <w:jc w:val="right"/>
              <w:rPr>
                <w:vanish/>
              </w:rPr>
            </w:pPr>
          </w:p>
        </w:tc>
        <w:tc>
          <w:tcPr>
            <w:tcW w:w="5742" w:type="dxa"/>
            <w:tcMar/>
            <w:vAlign w:val="center"/>
          </w:tcPr>
          <w:p w:rsidR="008C57A9" w:rsidP="006C206F" w:rsidRDefault="001F00A5" w14:paraId="59DF4547" wp14:textId="77777777">
            <w:pPr>
              <w:jc w:val="right"/>
            </w:pPr>
            <w:r>
              <w:t>Definicija projektnih zahtjeva</w:t>
            </w:r>
          </w:p>
        </w:tc>
      </w:tr>
      <w:tr xmlns:wp14="http://schemas.microsoft.com/office/word/2010/wordml" w:rsidR="000157AD" w:rsidTr="1CB7642C" w14:paraId="2C923D07" wp14:textId="77777777">
        <w:trPr>
          <w:trHeight w:val="617"/>
          <w:hidden/>
        </w:trPr>
        <w:tc>
          <w:tcPr>
            <w:tcW w:w="3510" w:type="dxa"/>
            <w:tcMar/>
            <w:vAlign w:val="center"/>
          </w:tcPr>
          <w:p w:rsidRPr="00B1034A" w:rsidR="000157AD" w:rsidP="003B0E62" w:rsidRDefault="000157AD" w14:paraId="5A39BBE3" wp14:textId="77777777">
            <w:pPr>
              <w:jc w:val="right"/>
              <w:rPr>
                <w:vanish/>
              </w:rPr>
            </w:pPr>
          </w:p>
        </w:tc>
        <w:tc>
          <w:tcPr>
            <w:tcW w:w="5742" w:type="dxa"/>
            <w:tcMar/>
            <w:vAlign w:val="center"/>
          </w:tcPr>
          <w:p w:rsidR="000157AD" w:rsidP="00306342" w:rsidRDefault="001F00A5" w14:paraId="3C3DB4EC" wp14:textId="03B2F53B">
            <w:pPr>
              <w:jc w:val="right"/>
            </w:pPr>
          </w:p>
        </w:tc>
      </w:tr>
    </w:tbl>
    <w:p xmlns:wp14="http://schemas.microsoft.com/office/word/2010/wordml" w:rsidR="00BD41F7" w:rsidP="00BD41F7" w:rsidRDefault="00BD41F7" w14:paraId="41C8F396" wp14:textId="77777777">
      <w:pPr>
        <w:jc w:val="right"/>
      </w:pPr>
    </w:p>
    <w:p xmlns:wp14="http://schemas.microsoft.com/office/word/2010/wordml" w:rsidRPr="000833BA" w:rsidR="000157AD" w:rsidP="00A00453" w:rsidRDefault="000157AD" w14:paraId="72A3D3EC" wp14:textId="77777777"/>
    <w:p xmlns:wp14="http://schemas.microsoft.com/office/word/2010/wordml" w:rsidR="000974A0" w:rsidP="00BD41F7" w:rsidRDefault="00642D70" w14:paraId="1B6BBE9A" wp14:textId="77777777">
      <w:pPr>
        <w:jc w:val="right"/>
        <w:rPr>
          <w:b/>
          <w:sz w:val="72"/>
        </w:rPr>
      </w:pPr>
      <w:r>
        <w:rPr>
          <w:b/>
          <w:sz w:val="72"/>
        </w:rPr>
        <w:t>PROJEKT</w:t>
      </w:r>
      <w:r w:rsidR="007F07FF">
        <w:rPr>
          <w:b/>
          <w:sz w:val="72"/>
        </w:rPr>
        <w:t xml:space="preserve"> </w:t>
      </w:r>
    </w:p>
    <w:p xmlns:wp14="http://schemas.microsoft.com/office/word/2010/wordml" w:rsidR="00642D70" w:rsidP="49AD3038" w:rsidRDefault="007F07FF" w14:paraId="797C447C" wp14:textId="102987D5">
      <w:pPr>
        <w:jc w:val="right"/>
        <w:rPr>
          <w:b w:val="1"/>
          <w:bCs w:val="1"/>
          <w:sz w:val="72"/>
          <w:szCs w:val="72"/>
        </w:rPr>
      </w:pPr>
      <w:r w:rsidRPr="49AD3038" w:rsidR="7CE5F45F">
        <w:rPr>
          <w:b w:val="1"/>
          <w:bCs w:val="1"/>
          <w:sz w:val="72"/>
          <w:szCs w:val="72"/>
        </w:rPr>
        <w:t>PROJEKTNI ZADATAK</w:t>
      </w:r>
    </w:p>
    <w:p xmlns:wp14="http://schemas.microsoft.com/office/word/2010/wordml" w:rsidRPr="00A00453" w:rsidR="00F30DFE" w:rsidP="00A00453" w:rsidRDefault="00F30DFE" w14:paraId="0D0B940D" wp14:textId="77777777">
      <w:pPr>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xmlns:wp14="http://schemas.microsoft.com/office/word/2010/wordml" w:rsidRPr="000833BA" w:rsidR="00F14554" w:rsidTr="49AD3038" w14:paraId="50254DAC" wp14:textId="77777777">
        <w:tc>
          <w:tcPr>
            <w:tcW w:w="4111" w:type="dxa"/>
            <w:tcMar/>
          </w:tcPr>
          <w:p w:rsidRPr="000833BA" w:rsidR="00F14554" w:rsidP="00772981" w:rsidRDefault="00F14554" w14:paraId="3557A5E8" wp14:textId="77777777">
            <w:pPr>
              <w:jc w:val="right"/>
            </w:pPr>
            <w:r w:rsidRPr="000833BA">
              <w:t>Oznaka projekta</w:t>
            </w:r>
          </w:p>
        </w:tc>
        <w:tc>
          <w:tcPr>
            <w:tcW w:w="5103" w:type="dxa"/>
            <w:tcMar/>
          </w:tcPr>
          <w:p w:rsidRPr="000833BA" w:rsidR="00F14554" w:rsidP="1CB7642C" w:rsidRDefault="00F14554" w14:paraId="54F94C1D" w14:noSpellErr="1" wp14:textId="78EA3640">
            <w:pPr>
              <w:pStyle w:val="ATableText"/>
              <w:jc w:val="right"/>
              <w:rPr>
                <w:b w:val="1"/>
                <w:bCs w:val="1"/>
                <w:sz w:val="28"/>
                <w:szCs w:val="28"/>
                <w:lang w:val="hr-HR"/>
              </w:rPr>
            </w:pPr>
            <w:r w:rsidRPr="1CB7642C" w:rsidR="1CB7642C">
              <w:rPr>
                <w:b w:val="1"/>
                <w:bCs w:val="1"/>
                <w:sz w:val="28"/>
                <w:szCs w:val="28"/>
                <w:lang w:val="hr-HR"/>
              </w:rPr>
              <w:t>PROJEKT P</w:t>
            </w:r>
            <w:r w:rsidRPr="1CB7642C" w:rsidR="1CB7642C">
              <w:rPr>
                <w:b w:val="1"/>
                <w:bCs w:val="1"/>
                <w:sz w:val="28"/>
                <w:szCs w:val="28"/>
                <w:lang w:val="hr-HR"/>
              </w:rPr>
              <w:t>RJ</w:t>
            </w:r>
            <w:r w:rsidRPr="1CB7642C" w:rsidR="1CB7642C">
              <w:rPr>
                <w:b w:val="1"/>
                <w:bCs w:val="1"/>
                <w:sz w:val="28"/>
                <w:szCs w:val="28"/>
                <w:lang w:val="hr-HR"/>
              </w:rPr>
              <w:t>01</w:t>
            </w:r>
            <w:bookmarkStart w:name="_GoBack" w:id="0"/>
            <w:bookmarkEnd w:id="0"/>
          </w:p>
        </w:tc>
      </w:tr>
      <w:tr xmlns:wp14="http://schemas.microsoft.com/office/word/2010/wordml" w:rsidRPr="000833BA" w:rsidR="00F14554" w:rsidTr="49AD3038" w14:paraId="63E6D3A5" wp14:textId="77777777">
        <w:tc>
          <w:tcPr>
            <w:tcW w:w="4111" w:type="dxa"/>
            <w:tcMar/>
          </w:tcPr>
          <w:p w:rsidRPr="000833BA" w:rsidR="00F14554" w:rsidP="00772981" w:rsidRDefault="00F14554" w14:paraId="4070BB7F" wp14:textId="77777777">
            <w:pPr>
              <w:jc w:val="right"/>
            </w:pPr>
            <w:r w:rsidRPr="000833BA">
              <w:t xml:space="preserve"> Nositelj projekta</w:t>
            </w:r>
          </w:p>
        </w:tc>
        <w:tc>
          <w:tcPr>
            <w:tcW w:w="5103" w:type="dxa"/>
            <w:tcMar/>
          </w:tcPr>
          <w:p w:rsidRPr="000833BA" w:rsidR="00F14554" w:rsidP="1CB7642C" w:rsidRDefault="000974A0" w14:paraId="78FFFD01" wp14:textId="73B6351B">
            <w:pPr>
              <w:pStyle w:val="ATableText"/>
              <w:jc w:val="right"/>
              <w:rPr>
                <w:b w:val="1"/>
                <w:bCs w:val="1"/>
                <w:sz w:val="28"/>
                <w:szCs w:val="28"/>
                <w:lang w:val="hr-HR"/>
              </w:rPr>
            </w:pPr>
            <w:r w:rsidRPr="49AD3038" w:rsidR="1B208E18">
              <w:rPr>
                <w:b w:val="1"/>
                <w:bCs w:val="1"/>
                <w:sz w:val="28"/>
                <w:szCs w:val="28"/>
                <w:lang w:val="hr-HR"/>
              </w:rPr>
              <w:t>Projekt</w:t>
            </w:r>
            <w:r w:rsidRPr="49AD3038" w:rsidR="2B177C7C">
              <w:rPr>
                <w:b w:val="1"/>
                <w:bCs w:val="1"/>
                <w:sz w:val="28"/>
                <w:szCs w:val="28"/>
                <w:lang w:val="hr-HR"/>
              </w:rPr>
              <w:t xml:space="preserve"> </w:t>
            </w:r>
            <w:r w:rsidRPr="49AD3038" w:rsidR="20E44B2C">
              <w:rPr>
                <w:b w:val="1"/>
                <w:bCs w:val="1"/>
                <w:sz w:val="28"/>
                <w:szCs w:val="28"/>
                <w:lang w:val="hr-HR"/>
              </w:rPr>
              <w:t>d.o.o.</w:t>
            </w:r>
          </w:p>
        </w:tc>
      </w:tr>
      <w:tr xmlns:wp14="http://schemas.microsoft.com/office/word/2010/wordml" w:rsidRPr="000833BA" w:rsidR="00816EA8" w:rsidTr="49AD3038" w14:paraId="467789D8" wp14:textId="77777777">
        <w:tc>
          <w:tcPr>
            <w:tcW w:w="4111" w:type="dxa"/>
            <w:tcMar/>
          </w:tcPr>
          <w:p w:rsidRPr="000833BA" w:rsidR="00816EA8" w:rsidP="00772981" w:rsidRDefault="00816EA8" w14:paraId="0C3ADD04" wp14:textId="77777777">
            <w:pPr>
              <w:jc w:val="right"/>
            </w:pPr>
            <w:r>
              <w:t>Suradnici</w:t>
            </w:r>
          </w:p>
        </w:tc>
        <w:tc>
          <w:tcPr>
            <w:tcW w:w="5103" w:type="dxa"/>
            <w:tcMar/>
          </w:tcPr>
          <w:p w:rsidR="00816EA8" w:rsidP="49AD3038" w:rsidRDefault="006C206F" w14:paraId="64A59C71" wp14:textId="21A2134B">
            <w:pPr>
              <w:pStyle w:val="ATableText"/>
              <w:bidi w:val="0"/>
              <w:spacing w:before="60" w:beforeAutospacing="off" w:after="60" w:afterAutospacing="off" w:line="259" w:lineRule="auto"/>
              <w:ind w:left="0" w:right="0"/>
              <w:jc w:val="right"/>
            </w:pPr>
            <w:r w:rsidRPr="49AD3038" w:rsidR="7D171B97">
              <w:rPr>
                <w:b w:val="1"/>
                <w:bCs w:val="1"/>
                <w:sz w:val="28"/>
                <w:szCs w:val="28"/>
                <w:lang w:val="hr-HR"/>
              </w:rPr>
              <w:t>suradnici</w:t>
            </w:r>
          </w:p>
        </w:tc>
      </w:tr>
      <w:tr xmlns:wp14="http://schemas.microsoft.com/office/word/2010/wordml" w:rsidRPr="000833BA" w:rsidR="00F14554" w:rsidTr="49AD3038" w14:paraId="77BB1463" wp14:textId="77777777">
        <w:tc>
          <w:tcPr>
            <w:tcW w:w="4111" w:type="dxa"/>
            <w:tcMar/>
          </w:tcPr>
          <w:p w:rsidRPr="000833BA" w:rsidR="00F14554" w:rsidP="00772981" w:rsidRDefault="00F14554" w14:paraId="2C22FB5B" wp14:textId="77777777">
            <w:pPr>
              <w:jc w:val="right"/>
            </w:pPr>
            <w:r w:rsidRPr="000833BA">
              <w:t xml:space="preserve"> Korisnik projekta</w:t>
            </w:r>
          </w:p>
        </w:tc>
        <w:tc>
          <w:tcPr>
            <w:tcW w:w="5103" w:type="dxa"/>
            <w:tcMar/>
          </w:tcPr>
          <w:p w:rsidRPr="000833BA" w:rsidR="00F14554" w:rsidP="1CB7642C" w:rsidRDefault="006C206F" w14:paraId="471D57EC" wp14:textId="0FC8222A">
            <w:pPr>
              <w:pStyle w:val="ATableText"/>
              <w:jc w:val="right"/>
              <w:rPr>
                <w:b w:val="1"/>
                <w:bCs w:val="1"/>
                <w:sz w:val="28"/>
                <w:szCs w:val="28"/>
                <w:lang w:val="hr-HR"/>
              </w:rPr>
            </w:pPr>
            <w:r w:rsidRPr="49AD3038" w:rsidR="7FC6D149">
              <w:rPr>
                <w:b w:val="1"/>
                <w:bCs w:val="1"/>
                <w:sz w:val="28"/>
                <w:szCs w:val="28"/>
                <w:lang w:val="hr-HR"/>
              </w:rPr>
              <w:t>korisnik</w:t>
            </w:r>
          </w:p>
        </w:tc>
      </w:tr>
      <w:tr xmlns:wp14="http://schemas.microsoft.com/office/word/2010/wordml" w:rsidRPr="000833BA" w:rsidR="00F14554" w:rsidTr="49AD3038" w14:paraId="1EDB32AE" wp14:textId="77777777">
        <w:tc>
          <w:tcPr>
            <w:tcW w:w="4111" w:type="dxa"/>
            <w:tcMar/>
          </w:tcPr>
          <w:p w:rsidRPr="000833BA" w:rsidR="00F14554" w:rsidP="00772981" w:rsidRDefault="00F14554" w14:paraId="0455DA7A" wp14:textId="77777777">
            <w:pPr>
              <w:jc w:val="right"/>
            </w:pPr>
            <w:r w:rsidRPr="000833BA">
              <w:t>Datum dokumenta</w:t>
            </w:r>
          </w:p>
        </w:tc>
        <w:tc>
          <w:tcPr>
            <w:tcW w:w="5103" w:type="dxa"/>
            <w:tcMar/>
          </w:tcPr>
          <w:p w:rsidRPr="000833BA" w:rsidR="00F14554" w:rsidP="49AD3038" w:rsidRDefault="009F58E8" w14:paraId="38F176E6" wp14:textId="2330475B">
            <w:pPr>
              <w:pStyle w:val="ATableText"/>
              <w:jc w:val="right"/>
              <w:rPr>
                <w:b w:val="1"/>
                <w:bCs w:val="1"/>
                <w:sz w:val="28"/>
                <w:szCs w:val="28"/>
                <w:lang w:val="hr-HR"/>
              </w:rPr>
            </w:pPr>
            <w:r w:rsidRPr="49AD3038" w:rsidR="2A6B8D83">
              <w:rPr>
                <w:b w:val="1"/>
                <w:bCs w:val="1"/>
                <w:sz w:val="28"/>
                <w:szCs w:val="28"/>
                <w:lang w:val="hr-HR"/>
              </w:rPr>
              <w:t>15</w:t>
            </w:r>
            <w:r w:rsidRPr="49AD3038" w:rsidR="15FFA1BA">
              <w:rPr>
                <w:b w:val="1"/>
                <w:bCs w:val="1"/>
                <w:sz w:val="28"/>
                <w:szCs w:val="28"/>
                <w:lang w:val="hr-HR"/>
              </w:rPr>
              <w:t>.0</w:t>
            </w:r>
            <w:r w:rsidRPr="49AD3038" w:rsidR="017160D3">
              <w:rPr>
                <w:b w:val="1"/>
                <w:bCs w:val="1"/>
                <w:sz w:val="28"/>
                <w:szCs w:val="28"/>
                <w:lang w:val="hr-HR"/>
              </w:rPr>
              <w:t>2</w:t>
            </w:r>
            <w:r w:rsidRPr="49AD3038" w:rsidR="15FFA1BA">
              <w:rPr>
                <w:b w:val="1"/>
                <w:bCs w:val="1"/>
                <w:sz w:val="28"/>
                <w:szCs w:val="28"/>
                <w:lang w:val="hr-HR"/>
              </w:rPr>
              <w:t>.20</w:t>
            </w:r>
            <w:r w:rsidRPr="49AD3038" w:rsidR="4CAA7DD6">
              <w:rPr>
                <w:b w:val="1"/>
                <w:bCs w:val="1"/>
                <w:sz w:val="28"/>
                <w:szCs w:val="28"/>
                <w:lang w:val="hr-HR"/>
              </w:rPr>
              <w:t>19</w:t>
            </w:r>
            <w:r w:rsidRPr="49AD3038" w:rsidR="15FFA1BA">
              <w:rPr>
                <w:b w:val="1"/>
                <w:bCs w:val="1"/>
                <w:sz w:val="28"/>
                <w:szCs w:val="28"/>
                <w:lang w:val="hr-HR"/>
              </w:rPr>
              <w:t>.</w:t>
            </w:r>
          </w:p>
        </w:tc>
      </w:tr>
      <w:tr xmlns:wp14="http://schemas.microsoft.com/office/word/2010/wordml" w:rsidRPr="000833BA" w:rsidR="00F14554" w:rsidTr="49AD3038" w14:paraId="04F781F5" wp14:textId="77777777">
        <w:tc>
          <w:tcPr>
            <w:tcW w:w="4111" w:type="dxa"/>
            <w:tcMar/>
          </w:tcPr>
          <w:p w:rsidRPr="000833BA" w:rsidR="00F14554" w:rsidP="00772981" w:rsidRDefault="00F14554" w14:paraId="0BA24827" wp14:textId="77777777">
            <w:pPr>
              <w:jc w:val="right"/>
            </w:pPr>
            <w:r w:rsidRPr="000833BA">
              <w:t>Tekuća inačica</w:t>
            </w:r>
          </w:p>
        </w:tc>
        <w:tc>
          <w:tcPr>
            <w:tcW w:w="5103" w:type="dxa"/>
            <w:tcMar/>
          </w:tcPr>
          <w:p w:rsidRPr="000833BA" w:rsidR="00F14554" w:rsidP="00772981" w:rsidRDefault="00F14554" w14:paraId="6F54A5A7" wp14:textId="77777777">
            <w:pPr>
              <w:pStyle w:val="ATableText"/>
              <w:jc w:val="right"/>
              <w:rPr>
                <w:b/>
                <w:sz w:val="28"/>
                <w:lang w:val="hr-HR"/>
              </w:rPr>
            </w:pPr>
            <w:r w:rsidRPr="000833BA">
              <w:rPr>
                <w:b/>
                <w:sz w:val="28"/>
                <w:lang w:val="hr-HR"/>
              </w:rPr>
              <w:t>0.1</w:t>
            </w:r>
          </w:p>
        </w:tc>
      </w:tr>
    </w:tbl>
    <w:p xmlns:wp14="http://schemas.microsoft.com/office/word/2010/wordml" w:rsidR="00F14554" w:rsidP="00F14554" w:rsidRDefault="00F14554" w14:paraId="0E27B00A" wp14:textId="77777777">
      <w:pPr>
        <w:rPr>
          <w:b/>
          <w:sz w:val="24"/>
        </w:rPr>
      </w:pPr>
    </w:p>
    <w:p xmlns:wp14="http://schemas.microsoft.com/office/word/2010/wordml" w:rsidR="00F14554" w:rsidP="00F14554" w:rsidRDefault="00F14554" w14:paraId="60061E4C" wp14:textId="77777777">
      <w:pPr>
        <w:rPr>
          <w:b/>
          <w:sz w:val="24"/>
        </w:rPr>
      </w:pPr>
    </w:p>
    <w:p xmlns:wp14="http://schemas.microsoft.com/office/word/2010/wordml" w:rsidRPr="00100F3B" w:rsidR="007118E9" w:rsidP="00F14554" w:rsidRDefault="00F14554" w14:paraId="44EAFD9C" wp14:textId="77777777">
      <w:pPr>
        <w:rPr>
          <w:b/>
          <w:sz w:val="24"/>
        </w:rPr>
      </w:pPr>
      <w:r>
        <w:rPr>
          <w:b/>
          <w:sz w:val="24"/>
        </w:rPr>
        <w:br w:type="page"/>
      </w:r>
    </w:p>
    <w:p xmlns:wp14="http://schemas.microsoft.com/office/word/2010/wordml" w:rsidRPr="000833BA" w:rsidR="0022368D" w:rsidP="0019431F" w:rsidRDefault="00E94E6F" w14:paraId="74E85876" wp14:textId="77777777">
      <w:pPr>
        <w:pStyle w:val="Heading1"/>
      </w:pPr>
      <w:bookmarkStart w:name="_Toc412974796" w:id="1"/>
      <w:r w:rsidRPr="000833BA">
        <w:lastRenderedPageBreak/>
        <w:t>Nadzor dokumenta</w:t>
      </w:r>
      <w:bookmarkEnd w:id="1"/>
    </w:p>
    <w:p xmlns:wp14="http://schemas.microsoft.com/office/word/2010/wordml" w:rsidRPr="000833BA" w:rsidR="0022368D" w:rsidP="000713DC" w:rsidRDefault="0022368D" w14:paraId="4B94D5A5" wp14:textId="77777777"/>
    <w:p xmlns:wp14="http://schemas.microsoft.com/office/word/2010/wordml" w:rsidRPr="000833BA" w:rsidR="0019431F" w:rsidP="0019431F" w:rsidRDefault="0022368D" w14:paraId="767CD8E2" wp14:textId="77777777">
      <w:pPr>
        <w:rPr>
          <w:b/>
        </w:rPr>
      </w:pPr>
      <w:r w:rsidRPr="000833BA">
        <w:rPr>
          <w:b/>
          <w:sz w:val="32"/>
        </w:rPr>
        <w:t>Promjene dokumenta</w:t>
      </w:r>
    </w:p>
    <w:tbl>
      <w:tblPr>
        <w:tblW w:w="940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838"/>
        <w:gridCol w:w="1940"/>
        <w:gridCol w:w="874"/>
        <w:gridCol w:w="1099"/>
        <w:gridCol w:w="4653"/>
      </w:tblGrid>
      <w:tr xmlns:wp14="http://schemas.microsoft.com/office/word/2010/wordml" w:rsidRPr="000833BA" w:rsidR="0061261E" w:rsidTr="49AD3038" w14:paraId="5E5CA19E" wp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71CA626F" wp14:textId="77777777">
            <w:pPr>
              <w:pStyle w:val="NoSpacing"/>
            </w:pPr>
            <w:r w:rsidRPr="000833BA">
              <w:t>Inačica</w:t>
            </w: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4C320DDC" wp14:textId="77777777">
            <w:pPr>
              <w:pStyle w:val="NoSpacing"/>
            </w:pPr>
            <w:r w:rsidRPr="000833BA">
              <w:t>Autor</w:t>
            </w: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4FBBDB02" wp14:textId="77777777">
            <w:pPr>
              <w:pStyle w:val="NoSpacing"/>
            </w:pPr>
            <w:proofErr w:type="spellStart"/>
            <w:r>
              <w:t>Tag</w:t>
            </w:r>
            <w:proofErr w:type="spellEnd"/>
          </w:p>
        </w:tc>
        <w:tc>
          <w:tcPr>
            <w:tcW w:w="1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746F1487" wp14:textId="77777777">
            <w:pPr>
              <w:pStyle w:val="NoSpacing"/>
              <w:rPr>
                <w:sz w:val="18"/>
                <w:szCs w:val="18"/>
              </w:rPr>
            </w:pPr>
            <w:r w:rsidRPr="000833BA">
              <w:t>Datum</w:t>
            </w:r>
          </w:p>
        </w:tc>
        <w:tc>
          <w:tcPr>
            <w:tcW w:w="465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cMar/>
          </w:tcPr>
          <w:p w:rsidRPr="000833BA" w:rsidR="0061261E" w:rsidP="00B55E49" w:rsidRDefault="0061261E" w14:paraId="702199EA" wp14:textId="77777777">
            <w:pPr>
              <w:pStyle w:val="NoSpacing"/>
            </w:pPr>
            <w:r w:rsidRPr="000833BA">
              <w:t>Opis</w:t>
            </w:r>
          </w:p>
        </w:tc>
      </w:tr>
      <w:tr xmlns:wp14="http://schemas.microsoft.com/office/word/2010/wordml" w:rsidRPr="000833BA" w:rsidR="0061261E" w:rsidTr="49AD3038" w14:paraId="719526B8" wp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B55E49" w:rsidRDefault="0061261E" w14:paraId="213353E6" wp14:textId="77777777">
            <w:pPr>
              <w:pStyle w:val="NoSpacing"/>
            </w:pPr>
            <w:r>
              <w:t>0.1</w:t>
            </w: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B55E49" w:rsidRDefault="0061261E" w14:paraId="3DEEC669" wp14:textId="1EC996EA">
            <w:pPr>
              <w:pStyle w:val="NoSpacing"/>
            </w:pPr>
            <w:r w:rsidR="3789D867">
              <w:rPr/>
              <w:t>Josip Škof</w:t>
            </w: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0E5E31" w:rsidRDefault="0061261E" w14:paraId="3656B9AB" wp14:textId="77777777">
            <w:pPr>
              <w:pStyle w:val="NoSpacing"/>
            </w:pPr>
          </w:p>
        </w:tc>
        <w:tc>
          <w:tcPr>
            <w:tcW w:w="1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0E5E31" w:rsidRDefault="0061261E" w14:paraId="45FB0818" wp14:textId="77777777">
            <w:pPr>
              <w:pStyle w:val="NoSpacing"/>
            </w:pPr>
          </w:p>
        </w:tc>
        <w:tc>
          <w:tcPr>
            <w:tcW w:w="465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AE5254" w:rsidRDefault="0061261E" w14:paraId="049F31CB" wp14:textId="77777777">
            <w:pPr>
              <w:pStyle w:val="NoSpacing"/>
            </w:pPr>
          </w:p>
        </w:tc>
      </w:tr>
      <w:tr xmlns:wp14="http://schemas.microsoft.com/office/word/2010/wordml" w:rsidRPr="000833BA" w:rsidR="0061261E" w:rsidTr="49AD3038" w14:paraId="53128261" wp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2486C05" wp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4101652C" wp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4B99056E" wp14:textId="77777777">
            <w:pPr>
              <w:pStyle w:val="NoSpacing"/>
            </w:pPr>
          </w:p>
        </w:tc>
        <w:tc>
          <w:tcPr>
            <w:tcW w:w="1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299C43A" wp14:textId="77777777">
            <w:pPr>
              <w:pStyle w:val="NoSpacing"/>
            </w:pPr>
          </w:p>
        </w:tc>
        <w:tc>
          <w:tcPr>
            <w:tcW w:w="465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4DDBEF00" wp14:textId="77777777">
            <w:pPr>
              <w:pStyle w:val="NoSpacing"/>
            </w:pPr>
          </w:p>
        </w:tc>
      </w:tr>
      <w:tr xmlns:wp14="http://schemas.microsoft.com/office/word/2010/wordml" w:rsidRPr="000833BA" w:rsidR="0061261E" w:rsidTr="49AD3038" w14:paraId="3461D779" wp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3CF2D8B6" wp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0FB78278" wp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FC39945" wp14:textId="77777777">
            <w:pPr>
              <w:pStyle w:val="NoSpacing"/>
            </w:pPr>
          </w:p>
        </w:tc>
        <w:tc>
          <w:tcPr>
            <w:tcW w:w="1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0562CB0E" wp14:textId="77777777">
            <w:pPr>
              <w:pStyle w:val="NoSpacing"/>
            </w:pPr>
          </w:p>
        </w:tc>
        <w:tc>
          <w:tcPr>
            <w:tcW w:w="465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34CE0A41" wp14:textId="77777777">
            <w:pPr>
              <w:pStyle w:val="NoSpacing"/>
            </w:pPr>
          </w:p>
        </w:tc>
      </w:tr>
      <w:tr xmlns:wp14="http://schemas.microsoft.com/office/word/2010/wordml" w:rsidRPr="000833BA" w:rsidR="0061261E" w:rsidTr="49AD3038" w14:paraId="62EBF3C5" wp14:textId="77777777">
        <w:trPr>
          <w:trHeight w:val="230"/>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D98A12B" wp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2946DB82" wp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5997CC1D" wp14:textId="77777777">
            <w:pPr>
              <w:pStyle w:val="NoSpacing"/>
            </w:pPr>
          </w:p>
        </w:tc>
        <w:tc>
          <w:tcPr>
            <w:tcW w:w="1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10FFD37" wp14:textId="77777777">
            <w:pPr>
              <w:pStyle w:val="NoSpacing"/>
            </w:pPr>
          </w:p>
        </w:tc>
        <w:tc>
          <w:tcPr>
            <w:tcW w:w="465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B699379" wp14:textId="77777777">
            <w:pPr>
              <w:pStyle w:val="NoSpacing"/>
            </w:pPr>
          </w:p>
        </w:tc>
      </w:tr>
      <w:tr xmlns:wp14="http://schemas.microsoft.com/office/word/2010/wordml" w:rsidRPr="000833BA" w:rsidR="0061261E" w:rsidTr="49AD3038" w14:paraId="3FE9F23F" wp14:textId="77777777">
        <w:trPr>
          <w:trHeight w:val="241"/>
        </w:trPr>
        <w:tc>
          <w:tcPr>
            <w:tcW w:w="83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1F72F646" wp14:textId="77777777">
            <w:pPr>
              <w:pStyle w:val="NoSpacing"/>
            </w:pPr>
          </w:p>
        </w:tc>
        <w:tc>
          <w:tcPr>
            <w:tcW w:w="1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08CE6F91" wp14:textId="77777777">
            <w:pPr>
              <w:pStyle w:val="NoSpacing"/>
            </w:pPr>
          </w:p>
        </w:tc>
        <w:tc>
          <w:tcPr>
            <w:tcW w:w="8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1CDCEAD" wp14:textId="77777777">
            <w:pPr>
              <w:pStyle w:val="NoSpacing"/>
            </w:pPr>
          </w:p>
        </w:tc>
        <w:tc>
          <w:tcPr>
            <w:tcW w:w="1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6BB9E253" wp14:textId="77777777">
            <w:pPr>
              <w:pStyle w:val="NoSpacing"/>
            </w:pPr>
          </w:p>
        </w:tc>
        <w:tc>
          <w:tcPr>
            <w:tcW w:w="465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0833BA" w:rsidR="0061261E" w:rsidP="002C295F" w:rsidRDefault="0061261E" w14:paraId="23DE523C" wp14:textId="77777777">
            <w:pPr>
              <w:pStyle w:val="NoSpacing"/>
            </w:pPr>
          </w:p>
        </w:tc>
      </w:tr>
    </w:tbl>
    <w:p xmlns:wp14="http://schemas.microsoft.com/office/word/2010/wordml" w:rsidRPr="000833BA" w:rsidR="00A67E92" w:rsidP="00E94E6F" w:rsidRDefault="00A67E92" w14:paraId="52E56223" wp14:textId="77777777"/>
    <w:p xmlns:wp14="http://schemas.microsoft.com/office/word/2010/wordml" w:rsidRPr="000833BA" w:rsidR="00F92310" w:rsidP="00E94E6F" w:rsidRDefault="00F92310" w14:paraId="07547A01" wp14:textId="77777777"/>
    <w:p xmlns:wp14="http://schemas.microsoft.com/office/word/2010/wordml" w:rsidRPr="000833BA" w:rsidR="00C66E0C" w:rsidP="00E94E6F" w:rsidRDefault="0034722C" w14:paraId="4934571D" wp14:textId="77777777">
      <w:pPr>
        <w:rPr>
          <w:b/>
          <w:sz w:val="32"/>
        </w:rPr>
      </w:pPr>
      <w:r w:rsidRPr="000833BA">
        <w:rPr>
          <w:b/>
          <w:sz w:val="32"/>
        </w:rPr>
        <w:t>Revizori</w:t>
      </w:r>
      <w:r w:rsidR="00CC5944">
        <w:rPr>
          <w:b/>
          <w:sz w:val="32"/>
        </w:rPr>
        <w:t>/Nadzor</w:t>
      </w:r>
    </w:p>
    <w:tbl>
      <w:tblPr>
        <w:tblW w:w="946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2376"/>
        <w:gridCol w:w="3261"/>
        <w:gridCol w:w="3827"/>
      </w:tblGrid>
      <w:tr xmlns:wp14="http://schemas.microsoft.com/office/word/2010/wordml" w:rsidRPr="000833BA" w:rsidR="0034722C" w14:paraId="2A9FFC16" wp14:textId="77777777">
        <w:tc>
          <w:tcPr>
            <w:tcW w:w="2376" w:type="dxa"/>
            <w:tcBorders>
              <w:top w:val="single" w:color="000000" w:sz="8" w:space="0"/>
              <w:left w:val="single" w:color="000000" w:sz="8" w:space="0"/>
              <w:bottom w:val="single" w:color="000000" w:sz="8" w:space="0"/>
              <w:right w:val="single" w:color="000000" w:sz="8" w:space="0"/>
            </w:tcBorders>
            <w:shd w:val="clear" w:color="auto" w:fill="C0C0C0"/>
          </w:tcPr>
          <w:p w:rsidRPr="000833BA" w:rsidR="0034722C" w:rsidP="0034722C" w:rsidRDefault="0034722C" w14:paraId="7E61809C" wp14:textId="77777777">
            <w:pPr>
              <w:pStyle w:val="NoSpacing"/>
            </w:pPr>
            <w:r w:rsidRPr="000833BA">
              <w:t>Ime i prezime</w:t>
            </w:r>
          </w:p>
        </w:tc>
        <w:tc>
          <w:tcPr>
            <w:tcW w:w="3261" w:type="dxa"/>
            <w:tcBorders>
              <w:top w:val="single" w:color="000000" w:sz="8" w:space="0"/>
              <w:left w:val="single" w:color="000000" w:sz="8" w:space="0"/>
              <w:bottom w:val="single" w:color="000000" w:sz="8" w:space="0"/>
              <w:right w:val="single" w:color="000000" w:sz="8" w:space="0"/>
            </w:tcBorders>
            <w:shd w:val="clear" w:color="auto" w:fill="C0C0C0"/>
          </w:tcPr>
          <w:p w:rsidRPr="000833BA" w:rsidR="0034722C" w:rsidP="00B72A09" w:rsidRDefault="0034722C" w14:paraId="7787063F" wp14:textId="77777777">
            <w:pPr>
              <w:pStyle w:val="NoSpacing"/>
              <w:rPr>
                <w:sz w:val="18"/>
                <w:szCs w:val="18"/>
              </w:rPr>
            </w:pPr>
            <w:r w:rsidRPr="000833BA">
              <w:t>Pozicija</w:t>
            </w:r>
          </w:p>
        </w:tc>
        <w:tc>
          <w:tcPr>
            <w:tcW w:w="3827" w:type="dxa"/>
            <w:tcBorders>
              <w:top w:val="single" w:color="000000" w:sz="8" w:space="0"/>
              <w:left w:val="single" w:color="000000" w:sz="8" w:space="0"/>
              <w:bottom w:val="single" w:color="000000" w:sz="8" w:space="0"/>
              <w:right w:val="single" w:color="000000" w:sz="8" w:space="0"/>
            </w:tcBorders>
            <w:shd w:val="clear" w:color="auto" w:fill="C0C0C0"/>
          </w:tcPr>
          <w:p w:rsidRPr="000833BA" w:rsidR="0034722C" w:rsidP="00B72A09" w:rsidRDefault="0034722C" w14:paraId="1851C43C" wp14:textId="77777777">
            <w:pPr>
              <w:pStyle w:val="NoSpacing"/>
            </w:pPr>
            <w:r w:rsidRPr="000833BA">
              <w:t>Napomena</w:t>
            </w:r>
          </w:p>
        </w:tc>
      </w:tr>
      <w:tr xmlns:wp14="http://schemas.microsoft.com/office/word/2010/wordml" w:rsidRPr="000833BA" w:rsidR="0034722C" w14:paraId="5043CB0F" wp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07459315" wp14:textId="77777777">
            <w:pPr>
              <w:pStyle w:val="NoSpacing"/>
            </w:pP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6537F28F" wp14:textId="77777777">
            <w:pPr>
              <w:pStyle w:val="NoSpacing"/>
            </w:pP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6DFB9E20" wp14:textId="77777777">
            <w:pPr>
              <w:pStyle w:val="NoSpacing"/>
            </w:pPr>
          </w:p>
        </w:tc>
      </w:tr>
      <w:tr xmlns:wp14="http://schemas.microsoft.com/office/word/2010/wordml" w:rsidRPr="000833BA" w:rsidR="0034722C" w14:paraId="70DF9E56" wp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44E871BC" wp14:textId="77777777">
            <w:pPr>
              <w:pStyle w:val="NoSpacing"/>
            </w:pP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144A5D23" wp14:textId="77777777">
            <w:pPr>
              <w:pStyle w:val="NoSpacing"/>
            </w:pP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738610EB" wp14:textId="77777777">
            <w:pPr>
              <w:pStyle w:val="NoSpacing"/>
            </w:pPr>
          </w:p>
        </w:tc>
      </w:tr>
      <w:tr xmlns:wp14="http://schemas.microsoft.com/office/word/2010/wordml" w:rsidRPr="000833BA" w:rsidR="0034722C" w14:paraId="637805D2" wp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463F29E8" wp14:textId="77777777">
            <w:pPr>
              <w:pStyle w:val="NoSpacing"/>
            </w:pP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3B7B4B86" wp14:textId="77777777">
            <w:pPr>
              <w:pStyle w:val="NoSpacing"/>
            </w:pP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3A0FF5F2" wp14:textId="77777777">
            <w:pPr>
              <w:pStyle w:val="NoSpacing"/>
            </w:pPr>
          </w:p>
        </w:tc>
      </w:tr>
      <w:tr xmlns:wp14="http://schemas.microsoft.com/office/word/2010/wordml" w:rsidRPr="000833BA" w:rsidR="0034722C" w14:paraId="5630AD66" wp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61829076" wp14:textId="77777777">
            <w:pPr>
              <w:pStyle w:val="NoSpacing"/>
            </w:pP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2BA226A1" wp14:textId="77777777">
            <w:pPr>
              <w:pStyle w:val="NoSpacing"/>
            </w:pP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17AD93B2" wp14:textId="77777777">
            <w:pPr>
              <w:pStyle w:val="NoSpacing"/>
            </w:pPr>
          </w:p>
        </w:tc>
      </w:tr>
      <w:tr xmlns:wp14="http://schemas.microsoft.com/office/word/2010/wordml" w:rsidRPr="000833BA" w:rsidR="0034722C" w14:paraId="0DE4B5B7" wp14:textId="77777777">
        <w:tc>
          <w:tcPr>
            <w:tcW w:w="2376"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66204FF1" wp14:textId="77777777">
            <w:pPr>
              <w:pStyle w:val="NoSpacing"/>
            </w:pPr>
          </w:p>
        </w:tc>
        <w:tc>
          <w:tcPr>
            <w:tcW w:w="3261"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2DBF0D7D" wp14:textId="77777777">
            <w:pPr>
              <w:pStyle w:val="NoSpacing"/>
            </w:pPr>
          </w:p>
        </w:tc>
        <w:tc>
          <w:tcPr>
            <w:tcW w:w="3827" w:type="dxa"/>
            <w:tcBorders>
              <w:top w:val="single" w:color="000000" w:sz="8" w:space="0"/>
              <w:left w:val="single" w:color="000000" w:sz="8" w:space="0"/>
              <w:bottom w:val="single" w:color="000000" w:sz="8" w:space="0"/>
              <w:right w:val="single" w:color="000000" w:sz="8" w:space="0"/>
            </w:tcBorders>
            <w:shd w:val="clear" w:color="auto" w:fill="FFFFFF"/>
          </w:tcPr>
          <w:p w:rsidRPr="000833BA" w:rsidR="0034722C" w:rsidP="00B72A09" w:rsidRDefault="0034722C" w14:paraId="6B62F1B3" wp14:textId="77777777">
            <w:pPr>
              <w:pStyle w:val="NoSpacing"/>
            </w:pPr>
          </w:p>
        </w:tc>
      </w:tr>
    </w:tbl>
    <w:p xmlns:wp14="http://schemas.microsoft.com/office/word/2010/wordml" w:rsidRPr="000833BA" w:rsidR="00A67E92" w:rsidP="00E94E6F" w:rsidRDefault="00A67E92" w14:paraId="02F2C34E" wp14:textId="77777777"/>
    <w:p xmlns:wp14="http://schemas.microsoft.com/office/word/2010/wordml" w:rsidRPr="000833BA" w:rsidR="0034722C" w:rsidP="00E94E6F" w:rsidRDefault="0034722C" w14:paraId="680A4E5D" wp14:textId="77777777"/>
    <w:p xmlns:wp14="http://schemas.microsoft.com/office/word/2010/wordml" w:rsidRPr="000833BA" w:rsidR="0034722C" w:rsidP="00E94E6F" w:rsidRDefault="0034722C" w14:paraId="7EE36335" wp14:textId="77777777">
      <w:pPr>
        <w:rPr>
          <w:b/>
          <w:sz w:val="32"/>
        </w:rPr>
      </w:pPr>
      <w:r w:rsidRPr="000833BA">
        <w:rPr>
          <w:b/>
          <w:sz w:val="32"/>
        </w:rPr>
        <w:t>Raspodjela dokumenta</w:t>
      </w:r>
    </w:p>
    <w:tbl>
      <w:tblPr>
        <w:tblW w:w="946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1101"/>
        <w:gridCol w:w="3118"/>
        <w:gridCol w:w="5245"/>
      </w:tblGrid>
      <w:tr xmlns:wp14="http://schemas.microsoft.com/office/word/2010/wordml" w:rsidRPr="000833BA" w:rsidR="001B7514" w14:paraId="71B14D00" wp14:textId="77777777">
        <w:tc>
          <w:tcPr>
            <w:tcW w:w="1101" w:type="dxa"/>
            <w:tcBorders>
              <w:top w:val="single" w:color="000000" w:sz="8" w:space="0"/>
              <w:left w:val="single" w:color="000000" w:sz="8" w:space="0"/>
              <w:bottom w:val="single" w:color="000000" w:sz="8" w:space="0"/>
              <w:right w:val="single" w:color="000000" w:sz="8" w:space="0"/>
            </w:tcBorders>
            <w:shd w:val="clear" w:color="auto" w:fill="C0C0C0"/>
          </w:tcPr>
          <w:p w:rsidRPr="000833BA" w:rsidR="001B7514" w:rsidP="00B72A09" w:rsidRDefault="001B7514" w14:paraId="26D5D7DD" wp14:textId="77777777">
            <w:pPr>
              <w:pStyle w:val="NoSpacing"/>
            </w:pPr>
            <w:r w:rsidRPr="000833BA">
              <w:t>Br. kopije</w:t>
            </w:r>
          </w:p>
        </w:tc>
        <w:tc>
          <w:tcPr>
            <w:tcW w:w="3118" w:type="dxa"/>
            <w:tcBorders>
              <w:top w:val="single" w:color="000000" w:sz="8" w:space="0"/>
              <w:left w:val="single" w:color="000000" w:sz="8" w:space="0"/>
              <w:bottom w:val="single" w:color="000000" w:sz="8" w:space="0"/>
              <w:right w:val="single" w:color="000000" w:sz="8" w:space="0"/>
            </w:tcBorders>
            <w:shd w:val="clear" w:color="auto" w:fill="C0C0C0"/>
          </w:tcPr>
          <w:p w:rsidRPr="000833BA" w:rsidR="001B7514" w:rsidP="001B7514" w:rsidRDefault="001B7514" w14:paraId="0049F943" wp14:textId="77777777">
            <w:pPr>
              <w:pStyle w:val="NoSpacing"/>
              <w:rPr>
                <w:szCs w:val="18"/>
              </w:rPr>
            </w:pPr>
            <w:r w:rsidRPr="000833BA">
              <w:rPr>
                <w:szCs w:val="18"/>
              </w:rPr>
              <w:t>Ime i prezime</w:t>
            </w:r>
          </w:p>
        </w:tc>
        <w:tc>
          <w:tcPr>
            <w:tcW w:w="5245" w:type="dxa"/>
            <w:tcBorders>
              <w:top w:val="single" w:color="000000" w:sz="8" w:space="0"/>
              <w:left w:val="single" w:color="000000" w:sz="8" w:space="0"/>
              <w:bottom w:val="single" w:color="000000" w:sz="8" w:space="0"/>
              <w:right w:val="single" w:color="000000" w:sz="8" w:space="0"/>
            </w:tcBorders>
            <w:shd w:val="clear" w:color="auto" w:fill="C0C0C0"/>
          </w:tcPr>
          <w:p w:rsidRPr="000833BA" w:rsidR="001B7514" w:rsidP="00B72A09" w:rsidRDefault="001B7514" w14:paraId="54E2C095" wp14:textId="77777777">
            <w:pPr>
              <w:pStyle w:val="NoSpacing"/>
            </w:pPr>
            <w:r w:rsidRPr="000833BA">
              <w:t>Lokacija</w:t>
            </w:r>
          </w:p>
        </w:tc>
      </w:tr>
      <w:tr xmlns:wp14="http://schemas.microsoft.com/office/word/2010/wordml" w:rsidRPr="000833BA" w:rsidR="001B7514" w14:paraId="19219836" wp14:textId="77777777">
        <w:tc>
          <w:tcPr>
            <w:tcW w:w="1101"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296FEF7D" wp14:textId="77777777">
            <w:pPr>
              <w:pStyle w:val="NoSpacing"/>
            </w:pPr>
          </w:p>
        </w:tc>
        <w:tc>
          <w:tcPr>
            <w:tcW w:w="3118"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7194DBDC" wp14:textId="77777777">
            <w:pPr>
              <w:pStyle w:val="NoSpacing"/>
            </w:pPr>
          </w:p>
        </w:tc>
        <w:tc>
          <w:tcPr>
            <w:tcW w:w="5245"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769D0D3C" wp14:textId="77777777">
            <w:pPr>
              <w:pStyle w:val="NoSpacing"/>
            </w:pPr>
          </w:p>
        </w:tc>
      </w:tr>
      <w:tr xmlns:wp14="http://schemas.microsoft.com/office/word/2010/wordml" w:rsidRPr="000833BA" w:rsidR="001B7514" w14:paraId="54CD245A" wp14:textId="77777777">
        <w:tc>
          <w:tcPr>
            <w:tcW w:w="1101"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1231BE67" wp14:textId="77777777">
            <w:pPr>
              <w:pStyle w:val="NoSpacing"/>
            </w:pPr>
          </w:p>
        </w:tc>
        <w:tc>
          <w:tcPr>
            <w:tcW w:w="3118"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36FEB5B0" wp14:textId="77777777">
            <w:pPr>
              <w:pStyle w:val="NoSpacing"/>
            </w:pPr>
          </w:p>
        </w:tc>
        <w:tc>
          <w:tcPr>
            <w:tcW w:w="5245"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30D7AA69" wp14:textId="77777777">
            <w:pPr>
              <w:pStyle w:val="NoSpacing"/>
            </w:pPr>
          </w:p>
        </w:tc>
      </w:tr>
      <w:tr xmlns:wp14="http://schemas.microsoft.com/office/word/2010/wordml" w:rsidRPr="000833BA" w:rsidR="001B7514" w14:paraId="7196D064" wp14:textId="77777777">
        <w:tc>
          <w:tcPr>
            <w:tcW w:w="1101"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34FF1C98" wp14:textId="77777777">
            <w:pPr>
              <w:pStyle w:val="NoSpacing"/>
            </w:pPr>
          </w:p>
        </w:tc>
        <w:tc>
          <w:tcPr>
            <w:tcW w:w="3118"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6D072C0D" wp14:textId="77777777">
            <w:pPr>
              <w:pStyle w:val="NoSpacing"/>
            </w:pPr>
          </w:p>
        </w:tc>
        <w:tc>
          <w:tcPr>
            <w:tcW w:w="5245"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48A21919" wp14:textId="77777777">
            <w:pPr>
              <w:pStyle w:val="NoSpacing"/>
            </w:pPr>
          </w:p>
        </w:tc>
      </w:tr>
      <w:tr xmlns:wp14="http://schemas.microsoft.com/office/word/2010/wordml" w:rsidRPr="000833BA" w:rsidR="001B7514" w14:paraId="6BD18F9B" wp14:textId="77777777">
        <w:tc>
          <w:tcPr>
            <w:tcW w:w="1101"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238601FE" wp14:textId="77777777">
            <w:pPr>
              <w:pStyle w:val="NoSpacing"/>
            </w:pPr>
          </w:p>
        </w:tc>
        <w:tc>
          <w:tcPr>
            <w:tcW w:w="3118"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0F3CABC7" wp14:textId="77777777">
            <w:pPr>
              <w:pStyle w:val="NoSpacing"/>
            </w:pPr>
          </w:p>
        </w:tc>
        <w:tc>
          <w:tcPr>
            <w:tcW w:w="5245"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5B08B5D1" wp14:textId="77777777">
            <w:pPr>
              <w:pStyle w:val="NoSpacing"/>
            </w:pPr>
          </w:p>
        </w:tc>
      </w:tr>
      <w:tr xmlns:wp14="http://schemas.microsoft.com/office/word/2010/wordml" w:rsidRPr="000833BA" w:rsidR="001B7514" w14:paraId="16DEB4AB" wp14:textId="77777777">
        <w:tc>
          <w:tcPr>
            <w:tcW w:w="1101"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0AD9C6F4" wp14:textId="77777777">
            <w:pPr>
              <w:pStyle w:val="NoSpacing"/>
            </w:pPr>
          </w:p>
        </w:tc>
        <w:tc>
          <w:tcPr>
            <w:tcW w:w="3118"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4B1F511A" wp14:textId="77777777">
            <w:pPr>
              <w:pStyle w:val="NoSpacing"/>
            </w:pPr>
          </w:p>
        </w:tc>
        <w:tc>
          <w:tcPr>
            <w:tcW w:w="5245" w:type="dxa"/>
            <w:tcBorders>
              <w:top w:val="single" w:color="000000" w:sz="8" w:space="0"/>
              <w:left w:val="single" w:color="000000" w:sz="8" w:space="0"/>
              <w:bottom w:val="single" w:color="000000" w:sz="8" w:space="0"/>
              <w:right w:val="single" w:color="000000" w:sz="8" w:space="0"/>
            </w:tcBorders>
            <w:shd w:val="clear" w:color="auto" w:fill="FFFFFF"/>
          </w:tcPr>
          <w:p w:rsidRPr="000833BA" w:rsidR="001B7514" w:rsidP="00B72A09" w:rsidRDefault="001B7514" w14:paraId="65F9C3DC" wp14:textId="77777777">
            <w:pPr>
              <w:pStyle w:val="NoSpacing"/>
            </w:pPr>
          </w:p>
        </w:tc>
      </w:tr>
    </w:tbl>
    <w:p xmlns:wp14="http://schemas.microsoft.com/office/word/2010/wordml" w:rsidR="00560BD8" w:rsidP="00E965DB" w:rsidRDefault="00560BD8" w14:paraId="5023141B" wp14:textId="77777777"/>
    <w:p xmlns:wp14="http://schemas.microsoft.com/office/word/2010/wordml" w:rsidR="00560BD8" w:rsidP="00E965DB" w:rsidRDefault="00560BD8" w14:paraId="1F3B1409" wp14:textId="77777777">
      <w:r>
        <w:br w:type="page"/>
      </w:r>
    </w:p>
    <w:p xmlns:wp14="http://schemas.microsoft.com/office/word/2010/wordml" w:rsidRPr="000833BA" w:rsidR="00E965DB" w:rsidP="00560BD8" w:rsidRDefault="004B0B9B" w14:paraId="414DD773" wp14:textId="77777777">
      <w:pPr>
        <w:pStyle w:val="Heading1"/>
      </w:pPr>
      <w:bookmarkStart w:name="_Toc412974797" w:id="2"/>
      <w:r w:rsidRPr="000833BA">
        <w:lastRenderedPageBreak/>
        <w:t>Sadržaj</w:t>
      </w:r>
      <w:bookmarkEnd w:id="2"/>
    </w:p>
    <w:p xmlns:wp14="http://schemas.microsoft.com/office/word/2010/wordml" w:rsidRPr="000833BA" w:rsidR="00806C88" w:rsidP="004B0B9B" w:rsidRDefault="00806C88" w14:paraId="562C75D1" wp14:textId="77777777"/>
    <w:p xmlns:wp14="http://schemas.microsoft.com/office/word/2010/wordml" w:rsidR="00930886" w:rsidP="00930886" w:rsidRDefault="00256B6D" w14:paraId="4EA7D98D" wp14:textId="77777777">
      <w:pPr>
        <w:pStyle w:val="TOC1"/>
        <w:rPr>
          <w:rFonts w:asciiTheme="minorHAnsi" w:hAnsiTheme="minorHAnsi" w:eastAsiaTheme="minorEastAsia" w:cstheme="minorBidi"/>
          <w:noProof/>
          <w:sz w:val="22"/>
          <w:szCs w:val="22"/>
          <w:lang w:eastAsia="hr-HR"/>
        </w:rPr>
      </w:pPr>
      <w:r w:rsidRPr="000833BA">
        <w:fldChar w:fldCharType="begin"/>
      </w:r>
      <w:r w:rsidRPr="000833BA">
        <w:instrText xml:space="preserve"> TOC \o "1-3" \h \z \u </w:instrText>
      </w:r>
      <w:r w:rsidRPr="000833BA">
        <w:fldChar w:fldCharType="separate"/>
      </w:r>
      <w:hyperlink w:history="1" w:anchor="_Toc412974796">
        <w:r w:rsidRPr="004414D2" w:rsidR="00930886">
          <w:rPr>
            <w:rStyle w:val="Hyperlink"/>
            <w:noProof/>
          </w:rPr>
          <w:t>1</w:t>
        </w:r>
        <w:r w:rsidR="00930886">
          <w:rPr>
            <w:rFonts w:asciiTheme="minorHAnsi" w:hAnsiTheme="minorHAnsi" w:eastAsiaTheme="minorEastAsia" w:cstheme="minorBidi"/>
            <w:noProof/>
            <w:sz w:val="22"/>
            <w:szCs w:val="22"/>
            <w:lang w:eastAsia="hr-HR"/>
          </w:rPr>
          <w:tab/>
        </w:r>
        <w:r w:rsidRPr="004414D2" w:rsidR="00930886">
          <w:rPr>
            <w:rStyle w:val="Hyperlink"/>
            <w:noProof/>
          </w:rPr>
          <w:t>Nadzor dokumenta</w:t>
        </w:r>
        <w:r w:rsidR="00930886">
          <w:rPr>
            <w:noProof/>
            <w:webHidden/>
          </w:rPr>
          <w:tab/>
        </w:r>
        <w:r w:rsidR="00930886">
          <w:rPr>
            <w:noProof/>
            <w:webHidden/>
          </w:rPr>
          <w:fldChar w:fldCharType="begin"/>
        </w:r>
        <w:r w:rsidR="00930886">
          <w:rPr>
            <w:noProof/>
            <w:webHidden/>
          </w:rPr>
          <w:instrText xml:space="preserve"> PAGEREF _Toc412974796 \h </w:instrText>
        </w:r>
        <w:r w:rsidR="00930886">
          <w:rPr>
            <w:noProof/>
            <w:webHidden/>
          </w:rPr>
        </w:r>
        <w:r w:rsidR="00930886">
          <w:rPr>
            <w:noProof/>
            <w:webHidden/>
          </w:rPr>
          <w:fldChar w:fldCharType="separate"/>
        </w:r>
        <w:r w:rsidR="00BA3268">
          <w:rPr>
            <w:noProof/>
            <w:webHidden/>
          </w:rPr>
          <w:t>2</w:t>
        </w:r>
        <w:r w:rsidR="00930886">
          <w:rPr>
            <w:noProof/>
            <w:webHidden/>
          </w:rPr>
          <w:fldChar w:fldCharType="end"/>
        </w:r>
      </w:hyperlink>
    </w:p>
    <w:p xmlns:wp14="http://schemas.microsoft.com/office/word/2010/wordml" w:rsidR="00930886" w:rsidP="00930886" w:rsidRDefault="003C51BF" w14:paraId="598DABCA" wp14:textId="77777777">
      <w:pPr>
        <w:pStyle w:val="TOC1"/>
        <w:rPr>
          <w:rFonts w:asciiTheme="minorHAnsi" w:hAnsiTheme="minorHAnsi" w:eastAsiaTheme="minorEastAsia" w:cstheme="minorBidi"/>
          <w:noProof/>
          <w:sz w:val="22"/>
          <w:szCs w:val="22"/>
          <w:lang w:eastAsia="hr-HR"/>
        </w:rPr>
      </w:pPr>
      <w:hyperlink w:history="1" w:anchor="_Toc412974797">
        <w:r w:rsidRPr="004414D2" w:rsidR="00930886">
          <w:rPr>
            <w:rStyle w:val="Hyperlink"/>
            <w:noProof/>
          </w:rPr>
          <w:t>2</w:t>
        </w:r>
        <w:r w:rsidR="00930886">
          <w:rPr>
            <w:rFonts w:asciiTheme="minorHAnsi" w:hAnsiTheme="minorHAnsi" w:eastAsiaTheme="minorEastAsia" w:cstheme="minorBidi"/>
            <w:noProof/>
            <w:sz w:val="22"/>
            <w:szCs w:val="22"/>
            <w:lang w:eastAsia="hr-HR"/>
          </w:rPr>
          <w:tab/>
        </w:r>
        <w:r w:rsidRPr="004414D2" w:rsidR="00930886">
          <w:rPr>
            <w:rStyle w:val="Hyperlink"/>
            <w:noProof/>
          </w:rPr>
          <w:t>Sadržaj</w:t>
        </w:r>
        <w:r w:rsidR="00930886">
          <w:rPr>
            <w:noProof/>
            <w:webHidden/>
          </w:rPr>
          <w:tab/>
        </w:r>
        <w:r w:rsidR="00930886">
          <w:rPr>
            <w:noProof/>
            <w:webHidden/>
          </w:rPr>
          <w:fldChar w:fldCharType="begin"/>
        </w:r>
        <w:r w:rsidR="00930886">
          <w:rPr>
            <w:noProof/>
            <w:webHidden/>
          </w:rPr>
          <w:instrText xml:space="preserve"> PAGEREF _Toc412974797 \h </w:instrText>
        </w:r>
        <w:r w:rsidR="00930886">
          <w:rPr>
            <w:noProof/>
            <w:webHidden/>
          </w:rPr>
        </w:r>
        <w:r w:rsidR="00930886">
          <w:rPr>
            <w:noProof/>
            <w:webHidden/>
          </w:rPr>
          <w:fldChar w:fldCharType="separate"/>
        </w:r>
        <w:r w:rsidR="00BA3268">
          <w:rPr>
            <w:noProof/>
            <w:webHidden/>
          </w:rPr>
          <w:t>3</w:t>
        </w:r>
        <w:r w:rsidR="00930886">
          <w:rPr>
            <w:noProof/>
            <w:webHidden/>
          </w:rPr>
          <w:fldChar w:fldCharType="end"/>
        </w:r>
      </w:hyperlink>
    </w:p>
    <w:p xmlns:wp14="http://schemas.microsoft.com/office/word/2010/wordml" w:rsidR="00930886" w:rsidP="00930886" w:rsidRDefault="003C51BF" w14:paraId="619BE7AB" wp14:textId="77777777">
      <w:pPr>
        <w:pStyle w:val="TOC1"/>
        <w:rPr>
          <w:rFonts w:asciiTheme="minorHAnsi" w:hAnsiTheme="minorHAnsi" w:eastAsiaTheme="minorEastAsia" w:cstheme="minorBidi"/>
          <w:noProof/>
          <w:sz w:val="22"/>
          <w:szCs w:val="22"/>
          <w:lang w:eastAsia="hr-HR"/>
        </w:rPr>
      </w:pPr>
      <w:hyperlink w:history="1" w:anchor="_Toc412974798">
        <w:r w:rsidRPr="004414D2" w:rsidR="00930886">
          <w:rPr>
            <w:rStyle w:val="Hyperlink"/>
            <w:noProof/>
          </w:rPr>
          <w:t>3</w:t>
        </w:r>
        <w:r w:rsidR="00930886">
          <w:rPr>
            <w:rFonts w:asciiTheme="minorHAnsi" w:hAnsiTheme="minorHAnsi" w:eastAsiaTheme="minorEastAsia" w:cstheme="minorBidi"/>
            <w:noProof/>
            <w:sz w:val="22"/>
            <w:szCs w:val="22"/>
            <w:lang w:eastAsia="hr-HR"/>
          </w:rPr>
          <w:tab/>
        </w:r>
        <w:r w:rsidRPr="004414D2" w:rsidR="00930886">
          <w:rPr>
            <w:rStyle w:val="Hyperlink"/>
            <w:noProof/>
          </w:rPr>
          <w:t>Definicija svih projektnih zahtjeva</w:t>
        </w:r>
        <w:r w:rsidR="00930886">
          <w:rPr>
            <w:noProof/>
            <w:webHidden/>
          </w:rPr>
          <w:tab/>
        </w:r>
        <w:r w:rsidR="00930886">
          <w:rPr>
            <w:noProof/>
            <w:webHidden/>
          </w:rPr>
          <w:fldChar w:fldCharType="begin"/>
        </w:r>
        <w:r w:rsidR="00930886">
          <w:rPr>
            <w:noProof/>
            <w:webHidden/>
          </w:rPr>
          <w:instrText xml:space="preserve"> PAGEREF _Toc412974798 \h </w:instrText>
        </w:r>
        <w:r w:rsidR="00930886">
          <w:rPr>
            <w:noProof/>
            <w:webHidden/>
          </w:rPr>
        </w:r>
        <w:r w:rsidR="00930886">
          <w:rPr>
            <w:noProof/>
            <w:webHidden/>
          </w:rPr>
          <w:fldChar w:fldCharType="separate"/>
        </w:r>
        <w:r w:rsidR="00BA3268">
          <w:rPr>
            <w:noProof/>
            <w:webHidden/>
          </w:rPr>
          <w:t>4</w:t>
        </w:r>
        <w:r w:rsidR="00930886">
          <w:rPr>
            <w:noProof/>
            <w:webHidden/>
          </w:rPr>
          <w:fldChar w:fldCharType="end"/>
        </w:r>
      </w:hyperlink>
    </w:p>
    <w:p xmlns:wp14="http://schemas.microsoft.com/office/word/2010/wordml" w:rsidR="00930886" w:rsidP="00930886" w:rsidRDefault="003C51BF" w14:paraId="371C053C" wp14:textId="77777777">
      <w:pPr>
        <w:pStyle w:val="TOC1"/>
        <w:rPr>
          <w:rFonts w:asciiTheme="minorHAnsi" w:hAnsiTheme="minorHAnsi" w:eastAsiaTheme="minorEastAsia" w:cstheme="minorBidi"/>
          <w:noProof/>
          <w:sz w:val="22"/>
          <w:szCs w:val="22"/>
          <w:lang w:eastAsia="hr-HR"/>
        </w:rPr>
      </w:pPr>
      <w:hyperlink w:history="1" w:anchor="_Toc412974799">
        <w:r w:rsidRPr="004414D2" w:rsidR="00930886">
          <w:rPr>
            <w:rStyle w:val="Hyperlink"/>
            <w:noProof/>
          </w:rPr>
          <w:t>4</w:t>
        </w:r>
        <w:r w:rsidR="00930886">
          <w:rPr>
            <w:rFonts w:asciiTheme="minorHAnsi" w:hAnsiTheme="minorHAnsi" w:eastAsiaTheme="minorEastAsia" w:cstheme="minorBidi"/>
            <w:noProof/>
            <w:sz w:val="22"/>
            <w:szCs w:val="22"/>
            <w:lang w:eastAsia="hr-HR"/>
          </w:rPr>
          <w:tab/>
        </w:r>
        <w:r w:rsidRPr="004414D2" w:rsidR="00930886">
          <w:rPr>
            <w:rStyle w:val="Hyperlink"/>
            <w:noProof/>
          </w:rPr>
          <w:t>Funkcionalnost ili modul 1</w:t>
        </w:r>
        <w:r w:rsidR="00930886">
          <w:rPr>
            <w:noProof/>
            <w:webHidden/>
          </w:rPr>
          <w:tab/>
        </w:r>
        <w:r w:rsidR="00930886">
          <w:rPr>
            <w:noProof/>
            <w:webHidden/>
          </w:rPr>
          <w:fldChar w:fldCharType="begin"/>
        </w:r>
        <w:r w:rsidR="00930886">
          <w:rPr>
            <w:noProof/>
            <w:webHidden/>
          </w:rPr>
          <w:instrText xml:space="preserve"> PAGEREF _Toc412974799 \h </w:instrText>
        </w:r>
        <w:r w:rsidR="00930886">
          <w:rPr>
            <w:noProof/>
            <w:webHidden/>
          </w:rPr>
        </w:r>
        <w:r w:rsidR="00930886">
          <w:rPr>
            <w:noProof/>
            <w:webHidden/>
          </w:rPr>
          <w:fldChar w:fldCharType="separate"/>
        </w:r>
        <w:r w:rsidR="00BA3268">
          <w:rPr>
            <w:noProof/>
            <w:webHidden/>
          </w:rPr>
          <w:t>4</w:t>
        </w:r>
        <w:r w:rsidR="00930886">
          <w:rPr>
            <w:noProof/>
            <w:webHidden/>
          </w:rPr>
          <w:fldChar w:fldCharType="end"/>
        </w:r>
      </w:hyperlink>
    </w:p>
    <w:p xmlns:wp14="http://schemas.microsoft.com/office/word/2010/wordml" w:rsidR="00930886" w:rsidP="00930886" w:rsidRDefault="003C51BF" w14:paraId="42A9DEC0" wp14:textId="77777777">
      <w:pPr>
        <w:pStyle w:val="TOC1"/>
        <w:rPr>
          <w:rFonts w:asciiTheme="minorHAnsi" w:hAnsiTheme="minorHAnsi" w:eastAsiaTheme="minorEastAsia" w:cstheme="minorBidi"/>
          <w:noProof/>
          <w:sz w:val="22"/>
          <w:szCs w:val="22"/>
          <w:lang w:eastAsia="hr-HR"/>
        </w:rPr>
      </w:pPr>
      <w:hyperlink w:history="1" w:anchor="_Toc412974800">
        <w:r w:rsidRPr="004414D2" w:rsidR="00930886">
          <w:rPr>
            <w:rStyle w:val="Hyperlink"/>
            <w:noProof/>
          </w:rPr>
          <w:t>5</w:t>
        </w:r>
        <w:r w:rsidR="00930886">
          <w:rPr>
            <w:rFonts w:asciiTheme="minorHAnsi" w:hAnsiTheme="minorHAnsi" w:eastAsiaTheme="minorEastAsia" w:cstheme="minorBidi"/>
            <w:noProof/>
            <w:sz w:val="22"/>
            <w:szCs w:val="22"/>
            <w:lang w:eastAsia="hr-HR"/>
          </w:rPr>
          <w:tab/>
        </w:r>
        <w:r w:rsidRPr="004414D2" w:rsidR="00930886">
          <w:rPr>
            <w:rStyle w:val="Hyperlink"/>
            <w:noProof/>
          </w:rPr>
          <w:t>Funkcionalnost ili modul 2</w:t>
        </w:r>
        <w:r w:rsidR="00930886">
          <w:rPr>
            <w:noProof/>
            <w:webHidden/>
          </w:rPr>
          <w:tab/>
        </w:r>
        <w:r w:rsidR="00930886">
          <w:rPr>
            <w:noProof/>
            <w:webHidden/>
          </w:rPr>
          <w:fldChar w:fldCharType="begin"/>
        </w:r>
        <w:r w:rsidR="00930886">
          <w:rPr>
            <w:noProof/>
            <w:webHidden/>
          </w:rPr>
          <w:instrText xml:space="preserve"> PAGEREF _Toc412974800 \h </w:instrText>
        </w:r>
        <w:r w:rsidR="00930886">
          <w:rPr>
            <w:noProof/>
            <w:webHidden/>
          </w:rPr>
        </w:r>
        <w:r w:rsidR="00930886">
          <w:rPr>
            <w:noProof/>
            <w:webHidden/>
          </w:rPr>
          <w:fldChar w:fldCharType="separate"/>
        </w:r>
        <w:r w:rsidR="00BA3268">
          <w:rPr>
            <w:noProof/>
            <w:webHidden/>
          </w:rPr>
          <w:t>4</w:t>
        </w:r>
        <w:r w:rsidR="00930886">
          <w:rPr>
            <w:noProof/>
            <w:webHidden/>
          </w:rPr>
          <w:fldChar w:fldCharType="end"/>
        </w:r>
      </w:hyperlink>
    </w:p>
    <w:p xmlns:wp14="http://schemas.microsoft.com/office/word/2010/wordml" w:rsidR="00560BD8" w:rsidP="004B0B9B" w:rsidRDefault="00256B6D" w14:paraId="664355AD" wp14:textId="77777777">
      <w:r w:rsidRPr="000833BA">
        <w:fldChar w:fldCharType="end"/>
      </w:r>
    </w:p>
    <w:p xmlns:wp14="http://schemas.microsoft.com/office/word/2010/wordml" w:rsidR="00E436EC" w:rsidP="00E436EC" w:rsidRDefault="00E436EC" w14:paraId="1A965116" wp14:textId="77777777">
      <w:pPr>
        <w:tabs>
          <w:tab w:val="left" w:pos="2581"/>
        </w:tabs>
      </w:pPr>
    </w:p>
    <w:p xmlns:wp14="http://schemas.microsoft.com/office/word/2010/wordml" w:rsidR="00ED3137" w:rsidP="00E436EC" w:rsidRDefault="00ED3137" w14:paraId="7DF4E37C" wp14:textId="77777777">
      <w:pPr>
        <w:tabs>
          <w:tab w:val="left" w:pos="2581"/>
        </w:tabs>
      </w:pPr>
    </w:p>
    <w:p xmlns:wp14="http://schemas.microsoft.com/office/word/2010/wordml" w:rsidR="00ED3137" w:rsidP="00ED3137" w:rsidRDefault="00560BD8" w14:paraId="44FB30F8" wp14:textId="77777777">
      <w:r w:rsidRPr="00E436EC">
        <w:br w:type="page"/>
      </w:r>
    </w:p>
    <w:p xmlns:wp14="http://schemas.microsoft.com/office/word/2010/wordml" w:rsidRPr="000833BA" w:rsidR="00F84EE1" w:rsidP="00ED3137" w:rsidRDefault="001F00A5" w14:paraId="1D30C9A1" wp14:textId="77777777">
      <w:pPr>
        <w:pStyle w:val="Heading1"/>
      </w:pPr>
      <w:bookmarkStart w:name="_Toc412974798" w:id="3"/>
      <w:r>
        <w:lastRenderedPageBreak/>
        <w:t>Definicija svih projektnih zahtjeva</w:t>
      </w:r>
      <w:bookmarkEnd w:id="3"/>
      <w:r>
        <w:t xml:space="preserve"> </w:t>
      </w:r>
    </w:p>
    <w:p xmlns:wp14="http://schemas.microsoft.com/office/word/2010/wordml" w:rsidR="002C295F" w:rsidP="002C295F" w:rsidRDefault="001F00A5" w14:paraId="7C102319" wp14:textId="77777777">
      <w:pPr>
        <w:spacing w:after="160" w:line="259" w:lineRule="auto"/>
        <w:jc w:val="both"/>
      </w:pPr>
      <w:r>
        <w:t xml:space="preserve">Definicija projektnih zahtjeva je dokument u kojem se </w:t>
      </w:r>
      <w:r w:rsidR="00930886">
        <w:t>opisuje</w:t>
      </w:r>
      <w:r>
        <w:t xml:space="preserve"> detaljna analiza zahtjeva za realizaciju projekta. Analiza se temelji na polaznim osnovama definicije zadatka, analize svih dokumenta koji na bilo koji način određuju elemente za realizaciju MINI STUDENTSKOG INFORMACISJKOG SUSTAVA (pravilnici, zakoni) i potreba korisnika (utvrđuje se razgovorom s korisnicima).</w:t>
      </w:r>
    </w:p>
    <w:p xmlns:wp14="http://schemas.microsoft.com/office/word/2010/wordml" w:rsidR="001F00A5" w:rsidP="002C295F" w:rsidRDefault="001F00A5" w14:paraId="16E5A8E6" wp14:textId="77777777">
      <w:pPr>
        <w:spacing w:after="160" w:line="259" w:lineRule="auto"/>
        <w:jc w:val="both"/>
      </w:pPr>
      <w:r>
        <w:t xml:space="preserve">Analiza zahtjeva se radi prema planiranim funkcionalnostima (modulima) koje projekt mora ostvariti (definicija zadataka) i po mogućnosti se odmah zahtjevi slažu prema tim funkcionalnostima odnosno modulima. </w:t>
      </w:r>
    </w:p>
    <w:p xmlns:wp14="http://schemas.microsoft.com/office/word/2010/wordml" w:rsidR="00306342" w:rsidP="002C295F" w:rsidRDefault="001F00A5" w14:paraId="0E18853B" wp14:textId="77777777">
      <w:pPr>
        <w:spacing w:after="160" w:line="259" w:lineRule="auto"/>
        <w:jc w:val="both"/>
      </w:pPr>
      <w:r>
        <w:t>Zahtjevi se mogu prikazati u obliku tablice:</w:t>
      </w:r>
    </w:p>
    <w:p xmlns:wp14="http://schemas.microsoft.com/office/word/2010/wordml" w:rsidRPr="001F00A5" w:rsidR="001F00A5" w:rsidP="002C295F" w:rsidRDefault="001F00A5" w14:paraId="2C73CDD5" wp14:textId="77777777">
      <w:pPr>
        <w:spacing w:after="160" w:line="259" w:lineRule="auto"/>
        <w:jc w:val="both"/>
        <w:rPr>
          <w:b/>
        </w:rPr>
      </w:pPr>
      <w:r w:rsidRPr="001F00A5">
        <w:rPr>
          <w:b/>
        </w:rPr>
        <w:t>Funkcionalnost ili modul xx</w:t>
      </w:r>
    </w:p>
    <w:tbl>
      <w:tblPr>
        <w:tblStyle w:val="TableGrid"/>
        <w:tblW w:w="0" w:type="auto"/>
        <w:tblLook w:val="04A0" w:firstRow="1" w:lastRow="0" w:firstColumn="1" w:lastColumn="0" w:noHBand="0" w:noVBand="1"/>
      </w:tblPr>
      <w:tblGrid>
        <w:gridCol w:w="846"/>
        <w:gridCol w:w="3685"/>
        <w:gridCol w:w="4531"/>
      </w:tblGrid>
      <w:tr xmlns:wp14="http://schemas.microsoft.com/office/word/2010/wordml" w:rsidRPr="001F00A5" w:rsidR="001F00A5" w:rsidTr="7843DAB9" w14:paraId="0A847F1B" wp14:textId="77777777">
        <w:tc>
          <w:tcPr>
            <w:tcW w:w="846" w:type="dxa"/>
            <w:tcMar/>
          </w:tcPr>
          <w:p w:rsidRPr="001F00A5" w:rsidR="001F00A5" w:rsidP="001F00A5" w:rsidRDefault="001F00A5" w14:paraId="18320600" wp14:textId="77777777">
            <w:pPr>
              <w:spacing w:after="160" w:line="259" w:lineRule="auto"/>
              <w:jc w:val="center"/>
              <w:rPr>
                <w:b/>
              </w:rPr>
            </w:pPr>
            <w:r w:rsidRPr="001F00A5">
              <w:rPr>
                <w:b/>
              </w:rPr>
              <w:t>R.br.</w:t>
            </w:r>
          </w:p>
        </w:tc>
        <w:tc>
          <w:tcPr>
            <w:tcW w:w="3685" w:type="dxa"/>
            <w:tcMar/>
          </w:tcPr>
          <w:p w:rsidRPr="001F00A5" w:rsidR="001F00A5" w:rsidP="001F00A5" w:rsidRDefault="001F00A5" w14:paraId="184DE336" wp14:textId="77777777">
            <w:pPr>
              <w:spacing w:after="160" w:line="259" w:lineRule="auto"/>
              <w:jc w:val="center"/>
              <w:rPr>
                <w:b/>
              </w:rPr>
            </w:pPr>
            <w:r w:rsidRPr="001F00A5">
              <w:rPr>
                <w:b/>
              </w:rPr>
              <w:t>ZAHTJEV</w:t>
            </w:r>
          </w:p>
        </w:tc>
        <w:tc>
          <w:tcPr>
            <w:tcW w:w="4531" w:type="dxa"/>
            <w:tcMar/>
          </w:tcPr>
          <w:p w:rsidRPr="001F00A5" w:rsidR="001F00A5" w:rsidP="001F00A5" w:rsidRDefault="001F00A5" w14:paraId="756661AD" wp14:textId="77777777">
            <w:pPr>
              <w:spacing w:after="160" w:line="259" w:lineRule="auto"/>
              <w:jc w:val="center"/>
              <w:rPr>
                <w:b/>
              </w:rPr>
            </w:pPr>
            <w:r w:rsidRPr="001F00A5">
              <w:rPr>
                <w:b/>
              </w:rPr>
              <w:t>KRATKI OPIS ZAHTJEVA</w:t>
            </w:r>
          </w:p>
        </w:tc>
      </w:tr>
      <w:tr w:rsidR="7843DAB9" w:rsidTr="7843DAB9" w14:paraId="2A14F5E6">
        <w:tc>
          <w:tcPr>
            <w:tcW w:w="846" w:type="dxa"/>
            <w:tcMar/>
          </w:tcPr>
          <w:p w:rsidR="7843DAB9" w:rsidP="7843DAB9" w:rsidRDefault="7843DAB9" w14:paraId="1CFC726D" w14:textId="32BAA18F">
            <w:pPr>
              <w:pStyle w:val="Normal"/>
              <w:spacing w:line="259" w:lineRule="auto"/>
              <w:jc w:val="both"/>
            </w:pPr>
          </w:p>
        </w:tc>
        <w:tc>
          <w:tcPr>
            <w:tcW w:w="3685" w:type="dxa"/>
            <w:tcMar/>
          </w:tcPr>
          <w:p w:rsidR="7843DAB9" w:rsidP="7843DAB9" w:rsidRDefault="7843DAB9" w14:noSpellErr="1" w14:paraId="5D5F70D9" w14:textId="63F66D0D">
            <w:pPr>
              <w:pStyle w:val="Normal"/>
              <w:spacing w:line="259" w:lineRule="auto"/>
              <w:jc w:val="both"/>
            </w:pPr>
          </w:p>
        </w:tc>
        <w:tc>
          <w:tcPr>
            <w:tcW w:w="4531" w:type="dxa"/>
            <w:tcMar/>
          </w:tcPr>
          <w:p w:rsidR="7843DAB9" w:rsidP="7843DAB9" w:rsidRDefault="7843DAB9" w14:paraId="3754DA98" w14:textId="4F039DBB">
            <w:pPr>
              <w:pStyle w:val="Normal"/>
              <w:spacing w:line="259" w:lineRule="auto"/>
              <w:jc w:val="both"/>
            </w:pPr>
          </w:p>
        </w:tc>
      </w:tr>
      <w:tr w:rsidR="7843DAB9" w:rsidTr="7843DAB9" w14:paraId="57C04EB5">
        <w:tc>
          <w:tcPr>
            <w:tcW w:w="846" w:type="dxa"/>
            <w:tcMar/>
          </w:tcPr>
          <w:p w:rsidR="7843DAB9" w:rsidP="7843DAB9" w:rsidRDefault="7843DAB9" w14:paraId="4082EEA8" w14:textId="7B125B39">
            <w:pPr>
              <w:pStyle w:val="Normal"/>
              <w:spacing w:line="259" w:lineRule="auto"/>
              <w:ind w:left="0"/>
              <w:jc w:val="both"/>
            </w:pPr>
          </w:p>
        </w:tc>
        <w:tc>
          <w:tcPr>
            <w:tcW w:w="3685" w:type="dxa"/>
            <w:tcMar/>
          </w:tcPr>
          <w:p w:rsidR="7843DAB9" w:rsidP="7843DAB9" w:rsidRDefault="7843DAB9" w14:noSpellErr="1" w14:paraId="0D5CF502" w14:textId="67879275">
            <w:pPr>
              <w:pStyle w:val="Normal"/>
              <w:spacing w:line="259" w:lineRule="auto"/>
              <w:jc w:val="both"/>
            </w:pPr>
          </w:p>
        </w:tc>
        <w:tc>
          <w:tcPr>
            <w:tcW w:w="4531" w:type="dxa"/>
            <w:tcMar/>
          </w:tcPr>
          <w:p w:rsidR="7843DAB9" w:rsidP="7843DAB9" w:rsidRDefault="7843DAB9" w14:paraId="36EBF13A" w14:textId="316C8F33">
            <w:pPr>
              <w:pStyle w:val="Normal"/>
              <w:spacing w:line="259" w:lineRule="auto"/>
              <w:jc w:val="both"/>
            </w:pPr>
          </w:p>
        </w:tc>
      </w:tr>
    </w:tbl>
    <w:p xmlns:wp14="http://schemas.microsoft.com/office/word/2010/wordml" w:rsidR="001F00A5" w:rsidP="002C295F" w:rsidRDefault="001F00A5" w14:paraId="6E1831B3" wp14:textId="77777777">
      <w:pPr>
        <w:spacing w:after="160" w:line="259" w:lineRule="auto"/>
        <w:jc w:val="both"/>
      </w:pPr>
    </w:p>
    <w:p xmlns:wp14="http://schemas.microsoft.com/office/word/2010/wordml" w:rsidRPr="00930886" w:rsidR="00306342" w:rsidP="002C295F" w:rsidRDefault="002D0A55" w14:paraId="6C56FCCD" wp14:textId="77777777">
      <w:pPr>
        <w:spacing w:after="160" w:line="259" w:lineRule="auto"/>
        <w:jc w:val="both"/>
      </w:pPr>
      <w:r w:rsidRPr="00930886">
        <w:t>Dodatno pored tablice može se dati</w:t>
      </w:r>
      <w:r w:rsidR="00930886">
        <w:t xml:space="preserve"> detaljnije pojašnjenje nekih zahtjeva ukoliko ima za to potrebe</w:t>
      </w:r>
      <w:r w:rsidR="00DA6F8E">
        <w:t xml:space="preserve"> po funkcionalnostima ili modulima</w:t>
      </w:r>
      <w:r w:rsidR="00930886">
        <w:t>.</w:t>
      </w:r>
    </w:p>
    <w:p xmlns:wp14="http://schemas.microsoft.com/office/word/2010/wordml" w:rsidR="002C295F" w:rsidP="002C295F" w:rsidRDefault="002D0A55" w14:paraId="1E43F579" wp14:textId="77777777">
      <w:pPr>
        <w:pStyle w:val="Heading1"/>
        <w:rPr/>
      </w:pPr>
      <w:bookmarkStart w:name="_Toc412974799" w:id="4"/>
      <w:r w:rsidR="7843DAB9">
        <w:rPr/>
        <w:t>Funkcionalnost ili modul 1</w:t>
      </w:r>
      <w:bookmarkEnd w:id="4"/>
    </w:p>
    <w:p xmlns:wp14="http://schemas.microsoft.com/office/word/2010/wordml" w:rsidR="002C295F" w:rsidP="00F9043E" w:rsidRDefault="002C295F" w14:paraId="54E11D2A" wp14:textId="77777777"/>
    <w:p xmlns:wp14="http://schemas.microsoft.com/office/word/2010/wordml" w:rsidR="002C295F" w:rsidP="00F9043E" w:rsidRDefault="002C295F" w14:paraId="31126E5D" wp14:textId="77777777"/>
    <w:p xmlns:wp14="http://schemas.microsoft.com/office/word/2010/wordml" w:rsidR="00306342" w:rsidP="00F9043E" w:rsidRDefault="00306342" w14:paraId="2DE403A5" wp14:textId="77777777"/>
    <w:p xmlns:wp14="http://schemas.microsoft.com/office/word/2010/wordml" w:rsidR="002D0A55" w:rsidP="002D0A55" w:rsidRDefault="002D0A55" w14:paraId="4D9DD96C" wp14:textId="77777777">
      <w:pPr>
        <w:pStyle w:val="Heading1"/>
        <w:rPr/>
      </w:pPr>
      <w:bookmarkStart w:name="_Toc412974800" w:id="5"/>
      <w:r w:rsidR="7843DAB9">
        <w:rPr/>
        <w:t>Funkcionalnost ili modul 2</w:t>
      </w:r>
      <w:bookmarkEnd w:id="5"/>
    </w:p>
    <w:p xmlns:wp14="http://schemas.microsoft.com/office/word/2010/wordml" w:rsidR="002C295F" w:rsidP="00F9043E" w:rsidRDefault="002C295F" w14:paraId="62431CDC" wp14:textId="77777777"/>
    <w:sectPr w:rsidR="002C295F" w:rsidSect="00CD6461">
      <w:headerReference w:type="default" r:id="rId8"/>
      <w:footerReference w:type="default" r:id="rId9"/>
      <w:headerReference w:type="first" r:id="rId10"/>
      <w:pgSz w:w="11906" w:h="16838" w:orient="portrait"/>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C51BF" w:rsidP="00E9762A" w:rsidRDefault="003C51BF" w14:paraId="16287F21" wp14:textId="77777777">
      <w:pPr>
        <w:spacing w:after="0" w:line="240" w:lineRule="auto"/>
      </w:pPr>
      <w:r>
        <w:separator/>
      </w:r>
    </w:p>
  </w:endnote>
  <w:endnote w:type="continuationSeparator" w:id="0">
    <w:p xmlns:wp14="http://schemas.microsoft.com/office/word/2010/wordml" w:rsidR="003C51BF" w:rsidP="00E9762A" w:rsidRDefault="003C51BF" w14:paraId="5BE93A6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tbl>
    <w:tblPr>
      <w:tblW w:w="9351" w:type="dxa"/>
      <w:tblLook w:val="04A0" w:firstRow="1" w:lastRow="0" w:firstColumn="1" w:lastColumn="0" w:noHBand="0" w:noVBand="1"/>
    </w:tblPr>
    <w:tblGrid>
      <w:gridCol w:w="3117"/>
      <w:gridCol w:w="3117"/>
      <w:gridCol w:w="3117"/>
    </w:tblGrid>
    <w:tr xmlns:wp14="http://schemas.microsoft.com/office/word/2010/wordml" w:rsidR="0072389D" w:rsidTr="005F631A" w14:paraId="7269CD96" wp14:textId="77777777">
      <w:trPr>
        <w:trHeight w:val="269"/>
      </w:trPr>
      <w:tc>
        <w:tcPr>
          <w:tcW w:w="3117" w:type="dxa"/>
        </w:tcPr>
        <w:p w:rsidRPr="005B0AFE" w:rsidR="0072389D" w:rsidP="00FA1969" w:rsidRDefault="00344D25" w14:paraId="7243A2A4" wp14:textId="77777777">
          <w:r>
            <w:rPr>
              <w:noProof/>
              <w:lang w:eastAsia="hr-HR"/>
            </w:rPr>
            <mc:AlternateContent>
              <mc:Choice Requires="wps">
                <w:drawing>
                  <wp:anchor xmlns:wp14="http://schemas.microsoft.com/office/word/2010/wordprocessingDrawing" distT="0" distB="0" distL="114300" distR="114300" simplePos="0" relativeHeight="251658240" behindDoc="0" locked="0" layoutInCell="1" allowOverlap="1" wp14:anchorId="2EA6E48D" wp14:editId="7777777">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BE5AD94">
                  <v:shapetype id="_x0000_t32" coordsize="21600,21600" o:oned="t" filled="f" o:spt="32" path="m,l21600,21600e" w14:anchorId="52858909">
                    <v:path fillok="f" arrowok="t" o:connecttype="none"/>
                    <o:lock v:ext="edit" shapetype="t"/>
                  </v:shapetype>
                  <v:shape id="AutoShape 8"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6C206F">
            <w:t>28.2.2015.</w:t>
          </w:r>
        </w:p>
      </w:tc>
      <w:tc>
        <w:tcPr>
          <w:tcW w:w="3117" w:type="dxa"/>
        </w:tcPr>
        <w:p w:rsidR="0072389D" w:rsidP="00C83EE9" w:rsidRDefault="003C51BF" w14:paraId="05B0C7B1" wp14:textId="77777777">
          <w:r>
            <w:rPr>
              <w:noProof/>
            </w:rPr>
            <w:fldChar w:fldCharType="begin"/>
          </w:r>
          <w:r>
            <w:rPr>
              <w:noProof/>
            </w:rPr>
            <w:instrText xml:space="preserve"> FILENAME   \* MERGEFORMAT </w:instrText>
          </w:r>
          <w:r>
            <w:rPr>
              <w:noProof/>
            </w:rPr>
            <w:fldChar w:fldCharType="separate"/>
          </w:r>
          <w:r w:rsidR="00344D25">
            <w:rPr>
              <w:noProof/>
            </w:rPr>
            <w:t>Document1</w:t>
          </w:r>
          <w:r>
            <w:rPr>
              <w:noProof/>
            </w:rPr>
            <w:fldChar w:fldCharType="end"/>
          </w:r>
        </w:p>
      </w:tc>
      <w:tc>
        <w:tcPr>
          <w:tcW w:w="3117" w:type="dxa"/>
        </w:tcPr>
        <w:p w:rsidR="0072389D" w:rsidP="00FA1969" w:rsidRDefault="00CD6461" w14:paraId="6B03468B" wp14:textId="77777777">
          <w:pPr>
            <w:jc w:val="right"/>
          </w:pPr>
          <w:r>
            <w:fldChar w:fldCharType="begin"/>
          </w:r>
          <w:r>
            <w:instrText xml:space="preserve"> PAGE  \* Arabic  \* MERGEFORMAT </w:instrText>
          </w:r>
          <w:r>
            <w:fldChar w:fldCharType="separate"/>
          </w:r>
          <w:r w:rsidR="0061261E">
            <w:rPr>
              <w:noProof/>
            </w:rPr>
            <w:t>4</w:t>
          </w:r>
          <w:r>
            <w:fldChar w:fldCharType="end"/>
          </w:r>
        </w:p>
      </w:tc>
    </w:tr>
  </w:tbl>
  <w:p xmlns:wp14="http://schemas.microsoft.com/office/word/2010/wordml" w:rsidR="0072389D" w:rsidP="00CD6461" w:rsidRDefault="0072389D" w14:paraId="0B4020A7"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C51BF" w:rsidP="00E9762A" w:rsidRDefault="003C51BF" w14:paraId="384BA73E" wp14:textId="77777777">
      <w:pPr>
        <w:spacing w:after="0" w:line="240" w:lineRule="auto"/>
      </w:pPr>
      <w:r>
        <w:separator/>
      </w:r>
    </w:p>
  </w:footnote>
  <w:footnote w:type="continuationSeparator" w:id="0">
    <w:p xmlns:wp14="http://schemas.microsoft.com/office/word/2010/wordml" w:rsidR="003C51BF" w:rsidP="00E9762A" w:rsidRDefault="003C51BF" w14:paraId="34B3F2E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Look w:val="04A0" w:firstRow="1" w:lastRow="0" w:firstColumn="1" w:lastColumn="0" w:noHBand="0" w:noVBand="1"/>
    </w:tblPr>
    <w:tblGrid>
      <w:gridCol w:w="4680"/>
      <w:gridCol w:w="4392"/>
    </w:tblGrid>
    <w:tr xmlns:wp14="http://schemas.microsoft.com/office/word/2010/wordml" w:rsidR="00F14554" w:rsidTr="49AD3038" w14:paraId="08B2E565" wp14:textId="77777777">
      <w:trPr>
        <w:trHeight w:val="276"/>
      </w:trPr>
      <w:tc>
        <w:tcPr>
          <w:tcW w:w="4779" w:type="dxa"/>
          <w:tcMar/>
          <w:vAlign w:val="center"/>
        </w:tcPr>
        <w:p w:rsidR="00F14554" w:rsidP="00642D70" w:rsidRDefault="00344D25" w14:paraId="09E62072" wp14:textId="77777777">
          <w:r>
            <w:rPr>
              <w:noProof/>
              <w:lang w:eastAsia="hr-HR"/>
            </w:rPr>
            <w:drawing>
              <wp:anchor xmlns:wp14="http://schemas.microsoft.com/office/word/2010/wordprocessingDrawing" distT="0" distB="0" distL="114300" distR="114300" simplePos="0" relativeHeight="251657216" behindDoc="1" locked="0" layoutInCell="1" allowOverlap="1" wp14:anchorId="6B866A51" wp14:editId="7777777">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49AD3038">
            <w:rPr/>
            <w:t xml:space="preserve">TVZ Programsko inženjerstvo i OO RAZVOJ </w:t>
          </w:r>
        </w:p>
      </w:tc>
      <w:tc>
        <w:tcPr>
          <w:tcW w:w="4501" w:type="dxa"/>
          <w:tcMar/>
          <w:vAlign w:val="center"/>
        </w:tcPr>
        <w:p w:rsidRPr="00A82907" w:rsidR="00F14554" w:rsidP="00A82907" w:rsidRDefault="00816EA8" w14:paraId="79F29F3D" wp14:textId="77777777">
          <w:pPr>
            <w:jc w:val="right"/>
          </w:pPr>
          <w:r>
            <w:t>PLAN</w:t>
          </w:r>
        </w:p>
      </w:tc>
    </w:tr>
  </w:tbl>
  <w:p xmlns:wp14="http://schemas.microsoft.com/office/word/2010/wordml" w:rsidR="00F14554" w:rsidP="000974A0" w:rsidRDefault="000974A0" w14:paraId="49E398E2" wp14:textId="77777777">
    <w:pPr>
      <w:pStyle w:val="Header"/>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8F2EF3" w:rsidR="00344D25" w:rsidP="00805655" w:rsidRDefault="00805655" w14:paraId="7D34F5C7" wp14:textId="77777777">
    <w:pPr>
      <w:pStyle w:val="Header"/>
      <w:jc w:val="center"/>
    </w:pPr>
    <w:r w:rsidR="49AD3038">
      <w:drawing>
        <wp:inline xmlns:wp14="http://schemas.microsoft.com/office/word/2010/wordprocessingDrawing" wp14:editId="30743A09" wp14:anchorId="3889D364">
          <wp:extent cx="4515480" cy="781159"/>
          <wp:effectExtent l="0" t="0" r="0" b="0"/>
          <wp:docPr id="884714949" name="" title=""/>
          <wp:cNvGraphicFramePr>
            <a:graphicFrameLocks noChangeAspect="1"/>
          </wp:cNvGraphicFramePr>
          <a:graphic>
            <a:graphicData uri="http://schemas.openxmlformats.org/drawingml/2006/picture">
              <pic:pic>
                <pic:nvPicPr>
                  <pic:cNvPr id="0" name=""/>
                  <pic:cNvPicPr/>
                </pic:nvPicPr>
                <pic:blipFill>
                  <a:blip r:embed="R771d62ad36b144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4A34"/>
    <w:multiLevelType w:val="hybridMultilevel"/>
    <w:tmpl w:val="F3D8348C"/>
    <w:lvl w:ilvl="0" w:tplc="041A0001">
      <w:start w:val="1"/>
      <w:numFmt w:val="bullet"/>
      <w:lvlText w:val=""/>
      <w:lvlJc w:val="left"/>
      <w:pPr>
        <w:ind w:left="360" w:hanging="360"/>
      </w:pPr>
      <w:rPr>
        <w:rFonts w:hint="default" w:ascii="Symbol" w:hAnsi="Symbol"/>
      </w:rPr>
    </w:lvl>
    <w:lvl w:ilvl="1" w:tplc="041A0003" w:tentative="1">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hint="default" w:ascii="Symbol" w:hAnsi="Symbol"/>
      </w:rPr>
    </w:lvl>
    <w:lvl w:ilvl="1" w:tplc="041A0003">
      <w:start w:val="1"/>
      <w:numFmt w:val="bullet"/>
      <w:lvlText w:val="o"/>
      <w:lvlJc w:val="left"/>
      <w:pPr>
        <w:ind w:left="720" w:hanging="360"/>
      </w:pPr>
      <w:rPr>
        <w:rFonts w:hint="default" w:ascii="Courier New" w:hAnsi="Courier New" w:cs="Courier New"/>
      </w:rPr>
    </w:lvl>
    <w:lvl w:ilvl="2" w:tplc="041A0005" w:tentative="1">
      <w:start w:val="1"/>
      <w:numFmt w:val="bullet"/>
      <w:lvlText w:val=""/>
      <w:lvlJc w:val="left"/>
      <w:pPr>
        <w:ind w:left="1440" w:hanging="360"/>
      </w:pPr>
      <w:rPr>
        <w:rFonts w:hint="default" w:ascii="Wingdings" w:hAnsi="Wingdings"/>
      </w:rPr>
    </w:lvl>
    <w:lvl w:ilvl="3" w:tplc="041A0001" w:tentative="1">
      <w:start w:val="1"/>
      <w:numFmt w:val="bullet"/>
      <w:lvlText w:val=""/>
      <w:lvlJc w:val="left"/>
      <w:pPr>
        <w:ind w:left="2160" w:hanging="360"/>
      </w:pPr>
      <w:rPr>
        <w:rFonts w:hint="default" w:ascii="Symbol" w:hAnsi="Symbol"/>
      </w:rPr>
    </w:lvl>
    <w:lvl w:ilvl="4" w:tplc="041A0003" w:tentative="1">
      <w:start w:val="1"/>
      <w:numFmt w:val="bullet"/>
      <w:lvlText w:val="o"/>
      <w:lvlJc w:val="left"/>
      <w:pPr>
        <w:ind w:left="2880" w:hanging="360"/>
      </w:pPr>
      <w:rPr>
        <w:rFonts w:hint="default" w:ascii="Courier New" w:hAnsi="Courier New" w:cs="Courier New"/>
      </w:rPr>
    </w:lvl>
    <w:lvl w:ilvl="5" w:tplc="041A0005" w:tentative="1">
      <w:start w:val="1"/>
      <w:numFmt w:val="bullet"/>
      <w:lvlText w:val=""/>
      <w:lvlJc w:val="left"/>
      <w:pPr>
        <w:ind w:left="3600" w:hanging="360"/>
      </w:pPr>
      <w:rPr>
        <w:rFonts w:hint="default" w:ascii="Wingdings" w:hAnsi="Wingdings"/>
      </w:rPr>
    </w:lvl>
    <w:lvl w:ilvl="6" w:tplc="041A0001" w:tentative="1">
      <w:start w:val="1"/>
      <w:numFmt w:val="bullet"/>
      <w:lvlText w:val=""/>
      <w:lvlJc w:val="left"/>
      <w:pPr>
        <w:ind w:left="4320" w:hanging="360"/>
      </w:pPr>
      <w:rPr>
        <w:rFonts w:hint="default" w:ascii="Symbol" w:hAnsi="Symbol"/>
      </w:rPr>
    </w:lvl>
    <w:lvl w:ilvl="7" w:tplc="041A0003" w:tentative="1">
      <w:start w:val="1"/>
      <w:numFmt w:val="bullet"/>
      <w:lvlText w:val="o"/>
      <w:lvlJc w:val="left"/>
      <w:pPr>
        <w:ind w:left="5040" w:hanging="360"/>
      </w:pPr>
      <w:rPr>
        <w:rFonts w:hint="default" w:ascii="Courier New" w:hAnsi="Courier New" w:cs="Courier New"/>
      </w:rPr>
    </w:lvl>
    <w:lvl w:ilvl="8" w:tplc="041A0005" w:tentative="1">
      <w:start w:val="1"/>
      <w:numFmt w:val="bullet"/>
      <w:lvlText w:val=""/>
      <w:lvlJc w:val="left"/>
      <w:pPr>
        <w:ind w:left="5760" w:hanging="360"/>
      </w:pPr>
      <w:rPr>
        <w:rFonts w:hint="default" w:ascii="Wingdings" w:hAnsi="Wingdings"/>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hint="default" w:ascii="Symbol" w:hAnsi="Symbol"/>
      </w:rPr>
    </w:lvl>
    <w:lvl w:ilvl="1" w:tplc="041A0003">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hint="default" w:ascii="Symbol" w:hAnsi="Symbol"/>
      </w:rPr>
    </w:lvl>
    <w:lvl w:ilvl="1" w:tplc="041A0003" w:tentative="1">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6" w15:restartNumberingAfterBreak="0">
    <w:nsid w:val="64AC6F47"/>
    <w:multiLevelType w:val="multilevel"/>
    <w:tmpl w:val="ABEE4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hint="default" w:ascii="Symbol" w:hAnsi="Symbol"/>
      </w:rPr>
    </w:lvl>
    <w:lvl w:ilvl="1" w:tplc="041A0003" w:tentative="1">
      <w:start w:val="1"/>
      <w:numFmt w:val="bullet"/>
      <w:lvlText w:val="o"/>
      <w:lvlJc w:val="left"/>
      <w:pPr>
        <w:ind w:left="1080" w:hanging="360"/>
      </w:pPr>
      <w:rPr>
        <w:rFonts w:hint="default" w:ascii="Courier New" w:hAnsi="Courier New" w:cs="Courier New"/>
      </w:rPr>
    </w:lvl>
    <w:lvl w:ilvl="2" w:tplc="041A0005" w:tentative="1">
      <w:start w:val="1"/>
      <w:numFmt w:val="bullet"/>
      <w:lvlText w:val=""/>
      <w:lvlJc w:val="left"/>
      <w:pPr>
        <w:ind w:left="1800" w:hanging="360"/>
      </w:pPr>
      <w:rPr>
        <w:rFonts w:hint="default" w:ascii="Wingdings" w:hAnsi="Wingdings"/>
      </w:rPr>
    </w:lvl>
    <w:lvl w:ilvl="3" w:tplc="041A0001" w:tentative="1">
      <w:start w:val="1"/>
      <w:numFmt w:val="bullet"/>
      <w:lvlText w:val=""/>
      <w:lvlJc w:val="left"/>
      <w:pPr>
        <w:ind w:left="2520" w:hanging="360"/>
      </w:pPr>
      <w:rPr>
        <w:rFonts w:hint="default" w:ascii="Symbol" w:hAnsi="Symbol"/>
      </w:rPr>
    </w:lvl>
    <w:lvl w:ilvl="4" w:tplc="041A0003" w:tentative="1">
      <w:start w:val="1"/>
      <w:numFmt w:val="bullet"/>
      <w:lvlText w:val="o"/>
      <w:lvlJc w:val="left"/>
      <w:pPr>
        <w:ind w:left="3240" w:hanging="360"/>
      </w:pPr>
      <w:rPr>
        <w:rFonts w:hint="default" w:ascii="Courier New" w:hAnsi="Courier New" w:cs="Courier New"/>
      </w:rPr>
    </w:lvl>
    <w:lvl w:ilvl="5" w:tplc="041A0005" w:tentative="1">
      <w:start w:val="1"/>
      <w:numFmt w:val="bullet"/>
      <w:lvlText w:val=""/>
      <w:lvlJc w:val="left"/>
      <w:pPr>
        <w:ind w:left="3960" w:hanging="360"/>
      </w:pPr>
      <w:rPr>
        <w:rFonts w:hint="default" w:ascii="Wingdings" w:hAnsi="Wingdings"/>
      </w:rPr>
    </w:lvl>
    <w:lvl w:ilvl="6" w:tplc="041A0001" w:tentative="1">
      <w:start w:val="1"/>
      <w:numFmt w:val="bullet"/>
      <w:lvlText w:val=""/>
      <w:lvlJc w:val="left"/>
      <w:pPr>
        <w:ind w:left="4680" w:hanging="360"/>
      </w:pPr>
      <w:rPr>
        <w:rFonts w:hint="default" w:ascii="Symbol" w:hAnsi="Symbol"/>
      </w:rPr>
    </w:lvl>
    <w:lvl w:ilvl="7" w:tplc="041A0003" w:tentative="1">
      <w:start w:val="1"/>
      <w:numFmt w:val="bullet"/>
      <w:lvlText w:val="o"/>
      <w:lvlJc w:val="left"/>
      <w:pPr>
        <w:ind w:left="5400" w:hanging="360"/>
      </w:pPr>
      <w:rPr>
        <w:rFonts w:hint="default" w:ascii="Courier New" w:hAnsi="Courier New" w:cs="Courier New"/>
      </w:rPr>
    </w:lvl>
    <w:lvl w:ilvl="8" w:tplc="041A0005" w:tentative="1">
      <w:start w:val="1"/>
      <w:numFmt w:val="bullet"/>
      <w:lvlText w:val=""/>
      <w:lvlJc w:val="left"/>
      <w:pPr>
        <w:ind w:left="6120" w:hanging="360"/>
      </w:pPr>
      <w:rPr>
        <w:rFonts w:hint="default" w:ascii="Wingdings" w:hAnsi="Wingdings"/>
      </w:rPr>
    </w:lvl>
  </w:abstractNum>
  <w:num w:numId="1">
    <w:abstractNumId w:val="6"/>
  </w:num>
  <w:num w:numId="2">
    <w:abstractNumId w:val="3"/>
  </w:num>
  <w:num w:numId="3">
    <w:abstractNumId w:val="1"/>
  </w:num>
  <w:num w:numId="4">
    <w:abstractNumId w:val="4"/>
  </w:num>
  <w:num w:numId="5">
    <w:abstractNumId w:val="7"/>
  </w:num>
  <w:num w:numId="6">
    <w:abstractNumId w:val="0"/>
  </w:num>
  <w:num w:numId="7">
    <w:abstractNumId w:val="2"/>
  </w:num>
  <w:num w:numId="8">
    <w:abstractNumId w:val="5"/>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5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37D0"/>
    <w:rsid w:val="000128B0"/>
    <w:rsid w:val="000130C3"/>
    <w:rsid w:val="000131F8"/>
    <w:rsid w:val="000157AD"/>
    <w:rsid w:val="00017381"/>
    <w:rsid w:val="00024817"/>
    <w:rsid w:val="00033A17"/>
    <w:rsid w:val="00034D79"/>
    <w:rsid w:val="00036F7E"/>
    <w:rsid w:val="0004591E"/>
    <w:rsid w:val="000505D7"/>
    <w:rsid w:val="00053514"/>
    <w:rsid w:val="000537CD"/>
    <w:rsid w:val="00057A56"/>
    <w:rsid w:val="00060172"/>
    <w:rsid w:val="000713DC"/>
    <w:rsid w:val="0008170C"/>
    <w:rsid w:val="000833BA"/>
    <w:rsid w:val="00086969"/>
    <w:rsid w:val="00092DC6"/>
    <w:rsid w:val="00093774"/>
    <w:rsid w:val="00094DEB"/>
    <w:rsid w:val="00095FA1"/>
    <w:rsid w:val="000974A0"/>
    <w:rsid w:val="000B0514"/>
    <w:rsid w:val="000B653E"/>
    <w:rsid w:val="000C3078"/>
    <w:rsid w:val="000C77F3"/>
    <w:rsid w:val="000E4C4C"/>
    <w:rsid w:val="000E5E31"/>
    <w:rsid w:val="000F1341"/>
    <w:rsid w:val="000F724C"/>
    <w:rsid w:val="00100C03"/>
    <w:rsid w:val="00100F3B"/>
    <w:rsid w:val="0011201E"/>
    <w:rsid w:val="001143B8"/>
    <w:rsid w:val="00117DEB"/>
    <w:rsid w:val="00123950"/>
    <w:rsid w:val="00125F32"/>
    <w:rsid w:val="00130BA4"/>
    <w:rsid w:val="00135AF7"/>
    <w:rsid w:val="00141875"/>
    <w:rsid w:val="00142232"/>
    <w:rsid w:val="00150302"/>
    <w:rsid w:val="001537BA"/>
    <w:rsid w:val="00155A04"/>
    <w:rsid w:val="001736F6"/>
    <w:rsid w:val="00177AA6"/>
    <w:rsid w:val="00177E2A"/>
    <w:rsid w:val="0018016C"/>
    <w:rsid w:val="0018137F"/>
    <w:rsid w:val="00182B43"/>
    <w:rsid w:val="001852BD"/>
    <w:rsid w:val="0019431F"/>
    <w:rsid w:val="00194ADD"/>
    <w:rsid w:val="00195C1C"/>
    <w:rsid w:val="001A10B7"/>
    <w:rsid w:val="001A2B10"/>
    <w:rsid w:val="001A7DA0"/>
    <w:rsid w:val="001B2E4B"/>
    <w:rsid w:val="001B7514"/>
    <w:rsid w:val="001C1FEE"/>
    <w:rsid w:val="001D4320"/>
    <w:rsid w:val="001E7672"/>
    <w:rsid w:val="001F00A5"/>
    <w:rsid w:val="001F23B3"/>
    <w:rsid w:val="00205DA9"/>
    <w:rsid w:val="00211383"/>
    <w:rsid w:val="00212719"/>
    <w:rsid w:val="00217BBD"/>
    <w:rsid w:val="0022368D"/>
    <w:rsid w:val="00227DC3"/>
    <w:rsid w:val="00232803"/>
    <w:rsid w:val="00246104"/>
    <w:rsid w:val="00256B6D"/>
    <w:rsid w:val="00266E1D"/>
    <w:rsid w:val="00267F4F"/>
    <w:rsid w:val="002730FE"/>
    <w:rsid w:val="00282235"/>
    <w:rsid w:val="00282791"/>
    <w:rsid w:val="00287C94"/>
    <w:rsid w:val="00292FC8"/>
    <w:rsid w:val="0029425F"/>
    <w:rsid w:val="002A0C02"/>
    <w:rsid w:val="002B5B78"/>
    <w:rsid w:val="002B727E"/>
    <w:rsid w:val="002C2566"/>
    <w:rsid w:val="002C295F"/>
    <w:rsid w:val="002C510D"/>
    <w:rsid w:val="002C68C5"/>
    <w:rsid w:val="002D0A55"/>
    <w:rsid w:val="002D1572"/>
    <w:rsid w:val="002D289A"/>
    <w:rsid w:val="002D2EA0"/>
    <w:rsid w:val="002E0B05"/>
    <w:rsid w:val="002F15CB"/>
    <w:rsid w:val="002F2DE6"/>
    <w:rsid w:val="002F4920"/>
    <w:rsid w:val="002F5012"/>
    <w:rsid w:val="002F6D7F"/>
    <w:rsid w:val="00303C9D"/>
    <w:rsid w:val="0030613F"/>
    <w:rsid w:val="00306342"/>
    <w:rsid w:val="00306F61"/>
    <w:rsid w:val="003216C6"/>
    <w:rsid w:val="00327166"/>
    <w:rsid w:val="00332AF2"/>
    <w:rsid w:val="00334C94"/>
    <w:rsid w:val="00337FA2"/>
    <w:rsid w:val="00344D25"/>
    <w:rsid w:val="00345D4B"/>
    <w:rsid w:val="0034722C"/>
    <w:rsid w:val="0035450D"/>
    <w:rsid w:val="0036093B"/>
    <w:rsid w:val="00367CD8"/>
    <w:rsid w:val="00370088"/>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51BF"/>
    <w:rsid w:val="003C6777"/>
    <w:rsid w:val="003D34FF"/>
    <w:rsid w:val="003D4A61"/>
    <w:rsid w:val="003D6B68"/>
    <w:rsid w:val="003E2E0F"/>
    <w:rsid w:val="0040399F"/>
    <w:rsid w:val="004043B3"/>
    <w:rsid w:val="00416C0D"/>
    <w:rsid w:val="00424636"/>
    <w:rsid w:val="0042572F"/>
    <w:rsid w:val="004274A2"/>
    <w:rsid w:val="00427BBD"/>
    <w:rsid w:val="00434E9C"/>
    <w:rsid w:val="004379E9"/>
    <w:rsid w:val="00441D82"/>
    <w:rsid w:val="00452765"/>
    <w:rsid w:val="00457D27"/>
    <w:rsid w:val="00472B11"/>
    <w:rsid w:val="004757E6"/>
    <w:rsid w:val="00475FCF"/>
    <w:rsid w:val="004A283B"/>
    <w:rsid w:val="004A3EAD"/>
    <w:rsid w:val="004B07C0"/>
    <w:rsid w:val="004B0B9B"/>
    <w:rsid w:val="004B5CB5"/>
    <w:rsid w:val="004B5E9F"/>
    <w:rsid w:val="004C6A00"/>
    <w:rsid w:val="004E2492"/>
    <w:rsid w:val="004F1E11"/>
    <w:rsid w:val="004F2579"/>
    <w:rsid w:val="004F6C59"/>
    <w:rsid w:val="00504B97"/>
    <w:rsid w:val="00505A39"/>
    <w:rsid w:val="00514D0F"/>
    <w:rsid w:val="00515D94"/>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86181"/>
    <w:rsid w:val="0059511A"/>
    <w:rsid w:val="005B0AFE"/>
    <w:rsid w:val="005B11EB"/>
    <w:rsid w:val="005B4A13"/>
    <w:rsid w:val="005B6C8C"/>
    <w:rsid w:val="005C29BF"/>
    <w:rsid w:val="005C373B"/>
    <w:rsid w:val="005C763D"/>
    <w:rsid w:val="005D1020"/>
    <w:rsid w:val="005E3F45"/>
    <w:rsid w:val="005F631A"/>
    <w:rsid w:val="00602B0C"/>
    <w:rsid w:val="006054B6"/>
    <w:rsid w:val="00605F7E"/>
    <w:rsid w:val="00606259"/>
    <w:rsid w:val="00611F5E"/>
    <w:rsid w:val="0061261E"/>
    <w:rsid w:val="00614A92"/>
    <w:rsid w:val="006246F9"/>
    <w:rsid w:val="006251E0"/>
    <w:rsid w:val="00626284"/>
    <w:rsid w:val="0063018F"/>
    <w:rsid w:val="006370EB"/>
    <w:rsid w:val="00642D70"/>
    <w:rsid w:val="00644A84"/>
    <w:rsid w:val="00645D9F"/>
    <w:rsid w:val="006463A2"/>
    <w:rsid w:val="00647050"/>
    <w:rsid w:val="00660E71"/>
    <w:rsid w:val="006611D2"/>
    <w:rsid w:val="00665ED7"/>
    <w:rsid w:val="00666118"/>
    <w:rsid w:val="006751E1"/>
    <w:rsid w:val="00677F6A"/>
    <w:rsid w:val="006823D4"/>
    <w:rsid w:val="0068714B"/>
    <w:rsid w:val="00687945"/>
    <w:rsid w:val="00691EB3"/>
    <w:rsid w:val="0069438C"/>
    <w:rsid w:val="006A0602"/>
    <w:rsid w:val="006A472F"/>
    <w:rsid w:val="006A753A"/>
    <w:rsid w:val="006A75D1"/>
    <w:rsid w:val="006B0388"/>
    <w:rsid w:val="006C206F"/>
    <w:rsid w:val="006C3BCF"/>
    <w:rsid w:val="006D0F84"/>
    <w:rsid w:val="006D3F33"/>
    <w:rsid w:val="006D4423"/>
    <w:rsid w:val="006E2C2B"/>
    <w:rsid w:val="006E5C96"/>
    <w:rsid w:val="0070043A"/>
    <w:rsid w:val="007118E9"/>
    <w:rsid w:val="00722C65"/>
    <w:rsid w:val="0072389D"/>
    <w:rsid w:val="00732EAE"/>
    <w:rsid w:val="00742479"/>
    <w:rsid w:val="00742D54"/>
    <w:rsid w:val="0074478A"/>
    <w:rsid w:val="00753595"/>
    <w:rsid w:val="00760BD3"/>
    <w:rsid w:val="00770A4B"/>
    <w:rsid w:val="00771FA5"/>
    <w:rsid w:val="00772981"/>
    <w:rsid w:val="00773191"/>
    <w:rsid w:val="00790932"/>
    <w:rsid w:val="00790E2D"/>
    <w:rsid w:val="00791E3C"/>
    <w:rsid w:val="007A037E"/>
    <w:rsid w:val="007A065E"/>
    <w:rsid w:val="007A1486"/>
    <w:rsid w:val="007A735C"/>
    <w:rsid w:val="007C3A1E"/>
    <w:rsid w:val="007C4239"/>
    <w:rsid w:val="007D33FE"/>
    <w:rsid w:val="007D439B"/>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BAF"/>
    <w:rsid w:val="00873F54"/>
    <w:rsid w:val="00875142"/>
    <w:rsid w:val="008762A7"/>
    <w:rsid w:val="00881CE5"/>
    <w:rsid w:val="00882D4A"/>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0886"/>
    <w:rsid w:val="0093141E"/>
    <w:rsid w:val="00941D67"/>
    <w:rsid w:val="00944F54"/>
    <w:rsid w:val="00953464"/>
    <w:rsid w:val="00961EBE"/>
    <w:rsid w:val="0096420B"/>
    <w:rsid w:val="00965D64"/>
    <w:rsid w:val="00970E28"/>
    <w:rsid w:val="00971B0B"/>
    <w:rsid w:val="00975E91"/>
    <w:rsid w:val="00976516"/>
    <w:rsid w:val="00980591"/>
    <w:rsid w:val="00982DE5"/>
    <w:rsid w:val="00983DB7"/>
    <w:rsid w:val="009873D2"/>
    <w:rsid w:val="009901BA"/>
    <w:rsid w:val="00990941"/>
    <w:rsid w:val="00996C9D"/>
    <w:rsid w:val="009A3AFE"/>
    <w:rsid w:val="009A5B4D"/>
    <w:rsid w:val="009C2E8B"/>
    <w:rsid w:val="009D0352"/>
    <w:rsid w:val="009D0829"/>
    <w:rsid w:val="009D141F"/>
    <w:rsid w:val="009E1C71"/>
    <w:rsid w:val="009F58E8"/>
    <w:rsid w:val="00A00453"/>
    <w:rsid w:val="00A112B7"/>
    <w:rsid w:val="00A16ECF"/>
    <w:rsid w:val="00A20E56"/>
    <w:rsid w:val="00A20F32"/>
    <w:rsid w:val="00A24F60"/>
    <w:rsid w:val="00A25599"/>
    <w:rsid w:val="00A317AE"/>
    <w:rsid w:val="00A37899"/>
    <w:rsid w:val="00A44B81"/>
    <w:rsid w:val="00A4621C"/>
    <w:rsid w:val="00A500DC"/>
    <w:rsid w:val="00A52996"/>
    <w:rsid w:val="00A64430"/>
    <w:rsid w:val="00A67E92"/>
    <w:rsid w:val="00A72F99"/>
    <w:rsid w:val="00A76C1E"/>
    <w:rsid w:val="00A80D2F"/>
    <w:rsid w:val="00A82907"/>
    <w:rsid w:val="00A90AED"/>
    <w:rsid w:val="00A93860"/>
    <w:rsid w:val="00A95573"/>
    <w:rsid w:val="00A97BB5"/>
    <w:rsid w:val="00AB2116"/>
    <w:rsid w:val="00AC0C9B"/>
    <w:rsid w:val="00AC38D5"/>
    <w:rsid w:val="00AD2A2D"/>
    <w:rsid w:val="00AD7B43"/>
    <w:rsid w:val="00AE5254"/>
    <w:rsid w:val="00AF564F"/>
    <w:rsid w:val="00B1034A"/>
    <w:rsid w:val="00B11109"/>
    <w:rsid w:val="00B13DAA"/>
    <w:rsid w:val="00B20327"/>
    <w:rsid w:val="00B22E1A"/>
    <w:rsid w:val="00B252D2"/>
    <w:rsid w:val="00B357CE"/>
    <w:rsid w:val="00B502A7"/>
    <w:rsid w:val="00B55E49"/>
    <w:rsid w:val="00B7276F"/>
    <w:rsid w:val="00B72A09"/>
    <w:rsid w:val="00B76410"/>
    <w:rsid w:val="00B83172"/>
    <w:rsid w:val="00B84A63"/>
    <w:rsid w:val="00B87C0A"/>
    <w:rsid w:val="00B907A1"/>
    <w:rsid w:val="00B92432"/>
    <w:rsid w:val="00B96175"/>
    <w:rsid w:val="00BA0DE9"/>
    <w:rsid w:val="00BA3268"/>
    <w:rsid w:val="00BD41F7"/>
    <w:rsid w:val="00BD47AA"/>
    <w:rsid w:val="00BD47FD"/>
    <w:rsid w:val="00BE4948"/>
    <w:rsid w:val="00BE4D73"/>
    <w:rsid w:val="00BE5467"/>
    <w:rsid w:val="00BE7F06"/>
    <w:rsid w:val="00BF0EB3"/>
    <w:rsid w:val="00C01615"/>
    <w:rsid w:val="00C02595"/>
    <w:rsid w:val="00C033C3"/>
    <w:rsid w:val="00C03C19"/>
    <w:rsid w:val="00C03FB2"/>
    <w:rsid w:val="00C05083"/>
    <w:rsid w:val="00C12D49"/>
    <w:rsid w:val="00C14E4E"/>
    <w:rsid w:val="00C1511E"/>
    <w:rsid w:val="00C1573E"/>
    <w:rsid w:val="00C17F9D"/>
    <w:rsid w:val="00C2065F"/>
    <w:rsid w:val="00C25A1C"/>
    <w:rsid w:val="00C32295"/>
    <w:rsid w:val="00C51367"/>
    <w:rsid w:val="00C6035D"/>
    <w:rsid w:val="00C60EC9"/>
    <w:rsid w:val="00C610C1"/>
    <w:rsid w:val="00C66E0C"/>
    <w:rsid w:val="00C72B9B"/>
    <w:rsid w:val="00C75AAC"/>
    <w:rsid w:val="00C83EE9"/>
    <w:rsid w:val="00C86FE8"/>
    <w:rsid w:val="00C91D24"/>
    <w:rsid w:val="00C95C9F"/>
    <w:rsid w:val="00CA2C24"/>
    <w:rsid w:val="00CB0883"/>
    <w:rsid w:val="00CB2109"/>
    <w:rsid w:val="00CB4228"/>
    <w:rsid w:val="00CB5381"/>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90D8E"/>
    <w:rsid w:val="00D9417A"/>
    <w:rsid w:val="00D9631C"/>
    <w:rsid w:val="00DA564B"/>
    <w:rsid w:val="00DA6F8E"/>
    <w:rsid w:val="00DB206E"/>
    <w:rsid w:val="00DB7160"/>
    <w:rsid w:val="00DC1885"/>
    <w:rsid w:val="00DE5F30"/>
    <w:rsid w:val="00DE7EFC"/>
    <w:rsid w:val="00E0078A"/>
    <w:rsid w:val="00E00EF0"/>
    <w:rsid w:val="00E16533"/>
    <w:rsid w:val="00E16F8F"/>
    <w:rsid w:val="00E2125E"/>
    <w:rsid w:val="00E225DC"/>
    <w:rsid w:val="00E23FF6"/>
    <w:rsid w:val="00E25A03"/>
    <w:rsid w:val="00E279A1"/>
    <w:rsid w:val="00E36795"/>
    <w:rsid w:val="00E40CEE"/>
    <w:rsid w:val="00E4259F"/>
    <w:rsid w:val="00E436EC"/>
    <w:rsid w:val="00E54FB7"/>
    <w:rsid w:val="00E563A8"/>
    <w:rsid w:val="00E6106D"/>
    <w:rsid w:val="00E810ED"/>
    <w:rsid w:val="00E8122B"/>
    <w:rsid w:val="00E85A26"/>
    <w:rsid w:val="00E92791"/>
    <w:rsid w:val="00E938D4"/>
    <w:rsid w:val="00E94E6F"/>
    <w:rsid w:val="00E965DB"/>
    <w:rsid w:val="00E9762A"/>
    <w:rsid w:val="00E97A84"/>
    <w:rsid w:val="00EB3CD1"/>
    <w:rsid w:val="00EB76DD"/>
    <w:rsid w:val="00EB7E93"/>
    <w:rsid w:val="00EB7F59"/>
    <w:rsid w:val="00EC5417"/>
    <w:rsid w:val="00EC59FE"/>
    <w:rsid w:val="00ED0D55"/>
    <w:rsid w:val="00ED3137"/>
    <w:rsid w:val="00ED44BE"/>
    <w:rsid w:val="00EE4791"/>
    <w:rsid w:val="00EE5CD4"/>
    <w:rsid w:val="00EE6263"/>
    <w:rsid w:val="00EF35DD"/>
    <w:rsid w:val="00EF4DED"/>
    <w:rsid w:val="00EF7DC5"/>
    <w:rsid w:val="00F01EE3"/>
    <w:rsid w:val="00F04B61"/>
    <w:rsid w:val="00F11BDD"/>
    <w:rsid w:val="00F14554"/>
    <w:rsid w:val="00F17739"/>
    <w:rsid w:val="00F20ECC"/>
    <w:rsid w:val="00F30DFE"/>
    <w:rsid w:val="00F32FA6"/>
    <w:rsid w:val="00F407FB"/>
    <w:rsid w:val="00F45E15"/>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7C49"/>
    <w:rsid w:val="00FA1969"/>
    <w:rsid w:val="00FB47EF"/>
    <w:rsid w:val="00FC24A3"/>
    <w:rsid w:val="00FC2726"/>
    <w:rsid w:val="00FC693B"/>
    <w:rsid w:val="00FD4DF6"/>
    <w:rsid w:val="00FE5D51"/>
    <w:rsid w:val="00FF07DD"/>
    <w:rsid w:val="00FF12D8"/>
    <w:rsid w:val="017160D3"/>
    <w:rsid w:val="0B2AA6C3"/>
    <w:rsid w:val="0D42D581"/>
    <w:rsid w:val="15FFA1BA"/>
    <w:rsid w:val="1B208E18"/>
    <w:rsid w:val="1CB7642C"/>
    <w:rsid w:val="20E44B2C"/>
    <w:rsid w:val="2A6B8D83"/>
    <w:rsid w:val="2B177C7C"/>
    <w:rsid w:val="3789D867"/>
    <w:rsid w:val="382537E0"/>
    <w:rsid w:val="49AD3038"/>
    <w:rsid w:val="4CAA7DD6"/>
    <w:rsid w:val="4D466D4B"/>
    <w:rsid w:val="4E21E747"/>
    <w:rsid w:val="4E5A430F"/>
    <w:rsid w:val="62F08563"/>
    <w:rsid w:val="6D4E47AD"/>
    <w:rsid w:val="731C5F02"/>
    <w:rsid w:val="7843DAB9"/>
    <w:rsid w:val="7B06F0F5"/>
    <w:rsid w:val="7B66CDEC"/>
    <w:rsid w:val="7CE5F45F"/>
    <w:rsid w:val="7D171B97"/>
    <w:rsid w:val="7E0534AE"/>
    <w:rsid w:val="7FC6D1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BDAC"/>
  <w15:chartTrackingRefBased/>
  <w15:docId w15:val="{C1B25A4B-63D9-4A6C-82BB-5DAA0536F0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016C"/>
    <w:pPr>
      <w:spacing w:after="200" w:line="276" w:lineRule="auto"/>
    </w:pPr>
    <w:rPr>
      <w:sz w:val="22"/>
      <w:szCs w:val="22"/>
      <w:lang w:eastAsia="en-US"/>
    </w:rPr>
  </w:style>
  <w:style w:type="paragraph" w:styleId="Heading1">
    <w:name w:val="heading 1"/>
    <w:basedOn w:val="Normal"/>
    <w:next w:val="Normal"/>
    <w:link w:val="Heading1Char"/>
    <w:uiPriority w:val="9"/>
    <w:qFormat/>
    <w:rsid w:val="000B0514"/>
    <w:pPr>
      <w:keepNext/>
      <w:numPr>
        <w:numId w:val="1"/>
      </w:numPr>
      <w:pBdr>
        <w:top w:val="single" w:color="000000" w:sz="4" w:space="1" w:shadow="1"/>
        <w:left w:val="single" w:color="000000" w:sz="4" w:space="4" w:shadow="1"/>
        <w:bottom w:val="single" w:color="000000" w:sz="4" w:space="1" w:shadow="1"/>
        <w:right w:val="single" w:color="000000" w:sz="4" w:space="4" w:shadow="1"/>
      </w:pBdr>
      <w:shd w:val="pct10" w:color="auto" w:fill="auto"/>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qFormat/>
    <w:rsid w:val="00522FF4"/>
    <w:pPr>
      <w:keepNext/>
      <w:numPr>
        <w:ilvl w:val="1"/>
        <w:numId w:val="1"/>
      </w:numPr>
      <w:pBdr>
        <w:top w:val="single" w:color="000000" w:sz="4" w:space="1"/>
        <w:left w:val="single" w:color="000000" w:sz="4" w:space="4"/>
        <w:bottom w:val="single" w:color="000000" w:sz="4" w:space="1"/>
        <w:right w:val="single" w:color="000000" w:sz="4" w:space="4"/>
      </w:pBdr>
      <w:shd w:val="pct5" w:color="auto" w:fill="auto"/>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qFormat/>
    <w:rsid w:val="00522FF4"/>
    <w:pPr>
      <w:keepNext/>
      <w:numPr>
        <w:ilvl w:val="2"/>
        <w:numId w:val="1"/>
      </w:numPr>
      <w:pBdr>
        <w:top w:val="single" w:color="000000" w:sz="4" w:space="1"/>
        <w:left w:val="single" w:color="000000" w:sz="4" w:space="4"/>
        <w:bottom w:val="single" w:color="000000" w:sz="4" w:space="1"/>
        <w:right w:val="single" w:color="000000" w:sz="4" w:space="4"/>
      </w:pBdr>
      <w:shd w:val="pct5" w:color="auto" w:fill="auto"/>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qFormat/>
    <w:rsid w:val="00522FF4"/>
    <w:pPr>
      <w:keepNext/>
      <w:numPr>
        <w:ilvl w:val="3"/>
        <w:numId w:val="1"/>
      </w:numPr>
      <w:pBdr>
        <w:top w:val="single" w:color="000000" w:sz="4" w:space="1"/>
        <w:left w:val="single" w:color="000000" w:sz="4" w:space="4"/>
        <w:bottom w:val="single" w:color="000000" w:sz="4" w:space="1"/>
        <w:right w:val="single" w:color="000000" w:sz="4" w:space="4"/>
      </w:pBdr>
      <w:shd w:val="pct5" w:color="auto" w:fill="auto"/>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9431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9431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9431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9431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9431F"/>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TableText" w:customStyle="1">
    <w:name w:val="A_Table Text"/>
    <w:rsid w:val="00F92310"/>
    <w:pPr>
      <w:overflowPunct w:val="0"/>
      <w:autoSpaceDE w:val="0"/>
      <w:autoSpaceDN w:val="0"/>
      <w:adjustRightInd w:val="0"/>
      <w:spacing w:before="60" w:after="60"/>
      <w:textAlignment w:val="baseline"/>
    </w:pPr>
    <w:rPr>
      <w:rFonts w:ascii="Arial" w:hAnsi="Arial" w:eastAsia="Times New Roman"/>
      <w:lang w:val="en-US" w:eastAsia="en-US"/>
    </w:rPr>
  </w:style>
  <w:style w:type="table" w:styleId="TableGrid">
    <w:name w:val="Table Grid"/>
    <w:basedOn w:val="TableNormal"/>
    <w:uiPriority w:val="59"/>
    <w:rsid w:val="00E94E6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ghtGrid">
    <w:name w:val="Light Grid"/>
    <w:basedOn w:val="TableNormal"/>
    <w:uiPriority w:val="62"/>
    <w:rsid w:val="00E94E6F"/>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alibri Light" w:hAnsi="Calibri Light"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paragraph" w:styleId="NoSpacing">
    <w:name w:val="No Spacing"/>
    <w:qFormat/>
    <w:rsid w:val="008638C2"/>
    <w:rPr>
      <w:sz w:val="22"/>
      <w:szCs w:val="22"/>
      <w:lang w:eastAsia="en-US"/>
    </w:rPr>
  </w:style>
  <w:style w:type="character" w:styleId="Heading1Char" w:customStyle="1">
    <w:name w:val="Heading 1 Char"/>
    <w:link w:val="Heading1"/>
    <w:uiPriority w:val="9"/>
    <w:rsid w:val="000B0514"/>
    <w:rPr>
      <w:rFonts w:ascii="Cambria" w:hAnsi="Cambria" w:eastAsia="Times New Roman"/>
      <w:b/>
      <w:bCs/>
      <w:kern w:val="32"/>
      <w:sz w:val="32"/>
      <w:szCs w:val="32"/>
      <w:shd w:val="pct10" w:color="auto" w:fill="auto"/>
      <w:lang w:eastAsia="en-US"/>
    </w:rPr>
  </w:style>
  <w:style w:type="character" w:styleId="Heading2Char" w:customStyle="1">
    <w:name w:val="Heading 2 Char"/>
    <w:link w:val="Heading2"/>
    <w:uiPriority w:val="9"/>
    <w:rsid w:val="00522FF4"/>
    <w:rPr>
      <w:rFonts w:ascii="Cambria" w:hAnsi="Cambria" w:eastAsia="Times New Roman"/>
      <w:b/>
      <w:bCs/>
      <w:i/>
      <w:iCs/>
      <w:sz w:val="28"/>
      <w:szCs w:val="28"/>
      <w:shd w:val="pct5" w:color="auto" w:fill="auto"/>
      <w:lang w:eastAsia="en-US"/>
    </w:rPr>
  </w:style>
  <w:style w:type="character" w:styleId="Heading3Char" w:customStyle="1">
    <w:name w:val="Heading 3 Char"/>
    <w:link w:val="Heading3"/>
    <w:uiPriority w:val="9"/>
    <w:rsid w:val="00522FF4"/>
    <w:rPr>
      <w:rFonts w:ascii="Cambria" w:hAnsi="Cambria" w:eastAsia="Times New Roman"/>
      <w:b/>
      <w:bCs/>
      <w:sz w:val="26"/>
      <w:szCs w:val="26"/>
      <w:shd w:val="pct5" w:color="auto" w:fill="auto"/>
      <w:lang w:eastAsia="en-US"/>
    </w:rPr>
  </w:style>
  <w:style w:type="character" w:styleId="Heading4Char" w:customStyle="1">
    <w:name w:val="Heading 4 Char"/>
    <w:link w:val="Heading4"/>
    <w:uiPriority w:val="9"/>
    <w:rsid w:val="00522FF4"/>
    <w:rPr>
      <w:rFonts w:eastAsia="Times New Roman"/>
      <w:b/>
      <w:bCs/>
      <w:sz w:val="28"/>
      <w:szCs w:val="28"/>
      <w:shd w:val="pct5" w:color="auto" w:fill="auto"/>
      <w:lang w:eastAsia="en-US"/>
    </w:rPr>
  </w:style>
  <w:style w:type="character" w:styleId="Heading5Char" w:customStyle="1">
    <w:name w:val="Heading 5 Char"/>
    <w:link w:val="Heading5"/>
    <w:uiPriority w:val="9"/>
    <w:rsid w:val="0019431F"/>
    <w:rPr>
      <w:rFonts w:eastAsia="Times New Roman"/>
      <w:b/>
      <w:bCs/>
      <w:i/>
      <w:iCs/>
      <w:sz w:val="26"/>
      <w:szCs w:val="26"/>
      <w:lang w:eastAsia="en-US"/>
    </w:rPr>
  </w:style>
  <w:style w:type="character" w:styleId="Heading6Char" w:customStyle="1">
    <w:name w:val="Heading 6 Char"/>
    <w:link w:val="Heading6"/>
    <w:uiPriority w:val="9"/>
    <w:rsid w:val="0019431F"/>
    <w:rPr>
      <w:rFonts w:eastAsia="Times New Roman"/>
      <w:b/>
      <w:bCs/>
      <w:sz w:val="22"/>
      <w:szCs w:val="22"/>
      <w:lang w:eastAsia="en-US"/>
    </w:rPr>
  </w:style>
  <w:style w:type="character" w:styleId="Heading7Char" w:customStyle="1">
    <w:name w:val="Heading 7 Char"/>
    <w:link w:val="Heading7"/>
    <w:uiPriority w:val="9"/>
    <w:rsid w:val="0019431F"/>
    <w:rPr>
      <w:rFonts w:eastAsia="Times New Roman"/>
      <w:sz w:val="24"/>
      <w:szCs w:val="24"/>
      <w:lang w:eastAsia="en-US"/>
    </w:rPr>
  </w:style>
  <w:style w:type="character" w:styleId="Heading8Char" w:customStyle="1">
    <w:name w:val="Heading 8 Char"/>
    <w:link w:val="Heading8"/>
    <w:uiPriority w:val="9"/>
    <w:rsid w:val="0019431F"/>
    <w:rPr>
      <w:rFonts w:eastAsia="Times New Roman"/>
      <w:i/>
      <w:iCs/>
      <w:sz w:val="24"/>
      <w:szCs w:val="24"/>
      <w:lang w:eastAsia="en-US"/>
    </w:rPr>
  </w:style>
  <w:style w:type="character" w:styleId="Heading9Char" w:customStyle="1">
    <w:name w:val="Heading 9 Char"/>
    <w:link w:val="Heading9"/>
    <w:uiPriority w:val="9"/>
    <w:rsid w:val="0019431F"/>
    <w:rPr>
      <w:rFonts w:ascii="Cambria" w:hAnsi="Cambria" w:eastAsia="Times New Roman"/>
      <w:sz w:val="22"/>
      <w:szCs w:val="22"/>
      <w:lang w:eastAsia="en-US"/>
    </w:rPr>
  </w:style>
  <w:style w:type="table" w:styleId="LightShading">
    <w:name w:val="Light Shading"/>
    <w:basedOn w:val="TableNormal"/>
    <w:uiPriority w:val="60"/>
    <w:rsid w:val="001537BA"/>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1">
    <w:name w:val="Light List Accent 1"/>
    <w:basedOn w:val="TableNormal"/>
    <w:uiPriority w:val="61"/>
    <w:rsid w:val="00B84A63"/>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paragraph" w:styleId="Footer">
    <w:name w:val="footer"/>
    <w:basedOn w:val="Normal"/>
    <w:link w:val="FooterChar"/>
    <w:rsid w:val="002A0C02"/>
    <w:pPr>
      <w:tabs>
        <w:tab w:val="right" w:pos="7920"/>
      </w:tabs>
      <w:spacing w:after="0" w:line="240" w:lineRule="auto"/>
    </w:pPr>
    <w:rPr>
      <w:rFonts w:ascii="Book Antiqua" w:hAnsi="Book Antiqua" w:eastAsia="Times New Roman"/>
      <w:sz w:val="16"/>
      <w:szCs w:val="20"/>
      <w:lang w:val="en-US" w:eastAsia="hr-HR"/>
    </w:rPr>
  </w:style>
  <w:style w:type="character" w:styleId="FooterChar" w:customStyle="1">
    <w:name w:val="Footer Char"/>
    <w:link w:val="Footer"/>
    <w:rsid w:val="002A0C02"/>
    <w:rPr>
      <w:rFonts w:ascii="Book Antiqua" w:hAnsi="Book Antiqua" w:eastAsia="Times New Roman"/>
      <w:sz w:val="16"/>
      <w:lang w:val="en-US"/>
    </w:rPr>
  </w:style>
  <w:style w:type="paragraph" w:styleId="TableHeading" w:customStyle="1">
    <w:name w:val="Table Heading"/>
    <w:basedOn w:val="Normal"/>
    <w:rsid w:val="002A0C02"/>
    <w:pPr>
      <w:keepLines/>
      <w:spacing w:before="120" w:after="120" w:line="240" w:lineRule="auto"/>
    </w:pPr>
    <w:rPr>
      <w:rFonts w:ascii="Book Antiqua" w:hAnsi="Book Antiqua" w:eastAsia="Times New Roman"/>
      <w:b/>
      <w:sz w:val="16"/>
      <w:szCs w:val="20"/>
      <w:lang w:val="en-US" w:eastAsia="hr-HR"/>
    </w:rPr>
  </w:style>
  <w:style w:type="paragraph" w:styleId="TableCell" w:customStyle="1">
    <w:name w:val="TableCell"/>
    <w:basedOn w:val="Normal"/>
    <w:rsid w:val="002A0C02"/>
    <w:pPr>
      <w:widowControl w:val="0"/>
      <w:tabs>
        <w:tab w:val="left" w:pos="340"/>
        <w:tab w:val="left" w:pos="680"/>
        <w:tab w:val="left" w:pos="1021"/>
        <w:tab w:val="left" w:pos="1361"/>
      </w:tabs>
      <w:spacing w:before="40" w:after="0" w:line="240" w:lineRule="auto"/>
    </w:pPr>
    <w:rPr>
      <w:rFonts w:ascii="Arial" w:hAnsi="Arial" w:eastAsia="Times New Roman"/>
      <w:sz w:val="18"/>
      <w:szCs w:val="20"/>
      <w:lang w:val="en-US" w:eastAsia="hr-HR"/>
    </w:rPr>
  </w:style>
  <w:style w:type="table" w:styleId="LightList-Accent5">
    <w:name w:val="Light List Accent 5"/>
    <w:basedOn w:val="TableNormal"/>
    <w:uiPriority w:val="61"/>
    <w:rsid w:val="00567422"/>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paragraph" w:styleId="TOC1">
    <w:name w:val="toc 1"/>
    <w:basedOn w:val="Normal"/>
    <w:next w:val="Normal"/>
    <w:autoRedefine/>
    <w:uiPriority w:val="39"/>
    <w:unhideWhenUsed/>
    <w:rsid w:val="00930886"/>
    <w:pPr>
      <w:tabs>
        <w:tab w:val="left" w:pos="440"/>
        <w:tab w:val="right" w:leader="dot" w:pos="9062"/>
      </w:tabs>
      <w:spacing w:before="120" w:after="120"/>
    </w:pPr>
    <w:rPr>
      <w:b/>
      <w:bCs/>
      <w:caps/>
      <w:sz w:val="20"/>
      <w:szCs w:val="20"/>
    </w:rPr>
  </w:style>
  <w:style w:type="paragraph" w:styleId="TOC2">
    <w:name w:val="toc 2"/>
    <w:basedOn w:val="Normal"/>
    <w:next w:val="Normal"/>
    <w:autoRedefine/>
    <w:uiPriority w:val="39"/>
    <w:unhideWhenUsed/>
    <w:rsid w:val="00256B6D"/>
    <w:pPr>
      <w:spacing w:after="0"/>
      <w:ind w:left="220"/>
    </w:pPr>
    <w:rPr>
      <w:smallCaps/>
      <w:sz w:val="20"/>
      <w:szCs w:val="20"/>
    </w:rPr>
  </w:style>
  <w:style w:type="paragraph" w:styleId="TOC3">
    <w:name w:val="toc 3"/>
    <w:basedOn w:val="Normal"/>
    <w:next w:val="Normal"/>
    <w:autoRedefine/>
    <w:uiPriority w:val="39"/>
    <w:unhideWhenUsed/>
    <w:rsid w:val="00256B6D"/>
    <w:pPr>
      <w:spacing w:after="0"/>
      <w:ind w:left="440"/>
    </w:pPr>
    <w:rPr>
      <w:i/>
      <w:iCs/>
      <w:sz w:val="20"/>
      <w:szCs w:val="20"/>
    </w:rPr>
  </w:style>
  <w:style w:type="paragraph" w:styleId="TOC4">
    <w:name w:val="toc 4"/>
    <w:basedOn w:val="Normal"/>
    <w:next w:val="Normal"/>
    <w:autoRedefine/>
    <w:uiPriority w:val="39"/>
    <w:unhideWhenUsed/>
    <w:rsid w:val="00256B6D"/>
    <w:pPr>
      <w:spacing w:after="0"/>
      <w:ind w:left="660"/>
    </w:pPr>
    <w:rPr>
      <w:sz w:val="18"/>
      <w:szCs w:val="18"/>
    </w:rPr>
  </w:style>
  <w:style w:type="paragraph" w:styleId="TOC5">
    <w:name w:val="toc 5"/>
    <w:basedOn w:val="Normal"/>
    <w:next w:val="Normal"/>
    <w:autoRedefine/>
    <w:uiPriority w:val="39"/>
    <w:unhideWhenUsed/>
    <w:rsid w:val="00256B6D"/>
    <w:pPr>
      <w:spacing w:after="0"/>
      <w:ind w:left="880"/>
    </w:pPr>
    <w:rPr>
      <w:sz w:val="18"/>
      <w:szCs w:val="18"/>
    </w:rPr>
  </w:style>
  <w:style w:type="paragraph" w:styleId="TOC6">
    <w:name w:val="toc 6"/>
    <w:basedOn w:val="Normal"/>
    <w:next w:val="Normal"/>
    <w:autoRedefine/>
    <w:uiPriority w:val="39"/>
    <w:unhideWhenUsed/>
    <w:rsid w:val="00256B6D"/>
    <w:pPr>
      <w:spacing w:after="0"/>
      <w:ind w:left="1100"/>
    </w:pPr>
    <w:rPr>
      <w:sz w:val="18"/>
      <w:szCs w:val="18"/>
    </w:rPr>
  </w:style>
  <w:style w:type="paragraph" w:styleId="TOC7">
    <w:name w:val="toc 7"/>
    <w:basedOn w:val="Normal"/>
    <w:next w:val="Normal"/>
    <w:autoRedefine/>
    <w:uiPriority w:val="39"/>
    <w:unhideWhenUsed/>
    <w:rsid w:val="00256B6D"/>
    <w:pPr>
      <w:spacing w:after="0"/>
      <w:ind w:left="1320"/>
    </w:pPr>
    <w:rPr>
      <w:sz w:val="18"/>
      <w:szCs w:val="18"/>
    </w:rPr>
  </w:style>
  <w:style w:type="paragraph" w:styleId="TOC8">
    <w:name w:val="toc 8"/>
    <w:basedOn w:val="Normal"/>
    <w:next w:val="Normal"/>
    <w:autoRedefine/>
    <w:uiPriority w:val="39"/>
    <w:unhideWhenUsed/>
    <w:rsid w:val="00256B6D"/>
    <w:pPr>
      <w:spacing w:after="0"/>
      <w:ind w:left="1540"/>
    </w:pPr>
    <w:rPr>
      <w:sz w:val="18"/>
      <w:szCs w:val="18"/>
    </w:rPr>
  </w:style>
  <w:style w:type="paragraph" w:styleId="TOC9">
    <w:name w:val="toc 9"/>
    <w:basedOn w:val="Normal"/>
    <w:next w:val="Normal"/>
    <w:autoRedefine/>
    <w:uiPriority w:val="39"/>
    <w:unhideWhenUsed/>
    <w:rsid w:val="00256B6D"/>
    <w:pPr>
      <w:spacing w:after="0"/>
      <w:ind w:left="1760"/>
    </w:pPr>
    <w:rPr>
      <w:sz w:val="18"/>
      <w:szCs w:val="18"/>
    </w:rPr>
  </w:style>
  <w:style w:type="character" w:styleId="Hyperlink">
    <w:name w:val="Hyperlink"/>
    <w:uiPriority w:val="99"/>
    <w:unhideWhenUsed/>
    <w:rsid w:val="00256B6D"/>
    <w:rPr>
      <w:color w:val="0000FF"/>
      <w:u w:val="single"/>
    </w:rPr>
  </w:style>
  <w:style w:type="paragraph" w:styleId="Header">
    <w:name w:val="header"/>
    <w:basedOn w:val="Normal"/>
    <w:link w:val="HeaderChar"/>
    <w:uiPriority w:val="99"/>
    <w:unhideWhenUsed/>
    <w:rsid w:val="00E9762A"/>
    <w:pPr>
      <w:tabs>
        <w:tab w:val="center" w:pos="4536"/>
        <w:tab w:val="right" w:pos="9072"/>
      </w:tabs>
    </w:pPr>
  </w:style>
  <w:style w:type="character" w:styleId="HeaderChar" w:customStyle="1">
    <w:name w:val="Header Char"/>
    <w:link w:val="Header"/>
    <w:uiPriority w:val="99"/>
    <w:rsid w:val="00E9762A"/>
    <w:rPr>
      <w:sz w:val="22"/>
      <w:szCs w:val="22"/>
      <w:lang w:eastAsia="en-US"/>
    </w:rPr>
  </w:style>
  <w:style w:type="paragraph" w:styleId="BalloonText">
    <w:name w:val="Balloon Text"/>
    <w:basedOn w:val="Normal"/>
    <w:link w:val="BalloonTextChar"/>
    <w:uiPriority w:val="99"/>
    <w:semiHidden/>
    <w:unhideWhenUsed/>
    <w:rsid w:val="007118E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118E9"/>
    <w:rPr>
      <w:rFonts w:ascii="Tahoma" w:hAnsi="Tahoma" w:cs="Tahoma"/>
      <w:sz w:val="16"/>
      <w:szCs w:val="16"/>
      <w:lang w:eastAsia="en-US"/>
    </w:rPr>
  </w:style>
  <w:style w:type="paragraph" w:styleId="DocumentMap">
    <w:name w:val="Document Map"/>
    <w:basedOn w:val="Normal"/>
    <w:link w:val="DocumentMapChar"/>
    <w:uiPriority w:val="99"/>
    <w:semiHidden/>
    <w:unhideWhenUsed/>
    <w:rsid w:val="00EB3CD1"/>
    <w:rPr>
      <w:rFonts w:ascii="Tahoma" w:hAnsi="Tahoma" w:cs="Tahoma"/>
      <w:sz w:val="16"/>
      <w:szCs w:val="16"/>
    </w:rPr>
  </w:style>
  <w:style w:type="character" w:styleId="DocumentMapChar" w:customStyle="1">
    <w:name w:val="Document Map Char"/>
    <w:link w:val="DocumentMap"/>
    <w:uiPriority w:val="99"/>
    <w:semiHidden/>
    <w:rsid w:val="00EB3CD1"/>
    <w:rPr>
      <w:rFonts w:ascii="Tahoma" w:hAnsi="Tahoma" w:cs="Tahoma"/>
      <w:sz w:val="16"/>
      <w:szCs w:val="16"/>
      <w:lang w:eastAsia="en-US"/>
    </w:rPr>
  </w:style>
  <w:style w:type="paragraph" w:styleId="NormalWeb">
    <w:name w:val="Normal (Web)"/>
    <w:basedOn w:val="Normal"/>
    <w:uiPriority w:val="99"/>
    <w:unhideWhenUsed/>
    <w:rsid w:val="00C03FB2"/>
    <w:pPr>
      <w:spacing w:before="100" w:beforeAutospacing="1" w:after="100" w:afterAutospacing="1" w:line="240" w:lineRule="auto"/>
    </w:pPr>
    <w:rPr>
      <w:rFonts w:ascii="Times New Roman" w:hAnsi="Times New Roman" w:eastAsia="Times New Roman"/>
      <w:sz w:val="24"/>
      <w:szCs w:val="24"/>
      <w:lang w:eastAsia="hr-HR"/>
    </w:rPr>
  </w:style>
  <w:style w:type="paragraph" w:styleId="Grupa" w:customStyle="1">
    <w:name w:val="Grupa"/>
    <w:basedOn w:val="Normal"/>
    <w:qFormat/>
    <w:rsid w:val="00141875"/>
    <w:pPr>
      <w:suppressAutoHyphens/>
      <w:spacing w:after="0" w:line="240" w:lineRule="auto"/>
    </w:pPr>
    <w:rPr>
      <w:rFonts w:ascii="Times New Roman" w:hAnsi="Times New Roman" w:eastAsia="SimSun" w:cs="Mangal"/>
      <w:i/>
      <w:color w:val="000000"/>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4.png" Id="R771d62ad36b1443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2" ma:contentTypeDescription="Create a new document." ma:contentTypeScope="" ma:versionID="204ea9c2811a2e743ffb4a3855acd849">
  <xsd:schema xmlns:xsd="http://www.w3.org/2001/XMLSchema" xmlns:xs="http://www.w3.org/2001/XMLSchema" xmlns:p="http://schemas.microsoft.com/office/2006/metadata/properties" xmlns:ns2="fcc3693b-5a96-4ada-b8ff-eea7943a60c4" targetNamespace="http://schemas.microsoft.com/office/2006/metadata/properties" ma:root="true" ma:fieldsID="0b5dea9f541a01fd82fa06b05984024b" ns2:_="">
    <xsd:import namespace="fcc3693b-5a96-4ada-b8ff-eea7943a60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3FC06-12BE-459D-8CD0-B45556E172CF}">
  <ds:schemaRefs>
    <ds:schemaRef ds:uri="http://schemas.openxmlformats.org/officeDocument/2006/bibliography"/>
  </ds:schemaRefs>
</ds:datastoreItem>
</file>

<file path=customXml/itemProps2.xml><?xml version="1.0" encoding="utf-8"?>
<ds:datastoreItem xmlns:ds="http://schemas.openxmlformats.org/officeDocument/2006/customXml" ds:itemID="{162E53CA-B67F-4463-8BD0-8A9416E08CF6}"/>
</file>

<file path=customXml/itemProps3.xml><?xml version="1.0" encoding="utf-8"?>
<ds:datastoreItem xmlns:ds="http://schemas.openxmlformats.org/officeDocument/2006/customXml" ds:itemID="{037C705C-31FC-44D8-BCF3-D576111E7782}"/>
</file>

<file path=customXml/itemProps4.xml><?xml version="1.0" encoding="utf-8"?>
<ds:datastoreItem xmlns:ds="http://schemas.openxmlformats.org/officeDocument/2006/customXml" ds:itemID="{CFC48B8F-CA55-4D71-BF2F-8538845698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DIZAJN_TEMPLATE_HITNAP1.dot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Josip Škof (jskof)</cp:lastModifiedBy>
  <cp:revision>32</cp:revision>
  <cp:lastPrinted>2008-05-05T13:41:00Z</cp:lastPrinted>
  <dcterms:created xsi:type="dcterms:W3CDTF">2014-09-07T23:37:00Z</dcterms:created>
  <dcterms:modified xsi:type="dcterms:W3CDTF">2020-02-29T09:27:07Z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y fmtid="{D5CDD505-2E9C-101B-9397-08002B2CF9AE}" pid="3" name="AuthorIds_UIVersion_2048">
    <vt:lpwstr>251</vt:lpwstr>
  </property>
</Properties>
</file>