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before="0" w:line="276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bookmarkStart w:name="_Hlk85810516" w:id="0"/>
      <w:bookmarkEnd w:id="0"/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М</w:t>
      </w:r>
      <w:bookmarkStart w:name="_Hlk87537414" w:id="1"/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ИНИСТЕРСТВО ЦИФРОВОГО РАЗВИТИЯ СВЯЗИ И МАССОВЫХ КОММУНИКАЦИЙ</w:t>
      </w: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before="0" w:line="276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Ордена Трудового Красного Знамени</w:t>
      </w: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before="0" w:line="276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Федеральное государственное бюджетное образовательное учреждение высшего образования</w:t>
      </w: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before="0" w:line="276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«Московский технический университет связи и информатики»</w:t>
      </w: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before="240" w:line="276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Кафедра «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Математическая кибернетика и информационные технологии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»</w:t>
      </w: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before="0" w:after="200" w:line="276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lang w:val="ru-RU"/>
        </w:rPr>
      </w:pP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before="0" w:line="276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 xml:space="preserve">Отчет по практической работе </w:t>
      </w: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before="0" w:line="276" w:lineRule="auto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 дисциплине «Введение в информационные технологии» на тему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  <w:r>
        <w:rPr>
          <w:rFonts w:ascii="Times New Roman" w:cs="Times New Roman" w:hAnsi="Times New Roman" w:eastAsia="Times New Roman"/>
          <w:sz w:val="28"/>
          <w:szCs w:val="28"/>
          <w:u w:color="000000"/>
          <w:lang w:val="ru-RU"/>
        </w:rPr>
        <w:br w:type="textWrapping"/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Лабораторная работа №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 xml:space="preserve">13: 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 xml:space="preserve">Основы работы с протоколом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en-US"/>
        </w:rPr>
        <w:t>HTTP</w:t>
      </w: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before="0" w:after="200" w:line="276" w:lineRule="auto"/>
        <w:rPr>
          <w:rFonts w:ascii="Times New Roman" w:cs="Times New Roman" w:hAnsi="Times New Roman" w:eastAsia="Times New Roman"/>
          <w:sz w:val="28"/>
          <w:szCs w:val="28"/>
          <w:u w:color="000000"/>
          <w:lang w:val="ru-RU"/>
        </w:rPr>
      </w:pP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before="0" w:after="200" w:line="276" w:lineRule="auto"/>
        <w:rPr>
          <w:rFonts w:ascii="Times New Roman" w:cs="Times New Roman" w:hAnsi="Times New Roman" w:eastAsia="Times New Roman"/>
          <w:sz w:val="28"/>
          <w:szCs w:val="28"/>
          <w:u w:color="000000"/>
          <w:lang w:val="ru-RU"/>
        </w:rPr>
      </w:pP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before="0" w:after="200" w:line="276" w:lineRule="auto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before="0" w:after="200" w:line="276" w:lineRule="auto"/>
        <w:rPr>
          <w:rFonts w:ascii="Times New Roman" w:cs="Times New Roman" w:hAnsi="Times New Roman" w:eastAsia="Times New Roman"/>
          <w:sz w:val="28"/>
          <w:szCs w:val="28"/>
          <w:u w:color="000000"/>
          <w:lang w:val="ru-RU"/>
        </w:rPr>
      </w:pP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before="0" w:after="200" w:line="276" w:lineRule="auto"/>
        <w:rPr>
          <w:rFonts w:ascii="Times New Roman" w:cs="Times New Roman" w:hAnsi="Times New Roman" w:eastAsia="Times New Roman"/>
          <w:sz w:val="28"/>
          <w:szCs w:val="28"/>
          <w:u w:color="000000"/>
          <w:lang w:val="ru-RU"/>
        </w:rPr>
      </w:pP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before="0" w:after="200" w:line="276" w:lineRule="auto"/>
        <w:ind w:left="1416" w:firstLine="4678"/>
        <w:rPr>
          <w:rFonts w:ascii="Times New Roman" w:cs="Times New Roman" w:hAnsi="Times New Roman" w:eastAsia="Times New Roman"/>
          <w:sz w:val="28"/>
          <w:szCs w:val="28"/>
          <w:u w:color="000000"/>
          <w:lang w:val="ru-RU"/>
        </w:rPr>
      </w:pP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before="0" w:after="200" w:line="276" w:lineRule="auto"/>
        <w:ind w:left="1416" w:firstLine="0"/>
        <w:jc w:val="right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Выполнил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студент группы БПИ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2403</w:t>
      </w: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before="0" w:after="200" w:line="276" w:lineRule="auto"/>
        <w:ind w:left="1416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en-US"/>
        </w:rPr>
        <w:tab/>
        <w:tab/>
        <w:tab/>
        <w:tab/>
        <w:tab/>
        <w:tab/>
        <w:t xml:space="preserve">     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Батин Платон</w:t>
      </w: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before="0" w:after="200" w:line="276" w:lineRule="auto"/>
        <w:ind w:left="1416" w:firstLine="4678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Проверил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before="0" w:after="200" w:line="276" w:lineRule="auto"/>
        <w:jc w:val="right"/>
        <w:rPr>
          <w:rFonts w:ascii="Times New Roman" w:cs="Times New Roman" w:hAnsi="Times New Roman" w:eastAsia="Times New Roman"/>
          <w:sz w:val="28"/>
          <w:szCs w:val="28"/>
          <w:u w:color="000000"/>
          <w:lang w:val="ru-RU"/>
        </w:rPr>
      </w:pP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before="0" w:after="200" w:line="276" w:lineRule="auto"/>
        <w:jc w:val="right"/>
        <w:rPr>
          <w:rFonts w:ascii="Times New Roman" w:cs="Times New Roman" w:hAnsi="Times New Roman" w:eastAsia="Times New Roman"/>
          <w:sz w:val="28"/>
          <w:szCs w:val="28"/>
          <w:u w:color="000000"/>
          <w:lang w:val="ru-RU"/>
        </w:rPr>
      </w:pP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before="0" w:after="200" w:line="276" w:lineRule="auto"/>
        <w:jc w:val="right"/>
        <w:rPr>
          <w:rFonts w:ascii="Times New Roman" w:cs="Times New Roman" w:hAnsi="Times New Roman" w:eastAsia="Times New Roman"/>
          <w:sz w:val="28"/>
          <w:szCs w:val="28"/>
          <w:u w:color="000000"/>
          <w:lang w:val="ru-RU"/>
        </w:rPr>
      </w:pP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before="0" w:after="200" w:line="276" w:lineRule="auto"/>
        <w:rPr>
          <w:rFonts w:ascii="Times New Roman" w:cs="Times New Roman" w:hAnsi="Times New Roman" w:eastAsia="Times New Roman"/>
          <w:sz w:val="28"/>
          <w:szCs w:val="28"/>
          <w:u w:color="000000"/>
          <w:lang w:val="en-US"/>
        </w:rPr>
      </w:pP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before="0" w:after="200" w:line="276" w:lineRule="auto"/>
        <w:jc w:val="center"/>
        <w:rPr>
          <w:rFonts w:ascii="Times New Roman" w:cs="Times New Roman" w:hAnsi="Times New Roman" w:eastAsia="Times New Roman"/>
          <w:sz w:val="28"/>
          <w:szCs w:val="28"/>
          <w:u w:color="00000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Москва </w:t>
      </w:r>
    </w:p>
    <w:p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8860"/>
        </w:tabs>
        <w:spacing w:before="0" w:after="160" w:line="259" w:lineRule="auto"/>
        <w:jc w:val="center"/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202</w:t>
      </w:r>
      <w:bookmarkEnd w:id="1"/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5</w:t>
        <w:tab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lang w:val="ru-RU"/>
        </w:rPr>
        <w:br w:type="page"/>
      </w:r>
    </w:p>
    <w:p>
      <w:pPr>
        <w:pStyle w:val="Body A"/>
        <w:spacing w:line="360" w:lineRule="auto"/>
        <w:jc w:val="both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Цель работы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: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Получить практические навыки в использовании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Postman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для тестирования и разработки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API,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изучить основные методы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HTTP,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научиться создавать и отправлять запросы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а также анализировать ответы сервера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По завершении каждого задания студенты должны сделать скриншоты своих запросов и ответов для включения в отчет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Отчет должен также содержать краткий анализ полученных данных и выводы о выполненной работе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pStyle w:val="Default"/>
        <w:keepNext w:val="1"/>
        <w:keepLines w:val="1"/>
        <w:spacing w:before="0" w:line="360" w:lineRule="auto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bookmarkStart w:name="_otv759swqw0e" w:id="2"/>
      <w:bookmarkEnd w:id="2"/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З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адание №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 xml:space="preserve">1: 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 xml:space="preserve">Ознакомление с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>Postman</w:t>
      </w:r>
    </w:p>
    <w:p>
      <w:pPr>
        <w:pStyle w:val="Body A"/>
        <w:spacing w:line="360" w:lineRule="auto"/>
        <w:jc w:val="both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 A"/>
        <w:numPr>
          <w:ilvl w:val="0"/>
          <w:numId w:val="2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Установка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Postman.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Перейти на официальный сайт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Postman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и скачать последнюю версию приложения для вашей операционной системы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pStyle w:val="Body A"/>
        <w:numPr>
          <w:ilvl w:val="0"/>
          <w:numId w:val="2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Установить и открыть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Postman.</w:t>
      </w:r>
    </w:p>
    <w:p>
      <w:pPr>
        <w:pStyle w:val="Body A"/>
        <w:numPr>
          <w:ilvl w:val="0"/>
          <w:numId w:val="2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Создание первого запроса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В интерфейсе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Postman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нажать на кнопку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"</w:t>
      </w: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New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"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и выбрать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"</w:t>
      </w: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Request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".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Дать запросу название и сохранить его в новую или существующую коллекцию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В поле ввода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URL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ввести адрес публичного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API (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например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https://api.publicapis.org/entries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)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и выбрать метод </w:t>
      </w: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GET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.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Нажать на кнопку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"</w:t>
      </w: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Send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"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для отп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908051</wp:posOffset>
            </wp:positionH>
            <wp:positionV relativeFrom="line">
              <wp:posOffset>2933804</wp:posOffset>
            </wp:positionV>
            <wp:extent cx="5943600" cy="3897024"/>
            <wp:effectExtent l="0" t="0" r="0" b="0"/>
            <wp:wrapThrough wrapText="bothSides" distL="152400" distR="152400">
              <wp:wrapPolygon edited="1">
                <wp:start x="970" y="901"/>
                <wp:lineTo x="20714" y="965"/>
                <wp:lineTo x="20714" y="19818"/>
                <wp:lineTo x="20271" y="19946"/>
                <wp:lineTo x="19512" y="20011"/>
                <wp:lineTo x="1350" y="19978"/>
                <wp:lineTo x="1308" y="19882"/>
                <wp:lineTo x="907" y="19818"/>
                <wp:lineTo x="907" y="965"/>
                <wp:lineTo x="970" y="901"/>
              </wp:wrapPolygon>
            </wp:wrapThrough>
            <wp:docPr id="1073741825" name="officeArt object" descr="Screenshot 2025-05-15 at 12.33.33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5-15 at 12.33.33 AM.png" descr="Screenshot 2025-05-15 at 12.33.33 A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0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равки запроса и просмотреть ответ сервера внизу экрана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pStyle w:val="Default"/>
        <w:keepNext w:val="1"/>
        <w:keepLines w:val="1"/>
        <w:spacing w:before="0" w:line="360" w:lineRule="auto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bookmarkStart w:name="_t7a016jiep7t" w:id="3"/>
      <w:bookmarkEnd w:id="3"/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З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 xml:space="preserve">адание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 xml:space="preserve">2: 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 xml:space="preserve">Работа с публичным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>API</w:t>
      </w:r>
    </w:p>
    <w:p>
      <w:pPr>
        <w:pStyle w:val="Body A"/>
        <w:spacing w:line="360" w:lineRule="auto"/>
        <w:jc w:val="both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 A"/>
        <w:numPr>
          <w:ilvl w:val="0"/>
          <w:numId w:val="4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Выбрать </w:t>
      </w:r>
      <w:r>
        <w:rPr>
          <w:b w:val="1"/>
          <w:bCs w:val="1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REST Countries API (URL: https://restcountries.com/v3.1/all)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для получения информации о всех странах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pStyle w:val="Body A"/>
        <w:numPr>
          <w:ilvl w:val="0"/>
          <w:numId w:val="4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Создать новый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GET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запрос к выбранному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API.</w:t>
      </w:r>
    </w:p>
    <w:p>
      <w:pPr>
        <w:pStyle w:val="Body A"/>
        <w:numPr>
          <w:ilvl w:val="0"/>
          <w:numId w:val="4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Нажать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"Send"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и изучить структуру ответа в формате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JSON.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220123</wp:posOffset>
            </wp:positionV>
            <wp:extent cx="5943600" cy="3897024"/>
            <wp:effectExtent l="0" t="0" r="0" b="0"/>
            <wp:wrapThrough wrapText="bothSides" distL="152400" distR="152400">
              <wp:wrapPolygon edited="1">
                <wp:start x="970" y="901"/>
                <wp:lineTo x="20714" y="965"/>
                <wp:lineTo x="20714" y="19818"/>
                <wp:lineTo x="20271" y="19946"/>
                <wp:lineTo x="19512" y="20011"/>
                <wp:lineTo x="1350" y="19978"/>
                <wp:lineTo x="1308" y="19882"/>
                <wp:lineTo x="907" y="19818"/>
                <wp:lineTo x="907" y="965"/>
                <wp:lineTo x="970" y="901"/>
              </wp:wrapPolygon>
            </wp:wrapThrough>
            <wp:docPr id="1073741826" name="officeArt object" descr="Screenshot 2025-05-15 at 12.35.0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5-05-15 at 12.35.01 AM.png" descr="Screenshot 2025-05-15 at 12.35.01 A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0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line="360" w:lineRule="auto"/>
        <w:jc w:val="both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Default"/>
        <w:keepNext w:val="1"/>
        <w:keepLines w:val="1"/>
        <w:spacing w:before="0" w:line="360" w:lineRule="auto"/>
        <w:ind w:left="720" w:firstLine="0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bookmarkStart w:name="_pr4vqby4oz4m" w:id="4"/>
      <w:bookmarkEnd w:id="4"/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З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 xml:space="preserve">адание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 xml:space="preserve">3: 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 xml:space="preserve">Отправка данных с использованием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>POST</w:t>
      </w:r>
    </w:p>
    <w:p>
      <w:pPr>
        <w:pStyle w:val="Body A"/>
        <w:spacing w:line="360" w:lineRule="auto"/>
        <w:jc w:val="both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 A"/>
        <w:numPr>
          <w:ilvl w:val="0"/>
          <w:numId w:val="6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Использовать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en-US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JSONPlaceholder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 (URL: https://jsonplaceholder.typicode.com/posts)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для отправки тестовых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POST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запросов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. </w:t>
      </w:r>
    </w:p>
    <w:p>
      <w:pPr>
        <w:pStyle w:val="Body A"/>
        <w:numPr>
          <w:ilvl w:val="0"/>
          <w:numId w:val="6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Переключиться на метод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POST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и ввести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URL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для создания поста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pStyle w:val="Body A"/>
        <w:numPr>
          <w:ilvl w:val="0"/>
          <w:numId w:val="6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В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"Body"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выбрать тип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"raw"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и формат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JSON,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ввести тело запроса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pStyle w:val="Body A"/>
        <w:numPr>
          <w:ilvl w:val="0"/>
          <w:numId w:val="6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Отправить запрос и проанализировать ответ сервера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pStyle w:val="Body A"/>
        <w:spacing w:line="360" w:lineRule="auto"/>
        <w:jc w:val="both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101600</wp:posOffset>
            </wp:positionV>
            <wp:extent cx="5943600" cy="3897024"/>
            <wp:effectExtent l="0" t="0" r="0" b="0"/>
            <wp:wrapThrough wrapText="bothSides" distL="152400" distR="152400">
              <wp:wrapPolygon edited="1">
                <wp:start x="970" y="901"/>
                <wp:lineTo x="20714" y="965"/>
                <wp:lineTo x="20714" y="19818"/>
                <wp:lineTo x="20271" y="19946"/>
                <wp:lineTo x="19512" y="20011"/>
                <wp:lineTo x="1350" y="19978"/>
                <wp:lineTo x="1308" y="19882"/>
                <wp:lineTo x="907" y="19818"/>
                <wp:lineTo x="907" y="965"/>
                <wp:lineTo x="970" y="901"/>
              </wp:wrapPolygon>
            </wp:wrapThrough>
            <wp:docPr id="1073741827" name="officeArt object" descr="Screenshot 2025-05-15 at 12.41.1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5-05-15 at 12.41.18 AM.png" descr="Screenshot 2025-05-15 at 12.41.18 A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0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keepNext w:val="1"/>
        <w:keepLines w:val="1"/>
        <w:spacing w:before="0" w:line="360" w:lineRule="auto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lang w:val="ru-RU"/>
        </w:rPr>
      </w:pPr>
    </w:p>
    <w:p>
      <w:pPr>
        <w:pStyle w:val="Default"/>
        <w:keepNext w:val="1"/>
        <w:keepLines w:val="1"/>
        <w:spacing w:before="0" w:line="360" w:lineRule="auto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lang w:val="ru-RU"/>
        </w:rPr>
      </w:pPr>
    </w:p>
    <w:p>
      <w:pPr>
        <w:pStyle w:val="Default"/>
        <w:keepNext w:val="1"/>
        <w:keepLines w:val="1"/>
        <w:spacing w:before="0" w:line="360" w:lineRule="auto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lang w:val="ru-RU"/>
        </w:rPr>
      </w:pPr>
    </w:p>
    <w:p>
      <w:pPr>
        <w:pStyle w:val="Default"/>
        <w:keepNext w:val="1"/>
        <w:keepLines w:val="1"/>
        <w:spacing w:before="0" w:line="360" w:lineRule="auto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lang w:val="ru-RU"/>
        </w:rPr>
      </w:pPr>
    </w:p>
    <w:p>
      <w:pPr>
        <w:pStyle w:val="Default"/>
        <w:keepNext w:val="1"/>
        <w:keepLines w:val="1"/>
        <w:spacing w:before="0" w:line="360" w:lineRule="auto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lang w:val="ru-RU"/>
        </w:rPr>
      </w:pPr>
    </w:p>
    <w:p>
      <w:pPr>
        <w:pStyle w:val="Default"/>
        <w:keepNext w:val="1"/>
        <w:keepLines w:val="1"/>
        <w:spacing w:before="0" w:line="360" w:lineRule="auto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lang w:val="ru-RU"/>
        </w:rPr>
      </w:pPr>
    </w:p>
    <w:p>
      <w:pPr>
        <w:pStyle w:val="Default"/>
        <w:keepNext w:val="1"/>
        <w:keepLines w:val="1"/>
        <w:spacing w:before="0" w:line="360" w:lineRule="auto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lang w:val="ru-RU"/>
        </w:rPr>
      </w:pPr>
    </w:p>
    <w:p>
      <w:pPr>
        <w:pStyle w:val="Default"/>
        <w:keepNext w:val="1"/>
        <w:keepLines w:val="1"/>
        <w:spacing w:before="0" w:line="360" w:lineRule="auto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  <w:lang w:val="ru-RU"/>
        </w:rPr>
      </w:pPr>
    </w:p>
    <w:p>
      <w:pPr>
        <w:pStyle w:val="Default"/>
        <w:keepNext w:val="1"/>
        <w:keepLines w:val="1"/>
        <w:spacing w:before="0" w:line="360" w:lineRule="auto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bookmarkStart w:name="_u6okde" w:id="5"/>
      <w:bookmarkEnd w:id="5"/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З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 xml:space="preserve">адание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 xml:space="preserve">4: 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 xml:space="preserve">Модификация данных с использованием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>PUT</w:t>
      </w:r>
    </w:p>
    <w:p>
      <w:pPr>
        <w:pStyle w:val="Body A"/>
        <w:spacing w:line="360" w:lineRule="auto"/>
        <w:jc w:val="both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 A"/>
        <w:numPr>
          <w:ilvl w:val="0"/>
          <w:numId w:val="8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Использовать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JSONPlaceholder,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выбрать существующий пост для обновления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pStyle w:val="Body A"/>
        <w:numPr>
          <w:ilvl w:val="0"/>
          <w:numId w:val="8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Изменить метод на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PUT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и указать полный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URL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для обновления поста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pStyle w:val="Body A"/>
        <w:numPr>
          <w:ilvl w:val="0"/>
          <w:numId w:val="8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В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"Body"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изменить содержание поста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,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отправить запрос и проанализировать ответ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pStyle w:val="Body A"/>
        <w:spacing w:line="360" w:lineRule="auto"/>
        <w:jc w:val="both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 A"/>
        <w:spacing w:line="360" w:lineRule="auto"/>
        <w:jc w:val="both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 A"/>
        <w:spacing w:line="360" w:lineRule="auto"/>
        <w:jc w:val="both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908051</wp:posOffset>
            </wp:positionH>
            <wp:positionV relativeFrom="page">
              <wp:posOffset>390144</wp:posOffset>
            </wp:positionV>
            <wp:extent cx="5943600" cy="3897024"/>
            <wp:effectExtent l="0" t="0" r="0" b="0"/>
            <wp:wrapThrough wrapText="bothSides" distL="152400" distR="152400">
              <wp:wrapPolygon edited="1">
                <wp:start x="970" y="901"/>
                <wp:lineTo x="20714" y="965"/>
                <wp:lineTo x="20714" y="19818"/>
                <wp:lineTo x="20271" y="19946"/>
                <wp:lineTo x="19512" y="20011"/>
                <wp:lineTo x="1350" y="19978"/>
                <wp:lineTo x="1308" y="19882"/>
                <wp:lineTo x="907" y="19818"/>
                <wp:lineTo x="907" y="965"/>
                <wp:lineTo x="970" y="901"/>
              </wp:wrapPolygon>
            </wp:wrapThrough>
            <wp:docPr id="1073741828" name="officeArt object" descr="Screenshot 2025-05-15 at 12.38.2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5-05-15 at 12.38.22 AM.png" descr="Screenshot 2025-05-15 at 12.38.22 A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0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spacing w:line="360" w:lineRule="auto"/>
        <w:jc w:val="both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Default"/>
        <w:keepNext w:val="1"/>
        <w:keepLines w:val="1"/>
        <w:spacing w:before="0" w:line="360" w:lineRule="auto"/>
        <w:jc w:val="center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  <w:u w:color="000000"/>
        </w:rPr>
      </w:pPr>
      <w:bookmarkStart w:name="_rq7gp0rjvvrb" w:id="6"/>
      <w:bookmarkEnd w:id="6"/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>З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 xml:space="preserve">адание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 xml:space="preserve">5: </w:t>
      </w:r>
      <w:r>
        <w:rPr>
          <w:rFonts w:ascii="Times New Roman" w:hAnsi="Times New Roman" w:hint="default"/>
          <w:b w:val="1"/>
          <w:bCs w:val="1"/>
          <w:sz w:val="28"/>
          <w:szCs w:val="28"/>
          <w:u w:color="000000"/>
          <w:rtl w:val="0"/>
          <w:lang w:val="ru-RU"/>
        </w:rPr>
        <w:t xml:space="preserve">Удаление данных с использованием </w:t>
      </w:r>
      <w:r>
        <w:rPr>
          <w:rFonts w:ascii="Times New Roman" w:hAnsi="Times New Roman"/>
          <w:b w:val="1"/>
          <w:bCs w:val="1"/>
          <w:sz w:val="28"/>
          <w:szCs w:val="28"/>
          <w:u w:color="000000"/>
          <w:rtl w:val="0"/>
          <w:lang w:val="ru-RU"/>
        </w:rPr>
        <w:t>DELETE</w:t>
      </w:r>
    </w:p>
    <w:p>
      <w:pPr>
        <w:pStyle w:val="Body A"/>
        <w:spacing w:line="360" w:lineRule="auto"/>
        <w:jc w:val="both"/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 A"/>
        <w:numPr>
          <w:ilvl w:val="0"/>
          <w:numId w:val="10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Использовать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JSONPlaceholder,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выбрать пост для удаления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pStyle w:val="Body A"/>
        <w:numPr>
          <w:ilvl w:val="0"/>
          <w:numId w:val="10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Изменить метод на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DELETE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и указать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 xml:space="preserve">URL 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поста для удаления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</w:p>
    <w:p>
      <w:pPr>
        <w:pStyle w:val="Body A"/>
        <w:numPr>
          <w:ilvl w:val="0"/>
          <w:numId w:val="10"/>
        </w:numPr>
        <w:bidi w:val="0"/>
        <w:spacing w:line="360" w:lineRule="auto"/>
        <w:ind w:right="0"/>
        <w:jc w:val="both"/>
        <w:rPr>
          <w:sz w:val="28"/>
          <w:szCs w:val="28"/>
          <w:rtl w:val="0"/>
          <w:lang w:val="ru-RU"/>
        </w:rPr>
      </w:pP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Отправить запрос и проверить статус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-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код ответа сервера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:rtl w:val="0"/>
          <w:lang w:val="ru-RU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t>.</w:t>
      </w:r>
      <w:r>
        <w:rPr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br w:type="textWrapping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shd w:val="nil" w:color="auto" w:fill="auto"/>
          <w:vertAlign w:val="baseline"/>
          <w14:textOutline w14:w="12700" w14:cap="flat">
            <w14:noFill/>
            <w14:miter w14:lim="400000"/>
          </w14:textOutline>
          <w14:textFill>
            <w14:solidFill>
              <w14:srgbClr w14:val="000000"/>
            </w14:solidFill>
          </w14:textFill>
        </w:rPr>
        <w:br w:type="page"/>
      </w:r>
    </w:p>
    <w:p>
      <w:pPr>
        <w:pStyle w:val="Body A"/>
        <w:bidi w:val="0"/>
        <w:spacing w:line="360" w:lineRule="auto"/>
        <w:ind w:left="0" w:right="0" w:firstLine="0"/>
        <w:jc w:val="both"/>
        <w:rPr>
          <w:rtl w:val="0"/>
        </w:rPr>
      </w:pPr>
      <w:r>
        <w:rPr>
          <w:sz w:val="24"/>
          <w:szCs w:val="24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255917</wp:posOffset>
            </wp:positionV>
            <wp:extent cx="5943600" cy="3897024"/>
            <wp:effectExtent l="0" t="0" r="0" b="0"/>
            <wp:wrapThrough wrapText="bothSides" distL="152400" distR="152400">
              <wp:wrapPolygon edited="1">
                <wp:start x="970" y="901"/>
                <wp:lineTo x="20714" y="965"/>
                <wp:lineTo x="20714" y="19818"/>
                <wp:lineTo x="20271" y="19946"/>
                <wp:lineTo x="19512" y="20011"/>
                <wp:lineTo x="1350" y="19978"/>
                <wp:lineTo x="1308" y="19882"/>
                <wp:lineTo x="907" y="19818"/>
                <wp:lineTo x="907" y="965"/>
                <wp:lineTo x="970" y="901"/>
              </wp:wrapPolygon>
            </wp:wrapThrough>
            <wp:docPr id="1073741829" name="officeArt object" descr="Screenshot 2025-05-15 at 12.42.1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5-05-15 at 12.42.12 AM.png" descr="Screenshot 2025-05-15 at 12.42.12 A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0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9"/>
      <w:footerReference w:type="default" r:id="rId10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Imported Style 4"/>
  </w:abstractNum>
  <w:abstractNum w:abstractNumId="7">
    <w:multiLevelType w:val="hybridMultilevel"/>
    <w:styleLink w:val="Imported Style 4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Imported Style 5"/>
  </w:abstractNum>
  <w:abstractNum w:abstractNumId="9">
    <w:multiLevelType w:val="hybridMultilevel"/>
    <w:styleLink w:val="Imported Style 5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5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7"/>
  </w:num>
  <w:num w:numId="8">
    <w:abstractNumId w:val="6"/>
  </w:num>
  <w:num w:numId="9">
    <w:abstractNumId w:val="9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numbering" w:styleId="Imported Style 3">
    <w:name w:val="Imported Style 3"/>
    <w:pPr>
      <w:numPr>
        <w:numId w:val="5"/>
      </w:numPr>
    </w:pPr>
  </w:style>
  <w:style w:type="numbering" w:styleId="Imported Style 4">
    <w:name w:val="Imported Style 4"/>
    <w:pPr>
      <w:numPr>
        <w:numId w:val="7"/>
      </w:numPr>
    </w:pPr>
  </w:style>
  <w:style w:type="numbering" w:styleId="Imported Style 5">
    <w:name w:val="Imported Style 5"/>
    <w:pPr>
      <w:numPr>
        <w:numId w:val="9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