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810D9" w14:textId="77777777" w:rsidR="00D70339" w:rsidRPr="00901E8C" w:rsidRDefault="00D70339" w:rsidP="00D70339">
      <w:pPr>
        <w:suppressAutoHyphens/>
        <w:spacing w:after="0"/>
        <w:ind w:right="-1"/>
        <w:jc w:val="right"/>
        <w:rPr>
          <w:rFonts w:ascii="Times New Roman" w:hAnsi="Times New Roman"/>
          <w:b/>
        </w:rPr>
      </w:pPr>
      <w:r w:rsidRPr="00901E8C">
        <w:rPr>
          <w:rFonts w:ascii="Times New Roman" w:hAnsi="Times New Roman"/>
          <w:b/>
        </w:rPr>
        <w:t>Приложение № 1</w:t>
      </w:r>
    </w:p>
    <w:p w14:paraId="52BB39E9" w14:textId="77777777" w:rsidR="00D70339" w:rsidRPr="00901E8C" w:rsidRDefault="00D70339" w:rsidP="00D70339">
      <w:pPr>
        <w:suppressAutoHyphens/>
        <w:spacing w:after="0"/>
        <w:ind w:right="-1"/>
        <w:jc w:val="right"/>
        <w:rPr>
          <w:rFonts w:ascii="Times New Roman" w:hAnsi="Times New Roman"/>
        </w:rPr>
      </w:pPr>
      <w:r w:rsidRPr="00901E8C">
        <w:rPr>
          <w:rFonts w:ascii="Times New Roman" w:hAnsi="Times New Roman"/>
        </w:rPr>
        <w:t>к Договору добровольного медицинского страхования</w:t>
      </w:r>
    </w:p>
    <w:p w14:paraId="73A97AC1" w14:textId="77777777" w:rsidR="00D70339" w:rsidRPr="00901E8C" w:rsidRDefault="00D70339" w:rsidP="00D70339">
      <w:pPr>
        <w:suppressAutoHyphens/>
        <w:spacing w:after="0"/>
        <w:ind w:right="-1"/>
        <w:jc w:val="right"/>
        <w:rPr>
          <w:rFonts w:ascii="Times New Roman" w:hAnsi="Times New Roman"/>
        </w:rPr>
      </w:pPr>
      <w:r w:rsidRPr="00901E8C">
        <w:rPr>
          <w:rFonts w:ascii="Times New Roman" w:hAnsi="Times New Roman"/>
        </w:rPr>
        <w:t>от «28» ноября 2024 г. № 25235G11S0048</w:t>
      </w:r>
    </w:p>
    <w:p w14:paraId="47D73985" w14:textId="77777777" w:rsidR="00D70339" w:rsidRPr="00901E8C" w:rsidRDefault="00D70339" w:rsidP="00D70339">
      <w:pPr>
        <w:spacing w:after="0" w:line="240" w:lineRule="auto"/>
        <w:jc w:val="center"/>
        <w:rPr>
          <w:rFonts w:ascii="Times New Roman" w:hAnsi="Times New Roman"/>
          <w:b/>
          <w:color w:val="000000"/>
        </w:rPr>
      </w:pPr>
    </w:p>
    <w:p w14:paraId="26C68374" w14:textId="77777777" w:rsidR="00D70339" w:rsidRPr="00901E8C" w:rsidRDefault="00D70339" w:rsidP="00D70339">
      <w:pPr>
        <w:spacing w:after="0" w:line="240" w:lineRule="auto"/>
        <w:jc w:val="center"/>
        <w:rPr>
          <w:rFonts w:ascii="Times New Roman" w:hAnsi="Times New Roman"/>
          <w:b/>
          <w:color w:val="000000"/>
        </w:rPr>
      </w:pPr>
      <w:r w:rsidRPr="00901E8C">
        <w:rPr>
          <w:rFonts w:ascii="Times New Roman" w:hAnsi="Times New Roman"/>
          <w:b/>
          <w:color w:val="000000"/>
        </w:rPr>
        <w:t>КОМПЛЕКСНАЯ ПРОГРАММА</w:t>
      </w:r>
    </w:p>
    <w:p w14:paraId="28ADAE57" w14:textId="77777777" w:rsidR="00D70339" w:rsidRPr="00901E8C" w:rsidRDefault="00D70339" w:rsidP="00D70339">
      <w:pPr>
        <w:spacing w:after="0" w:line="240" w:lineRule="auto"/>
        <w:jc w:val="center"/>
        <w:rPr>
          <w:rFonts w:ascii="Times New Roman" w:hAnsi="Times New Roman"/>
          <w:b/>
          <w:color w:val="000000"/>
        </w:rPr>
      </w:pPr>
      <w:r w:rsidRPr="00901E8C">
        <w:rPr>
          <w:rFonts w:ascii="Times New Roman" w:hAnsi="Times New Roman"/>
          <w:b/>
          <w:color w:val="000000"/>
        </w:rPr>
        <w:t>добровольного медицинского страхования</w:t>
      </w:r>
    </w:p>
    <w:p w14:paraId="2A061819" w14:textId="77777777" w:rsidR="00D70339" w:rsidRPr="00901E8C" w:rsidRDefault="00D70339" w:rsidP="00D70339">
      <w:pPr>
        <w:spacing w:after="0" w:line="240" w:lineRule="auto"/>
        <w:ind w:firstLine="567"/>
        <w:jc w:val="both"/>
        <w:rPr>
          <w:rFonts w:ascii="Times New Roman" w:hAnsi="Times New Roman"/>
          <w:color w:val="000000"/>
        </w:rPr>
      </w:pPr>
    </w:p>
    <w:p w14:paraId="46D73E6A" w14:textId="77777777" w:rsidR="00D70339" w:rsidRPr="00901E8C" w:rsidRDefault="00D70339" w:rsidP="00D70339">
      <w:pPr>
        <w:pStyle w:val="aa"/>
        <w:numPr>
          <w:ilvl w:val="0"/>
          <w:numId w:val="1"/>
        </w:numPr>
        <w:spacing w:after="0" w:line="240" w:lineRule="auto"/>
        <w:ind w:left="0" w:firstLine="0"/>
        <w:jc w:val="center"/>
        <w:rPr>
          <w:rFonts w:ascii="Times New Roman" w:hAnsi="Times New Roman"/>
          <w:b/>
        </w:rPr>
      </w:pPr>
      <w:r w:rsidRPr="00901E8C">
        <w:rPr>
          <w:rFonts w:ascii="Times New Roman" w:hAnsi="Times New Roman"/>
          <w:b/>
        </w:rPr>
        <w:t>ОБЩИЕ ПОЛОЖЕНИЯ</w:t>
      </w:r>
    </w:p>
    <w:p w14:paraId="4A823F59" w14:textId="77777777" w:rsidR="00D70339" w:rsidRPr="00901E8C" w:rsidRDefault="00D70339" w:rsidP="00D70339">
      <w:pPr>
        <w:spacing w:after="0" w:line="240" w:lineRule="auto"/>
        <w:ind w:firstLine="567"/>
        <w:jc w:val="both"/>
        <w:rPr>
          <w:rFonts w:ascii="Times New Roman" w:hAnsi="Times New Roman"/>
          <w:color w:val="000000"/>
        </w:rPr>
      </w:pPr>
    </w:p>
    <w:p w14:paraId="01C5272E"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Страховое акционерное общество «ВСК» (САО «ВСК») организует и оплачивает предусмотренные настоящей Программой медицинские услуги при наступлении страхового случая, предусмотренного Договором страхования.</w:t>
      </w:r>
    </w:p>
    <w:p w14:paraId="037CCE21" w14:textId="77777777" w:rsidR="00D70339" w:rsidRPr="00901E8C" w:rsidRDefault="00D70339" w:rsidP="00D70339">
      <w:pPr>
        <w:spacing w:after="0" w:line="240" w:lineRule="auto"/>
        <w:ind w:firstLine="567"/>
        <w:jc w:val="both"/>
        <w:rPr>
          <w:rFonts w:ascii="Times New Roman" w:hAnsi="Times New Roman"/>
          <w:color w:val="000000"/>
        </w:rPr>
      </w:pPr>
    </w:p>
    <w:p w14:paraId="65FC873A"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Страховой случай:</w:t>
      </w:r>
    </w:p>
    <w:p w14:paraId="23DCB898"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 xml:space="preserve">Страховым случаем является обращение Застрахованного лица в течение периода страхования в медицинскую организацию из числа предусмотренных Договором страхования (или согласованных Страховщиком) по поводу острых или обострения хронических заболеваний, травм, отравлений, требующих получения медицинских или иных услуг, предусмотренных Договором страхования и Программой страхования, и повлекших возникновение обязательств Страховщика произвести оплату данных медицинских и иных услуг, оказанных Застрахованному. Обращение Застрахованного в медицинскую организацию может осуществляться в дистанционном формате (телемедицина) (при условии включения сервиса в Программу страхования), а также с целью сезонной иммунопрофилактики гриппа </w:t>
      </w:r>
    </w:p>
    <w:p w14:paraId="65A2656D"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Территория действия настоящей Программы определяется постоянным местом проживания / местом работы Застрахованного лица, за исключением случаев организации медицинской помощи в экстренной и неотложной форме в момент нахождения Застрахованного вне места постоянного проживания/работы на территории РФ.</w:t>
      </w:r>
    </w:p>
    <w:p w14:paraId="2219E802"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Медицинская помощь в экстренной и неотложной форме на территории РФ оказывается Застрахованному лицу по медицинским показаниям при состояниях, требующих оказания экстренной и неотложной медицинской помощи для устранения угрозы жизни и/или снятия острой боли.</w:t>
      </w:r>
    </w:p>
    <w:p w14:paraId="56E64D4C" w14:textId="77777777" w:rsidR="00D70339" w:rsidRPr="00901E8C" w:rsidRDefault="00D70339" w:rsidP="00D70339">
      <w:pPr>
        <w:spacing w:after="0" w:line="240" w:lineRule="auto"/>
        <w:ind w:firstLine="567"/>
        <w:jc w:val="both"/>
        <w:rPr>
          <w:rFonts w:ascii="Times New Roman" w:hAnsi="Times New Roman"/>
          <w:color w:val="000000"/>
        </w:rPr>
      </w:pPr>
    </w:p>
    <w:p w14:paraId="5C303BC4" w14:textId="77777777" w:rsidR="00D70339" w:rsidRPr="00901E8C" w:rsidRDefault="00D70339" w:rsidP="00D70339">
      <w:pPr>
        <w:spacing w:after="0" w:line="240" w:lineRule="auto"/>
        <w:ind w:firstLine="567"/>
        <w:jc w:val="both"/>
        <w:rPr>
          <w:rFonts w:ascii="Times New Roman" w:hAnsi="Times New Roman"/>
          <w:i/>
          <w:color w:val="000000"/>
        </w:rPr>
      </w:pPr>
    </w:p>
    <w:p w14:paraId="4171C244" w14:textId="77777777" w:rsidR="00D70339" w:rsidRPr="00901E8C" w:rsidRDefault="00D70339" w:rsidP="00D70339">
      <w:pPr>
        <w:spacing w:after="0" w:line="240" w:lineRule="auto"/>
        <w:ind w:firstLine="567"/>
        <w:jc w:val="both"/>
        <w:rPr>
          <w:rFonts w:ascii="Times New Roman" w:hAnsi="Times New Roman"/>
          <w:color w:val="000000"/>
        </w:rPr>
      </w:pPr>
    </w:p>
    <w:p w14:paraId="44369267" w14:textId="77777777" w:rsidR="00D70339" w:rsidRPr="00901E8C" w:rsidRDefault="00D70339" w:rsidP="00D70339">
      <w:pPr>
        <w:pStyle w:val="aa"/>
        <w:numPr>
          <w:ilvl w:val="0"/>
          <w:numId w:val="1"/>
        </w:numPr>
        <w:spacing w:after="0" w:line="240" w:lineRule="auto"/>
        <w:ind w:left="0" w:firstLine="0"/>
        <w:jc w:val="center"/>
        <w:rPr>
          <w:rFonts w:ascii="Times New Roman" w:hAnsi="Times New Roman"/>
          <w:b/>
        </w:rPr>
      </w:pPr>
      <w:r w:rsidRPr="00901E8C">
        <w:rPr>
          <w:rFonts w:ascii="Times New Roman" w:hAnsi="Times New Roman"/>
          <w:b/>
        </w:rPr>
        <w:t>ПОРЯДОК ПОЛУЧЕНИЯ МЕДИЦИНСКОЙ ПОМОЩИ</w:t>
      </w:r>
    </w:p>
    <w:p w14:paraId="7C9B623D" w14:textId="77777777" w:rsidR="00D70339" w:rsidRPr="00901E8C" w:rsidRDefault="00D70339" w:rsidP="00D70339">
      <w:pPr>
        <w:pStyle w:val="aa"/>
        <w:spacing w:after="0" w:line="240" w:lineRule="auto"/>
        <w:ind w:left="567"/>
        <w:jc w:val="both"/>
        <w:rPr>
          <w:rFonts w:ascii="Times New Roman" w:hAnsi="Times New Roman"/>
          <w:color w:val="000000"/>
        </w:rPr>
      </w:pPr>
    </w:p>
    <w:p w14:paraId="7014C2C8"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color w:val="000000"/>
        </w:rPr>
      </w:pPr>
      <w:r w:rsidRPr="00901E8C">
        <w:rPr>
          <w:rFonts w:ascii="Times New Roman" w:hAnsi="Times New Roman"/>
          <w:color w:val="000000"/>
        </w:rPr>
        <w:t xml:space="preserve">Медицинская помощь представляется в объеме, указанном в разделе </w:t>
      </w:r>
      <w:r w:rsidRPr="00901E8C">
        <w:rPr>
          <w:rFonts w:ascii="Times New Roman" w:hAnsi="Times New Roman"/>
          <w:color w:val="000000"/>
        </w:rPr>
        <w:fldChar w:fldCharType="begin"/>
      </w:r>
      <w:r w:rsidRPr="00901E8C">
        <w:rPr>
          <w:rFonts w:ascii="Times New Roman" w:hAnsi="Times New Roman"/>
          <w:color w:val="000000"/>
        </w:rPr>
        <w:instrText xml:space="preserve"> REF _Ref517863691 \r \h  \* MERGEFORMAT </w:instrText>
      </w:r>
      <w:r w:rsidRPr="00901E8C">
        <w:rPr>
          <w:rFonts w:ascii="Times New Roman" w:hAnsi="Times New Roman"/>
          <w:color w:val="000000"/>
        </w:rPr>
      </w:r>
      <w:r w:rsidRPr="00901E8C">
        <w:rPr>
          <w:rFonts w:ascii="Times New Roman" w:hAnsi="Times New Roman"/>
          <w:color w:val="000000"/>
        </w:rPr>
        <w:fldChar w:fldCharType="separate"/>
      </w:r>
      <w:r w:rsidRPr="00901E8C">
        <w:rPr>
          <w:rFonts w:ascii="Times New Roman" w:hAnsi="Times New Roman"/>
          <w:color w:val="000000"/>
        </w:rPr>
        <w:t>3</w:t>
      </w:r>
      <w:r w:rsidRPr="00901E8C">
        <w:rPr>
          <w:rFonts w:ascii="Times New Roman" w:hAnsi="Times New Roman"/>
          <w:color w:val="000000"/>
        </w:rPr>
        <w:fldChar w:fldCharType="end"/>
      </w:r>
      <w:r w:rsidRPr="00901E8C">
        <w:rPr>
          <w:rFonts w:ascii="Times New Roman" w:hAnsi="Times New Roman"/>
          <w:color w:val="000000"/>
        </w:rPr>
        <w:t xml:space="preserve">, и с учетом положений раздела </w:t>
      </w:r>
      <w:r w:rsidRPr="00901E8C">
        <w:rPr>
          <w:rFonts w:ascii="Times New Roman" w:hAnsi="Times New Roman"/>
          <w:color w:val="000000"/>
        </w:rPr>
        <w:fldChar w:fldCharType="begin"/>
      </w:r>
      <w:r w:rsidRPr="00901E8C">
        <w:rPr>
          <w:rFonts w:ascii="Times New Roman" w:hAnsi="Times New Roman"/>
          <w:color w:val="000000"/>
        </w:rPr>
        <w:instrText xml:space="preserve"> REF _Ref517863718 \r \h  \* MERGEFORMAT </w:instrText>
      </w:r>
      <w:r w:rsidRPr="00901E8C">
        <w:rPr>
          <w:rFonts w:ascii="Times New Roman" w:hAnsi="Times New Roman"/>
          <w:color w:val="000000"/>
        </w:rPr>
      </w:r>
      <w:r w:rsidRPr="00901E8C">
        <w:rPr>
          <w:rFonts w:ascii="Times New Roman" w:hAnsi="Times New Roman"/>
          <w:color w:val="000000"/>
        </w:rPr>
        <w:fldChar w:fldCharType="separate"/>
      </w:r>
      <w:r w:rsidRPr="00901E8C">
        <w:rPr>
          <w:rFonts w:ascii="Times New Roman" w:hAnsi="Times New Roman"/>
          <w:color w:val="000000"/>
        </w:rPr>
        <w:t>4</w:t>
      </w:r>
      <w:r w:rsidRPr="00901E8C">
        <w:rPr>
          <w:rFonts w:ascii="Times New Roman" w:hAnsi="Times New Roman"/>
          <w:color w:val="000000"/>
        </w:rPr>
        <w:fldChar w:fldCharType="end"/>
      </w:r>
      <w:r w:rsidRPr="00901E8C">
        <w:rPr>
          <w:rFonts w:ascii="Times New Roman" w:hAnsi="Times New Roman"/>
          <w:color w:val="000000"/>
        </w:rPr>
        <w:t xml:space="preserve"> настоящей Программы страхования, в соответствии с лечебно-диагностическими возможностями медицинских организаций, предусмотренных Договором страхования.</w:t>
      </w:r>
    </w:p>
    <w:p w14:paraId="67815FF9"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color w:val="000000"/>
        </w:rPr>
      </w:pPr>
      <w:r w:rsidRPr="00901E8C">
        <w:rPr>
          <w:rFonts w:ascii="Times New Roman" w:hAnsi="Times New Roman"/>
        </w:rPr>
        <w:t xml:space="preserve">Для получения медицинской помощи Застрахованный обязан обратиться по указанным в страховом полисе или в приложении к страховому полису номерам телефонов медицинских организаций или круглосуточного медицинского пульта Страховщика, либо в филиал Страховщика, либо воспользовавшись Мобильным приложением «ВСК </w:t>
      </w:r>
      <w:r w:rsidRPr="00901E8C">
        <w:rPr>
          <w:rFonts w:ascii="Times New Roman" w:hAnsi="Times New Roman"/>
          <w:color w:val="000000"/>
        </w:rPr>
        <w:t xml:space="preserve">Страхование», скачать которое можно в </w:t>
      </w:r>
      <w:proofErr w:type="spellStart"/>
      <w:r w:rsidRPr="00901E8C">
        <w:rPr>
          <w:rFonts w:ascii="Times New Roman" w:hAnsi="Times New Roman"/>
          <w:color w:val="000000"/>
        </w:rPr>
        <w:t>AppStore</w:t>
      </w:r>
      <w:proofErr w:type="spellEnd"/>
      <w:r w:rsidRPr="00901E8C">
        <w:rPr>
          <w:rFonts w:ascii="Times New Roman" w:hAnsi="Times New Roman"/>
          <w:color w:val="000000"/>
        </w:rPr>
        <w:t xml:space="preserve">, Google Play и </w:t>
      </w:r>
      <w:proofErr w:type="spellStart"/>
      <w:r w:rsidRPr="00901E8C">
        <w:rPr>
          <w:rFonts w:ascii="Times New Roman" w:hAnsi="Times New Roman"/>
          <w:color w:val="000000"/>
          <w:lang w:val="en-US"/>
        </w:rPr>
        <w:t>AppGallery</w:t>
      </w:r>
      <w:proofErr w:type="spellEnd"/>
      <w:r w:rsidRPr="00901E8C">
        <w:rPr>
          <w:rFonts w:ascii="Times New Roman" w:hAnsi="Times New Roman"/>
          <w:color w:val="000000"/>
        </w:rPr>
        <w:t>.</w:t>
      </w:r>
    </w:p>
    <w:p w14:paraId="694BD442"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rPr>
      </w:pPr>
      <w:r w:rsidRPr="00901E8C">
        <w:rPr>
          <w:rFonts w:ascii="Times New Roman" w:hAnsi="Times New Roman"/>
          <w:color w:val="000000"/>
        </w:rPr>
        <w:t>Застрахованный обязан выполнять назначения врача, соблюдать внутренний распорядок и режим работы медицинских</w:t>
      </w:r>
      <w:r w:rsidRPr="00901E8C">
        <w:rPr>
          <w:rFonts w:ascii="Times New Roman" w:hAnsi="Times New Roman"/>
        </w:rPr>
        <w:t xml:space="preserve"> организаций. При обращении за медицинской помощью Застрахованный обязан предъявить документ, удостоверяющий личность, страховой полис, и гарантийное письмо Страховщика (при наличии).</w:t>
      </w:r>
    </w:p>
    <w:p w14:paraId="1D1ACB09"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rPr>
      </w:pPr>
      <w:r w:rsidRPr="00901E8C">
        <w:rPr>
          <w:rFonts w:ascii="Times New Roman" w:hAnsi="Times New Roman"/>
        </w:rPr>
        <w:t>При организации госпитализации, лечения в стационарных условиях, при организации лечения в дневном стационаре, при организации медицинских услуг, требующих обязательного согласования со Страховщиком, право выбора медицинской организации, оказывающей медицинскую помощь, принадлежит Страховщику.</w:t>
      </w:r>
    </w:p>
    <w:p w14:paraId="27EBD0B1"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rPr>
      </w:pPr>
      <w:r w:rsidRPr="00901E8C">
        <w:rPr>
          <w:rFonts w:ascii="Times New Roman" w:hAnsi="Times New Roman"/>
        </w:rPr>
        <w:t>В случае невозможности оказания медицинскими организациями, указанными в Договоре страхования, отдельных услуг, включенных в Программу, Страховщик обязуется организовать оказание данных услуг в другой медицинской организации по выбору Страховщика.</w:t>
      </w:r>
    </w:p>
    <w:p w14:paraId="1CB1E787"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rPr>
      </w:pPr>
      <w:r w:rsidRPr="00901E8C">
        <w:rPr>
          <w:rFonts w:ascii="Times New Roman" w:hAnsi="Times New Roman"/>
        </w:rPr>
        <w:lastRenderedPageBreak/>
        <w:t>При возникновении проблем с оказанием медицинских услуг, или претензий на организацию медицинской помощи, Застрахованному лицу необходимо, не покидая медицинскую организацию, обратиться к Страховщику по указанному в Договоре страхования или на страховом полисе номеру телефона.</w:t>
      </w:r>
    </w:p>
    <w:p w14:paraId="700BD59F" w14:textId="77777777" w:rsidR="00D70339" w:rsidRPr="00901E8C" w:rsidRDefault="00D70339" w:rsidP="00D70339">
      <w:pPr>
        <w:pStyle w:val="aa"/>
        <w:numPr>
          <w:ilvl w:val="1"/>
          <w:numId w:val="1"/>
        </w:numPr>
        <w:spacing w:after="0" w:line="240" w:lineRule="auto"/>
        <w:ind w:left="0" w:firstLine="567"/>
        <w:jc w:val="both"/>
        <w:rPr>
          <w:rFonts w:ascii="Times New Roman" w:hAnsi="Times New Roman"/>
        </w:rPr>
      </w:pPr>
      <w:r w:rsidRPr="00901E8C">
        <w:rPr>
          <w:rFonts w:ascii="Times New Roman" w:hAnsi="Times New Roman"/>
        </w:rPr>
        <w:t>В случае утери полиса, изменении персональных данных (фамилии, адреса проживания, номеров контактных телефонов), Застрахованному лицу необходимо довести данную информацию до работника Страхователя, отвечающего за Договор страхования.</w:t>
      </w:r>
    </w:p>
    <w:p w14:paraId="110F1BB7" w14:textId="77777777" w:rsidR="00D70339" w:rsidRPr="00901E8C" w:rsidRDefault="00D70339" w:rsidP="00D70339">
      <w:pPr>
        <w:spacing w:after="0" w:line="240" w:lineRule="auto"/>
        <w:ind w:firstLine="567"/>
        <w:jc w:val="both"/>
        <w:rPr>
          <w:rFonts w:ascii="Times New Roman" w:hAnsi="Times New Roman"/>
        </w:rPr>
      </w:pPr>
    </w:p>
    <w:p w14:paraId="0BA70523" w14:textId="77777777" w:rsidR="00D70339" w:rsidRPr="00901E8C" w:rsidRDefault="00D70339" w:rsidP="00D70339">
      <w:pPr>
        <w:pStyle w:val="aa"/>
        <w:numPr>
          <w:ilvl w:val="0"/>
          <w:numId w:val="1"/>
        </w:numPr>
        <w:spacing w:after="0" w:line="240" w:lineRule="auto"/>
        <w:jc w:val="center"/>
        <w:rPr>
          <w:rFonts w:ascii="Times New Roman" w:hAnsi="Times New Roman"/>
        </w:rPr>
      </w:pPr>
      <w:bookmarkStart w:id="0" w:name="_Ref517863691"/>
      <w:r w:rsidRPr="00901E8C">
        <w:rPr>
          <w:rFonts w:ascii="Times New Roman" w:hAnsi="Times New Roman"/>
          <w:b/>
        </w:rPr>
        <w:t>ОБЪЕМ МЕДИЦИНСКОЙ ПОМОЩИ</w:t>
      </w:r>
      <w:bookmarkEnd w:id="0"/>
    </w:p>
    <w:p w14:paraId="217CD866" w14:textId="77777777" w:rsidR="00D70339" w:rsidRPr="00901E8C" w:rsidRDefault="00D70339" w:rsidP="00D70339">
      <w:pPr>
        <w:pStyle w:val="aa"/>
        <w:spacing w:after="0" w:line="240" w:lineRule="auto"/>
        <w:ind w:left="360"/>
        <w:rPr>
          <w:rFonts w:ascii="Times New Roman" w:hAnsi="Times New Roman"/>
        </w:rPr>
      </w:pPr>
    </w:p>
    <w:p w14:paraId="4D867BDF" w14:textId="77777777" w:rsidR="00D70339" w:rsidRPr="00901E8C" w:rsidRDefault="00D70339" w:rsidP="00D70339">
      <w:pPr>
        <w:pStyle w:val="aa"/>
        <w:numPr>
          <w:ilvl w:val="1"/>
          <w:numId w:val="1"/>
        </w:numPr>
        <w:spacing w:after="0" w:line="240" w:lineRule="auto"/>
        <w:ind w:left="0" w:firstLine="567"/>
        <w:jc w:val="center"/>
        <w:rPr>
          <w:rFonts w:ascii="Times New Roman" w:hAnsi="Times New Roman"/>
        </w:rPr>
      </w:pPr>
      <w:r w:rsidRPr="00901E8C">
        <w:rPr>
          <w:rFonts w:ascii="Times New Roman" w:hAnsi="Times New Roman"/>
          <w:b/>
        </w:rPr>
        <w:t>Амбулаторно-поликлиническая помощь (первичная медико-санитарная помощь в амбулаторных условиях)</w:t>
      </w:r>
    </w:p>
    <w:p w14:paraId="3B4B0A68" w14:textId="77777777" w:rsidR="00D70339" w:rsidRPr="00901E8C" w:rsidRDefault="00D70339" w:rsidP="00D70339">
      <w:pPr>
        <w:spacing w:after="0" w:line="240" w:lineRule="auto"/>
        <w:ind w:firstLine="567"/>
        <w:jc w:val="both"/>
        <w:rPr>
          <w:rFonts w:ascii="Times New Roman" w:hAnsi="Times New Roman"/>
        </w:rPr>
      </w:pPr>
    </w:p>
    <w:p w14:paraId="48DAFCF1"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Программа предусматривает оказание при наступлении страхового случая следующих медицинских услуг:</w:t>
      </w:r>
    </w:p>
    <w:p w14:paraId="14267621"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 xml:space="preserve">Первичные и повторные приемы врачей-специалистов: аллерголога-иммунолога, </w:t>
      </w:r>
      <w:proofErr w:type="spellStart"/>
      <w:r w:rsidRPr="00901E8C">
        <w:rPr>
          <w:rFonts w:ascii="Times New Roman" w:hAnsi="Times New Roman"/>
        </w:rPr>
        <w:t>ангиолога</w:t>
      </w:r>
      <w:proofErr w:type="spellEnd"/>
      <w:r w:rsidRPr="00901E8C">
        <w:rPr>
          <w:rFonts w:ascii="Times New Roman" w:hAnsi="Times New Roman"/>
        </w:rPr>
        <w:t xml:space="preserve">,  артролога,  гастроэнтеролога, гематолога, геронтолога, гепатолога, акушера-гинеколога, дерматовенеролога, инфекциониста, кардиолога, </w:t>
      </w:r>
      <w:proofErr w:type="spellStart"/>
      <w:r w:rsidRPr="00901E8C">
        <w:rPr>
          <w:rFonts w:ascii="Times New Roman" w:hAnsi="Times New Roman"/>
        </w:rPr>
        <w:t>кардиоревматолога</w:t>
      </w:r>
      <w:proofErr w:type="spellEnd"/>
      <w:r w:rsidRPr="00901E8C">
        <w:rPr>
          <w:rFonts w:ascii="Times New Roman" w:hAnsi="Times New Roman"/>
        </w:rPr>
        <w:t xml:space="preserve">, </w:t>
      </w:r>
      <w:proofErr w:type="spellStart"/>
      <w:r w:rsidRPr="00901E8C">
        <w:rPr>
          <w:rFonts w:ascii="Times New Roman" w:hAnsi="Times New Roman"/>
        </w:rPr>
        <w:t>колопроктолога</w:t>
      </w:r>
      <w:proofErr w:type="spellEnd"/>
      <w:r w:rsidRPr="00901E8C">
        <w:rPr>
          <w:rFonts w:ascii="Times New Roman" w:hAnsi="Times New Roman"/>
        </w:rPr>
        <w:t>, маммолога, миколога,  невролога, нефролога, оториноларинголога, офтальмолога, пульмонолога, ревматолога, терапевта, врача общей практики, врача ЛФК, травматолога-ортопеда, уролога, физиотерапевта, хирурга, сердечно-сосудистого хирурга (флеболога), торакального хирурга,  эндокринолога, эндоскописта,  нейрохирурга, челюстно-лицевого хирурга, иглорефлексотерапевта, врачей других специальностей в соответствии с лицензиями медицинских организаций, предусмотренных Договором страхования.</w:t>
      </w:r>
    </w:p>
    <w:p w14:paraId="228E9BE5"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Консультации психиатра, фтизиатра, онколога, </w:t>
      </w:r>
      <w:proofErr w:type="gramStart"/>
      <w:r w:rsidRPr="00901E8C">
        <w:rPr>
          <w:rFonts w:ascii="Times New Roman" w:hAnsi="Times New Roman"/>
        </w:rPr>
        <w:t xml:space="preserve">сурдолога, </w:t>
      </w:r>
      <w:r w:rsidRPr="00901E8C">
        <w:rPr>
          <w:rFonts w:ascii="Times New Roman" w:hAnsi="Times New Roman"/>
          <w:color w:val="FF0000"/>
        </w:rPr>
        <w:t xml:space="preserve"> </w:t>
      </w:r>
      <w:r w:rsidRPr="00901E8C">
        <w:rPr>
          <w:rFonts w:ascii="Times New Roman" w:hAnsi="Times New Roman"/>
        </w:rPr>
        <w:t>–</w:t>
      </w:r>
      <w:proofErr w:type="gramEnd"/>
      <w:r w:rsidRPr="00901E8C">
        <w:rPr>
          <w:rFonts w:ascii="Times New Roman" w:hAnsi="Times New Roman"/>
        </w:rPr>
        <w:t xml:space="preserve"> до установления диагноза; однократно в год  консультации: </w:t>
      </w:r>
      <w:proofErr w:type="spellStart"/>
      <w:r w:rsidRPr="00901E8C">
        <w:rPr>
          <w:rFonts w:ascii="Times New Roman" w:hAnsi="Times New Roman"/>
        </w:rPr>
        <w:t>трихолога</w:t>
      </w:r>
      <w:proofErr w:type="spellEnd"/>
      <w:r w:rsidRPr="00901E8C">
        <w:rPr>
          <w:rFonts w:ascii="Times New Roman" w:hAnsi="Times New Roman"/>
        </w:rPr>
        <w:t>, сомнолога, фониатра,  диетолога, психотерапевта или психоневролога (без проведения психологических тестов).</w:t>
      </w:r>
    </w:p>
    <w:p w14:paraId="53FF53BE"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Консультации специалистов с ученой степенью (к.м.н., д.м.н. и т.д.), специалистов, занимающих должности профессорско-преподавательского состава медицинских высших учебных заведений (доцент, профессор, и т.д.), ведущих специалистов, заведующих отделений или специалистов, занимающих более высокую руководящую должность (зам. главного врача и т.д.).</w:t>
      </w:r>
    </w:p>
    <w:p w14:paraId="053C78AB"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Проведение консилиумов ведущих специалистов, привлечение консультантов из профильных отделений и ЛПУ по назначению лечащего врача в ЛПУ по выбору </w:t>
      </w:r>
      <w:proofErr w:type="gramStart"/>
      <w:r w:rsidRPr="00901E8C">
        <w:rPr>
          <w:rFonts w:ascii="Times New Roman" w:hAnsi="Times New Roman"/>
        </w:rPr>
        <w:t>Страховщика ,по</w:t>
      </w:r>
      <w:proofErr w:type="gramEnd"/>
      <w:r w:rsidRPr="00901E8C">
        <w:rPr>
          <w:rFonts w:ascii="Times New Roman" w:hAnsi="Times New Roman"/>
        </w:rPr>
        <w:t xml:space="preserve"> медицинским показаниям, по согласованию со Страховщиком, в том числе специалистов с ученой степенью: к.м.н., д.м.н.</w:t>
      </w:r>
    </w:p>
    <w:p w14:paraId="7BEDE706"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Медицинская документация (включая приемы и обследование, проводимые с целью оформления документации): экспертиза временной нетрудоспособности (оформление листов временной нетрудоспособности), оформление рецептов на лекарственные препараты (кроме льготных), оформление рецептов на приобретение корригирующих очков (линз</w:t>
      </w:r>
      <w:proofErr w:type="gramStart"/>
      <w:r w:rsidRPr="00901E8C">
        <w:rPr>
          <w:rFonts w:ascii="Times New Roman" w:hAnsi="Times New Roman"/>
        </w:rPr>
        <w:t>),  выдача</w:t>
      </w:r>
      <w:proofErr w:type="gramEnd"/>
      <w:r w:rsidRPr="00901E8C">
        <w:rPr>
          <w:rFonts w:ascii="Times New Roman" w:hAnsi="Times New Roman"/>
        </w:rPr>
        <w:t xml:space="preserve"> медицинских справок, направлений и выписок из амбулаторных карт. По согласованию со Страховщиком – справок для посещения бассейна (на базе любого ЛПУ по программе), оформление справки формы N 070/у «Справка для получения путевки на санаторно-курортное лечение» и оформление формы №072/у «Санаторно-курортная карта», справки на управление транспортным средством в ГИБДД (при наличии справки от психиатра и нарколога по месту жительства).</w:t>
      </w:r>
    </w:p>
    <w:p w14:paraId="70C4C624"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eastAsia="Times New Roman" w:hAnsi="Times New Roman"/>
          <w:lang w:eastAsia="ru-RU"/>
        </w:rPr>
        <w:t>Диагностические исследования, выполняемые</w:t>
      </w:r>
      <w:r w:rsidRPr="00901E8C">
        <w:rPr>
          <w:rFonts w:ascii="Times New Roman" w:hAnsi="Times New Roman"/>
        </w:rPr>
        <w:t xml:space="preserve"> по медицинским показаниям:</w:t>
      </w:r>
    </w:p>
    <w:p w14:paraId="47F241BF" w14:textId="77777777" w:rsidR="00D70339" w:rsidRPr="00901E8C" w:rsidRDefault="00D70339" w:rsidP="00D70339">
      <w:pPr>
        <w:pStyle w:val="ConsPlusNonformat"/>
        <w:numPr>
          <w:ilvl w:val="0"/>
          <w:numId w:val="2"/>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Лабораторная диагностика, выполняемая по медицинским показаниям: </w:t>
      </w:r>
    </w:p>
    <w:p w14:paraId="33D1212B"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общие (клинические) (химико-микроскопические и гематологические) анализы крови и мочи, биохимический анализ крови, бактериологические исследования, иммунологические, </w:t>
      </w:r>
      <w:proofErr w:type="spellStart"/>
      <w:r w:rsidRPr="00901E8C">
        <w:rPr>
          <w:rFonts w:ascii="Times New Roman" w:eastAsia="Times New Roman" w:hAnsi="Times New Roman" w:cs="Times New Roman"/>
          <w:sz w:val="22"/>
          <w:szCs w:val="22"/>
        </w:rPr>
        <w:t>иммуносерологические</w:t>
      </w:r>
      <w:proofErr w:type="spellEnd"/>
      <w:r w:rsidRPr="00901E8C">
        <w:rPr>
          <w:rFonts w:ascii="Times New Roman" w:eastAsia="Times New Roman" w:hAnsi="Times New Roman" w:cs="Times New Roman"/>
          <w:sz w:val="22"/>
          <w:szCs w:val="22"/>
        </w:rPr>
        <w:t xml:space="preserve">, расширенный иммунологический статус, микробиологические,  макро- и микроскопические исследования, паразитологические исследования; коагулограмма, гистологические, цитологические исследования, серологические исследования, ПЦР-диагностика, в том числе с целью первичной диагностики инфекций, передающихся преимущественно половым путем, гормональные исследования, липидный спектр, </w:t>
      </w:r>
      <w:proofErr w:type="spellStart"/>
      <w:r w:rsidRPr="00901E8C">
        <w:rPr>
          <w:rFonts w:ascii="Times New Roman" w:eastAsia="Times New Roman" w:hAnsi="Times New Roman" w:cs="Times New Roman"/>
          <w:sz w:val="22"/>
          <w:szCs w:val="22"/>
        </w:rPr>
        <w:t>молекулярно</w:t>
      </w:r>
      <w:proofErr w:type="spellEnd"/>
      <w:r w:rsidRPr="00901E8C">
        <w:rPr>
          <w:rFonts w:ascii="Times New Roman" w:eastAsia="Times New Roman" w:hAnsi="Times New Roman" w:cs="Times New Roman"/>
          <w:sz w:val="22"/>
          <w:szCs w:val="22"/>
        </w:rPr>
        <w:t xml:space="preserve"> - биологические (методы гибридизации ДНК и РНК, ПЦР) без ограничений по количеству, исследование микроорганизмов на чувствительность к антибиотикам, генетические (с целью постановки диагноза или определения тактики лечения по страховому случаю), химико-токсикологические, </w:t>
      </w:r>
      <w:proofErr w:type="spellStart"/>
      <w:r w:rsidRPr="00901E8C">
        <w:rPr>
          <w:rFonts w:ascii="Times New Roman" w:eastAsia="Times New Roman" w:hAnsi="Times New Roman" w:cs="Times New Roman"/>
          <w:sz w:val="22"/>
          <w:szCs w:val="22"/>
        </w:rPr>
        <w:t>радиоиммунохимические</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иммуногистохимическое</w:t>
      </w:r>
      <w:proofErr w:type="spellEnd"/>
      <w:r w:rsidRPr="00901E8C">
        <w:rPr>
          <w:rFonts w:ascii="Times New Roman" w:eastAsia="Times New Roman" w:hAnsi="Times New Roman" w:cs="Times New Roman"/>
          <w:sz w:val="22"/>
          <w:szCs w:val="22"/>
        </w:rPr>
        <w:t xml:space="preserve"> исследование по согласованию со Страховщиком;</w:t>
      </w:r>
    </w:p>
    <w:p w14:paraId="78F22DDC"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lastRenderedPageBreak/>
        <w:t xml:space="preserve"> экспресс-тесты и диагностические системы (например, </w:t>
      </w:r>
      <w:proofErr w:type="spellStart"/>
      <w:r w:rsidRPr="00901E8C">
        <w:rPr>
          <w:rFonts w:ascii="Times New Roman" w:eastAsia="Times New Roman" w:hAnsi="Times New Roman" w:cs="Times New Roman"/>
          <w:sz w:val="22"/>
          <w:szCs w:val="22"/>
        </w:rPr>
        <w:t>Стрептатест</w:t>
      </w:r>
      <w:proofErr w:type="spellEnd"/>
      <w:r w:rsidRPr="00901E8C">
        <w:rPr>
          <w:rFonts w:ascii="Times New Roman" w:eastAsia="Times New Roman" w:hAnsi="Times New Roman" w:cs="Times New Roman"/>
          <w:sz w:val="22"/>
          <w:szCs w:val="22"/>
        </w:rPr>
        <w:t>);</w:t>
      </w:r>
    </w:p>
    <w:p w14:paraId="7DD63672"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все виды биопсии в рамках страхового случая;</w:t>
      </w:r>
    </w:p>
    <w:p w14:paraId="1DF3B86A"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маркеры резорбции </w:t>
      </w:r>
      <w:proofErr w:type="gramStart"/>
      <w:r w:rsidRPr="00901E8C">
        <w:rPr>
          <w:rFonts w:ascii="Times New Roman" w:eastAsia="Times New Roman" w:hAnsi="Times New Roman" w:cs="Times New Roman"/>
          <w:sz w:val="22"/>
          <w:szCs w:val="22"/>
        </w:rPr>
        <w:t>костей  по</w:t>
      </w:r>
      <w:proofErr w:type="gramEnd"/>
      <w:r w:rsidRPr="00901E8C">
        <w:rPr>
          <w:rFonts w:ascii="Times New Roman" w:eastAsia="Times New Roman" w:hAnsi="Times New Roman" w:cs="Times New Roman"/>
          <w:sz w:val="22"/>
          <w:szCs w:val="22"/>
        </w:rPr>
        <w:t xml:space="preserve"> поводу состояний, которые являются страховым случаем;</w:t>
      </w:r>
    </w:p>
    <w:p w14:paraId="29F67DDF"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диагностика аллергических заболеваний: кожные </w:t>
      </w:r>
      <w:proofErr w:type="spellStart"/>
      <w:r w:rsidRPr="00901E8C">
        <w:rPr>
          <w:rFonts w:ascii="Times New Roman" w:eastAsia="Times New Roman" w:hAnsi="Times New Roman" w:cs="Times New Roman"/>
          <w:sz w:val="22"/>
          <w:szCs w:val="22"/>
        </w:rPr>
        <w:t>скарификационные</w:t>
      </w:r>
      <w:proofErr w:type="spellEnd"/>
      <w:r w:rsidRPr="00901E8C">
        <w:rPr>
          <w:rFonts w:ascii="Times New Roman" w:eastAsia="Times New Roman" w:hAnsi="Times New Roman" w:cs="Times New Roman"/>
          <w:sz w:val="22"/>
          <w:szCs w:val="22"/>
        </w:rPr>
        <w:t xml:space="preserve"> аллергологические пробы с использованием стандартных панелей, провокационные тесты с </w:t>
      </w:r>
      <w:proofErr w:type="gramStart"/>
      <w:r w:rsidRPr="00901E8C">
        <w:rPr>
          <w:rFonts w:ascii="Times New Roman" w:eastAsia="Times New Roman" w:hAnsi="Times New Roman" w:cs="Times New Roman"/>
          <w:sz w:val="22"/>
          <w:szCs w:val="22"/>
        </w:rPr>
        <w:t>аллергенами ,</w:t>
      </w:r>
      <w:proofErr w:type="gramEnd"/>
      <w:r w:rsidRPr="00901E8C">
        <w:rPr>
          <w:rFonts w:ascii="Times New Roman" w:eastAsia="Times New Roman" w:hAnsi="Times New Roman" w:cs="Times New Roman"/>
          <w:sz w:val="22"/>
          <w:szCs w:val="22"/>
        </w:rPr>
        <w:t xml:space="preserve"> исследование аллерген-специфических иммуноглобулинов E антител, исследование уровня</w:t>
      </w:r>
      <w:r w:rsidRPr="00901E8C">
        <w:rPr>
          <w:rFonts w:ascii="Times New Roman" w:hAnsi="Times New Roman" w:cs="Times New Roman"/>
          <w:sz w:val="22"/>
          <w:szCs w:val="22"/>
        </w:rPr>
        <w:t xml:space="preserve"> </w:t>
      </w:r>
      <w:r w:rsidRPr="00901E8C">
        <w:rPr>
          <w:rFonts w:ascii="Times New Roman" w:eastAsia="Times New Roman" w:hAnsi="Times New Roman" w:cs="Times New Roman"/>
          <w:sz w:val="22"/>
          <w:szCs w:val="22"/>
        </w:rPr>
        <w:t>общего сывороточного иммуноглобулина E в крови, расширенный аллергологический статус;</w:t>
      </w:r>
    </w:p>
    <w:p w14:paraId="704792CD"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исследования </w:t>
      </w:r>
      <w:proofErr w:type="spellStart"/>
      <w:r w:rsidRPr="00901E8C">
        <w:rPr>
          <w:rFonts w:ascii="Times New Roman" w:eastAsia="Times New Roman" w:hAnsi="Times New Roman" w:cs="Times New Roman"/>
          <w:sz w:val="22"/>
          <w:szCs w:val="22"/>
        </w:rPr>
        <w:t>онкомаркеров</w:t>
      </w:r>
      <w:proofErr w:type="spellEnd"/>
      <w:r w:rsidRPr="00901E8C">
        <w:rPr>
          <w:rFonts w:ascii="Times New Roman" w:eastAsia="Times New Roman" w:hAnsi="Times New Roman" w:cs="Times New Roman"/>
          <w:sz w:val="22"/>
          <w:szCs w:val="22"/>
        </w:rPr>
        <w:t xml:space="preserve">; </w:t>
      </w:r>
    </w:p>
    <w:p w14:paraId="04D7A48F"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исследования иммунологического статуса, исследование гуморального иммунитета, </w:t>
      </w:r>
      <w:proofErr w:type="spellStart"/>
      <w:r w:rsidRPr="00901E8C">
        <w:rPr>
          <w:rFonts w:ascii="Times New Roman" w:eastAsia="Times New Roman" w:hAnsi="Times New Roman" w:cs="Times New Roman"/>
          <w:sz w:val="22"/>
          <w:szCs w:val="22"/>
        </w:rPr>
        <w:t>интерферонового</w:t>
      </w:r>
      <w:proofErr w:type="spellEnd"/>
      <w:r w:rsidRPr="00901E8C">
        <w:rPr>
          <w:rFonts w:ascii="Times New Roman" w:eastAsia="Times New Roman" w:hAnsi="Times New Roman" w:cs="Times New Roman"/>
          <w:sz w:val="22"/>
          <w:szCs w:val="22"/>
        </w:rPr>
        <w:t xml:space="preserve"> статуса - без определения чувствительности к препаратам;</w:t>
      </w:r>
    </w:p>
    <w:p w14:paraId="5FD0AC95"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диагностика гепатитов, в том числе гепатитов В и С, диагностика ВИЧ;</w:t>
      </w:r>
    </w:p>
    <w:p w14:paraId="6379B787"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комплекс лабораторных и инструментальных исследований перед плановой госпитализацией (</w:t>
      </w:r>
      <w:proofErr w:type="gramStart"/>
      <w:r w:rsidRPr="00901E8C">
        <w:rPr>
          <w:rFonts w:ascii="Times New Roman" w:eastAsia="Times New Roman" w:hAnsi="Times New Roman" w:cs="Times New Roman"/>
          <w:sz w:val="22"/>
          <w:szCs w:val="22"/>
        </w:rPr>
        <w:t>при наличие</w:t>
      </w:r>
      <w:proofErr w:type="gramEnd"/>
      <w:r w:rsidRPr="00901E8C">
        <w:rPr>
          <w:rFonts w:ascii="Times New Roman" w:eastAsia="Times New Roman" w:hAnsi="Times New Roman" w:cs="Times New Roman"/>
          <w:sz w:val="22"/>
          <w:szCs w:val="22"/>
        </w:rPr>
        <w:t xml:space="preserve"> в программе плановой Стационарной помощи);</w:t>
      </w:r>
    </w:p>
    <w:p w14:paraId="4F82A95B"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комплекс лабораторных исследований перед плановой диагностической манипуляцией (например, гастроскопия, колоноскопия).</w:t>
      </w:r>
    </w:p>
    <w:p w14:paraId="62A7F6CD" w14:textId="77777777" w:rsidR="00D70339" w:rsidRPr="00901E8C" w:rsidRDefault="00D70339" w:rsidP="00D70339">
      <w:pPr>
        <w:tabs>
          <w:tab w:val="left" w:pos="0"/>
          <w:tab w:val="left" w:pos="567"/>
        </w:tabs>
        <w:spacing w:after="0" w:line="240" w:lineRule="auto"/>
        <w:ind w:firstLine="567"/>
        <w:jc w:val="both"/>
        <w:rPr>
          <w:rFonts w:ascii="Times New Roman" w:hAnsi="Times New Roman"/>
        </w:rPr>
      </w:pPr>
    </w:p>
    <w:p w14:paraId="60B40225" w14:textId="77777777" w:rsidR="00D70339" w:rsidRPr="00901E8C" w:rsidRDefault="00D70339" w:rsidP="00D70339">
      <w:pPr>
        <w:pStyle w:val="ConsPlusNonformat"/>
        <w:numPr>
          <w:ilvl w:val="0"/>
          <w:numId w:val="2"/>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Инструментальные исследования, выполняемые по медицинским показаниям:</w:t>
      </w:r>
    </w:p>
    <w:p w14:paraId="74C31FF4"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функциональная диагностика: электрокардиография, электроэнцефалография, в том числе с нагрузочными пробами, </w:t>
      </w:r>
      <w:proofErr w:type="spellStart"/>
      <w:r w:rsidRPr="00901E8C">
        <w:rPr>
          <w:rFonts w:ascii="Times New Roman" w:eastAsia="Times New Roman" w:hAnsi="Times New Roman" w:cs="Times New Roman"/>
          <w:sz w:val="22"/>
          <w:szCs w:val="22"/>
        </w:rPr>
        <w:t>реоэнцефалография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спирографическое</w:t>
      </w:r>
      <w:proofErr w:type="spellEnd"/>
      <w:r w:rsidRPr="00901E8C">
        <w:rPr>
          <w:rFonts w:ascii="Times New Roman" w:eastAsia="Times New Roman" w:hAnsi="Times New Roman" w:cs="Times New Roman"/>
          <w:sz w:val="22"/>
          <w:szCs w:val="22"/>
        </w:rPr>
        <w:t xml:space="preserve"> исследование функции внешнего дыхания, в т.ч. с медикаментозными пробами, суточное мониторирование ЭКГ и АД, нагрузочные пробы (стресс-тесты), миография, </w:t>
      </w:r>
      <w:proofErr w:type="spellStart"/>
      <w:r w:rsidRPr="00901E8C">
        <w:rPr>
          <w:rFonts w:ascii="Times New Roman" w:eastAsia="Times New Roman" w:hAnsi="Times New Roman" w:cs="Times New Roman"/>
          <w:sz w:val="22"/>
          <w:szCs w:val="22"/>
        </w:rPr>
        <w:t>ЭхоКГ</w:t>
      </w:r>
      <w:proofErr w:type="spellEnd"/>
      <w:r w:rsidRPr="00901E8C">
        <w:rPr>
          <w:rFonts w:ascii="Times New Roman" w:eastAsia="Times New Roman" w:hAnsi="Times New Roman" w:cs="Times New Roman"/>
          <w:sz w:val="22"/>
          <w:szCs w:val="22"/>
        </w:rPr>
        <w:t xml:space="preserve">, сосудистая допплерография в т.ч. с цветным картированием и все другие функциональные методы исследования, включая аудиометрию, </w:t>
      </w:r>
      <w:proofErr w:type="spellStart"/>
      <w:r w:rsidRPr="00901E8C">
        <w:rPr>
          <w:rFonts w:ascii="Times New Roman" w:eastAsia="Times New Roman" w:hAnsi="Times New Roman" w:cs="Times New Roman"/>
          <w:sz w:val="22"/>
          <w:szCs w:val="22"/>
        </w:rPr>
        <w:t>тимпанометрию</w:t>
      </w:r>
      <w:proofErr w:type="spellEnd"/>
      <w:r w:rsidRPr="00901E8C">
        <w:rPr>
          <w:rFonts w:ascii="Times New Roman" w:eastAsia="Times New Roman" w:hAnsi="Times New Roman" w:cs="Times New Roman"/>
          <w:sz w:val="22"/>
          <w:szCs w:val="22"/>
        </w:rPr>
        <w:t xml:space="preserve"> и т.д., если они проводятся по страховому случаю;</w:t>
      </w:r>
    </w:p>
    <w:p w14:paraId="7CADBDA9"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ультразвуковые исследования;</w:t>
      </w:r>
    </w:p>
    <w:p w14:paraId="3051FD7F"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рентгенологические и рентген-радиологические исследования, компьютерная томография и </w:t>
      </w:r>
      <w:proofErr w:type="spellStart"/>
      <w:r w:rsidRPr="00901E8C">
        <w:rPr>
          <w:rFonts w:ascii="Times New Roman" w:eastAsia="Times New Roman" w:hAnsi="Times New Roman" w:cs="Times New Roman"/>
          <w:sz w:val="22"/>
          <w:szCs w:val="22"/>
        </w:rPr>
        <w:t>мультиспиральная</w:t>
      </w:r>
      <w:proofErr w:type="spellEnd"/>
      <w:r w:rsidRPr="00901E8C">
        <w:rPr>
          <w:rFonts w:ascii="Times New Roman" w:eastAsia="Times New Roman" w:hAnsi="Times New Roman" w:cs="Times New Roman"/>
          <w:sz w:val="22"/>
          <w:szCs w:val="22"/>
        </w:rPr>
        <w:t xml:space="preserve"> компьютерная томография, денситометрия, в том числе с оплатой контрастного вещества;</w:t>
      </w:r>
    </w:p>
    <w:p w14:paraId="5476C9C7"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магнитно-резонансная томография, проводимая в медицинских организациях, выбранных Страховщиком, в том числе с оплатой контрастного вещества;</w:t>
      </w:r>
    </w:p>
    <w:p w14:paraId="6C27AC8F"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эндоскопические исследования, в том числе выполняемые по медицинским показаниям под местной анестезией (в амбулаторных или стационарных условиях</w:t>
      </w:r>
      <w:proofErr w:type="gramStart"/>
      <w:r w:rsidRPr="00901E8C">
        <w:rPr>
          <w:rFonts w:ascii="Times New Roman" w:eastAsia="Times New Roman" w:hAnsi="Times New Roman" w:cs="Times New Roman"/>
          <w:sz w:val="22"/>
          <w:szCs w:val="22"/>
        </w:rPr>
        <w:t>) ;</w:t>
      </w:r>
      <w:proofErr w:type="gramEnd"/>
    </w:p>
    <w:p w14:paraId="4913DEE9"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сцинтиграфия, радиоизотопные исследования, позитронно-эмиссионная томография, включая </w:t>
      </w:r>
      <w:proofErr w:type="gramStart"/>
      <w:r w:rsidRPr="00901E8C">
        <w:rPr>
          <w:rFonts w:ascii="Times New Roman" w:eastAsia="Times New Roman" w:hAnsi="Times New Roman" w:cs="Times New Roman"/>
          <w:sz w:val="22"/>
          <w:szCs w:val="22"/>
        </w:rPr>
        <w:t>оплату  контраста</w:t>
      </w:r>
      <w:proofErr w:type="gramEnd"/>
      <w:r w:rsidRPr="00901E8C">
        <w:rPr>
          <w:rFonts w:ascii="Times New Roman" w:eastAsia="Times New Roman" w:hAnsi="Times New Roman" w:cs="Times New Roman"/>
          <w:sz w:val="22"/>
          <w:szCs w:val="22"/>
        </w:rPr>
        <w:t xml:space="preserve"> и радиофармпрепарата при ПЭТ/ ПЭТ-КТ,</w:t>
      </w:r>
      <w:r w:rsidRPr="00901E8C">
        <w:rPr>
          <w:rFonts w:ascii="Times New Roman" w:hAnsi="Times New Roman" w:cs="Times New Roman"/>
          <w:sz w:val="22"/>
          <w:szCs w:val="22"/>
        </w:rPr>
        <w:t xml:space="preserve"> </w:t>
      </w:r>
      <w:r w:rsidRPr="00901E8C">
        <w:rPr>
          <w:rFonts w:ascii="Times New Roman" w:eastAsia="Times New Roman" w:hAnsi="Times New Roman" w:cs="Times New Roman"/>
          <w:sz w:val="22"/>
          <w:szCs w:val="22"/>
        </w:rPr>
        <w:t>оптическая когерентная томография (ОКТ) выполняемые в медицинских организациях по выбору Страховщика;</w:t>
      </w:r>
    </w:p>
    <w:p w14:paraId="1A5B7F51"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флюорография в профилактических целях 1 раз в год;</w:t>
      </w:r>
    </w:p>
    <w:p w14:paraId="433004C4"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лучевая диагностика;</w:t>
      </w:r>
    </w:p>
    <w:p w14:paraId="2433B1D7"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диагностика беременности (осмотр акушером-гинекологом, анализ на B-ХГЧ, УЗИ органов малого таза);</w:t>
      </w:r>
    </w:p>
    <w:p w14:paraId="6E3A4863" w14:textId="77777777" w:rsidR="00D70339" w:rsidRPr="00901E8C" w:rsidRDefault="00D70339" w:rsidP="00D70339">
      <w:pPr>
        <w:pStyle w:val="ConsPlusNonformat"/>
        <w:numPr>
          <w:ilvl w:val="0"/>
          <w:numId w:val="3"/>
        </w:numPr>
        <w:ind w:left="0" w:firstLine="567"/>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ведение беременности при сроке до 8 недель включительно.</w:t>
      </w:r>
    </w:p>
    <w:p w14:paraId="4CF80283" w14:textId="77777777" w:rsidR="00D70339" w:rsidRPr="00901E8C" w:rsidRDefault="00D70339" w:rsidP="00D70339">
      <w:pPr>
        <w:pStyle w:val="ConsPlusNonformat"/>
        <w:ind w:left="426"/>
        <w:jc w:val="both"/>
        <w:rPr>
          <w:rFonts w:ascii="Times New Roman" w:eastAsia="Times New Roman" w:hAnsi="Times New Roman" w:cs="Times New Roman"/>
          <w:sz w:val="22"/>
          <w:szCs w:val="22"/>
        </w:rPr>
      </w:pPr>
    </w:p>
    <w:p w14:paraId="618541DE" w14:textId="77777777" w:rsidR="00D70339" w:rsidRPr="00901E8C" w:rsidRDefault="00D70339" w:rsidP="00D70339">
      <w:pPr>
        <w:spacing w:after="0" w:line="240" w:lineRule="auto"/>
        <w:ind w:firstLine="567"/>
        <w:jc w:val="both"/>
        <w:rPr>
          <w:rFonts w:ascii="Times New Roman" w:hAnsi="Times New Roman"/>
        </w:rPr>
      </w:pPr>
    </w:p>
    <w:p w14:paraId="503CB92A"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Лечебные вмешательства, процедуры и манипуляции:</w:t>
      </w:r>
    </w:p>
    <w:p w14:paraId="44986017"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местная анестезия (инфильтрационная, проводниковая);</w:t>
      </w:r>
    </w:p>
    <w:p w14:paraId="24AB386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выполняемые под местной анестезией в амбулаторных условиях вмешательства, в том числе с использованием электро-, крио, </w:t>
      </w:r>
      <w:proofErr w:type="spellStart"/>
      <w:r w:rsidRPr="00901E8C">
        <w:rPr>
          <w:rFonts w:ascii="Times New Roman" w:eastAsia="Times New Roman" w:hAnsi="Times New Roman" w:cs="Times New Roman"/>
          <w:sz w:val="22"/>
          <w:szCs w:val="22"/>
        </w:rPr>
        <w:t>термо</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лазероаппаратуры</w:t>
      </w:r>
      <w:proofErr w:type="spellEnd"/>
      <w:r w:rsidRPr="00901E8C">
        <w:rPr>
          <w:rFonts w:ascii="Times New Roman" w:eastAsia="Times New Roman" w:hAnsi="Times New Roman" w:cs="Times New Roman"/>
          <w:sz w:val="22"/>
          <w:szCs w:val="22"/>
        </w:rPr>
        <w:t>, использование радиоволнового скальпеля (только в гинекологии), анестезиологическое пособие при травмах, острых хирургических заболеваниях, их осложнениях (за исключением косметических вмешательств);</w:t>
      </w:r>
    </w:p>
    <w:p w14:paraId="579FD6C1"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лазерная коагуляция сетчатки при травме;</w:t>
      </w:r>
    </w:p>
    <w:p w14:paraId="29FE9650"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лечебные манипуляции и процедуры, выполняемые врачами в амбулаторных условиях;</w:t>
      </w:r>
    </w:p>
    <w:p w14:paraId="26D939A1"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выполняемые средним медицинским персоналом по назначению врача манипуляции и процедуры, в том числе парентеральное введение лекарственных средств: внутримышечные, подкожные, внутривенные инъекции и инфузии, внутрисуставные, </w:t>
      </w:r>
      <w:proofErr w:type="spellStart"/>
      <w:r w:rsidRPr="00901E8C">
        <w:rPr>
          <w:rFonts w:ascii="Times New Roman" w:eastAsia="Times New Roman" w:hAnsi="Times New Roman" w:cs="Times New Roman"/>
          <w:sz w:val="22"/>
          <w:szCs w:val="22"/>
        </w:rPr>
        <w:t>парабульбарные</w:t>
      </w:r>
      <w:proofErr w:type="spellEnd"/>
      <w:r w:rsidRPr="00901E8C">
        <w:rPr>
          <w:rFonts w:ascii="Times New Roman" w:eastAsia="Times New Roman" w:hAnsi="Times New Roman" w:cs="Times New Roman"/>
          <w:sz w:val="22"/>
          <w:szCs w:val="22"/>
        </w:rPr>
        <w:t>; внутривенные капельные (при наличии в программе плановой стационарной помощи);</w:t>
      </w:r>
    </w:p>
    <w:p w14:paraId="7684A2A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lastRenderedPageBreak/>
        <w:t xml:space="preserve">физиотерапия: электролечение, светолечение, теплолечение, аэрозольтерапия, озокерит, </w:t>
      </w:r>
      <w:proofErr w:type="spellStart"/>
      <w:r w:rsidRPr="00901E8C">
        <w:rPr>
          <w:rFonts w:ascii="Times New Roman" w:eastAsia="Times New Roman" w:hAnsi="Times New Roman" w:cs="Times New Roman"/>
          <w:sz w:val="22"/>
          <w:szCs w:val="22"/>
        </w:rPr>
        <w:t>магнито</w:t>
      </w:r>
      <w:proofErr w:type="spellEnd"/>
      <w:r w:rsidRPr="00901E8C">
        <w:rPr>
          <w:rFonts w:ascii="Times New Roman" w:eastAsia="Times New Roman" w:hAnsi="Times New Roman" w:cs="Times New Roman"/>
          <w:sz w:val="22"/>
          <w:szCs w:val="22"/>
        </w:rPr>
        <w:t>- и лазеротерапия, ингаляции, ультразвуковая терапия, парафинотерапия; ударно-волновая терапия;</w:t>
      </w:r>
    </w:p>
    <w:p w14:paraId="5961310B"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групповые занятия лечебной физкультурой, ЛФК индивидуальная-одно установочное </w:t>
      </w:r>
      <w:proofErr w:type="gramStart"/>
      <w:r w:rsidRPr="00901E8C">
        <w:rPr>
          <w:rFonts w:ascii="Times New Roman" w:eastAsia="Times New Roman" w:hAnsi="Times New Roman" w:cs="Times New Roman"/>
          <w:sz w:val="22"/>
          <w:szCs w:val="22"/>
        </w:rPr>
        <w:t>занятие,  классический</w:t>
      </w:r>
      <w:proofErr w:type="gramEnd"/>
      <w:r w:rsidRPr="00901E8C">
        <w:rPr>
          <w:rFonts w:ascii="Times New Roman" w:eastAsia="Times New Roman" w:hAnsi="Times New Roman" w:cs="Times New Roman"/>
          <w:sz w:val="22"/>
          <w:szCs w:val="22"/>
        </w:rPr>
        <w:t xml:space="preserve"> лечебный массаж, классическая </w:t>
      </w:r>
      <w:proofErr w:type="spellStart"/>
      <w:r w:rsidRPr="00901E8C">
        <w:rPr>
          <w:rFonts w:ascii="Times New Roman" w:eastAsia="Times New Roman" w:hAnsi="Times New Roman" w:cs="Times New Roman"/>
          <w:sz w:val="22"/>
          <w:szCs w:val="22"/>
        </w:rPr>
        <w:t>корпоральная</w:t>
      </w:r>
      <w:proofErr w:type="spellEnd"/>
      <w:r w:rsidRPr="00901E8C">
        <w:rPr>
          <w:rFonts w:ascii="Times New Roman" w:eastAsia="Times New Roman" w:hAnsi="Times New Roman" w:cs="Times New Roman"/>
          <w:sz w:val="22"/>
          <w:szCs w:val="22"/>
        </w:rPr>
        <w:t xml:space="preserve"> иглорефлексотерапия, классическая </w:t>
      </w:r>
      <w:proofErr w:type="spellStart"/>
      <w:r w:rsidRPr="00901E8C">
        <w:rPr>
          <w:rFonts w:ascii="Times New Roman" w:eastAsia="Times New Roman" w:hAnsi="Times New Roman" w:cs="Times New Roman"/>
          <w:sz w:val="22"/>
          <w:szCs w:val="22"/>
        </w:rPr>
        <w:t>вертебральная</w:t>
      </w:r>
      <w:proofErr w:type="spellEnd"/>
      <w:r w:rsidRPr="00901E8C">
        <w:rPr>
          <w:rFonts w:ascii="Times New Roman" w:eastAsia="Times New Roman" w:hAnsi="Times New Roman" w:cs="Times New Roman"/>
          <w:sz w:val="22"/>
          <w:szCs w:val="22"/>
        </w:rPr>
        <w:t xml:space="preserve"> мануальная терапия;</w:t>
      </w:r>
    </w:p>
    <w:p w14:paraId="00A35262"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spellStart"/>
      <w:r w:rsidRPr="00901E8C">
        <w:rPr>
          <w:rFonts w:ascii="Times New Roman" w:eastAsia="Times New Roman" w:hAnsi="Times New Roman" w:cs="Times New Roman"/>
          <w:sz w:val="22"/>
          <w:szCs w:val="22"/>
        </w:rPr>
        <w:t>кинезиотерапия</w:t>
      </w:r>
      <w:proofErr w:type="spellEnd"/>
      <w:r w:rsidRPr="00901E8C">
        <w:rPr>
          <w:rFonts w:ascii="Times New Roman" w:eastAsia="Times New Roman" w:hAnsi="Times New Roman" w:cs="Times New Roman"/>
          <w:sz w:val="22"/>
          <w:szCs w:val="22"/>
        </w:rPr>
        <w:t xml:space="preserve"> до 10 сеансов (в том числе с использованием тренажеров);</w:t>
      </w:r>
    </w:p>
    <w:p w14:paraId="149C35D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gramStart"/>
      <w:r w:rsidRPr="00901E8C">
        <w:rPr>
          <w:rFonts w:ascii="Times New Roman" w:eastAsia="Times New Roman" w:hAnsi="Times New Roman" w:cs="Times New Roman"/>
          <w:sz w:val="22"/>
          <w:szCs w:val="22"/>
        </w:rPr>
        <w:t>аутогемотерапия  не</w:t>
      </w:r>
      <w:proofErr w:type="gramEnd"/>
      <w:r w:rsidRPr="00901E8C">
        <w:rPr>
          <w:rFonts w:ascii="Times New Roman" w:eastAsia="Times New Roman" w:hAnsi="Times New Roman" w:cs="Times New Roman"/>
          <w:sz w:val="22"/>
          <w:szCs w:val="22"/>
        </w:rPr>
        <w:t xml:space="preserve"> более 1 курса ( до 10 сеансов) в год;</w:t>
      </w:r>
    </w:p>
    <w:p w14:paraId="47CA7AC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промывание лакун миндалин, лечение при помощи аппарата «</w:t>
      </w:r>
      <w:proofErr w:type="spellStart"/>
      <w:r w:rsidRPr="00901E8C">
        <w:rPr>
          <w:rFonts w:ascii="Times New Roman" w:eastAsia="Times New Roman" w:hAnsi="Times New Roman" w:cs="Times New Roman"/>
          <w:sz w:val="22"/>
          <w:szCs w:val="22"/>
        </w:rPr>
        <w:t>Тонзиллор</w:t>
      </w:r>
      <w:proofErr w:type="spellEnd"/>
      <w:r w:rsidRPr="00901E8C">
        <w:rPr>
          <w:rFonts w:ascii="Times New Roman" w:eastAsia="Times New Roman" w:hAnsi="Times New Roman" w:cs="Times New Roman"/>
          <w:sz w:val="22"/>
          <w:szCs w:val="22"/>
        </w:rPr>
        <w:t>» (не более 10 сеансов (аппаратным или ручным методом) в год);</w:t>
      </w:r>
    </w:p>
    <w:p w14:paraId="3DD6264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водолечение (гидромассаж, душ Шарко, </w:t>
      </w:r>
      <w:proofErr w:type="spellStart"/>
      <w:r w:rsidRPr="00901E8C">
        <w:rPr>
          <w:rFonts w:ascii="Times New Roman" w:eastAsia="Times New Roman" w:hAnsi="Times New Roman" w:cs="Times New Roman"/>
          <w:sz w:val="22"/>
          <w:szCs w:val="22"/>
        </w:rPr>
        <w:t>йодо</w:t>
      </w:r>
      <w:proofErr w:type="spellEnd"/>
      <w:r w:rsidRPr="00901E8C">
        <w:rPr>
          <w:rFonts w:ascii="Times New Roman" w:eastAsia="Times New Roman" w:hAnsi="Times New Roman" w:cs="Times New Roman"/>
          <w:sz w:val="22"/>
          <w:szCs w:val="22"/>
        </w:rPr>
        <w:t xml:space="preserve">-бромные ванны) не более 1 курса </w:t>
      </w:r>
      <w:proofErr w:type="gramStart"/>
      <w:r w:rsidRPr="00901E8C">
        <w:rPr>
          <w:rFonts w:ascii="Times New Roman" w:eastAsia="Times New Roman" w:hAnsi="Times New Roman" w:cs="Times New Roman"/>
          <w:sz w:val="22"/>
          <w:szCs w:val="22"/>
        </w:rPr>
        <w:t>( до</w:t>
      </w:r>
      <w:proofErr w:type="gramEnd"/>
      <w:r w:rsidRPr="00901E8C">
        <w:rPr>
          <w:rFonts w:ascii="Times New Roman" w:eastAsia="Times New Roman" w:hAnsi="Times New Roman" w:cs="Times New Roman"/>
          <w:sz w:val="22"/>
          <w:szCs w:val="22"/>
        </w:rPr>
        <w:t xml:space="preserve"> 10 сеансов) в год по согласованию со Страховщиком;</w:t>
      </w:r>
    </w:p>
    <w:p w14:paraId="5B87A0D3"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жемчужные ванные без ограничений по количеству по согласованию со Страховщиком;</w:t>
      </w:r>
    </w:p>
    <w:p w14:paraId="7D31A47A"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грязелечение не более 1 курса </w:t>
      </w:r>
      <w:proofErr w:type="gramStart"/>
      <w:r w:rsidRPr="00901E8C">
        <w:rPr>
          <w:rFonts w:ascii="Times New Roman" w:eastAsia="Times New Roman" w:hAnsi="Times New Roman" w:cs="Times New Roman"/>
          <w:sz w:val="22"/>
          <w:szCs w:val="22"/>
        </w:rPr>
        <w:t>( до</w:t>
      </w:r>
      <w:proofErr w:type="gramEnd"/>
      <w:r w:rsidRPr="00901E8C">
        <w:rPr>
          <w:rFonts w:ascii="Times New Roman" w:eastAsia="Times New Roman" w:hAnsi="Times New Roman" w:cs="Times New Roman"/>
          <w:sz w:val="22"/>
          <w:szCs w:val="22"/>
        </w:rPr>
        <w:t xml:space="preserve"> 10 сеансов) в год;</w:t>
      </w:r>
    </w:p>
    <w:p w14:paraId="747FD6C0"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специфическая иммунная терапия (СИТ) до 5 сеансов по медицинским показаниям и </w:t>
      </w:r>
      <w:proofErr w:type="gramStart"/>
      <w:r w:rsidRPr="00901E8C">
        <w:rPr>
          <w:rFonts w:ascii="Times New Roman" w:eastAsia="Times New Roman" w:hAnsi="Times New Roman" w:cs="Times New Roman"/>
          <w:sz w:val="22"/>
          <w:szCs w:val="22"/>
        </w:rPr>
        <w:t>согласованию  с</w:t>
      </w:r>
      <w:proofErr w:type="gramEnd"/>
      <w:r w:rsidRPr="00901E8C">
        <w:rPr>
          <w:rFonts w:ascii="Times New Roman" w:eastAsia="Times New Roman" w:hAnsi="Times New Roman" w:cs="Times New Roman"/>
          <w:sz w:val="22"/>
          <w:szCs w:val="22"/>
        </w:rPr>
        <w:t xml:space="preserve"> СК, в ЛПУ по направлению СК;</w:t>
      </w:r>
    </w:p>
    <w:p w14:paraId="675E7C7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оказание услуг по поводу сахарного диабета 1 и 2 типа, а также осложнений сахарного диабета (лечение), консервативное лечение трофических нарушений нижних конечностей;</w:t>
      </w:r>
    </w:p>
    <w:p w14:paraId="2ED98652"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заболеваний, передающихся преимущественно половым путем, включая контрольные исследования;</w:t>
      </w:r>
    </w:p>
    <w:p w14:paraId="6A02CE41"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осмотры, обследование (рентген и спирометрия) и назначение лечения в амбулаторных условиях по поводу саркоидоза;</w:t>
      </w:r>
    </w:p>
    <w:p w14:paraId="08AF84F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амилоидоза;</w:t>
      </w:r>
    </w:p>
    <w:p w14:paraId="508D643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эпилепсии;</w:t>
      </w:r>
    </w:p>
    <w:p w14:paraId="5B4A029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системных, атрофических, дегенеративных заболеваний нервной системы;</w:t>
      </w:r>
    </w:p>
    <w:p w14:paraId="41535E8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микозов, в том числе глубоких;</w:t>
      </w:r>
    </w:p>
    <w:p w14:paraId="365E804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псориаза;</w:t>
      </w:r>
    </w:p>
    <w:p w14:paraId="626B8A0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болезни Паркинсона и вторичного паркинсонизма;</w:t>
      </w:r>
    </w:p>
    <w:p w14:paraId="529AA913"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лазерная коррекция зрения (близорукости, астигматизма, дальнозоркости);</w:t>
      </w:r>
    </w:p>
    <w:p w14:paraId="12550DC7"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динамическое наблюдение при поддерживающей гормональной терапии - контрольные приемы, консультации и исследования;</w:t>
      </w:r>
    </w:p>
    <w:p w14:paraId="63FE56E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приемы и консультации специалистов по поводу динамического и диспансерного наблюдения хронических заболеваний в объеме контрольных приемов, консультаций и исследований;</w:t>
      </w:r>
    </w:p>
    <w:p w14:paraId="2F58739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амбулаторные и стационарные услуги по поводу онкологических заболеваний по 2 случаям, включая ранее выявленные (лимит - 1 000 000 р на каждый случай);</w:t>
      </w:r>
    </w:p>
    <w:p w14:paraId="6F577757"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spellStart"/>
      <w:r w:rsidRPr="00901E8C">
        <w:rPr>
          <w:rFonts w:ascii="Times New Roman" w:eastAsia="Times New Roman" w:hAnsi="Times New Roman" w:cs="Times New Roman"/>
          <w:sz w:val="22"/>
          <w:szCs w:val="22"/>
        </w:rPr>
        <w:t>склеротерапия</w:t>
      </w:r>
      <w:proofErr w:type="spellEnd"/>
      <w:r w:rsidRPr="00901E8C">
        <w:rPr>
          <w:rFonts w:ascii="Times New Roman" w:eastAsia="Times New Roman" w:hAnsi="Times New Roman" w:cs="Times New Roman"/>
          <w:sz w:val="22"/>
          <w:szCs w:val="22"/>
        </w:rPr>
        <w:t xml:space="preserve"> вен, при варикозной болезни вен нижних конечностей в случае, если </w:t>
      </w:r>
      <w:proofErr w:type="spellStart"/>
      <w:r w:rsidRPr="00901E8C">
        <w:rPr>
          <w:rFonts w:ascii="Times New Roman" w:eastAsia="Times New Roman" w:hAnsi="Times New Roman" w:cs="Times New Roman"/>
          <w:sz w:val="22"/>
          <w:szCs w:val="22"/>
        </w:rPr>
        <w:t>склеротерапия</w:t>
      </w:r>
      <w:proofErr w:type="spellEnd"/>
      <w:r w:rsidRPr="00901E8C">
        <w:rPr>
          <w:rFonts w:ascii="Times New Roman" w:eastAsia="Times New Roman" w:hAnsi="Times New Roman" w:cs="Times New Roman"/>
          <w:sz w:val="22"/>
          <w:szCs w:val="22"/>
        </w:rPr>
        <w:t xml:space="preserve"> является одним из </w:t>
      </w:r>
      <w:proofErr w:type="gramStart"/>
      <w:r w:rsidRPr="00901E8C">
        <w:rPr>
          <w:rFonts w:ascii="Times New Roman" w:eastAsia="Times New Roman" w:hAnsi="Times New Roman" w:cs="Times New Roman"/>
          <w:sz w:val="22"/>
          <w:szCs w:val="22"/>
        </w:rPr>
        <w:t>этапов  комплексного</w:t>
      </w:r>
      <w:proofErr w:type="gramEnd"/>
      <w:r w:rsidRPr="00901E8C">
        <w:rPr>
          <w:rFonts w:ascii="Times New Roman" w:eastAsia="Times New Roman" w:hAnsi="Times New Roman" w:cs="Times New Roman"/>
          <w:sz w:val="22"/>
          <w:szCs w:val="22"/>
        </w:rPr>
        <w:t xml:space="preserve"> хирургического лечения;</w:t>
      </w:r>
    </w:p>
    <w:p w14:paraId="098A3EB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диагностика </w:t>
      </w:r>
      <w:proofErr w:type="spellStart"/>
      <w:r w:rsidRPr="00901E8C">
        <w:rPr>
          <w:rFonts w:ascii="Times New Roman" w:eastAsia="Times New Roman" w:hAnsi="Times New Roman" w:cs="Times New Roman"/>
          <w:sz w:val="22"/>
          <w:szCs w:val="22"/>
        </w:rPr>
        <w:t>аитоимуных</w:t>
      </w:r>
      <w:proofErr w:type="spellEnd"/>
      <w:r w:rsidRPr="00901E8C">
        <w:rPr>
          <w:rFonts w:ascii="Times New Roman" w:eastAsia="Times New Roman" w:hAnsi="Times New Roman" w:cs="Times New Roman"/>
          <w:sz w:val="22"/>
          <w:szCs w:val="22"/>
        </w:rPr>
        <w:t xml:space="preserve"> заболеваний;</w:t>
      </w:r>
    </w:p>
    <w:p w14:paraId="1795B580"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обследование и лечение </w:t>
      </w:r>
      <w:proofErr w:type="spellStart"/>
      <w:r w:rsidRPr="00901E8C">
        <w:rPr>
          <w:rFonts w:ascii="Times New Roman" w:eastAsia="Times New Roman" w:hAnsi="Times New Roman" w:cs="Times New Roman"/>
          <w:sz w:val="22"/>
          <w:szCs w:val="22"/>
        </w:rPr>
        <w:t>нейрообменно</w:t>
      </w:r>
      <w:proofErr w:type="spellEnd"/>
      <w:r w:rsidRPr="00901E8C">
        <w:rPr>
          <w:rFonts w:ascii="Times New Roman" w:eastAsia="Times New Roman" w:hAnsi="Times New Roman" w:cs="Times New Roman"/>
          <w:sz w:val="22"/>
          <w:szCs w:val="22"/>
        </w:rPr>
        <w:t>-эндокринного синдрома;</w:t>
      </w:r>
    </w:p>
    <w:p w14:paraId="6560A4F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доброкачественных новообразований центральной нервной системы;</w:t>
      </w:r>
    </w:p>
    <w:p w14:paraId="47A6BF00"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лечение по поводу травм, произошедших до начала действия </w:t>
      </w:r>
      <w:proofErr w:type="gramStart"/>
      <w:r w:rsidRPr="00901E8C">
        <w:rPr>
          <w:rFonts w:ascii="Times New Roman" w:eastAsia="Times New Roman" w:hAnsi="Times New Roman" w:cs="Times New Roman"/>
          <w:sz w:val="22"/>
          <w:szCs w:val="22"/>
        </w:rPr>
        <w:t>договора(</w:t>
      </w:r>
      <w:proofErr w:type="gramEnd"/>
      <w:r w:rsidRPr="00901E8C">
        <w:rPr>
          <w:rFonts w:ascii="Times New Roman" w:eastAsia="Times New Roman" w:hAnsi="Times New Roman" w:cs="Times New Roman"/>
          <w:sz w:val="22"/>
          <w:szCs w:val="22"/>
        </w:rPr>
        <w:t>амбулаторное лечение без хирургических методов лечения);</w:t>
      </w:r>
    </w:p>
    <w:p w14:paraId="62FA4036"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контрольные приемы, анализы и обследования с целью оценки/ коррекции назначенной терапии;</w:t>
      </w:r>
    </w:p>
    <w:p w14:paraId="357E2FF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реабилитация после травм, полученных в период действий договора;</w:t>
      </w:r>
    </w:p>
    <w:p w14:paraId="4502A9C3"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удаление липом, доброкачественных опухолей, полипов, </w:t>
      </w:r>
      <w:proofErr w:type="spellStart"/>
      <w:r w:rsidRPr="00901E8C">
        <w:rPr>
          <w:rFonts w:ascii="Times New Roman" w:eastAsia="Times New Roman" w:hAnsi="Times New Roman" w:cs="Times New Roman"/>
          <w:sz w:val="22"/>
          <w:szCs w:val="22"/>
        </w:rPr>
        <w:t>невусов</w:t>
      </w:r>
      <w:proofErr w:type="spellEnd"/>
      <w:r w:rsidRPr="00901E8C">
        <w:rPr>
          <w:rFonts w:ascii="Times New Roman" w:eastAsia="Times New Roman" w:hAnsi="Times New Roman" w:cs="Times New Roman"/>
          <w:sz w:val="22"/>
          <w:szCs w:val="22"/>
        </w:rPr>
        <w:t>, папиллом и т.п. на стадии, когда они беспокоят пациента, но еще не кровоточат, или, когда потенциально могут быть повреждены (трение об одежду и проч.);</w:t>
      </w:r>
    </w:p>
    <w:p w14:paraId="12377CED"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экстренная серопрофилактика столбняка, антирабическая вакцинация при наличии медицинских показаний.</w:t>
      </w:r>
    </w:p>
    <w:p w14:paraId="75C056D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сезонная иммунопрофилактика против гриппа отечественными или импортными вакцинами;</w:t>
      </w:r>
    </w:p>
    <w:p w14:paraId="6ECFEED6"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eastAsia="Times New Roman" w:hAnsi="Times New Roman" w:cs="Times New Roman"/>
          <w:sz w:val="22"/>
          <w:szCs w:val="22"/>
        </w:rPr>
        <w:lastRenderedPageBreak/>
        <w:t>консультация травматолога, удаление клеща и обработка места укуса, введение иммуноглобулина по медицинским показаниям;</w:t>
      </w:r>
    </w:p>
    <w:p w14:paraId="3A0A7045"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eastAsia="Times New Roman" w:hAnsi="Times New Roman" w:cs="Times New Roman"/>
          <w:sz w:val="22"/>
          <w:szCs w:val="22"/>
        </w:rPr>
        <w:t>профилактическая вакцинация против клещевого энцефалита, включая ревакцинацию;</w:t>
      </w:r>
    </w:p>
    <w:p w14:paraId="3D81C987"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lang w:eastAsia="en-US"/>
        </w:rPr>
        <w:t xml:space="preserve">диагностика на COVID-19 (включая ПЦР на дому, исследования на антитела, и др. лабораторные и инструментальные исследования, КТ диагностика) /до момента постановки окончательного диагноза </w:t>
      </w:r>
      <w:proofErr w:type="spellStart"/>
      <w:r w:rsidRPr="00901E8C">
        <w:rPr>
          <w:rFonts w:ascii="Times New Roman" w:hAnsi="Times New Roman" w:cs="Times New Roman"/>
          <w:sz w:val="22"/>
          <w:szCs w:val="22"/>
          <w:lang w:eastAsia="en-US"/>
        </w:rPr>
        <w:t>короновирусная</w:t>
      </w:r>
      <w:proofErr w:type="spellEnd"/>
      <w:r w:rsidRPr="00901E8C">
        <w:rPr>
          <w:rFonts w:ascii="Times New Roman" w:hAnsi="Times New Roman" w:cs="Times New Roman"/>
          <w:sz w:val="22"/>
          <w:szCs w:val="22"/>
          <w:lang w:eastAsia="en-US"/>
        </w:rPr>
        <w:t xml:space="preserve"> инфекция.</w:t>
      </w:r>
    </w:p>
    <w:p w14:paraId="371D1E4E" w14:textId="77777777" w:rsidR="00D70339" w:rsidRPr="00901E8C" w:rsidRDefault="00D70339" w:rsidP="00D70339">
      <w:pPr>
        <w:pStyle w:val="ConsPlusNonformat"/>
        <w:jc w:val="both"/>
        <w:rPr>
          <w:rFonts w:ascii="Times New Roman" w:eastAsia="Times New Roman" w:hAnsi="Times New Roman" w:cs="Times New Roman"/>
          <w:sz w:val="22"/>
          <w:szCs w:val="22"/>
        </w:rPr>
      </w:pPr>
    </w:p>
    <w:p w14:paraId="73205D24" w14:textId="77777777" w:rsidR="00D70339" w:rsidRPr="00901E8C" w:rsidRDefault="00D70339" w:rsidP="00D70339">
      <w:pPr>
        <w:pStyle w:val="aa"/>
        <w:numPr>
          <w:ilvl w:val="1"/>
          <w:numId w:val="1"/>
        </w:numPr>
        <w:spacing w:after="0" w:line="240" w:lineRule="auto"/>
        <w:ind w:left="0" w:firstLine="567"/>
        <w:jc w:val="center"/>
        <w:rPr>
          <w:rFonts w:ascii="Times New Roman" w:hAnsi="Times New Roman"/>
          <w:b/>
        </w:rPr>
      </w:pPr>
      <w:r w:rsidRPr="00901E8C">
        <w:rPr>
          <w:rFonts w:ascii="Times New Roman" w:hAnsi="Times New Roman"/>
          <w:b/>
        </w:rPr>
        <w:t>Программа реабилитационно-восстановительного лечения в рамках первичной медико-санитарной помощи в амбулаторных условиях после перенесенной в условиях стационара пневмонии, вызванной новой коронавирусной инфекцией COVID-19</w:t>
      </w:r>
    </w:p>
    <w:p w14:paraId="3BA220DE" w14:textId="77777777" w:rsidR="00D70339" w:rsidRPr="00901E8C" w:rsidRDefault="00D70339" w:rsidP="00D70339">
      <w:pPr>
        <w:pStyle w:val="aa"/>
        <w:spacing w:after="0" w:line="240" w:lineRule="auto"/>
        <w:ind w:left="567"/>
        <w:rPr>
          <w:rFonts w:ascii="Times New Roman" w:hAnsi="Times New Roman"/>
          <w:b/>
        </w:rPr>
      </w:pPr>
    </w:p>
    <w:p w14:paraId="55D3C8FA" w14:textId="77777777" w:rsidR="00D70339" w:rsidRPr="00901E8C" w:rsidRDefault="00D70339" w:rsidP="00D70339">
      <w:pPr>
        <w:spacing w:after="0"/>
        <w:rPr>
          <w:rFonts w:ascii="Times New Roman" w:eastAsiaTheme="minorHAnsi" w:hAnsi="Times New Roman"/>
          <w:lang w:eastAsia="ru-RU"/>
        </w:rPr>
      </w:pPr>
      <w:r w:rsidRPr="00901E8C">
        <w:rPr>
          <w:rFonts w:ascii="Times New Roman" w:eastAsiaTheme="minorHAnsi" w:hAnsi="Times New Roman"/>
          <w:b/>
          <w:bCs/>
        </w:rPr>
        <w:t>Страховой случай:</w:t>
      </w:r>
      <w:r w:rsidRPr="00901E8C">
        <w:rPr>
          <w:rFonts w:ascii="Times New Roman" w:eastAsiaTheme="minorHAnsi" w:hAnsi="Times New Roman"/>
        </w:rPr>
        <w:t xml:space="preserve"> </w:t>
      </w:r>
      <w:r w:rsidRPr="00901E8C">
        <w:rPr>
          <w:rFonts w:ascii="Times New Roman" w:eastAsiaTheme="minorHAnsi" w:hAnsi="Times New Roman"/>
          <w:lang w:eastAsia="ru-RU"/>
        </w:rPr>
        <w:t>документально подтвержденное обращение Застрахованного лица в соответствии с условиями Договора страхования и в период его действия в медицинскую организацию из числа предусмотренных Договором страхования или согласованную с САО «ВСК» за медицинскими услугами в случае необходимости реабилитационно-восстановительного лечения в рамках первичной медико-санитарной помощи в амбулаторных условиях после перенесенной в условиях стационара пневмонии, вызванной новой коронавирусной инфекцией COVID-19.</w:t>
      </w:r>
    </w:p>
    <w:p w14:paraId="38D200FA" w14:textId="77777777" w:rsidR="00D70339" w:rsidRPr="00901E8C" w:rsidRDefault="00D70339" w:rsidP="00D70339">
      <w:pPr>
        <w:spacing w:after="0" w:line="240" w:lineRule="auto"/>
        <w:rPr>
          <w:rFonts w:ascii="Times New Roman" w:eastAsiaTheme="minorHAnsi" w:hAnsi="Times New Roman"/>
          <w:lang w:eastAsia="ru-RU"/>
        </w:rPr>
      </w:pPr>
      <w:r w:rsidRPr="00901E8C">
        <w:rPr>
          <w:rFonts w:ascii="Times New Roman" w:eastAsiaTheme="minorHAnsi" w:hAnsi="Times New Roman"/>
          <w:b/>
          <w:lang w:eastAsia="ru-RU"/>
        </w:rPr>
        <w:t>Условиями реализации данной программы являются:</w:t>
      </w:r>
      <w:r w:rsidRPr="00901E8C">
        <w:rPr>
          <w:rFonts w:ascii="Times New Roman" w:eastAsiaTheme="minorHAnsi" w:hAnsi="Times New Roman"/>
          <w:lang w:eastAsia="ru-RU"/>
        </w:rPr>
        <w:t xml:space="preserve"> предшествующее лечение в условиях стационара пневмонии, вызванной новой коронавирусной инфекцией COVID-19, с предоставлением Страховщику соответствующего выписного эпикриза, окончание 14-ти дневной самоизоляции, наличие отрицательного тест ПЦР COVID-19 на актуальную дату. Программа реализуется в медицинской организации по направлению Страховщика. </w:t>
      </w:r>
    </w:p>
    <w:p w14:paraId="6B7C4EB5" w14:textId="77777777" w:rsidR="00D70339" w:rsidRPr="00901E8C" w:rsidRDefault="00D70339" w:rsidP="00D70339">
      <w:pPr>
        <w:spacing w:after="0" w:line="240" w:lineRule="auto"/>
        <w:rPr>
          <w:rFonts w:ascii="Times New Roman" w:eastAsiaTheme="minorHAnsi" w:hAnsi="Times New Roman"/>
          <w:lang w:eastAsia="ru-RU"/>
        </w:rPr>
      </w:pPr>
    </w:p>
    <w:p w14:paraId="1AE4786E" w14:textId="77777777" w:rsidR="00D70339" w:rsidRPr="00901E8C" w:rsidRDefault="00D70339" w:rsidP="00D70339">
      <w:pPr>
        <w:spacing w:after="0"/>
        <w:rPr>
          <w:rFonts w:ascii="Times New Roman" w:eastAsiaTheme="minorHAnsi" w:hAnsi="Times New Roman"/>
          <w:lang w:eastAsia="ru-RU"/>
        </w:rPr>
      </w:pPr>
      <w:r w:rsidRPr="00901E8C">
        <w:rPr>
          <w:rFonts w:ascii="Times New Roman" w:eastAsiaTheme="minorHAnsi" w:hAnsi="Times New Roman"/>
          <w:lang w:eastAsia="ru-RU"/>
        </w:rPr>
        <w:t>Программа реабилитационно-восстановительного лечения</w:t>
      </w:r>
      <w:r w:rsidRPr="00901E8C">
        <w:rPr>
          <w:rFonts w:ascii="Times New Roman" w:eastAsiaTheme="minorHAnsi" w:hAnsi="Times New Roman"/>
          <w:b/>
        </w:rPr>
        <w:t xml:space="preserve"> </w:t>
      </w:r>
      <w:r w:rsidRPr="00901E8C">
        <w:rPr>
          <w:rFonts w:ascii="Times New Roman" w:eastAsiaTheme="minorHAnsi" w:hAnsi="Times New Roman"/>
          <w:lang w:eastAsia="ru-RU"/>
        </w:rPr>
        <w:t>включает в себя (при наличии возможности проведения данных манипуляций и отсутствии ограничений со стороны медицинских организаций по программе страхования):</w:t>
      </w:r>
    </w:p>
    <w:p w14:paraId="49ECE568" w14:textId="77777777" w:rsidR="00D70339" w:rsidRPr="00901E8C" w:rsidRDefault="00D70339" w:rsidP="00D70339">
      <w:pPr>
        <w:numPr>
          <w:ilvl w:val="0"/>
          <w:numId w:val="20"/>
        </w:numPr>
        <w:spacing w:after="0"/>
        <w:contextualSpacing/>
        <w:rPr>
          <w:rFonts w:ascii="Times New Roman" w:eastAsiaTheme="minorHAnsi" w:hAnsi="Times New Roman"/>
          <w:b/>
        </w:rPr>
      </w:pPr>
      <w:r w:rsidRPr="00901E8C">
        <w:rPr>
          <w:rFonts w:ascii="Times New Roman" w:eastAsiaTheme="minorHAnsi" w:hAnsi="Times New Roman"/>
          <w:lang w:eastAsia="ru-RU"/>
        </w:rPr>
        <w:t>консультации врача терапевта, врача ЛФК, врача физиотерапевта;</w:t>
      </w:r>
    </w:p>
    <w:p w14:paraId="2029B1A2" w14:textId="77777777" w:rsidR="00D70339" w:rsidRPr="00901E8C" w:rsidRDefault="00D70339" w:rsidP="00D70339">
      <w:pPr>
        <w:numPr>
          <w:ilvl w:val="0"/>
          <w:numId w:val="20"/>
        </w:numPr>
        <w:spacing w:after="0"/>
        <w:contextualSpacing/>
        <w:rPr>
          <w:rFonts w:ascii="Times New Roman" w:eastAsiaTheme="minorHAnsi" w:hAnsi="Times New Roman"/>
          <w:b/>
        </w:rPr>
      </w:pPr>
      <w:r w:rsidRPr="00901E8C">
        <w:rPr>
          <w:rFonts w:ascii="Times New Roman" w:eastAsiaTheme="minorHAnsi" w:hAnsi="Times New Roman"/>
          <w:lang w:eastAsia="ru-RU"/>
        </w:rPr>
        <w:t xml:space="preserve">лабораторные исследования (клинический анализ крови; биохимический анализ крови: АСТ, АЛТ, билирубин общий, С-реактивный белок, глюкоза, общий белок, креатинин; коагулограмма); </w:t>
      </w:r>
    </w:p>
    <w:p w14:paraId="7A904813" w14:textId="77777777" w:rsidR="00D70339" w:rsidRPr="00901E8C" w:rsidRDefault="00D70339" w:rsidP="00D70339">
      <w:pPr>
        <w:numPr>
          <w:ilvl w:val="0"/>
          <w:numId w:val="20"/>
        </w:numPr>
        <w:spacing w:after="0"/>
        <w:contextualSpacing/>
        <w:rPr>
          <w:rFonts w:ascii="Times New Roman" w:eastAsiaTheme="minorHAnsi" w:hAnsi="Times New Roman"/>
          <w:b/>
        </w:rPr>
      </w:pPr>
      <w:r w:rsidRPr="00901E8C">
        <w:rPr>
          <w:rFonts w:ascii="Times New Roman" w:eastAsiaTheme="minorHAnsi" w:hAnsi="Times New Roman"/>
          <w:lang w:eastAsia="ru-RU"/>
        </w:rPr>
        <w:t xml:space="preserve">электрокардиограмма, компьютерная томография органов грудной клетки (или альтернативное исследование по назначению врача), спирография, </w:t>
      </w:r>
      <w:proofErr w:type="spellStart"/>
      <w:r w:rsidRPr="00901E8C">
        <w:rPr>
          <w:rFonts w:ascii="Times New Roman" w:eastAsiaTheme="minorHAnsi" w:hAnsi="Times New Roman"/>
          <w:lang w:eastAsia="ru-RU"/>
        </w:rPr>
        <w:t>пульсоксиметрия</w:t>
      </w:r>
      <w:proofErr w:type="spellEnd"/>
      <w:r w:rsidRPr="00901E8C">
        <w:rPr>
          <w:rFonts w:ascii="Times New Roman" w:eastAsiaTheme="minorHAnsi" w:hAnsi="Times New Roman"/>
          <w:lang w:eastAsia="ru-RU"/>
        </w:rPr>
        <w:t>;</w:t>
      </w:r>
    </w:p>
    <w:p w14:paraId="0C29F1E6" w14:textId="77777777" w:rsidR="00D70339" w:rsidRPr="00901E8C" w:rsidRDefault="00D70339" w:rsidP="00D70339">
      <w:pPr>
        <w:numPr>
          <w:ilvl w:val="0"/>
          <w:numId w:val="20"/>
        </w:numPr>
        <w:spacing w:after="0"/>
        <w:contextualSpacing/>
        <w:rPr>
          <w:rFonts w:ascii="Times New Roman" w:eastAsiaTheme="minorHAnsi" w:hAnsi="Times New Roman"/>
          <w:b/>
        </w:rPr>
      </w:pPr>
      <w:r w:rsidRPr="00901E8C">
        <w:rPr>
          <w:rFonts w:ascii="Times New Roman" w:eastAsiaTheme="minorHAnsi" w:hAnsi="Times New Roman"/>
          <w:lang w:eastAsia="ru-RU"/>
        </w:rPr>
        <w:t>составление индивидуального плана лечения (подбор медикаментозной терапии, рекомендации по образу жизни, профилактике заболеваний);</w:t>
      </w:r>
    </w:p>
    <w:p w14:paraId="4031B4BC" w14:textId="77777777" w:rsidR="00D70339" w:rsidRPr="00901E8C" w:rsidRDefault="00D70339" w:rsidP="00D70339">
      <w:pPr>
        <w:numPr>
          <w:ilvl w:val="0"/>
          <w:numId w:val="20"/>
        </w:numPr>
        <w:spacing w:after="0"/>
        <w:contextualSpacing/>
        <w:rPr>
          <w:rFonts w:ascii="Times New Roman" w:eastAsiaTheme="minorHAnsi" w:hAnsi="Times New Roman"/>
          <w:b/>
        </w:rPr>
      </w:pPr>
      <w:r w:rsidRPr="00901E8C">
        <w:rPr>
          <w:rFonts w:ascii="Times New Roman" w:eastAsiaTheme="minorHAnsi" w:hAnsi="Times New Roman"/>
          <w:lang w:eastAsia="ru-RU"/>
        </w:rPr>
        <w:t xml:space="preserve">физиотерапевтическое лечение: </w:t>
      </w:r>
      <w:proofErr w:type="spellStart"/>
      <w:r w:rsidRPr="00901E8C">
        <w:rPr>
          <w:rFonts w:ascii="Times New Roman" w:eastAsiaTheme="minorHAnsi" w:hAnsi="Times New Roman"/>
          <w:lang w:eastAsia="ru-RU"/>
        </w:rPr>
        <w:t>лазеро</w:t>
      </w:r>
      <w:proofErr w:type="spellEnd"/>
      <w:r w:rsidRPr="00901E8C">
        <w:rPr>
          <w:rFonts w:ascii="Times New Roman" w:eastAsiaTheme="minorHAnsi" w:hAnsi="Times New Roman"/>
          <w:lang w:eastAsia="ru-RU"/>
        </w:rPr>
        <w:t>-, электро-, свето- и теплолечение, ультразвуковая терапия, УФО-терапия, магнитотерапия, ингаляции (до двух видов воздействия по 5 процедур каждого, по назначению врача);</w:t>
      </w:r>
    </w:p>
    <w:p w14:paraId="4DEF6245" w14:textId="77777777" w:rsidR="00D70339" w:rsidRPr="00901E8C" w:rsidRDefault="00D70339" w:rsidP="00D70339">
      <w:pPr>
        <w:numPr>
          <w:ilvl w:val="0"/>
          <w:numId w:val="20"/>
        </w:numPr>
        <w:spacing w:after="0"/>
        <w:contextualSpacing/>
        <w:rPr>
          <w:rFonts w:ascii="Times New Roman" w:eastAsiaTheme="minorHAnsi" w:hAnsi="Times New Roman"/>
          <w:b/>
        </w:rPr>
      </w:pPr>
      <w:r w:rsidRPr="00901E8C">
        <w:rPr>
          <w:rFonts w:ascii="Times New Roman" w:eastAsiaTheme="minorHAnsi" w:hAnsi="Times New Roman"/>
          <w:lang w:eastAsia="ru-RU"/>
        </w:rPr>
        <w:t>дыхательная гимнастика до 5 сеансов;</w:t>
      </w:r>
    </w:p>
    <w:p w14:paraId="7399BFF7"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сегментарный массаж при заболеваниях органов дыхания (или его аналог по согласованию со Страховщиком) до 5 сеансов;</w:t>
      </w:r>
    </w:p>
    <w:p w14:paraId="6C664AD5"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 xml:space="preserve">контрольные исследования после реабилитации (повторный прием терапевта, спирография и </w:t>
      </w:r>
      <w:proofErr w:type="spellStart"/>
      <w:proofErr w:type="gramStart"/>
      <w:r w:rsidRPr="00901E8C">
        <w:rPr>
          <w:rFonts w:ascii="Times New Roman" w:eastAsiaTheme="minorHAnsi" w:hAnsi="Times New Roman"/>
          <w:lang w:eastAsia="ru-RU"/>
        </w:rPr>
        <w:t>пульсоксиметрия</w:t>
      </w:r>
      <w:proofErr w:type="spellEnd"/>
      <w:r w:rsidRPr="00901E8C">
        <w:rPr>
          <w:rFonts w:ascii="Times New Roman" w:eastAsiaTheme="minorHAnsi" w:hAnsi="Times New Roman"/>
          <w:lang w:eastAsia="ru-RU"/>
        </w:rPr>
        <w:t xml:space="preserve">  по</w:t>
      </w:r>
      <w:proofErr w:type="gramEnd"/>
      <w:r w:rsidRPr="00901E8C">
        <w:rPr>
          <w:rFonts w:ascii="Times New Roman" w:eastAsiaTheme="minorHAnsi" w:hAnsi="Times New Roman"/>
          <w:lang w:eastAsia="ru-RU"/>
        </w:rPr>
        <w:t xml:space="preserve"> назначению врача).</w:t>
      </w:r>
    </w:p>
    <w:p w14:paraId="2B51C0FF" w14:textId="77777777" w:rsidR="00D70339" w:rsidRPr="00901E8C" w:rsidRDefault="00D70339" w:rsidP="00D70339">
      <w:pPr>
        <w:spacing w:after="0" w:line="240" w:lineRule="auto"/>
        <w:ind w:left="567"/>
        <w:contextualSpacing/>
        <w:rPr>
          <w:rFonts w:ascii="Times New Roman" w:hAnsi="Times New Roman"/>
          <w:b/>
        </w:rPr>
      </w:pPr>
    </w:p>
    <w:p w14:paraId="7A65B499" w14:textId="77777777" w:rsidR="00D70339" w:rsidRPr="00901E8C" w:rsidRDefault="00D70339" w:rsidP="00D70339">
      <w:pPr>
        <w:spacing w:after="0"/>
        <w:rPr>
          <w:rFonts w:ascii="Times New Roman" w:eastAsiaTheme="minorHAnsi" w:hAnsi="Times New Roman"/>
          <w:b/>
        </w:rPr>
      </w:pPr>
      <w:r w:rsidRPr="00901E8C">
        <w:rPr>
          <w:rFonts w:ascii="Times New Roman" w:eastAsiaTheme="minorHAnsi" w:hAnsi="Times New Roman"/>
          <w:b/>
        </w:rPr>
        <w:t>Исключения из страхового покрытия:</w:t>
      </w:r>
    </w:p>
    <w:p w14:paraId="2ACE5A1A" w14:textId="77777777" w:rsidR="00D70339" w:rsidRPr="00901E8C" w:rsidRDefault="00D70339" w:rsidP="00D70339">
      <w:pPr>
        <w:spacing w:after="0"/>
        <w:rPr>
          <w:rFonts w:ascii="Times New Roman" w:eastAsiaTheme="minorHAnsi" w:hAnsi="Times New Roman"/>
          <w:lang w:eastAsia="ru-RU"/>
        </w:rPr>
      </w:pPr>
      <w:r w:rsidRPr="00901E8C">
        <w:rPr>
          <w:rFonts w:ascii="Times New Roman" w:eastAsiaTheme="minorHAnsi" w:hAnsi="Times New Roman"/>
          <w:lang w:eastAsia="ru-RU"/>
        </w:rPr>
        <w:t>Страховым случаем не является обращение Застрахованного в медицинскую организацию при наличии следующих заболеваний/состояний и связанных с ними осложнений:</w:t>
      </w:r>
    </w:p>
    <w:p w14:paraId="49636F7C"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ВИЧ – инфекция, СПИД, и их осложнения;</w:t>
      </w:r>
    </w:p>
    <w:p w14:paraId="06B8D24D"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lastRenderedPageBreak/>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w:t>
      </w:r>
    </w:p>
    <w:p w14:paraId="7B6876D0"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Туберкулез, муковисцидоз независимо от клинической формы и стадии процесса;</w:t>
      </w:r>
    </w:p>
    <w:p w14:paraId="71A2F528"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Сахарный диабет I и II типа;</w:t>
      </w:r>
    </w:p>
    <w:p w14:paraId="13A3F971"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Системные заболевания крови.</w:t>
      </w:r>
    </w:p>
    <w:p w14:paraId="14A52BE9" w14:textId="77777777" w:rsidR="00D70339" w:rsidRPr="00901E8C" w:rsidRDefault="00D70339" w:rsidP="00D70339">
      <w:pPr>
        <w:spacing w:after="0"/>
        <w:ind w:left="720"/>
        <w:contextualSpacing/>
        <w:rPr>
          <w:rFonts w:ascii="Times New Roman" w:eastAsiaTheme="minorHAnsi" w:hAnsi="Times New Roman"/>
          <w:lang w:eastAsia="ru-RU"/>
        </w:rPr>
      </w:pPr>
    </w:p>
    <w:p w14:paraId="1F92448A" w14:textId="77777777" w:rsidR="00D70339" w:rsidRPr="00901E8C" w:rsidRDefault="00D70339" w:rsidP="00D70339">
      <w:pPr>
        <w:spacing w:after="0"/>
        <w:rPr>
          <w:rFonts w:ascii="Times New Roman" w:eastAsiaTheme="minorHAnsi" w:hAnsi="Times New Roman"/>
          <w:lang w:eastAsia="ru-RU"/>
        </w:rPr>
      </w:pPr>
      <w:r w:rsidRPr="00901E8C">
        <w:rPr>
          <w:rFonts w:ascii="Times New Roman" w:eastAsiaTheme="minorHAnsi" w:hAnsi="Times New Roman"/>
          <w:lang w:eastAsia="ru-RU"/>
        </w:rPr>
        <w:t>Услуги, обращение за которыми не является страховым случаем и не оплачивается Страховщиком:</w:t>
      </w:r>
    </w:p>
    <w:p w14:paraId="495C3321"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Медицинские и иные услуги, не предусмотренные программой страхования;</w:t>
      </w:r>
    </w:p>
    <w:p w14:paraId="71226063" w14:textId="77777777" w:rsidR="00D70339" w:rsidRPr="00901E8C" w:rsidRDefault="00D70339" w:rsidP="00D70339">
      <w:pPr>
        <w:numPr>
          <w:ilvl w:val="0"/>
          <w:numId w:val="20"/>
        </w:numPr>
        <w:spacing w:after="0"/>
        <w:contextualSpacing/>
        <w:rPr>
          <w:rFonts w:ascii="Times New Roman" w:eastAsiaTheme="minorHAnsi" w:hAnsi="Times New Roman"/>
          <w:lang w:eastAsia="ru-RU"/>
        </w:rPr>
      </w:pPr>
      <w:r w:rsidRPr="00901E8C">
        <w:rPr>
          <w:rFonts w:ascii="Times New Roman" w:eastAsiaTheme="minorHAnsi" w:hAnsi="Times New Roman"/>
          <w:lang w:eastAsia="ru-RU"/>
        </w:rPr>
        <w:t>Медицинские услуги, оказанные по желанию Застрахованного лица.</w:t>
      </w:r>
    </w:p>
    <w:p w14:paraId="4ED8A947" w14:textId="77777777" w:rsidR="00D70339" w:rsidRPr="00901E8C" w:rsidRDefault="00D70339" w:rsidP="00D70339">
      <w:pPr>
        <w:pStyle w:val="aa"/>
        <w:spacing w:after="0" w:line="240" w:lineRule="auto"/>
        <w:ind w:left="567"/>
        <w:rPr>
          <w:rFonts w:ascii="Times New Roman" w:hAnsi="Times New Roman"/>
        </w:rPr>
      </w:pPr>
    </w:p>
    <w:p w14:paraId="68E2F79C" w14:textId="77777777" w:rsidR="00D70339" w:rsidRPr="00901E8C" w:rsidRDefault="00D70339" w:rsidP="00D70339">
      <w:pPr>
        <w:pStyle w:val="aa"/>
        <w:numPr>
          <w:ilvl w:val="1"/>
          <w:numId w:val="1"/>
        </w:numPr>
        <w:spacing w:after="0" w:line="240" w:lineRule="auto"/>
        <w:ind w:left="0" w:firstLine="284"/>
        <w:jc w:val="center"/>
        <w:rPr>
          <w:rFonts w:ascii="Times New Roman" w:hAnsi="Times New Roman"/>
        </w:rPr>
      </w:pPr>
      <w:r w:rsidRPr="00901E8C">
        <w:rPr>
          <w:rFonts w:ascii="Times New Roman" w:hAnsi="Times New Roman"/>
          <w:b/>
        </w:rPr>
        <w:t>Стоматологические услуги</w:t>
      </w:r>
    </w:p>
    <w:p w14:paraId="66420E4F" w14:textId="77777777" w:rsidR="00D70339" w:rsidRPr="00901E8C" w:rsidRDefault="00D70339" w:rsidP="00D70339">
      <w:pPr>
        <w:pStyle w:val="aa"/>
        <w:spacing w:after="0" w:line="240" w:lineRule="auto"/>
        <w:ind w:left="567" w:firstLine="284"/>
        <w:jc w:val="both"/>
        <w:rPr>
          <w:rFonts w:ascii="Times New Roman" w:hAnsi="Times New Roman"/>
        </w:rPr>
      </w:pPr>
    </w:p>
    <w:p w14:paraId="0F2BE975"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Программа страхования предусматривает выполнение необходимых диагностических, терапевтических, хирургических, ортопедических, </w:t>
      </w:r>
      <w:proofErr w:type="spellStart"/>
      <w:r w:rsidRPr="00901E8C">
        <w:rPr>
          <w:rFonts w:ascii="Times New Roman" w:hAnsi="Times New Roman"/>
        </w:rPr>
        <w:t>пародонтологических</w:t>
      </w:r>
      <w:proofErr w:type="spellEnd"/>
      <w:r w:rsidRPr="00901E8C">
        <w:rPr>
          <w:rFonts w:ascii="Times New Roman" w:hAnsi="Times New Roman"/>
        </w:rPr>
        <w:t xml:space="preserve"> и других вмешательств, направленных на лечение заболеваний зубов, заболеваний пародонта, вторичной адентии, заболеваний слизистой оболочки полости рта, травматических повреждений мягких тканей полости рта в следующем объеме:</w:t>
      </w:r>
    </w:p>
    <w:p w14:paraId="22A7F18A" w14:textId="77777777" w:rsidR="00D70339" w:rsidRPr="00901E8C" w:rsidRDefault="00D70339" w:rsidP="00D70339">
      <w:pPr>
        <w:pStyle w:val="aa"/>
        <w:numPr>
          <w:ilvl w:val="2"/>
          <w:numId w:val="1"/>
        </w:numPr>
        <w:spacing w:after="0" w:line="240" w:lineRule="auto"/>
        <w:ind w:left="0" w:firstLine="284"/>
        <w:jc w:val="both"/>
        <w:rPr>
          <w:rFonts w:ascii="Times New Roman" w:hAnsi="Times New Roman"/>
        </w:rPr>
      </w:pPr>
      <w:r w:rsidRPr="00901E8C">
        <w:rPr>
          <w:rFonts w:ascii="Times New Roman" w:hAnsi="Times New Roman"/>
        </w:rPr>
        <w:t>Диагностические исследования:</w:t>
      </w:r>
    </w:p>
    <w:p w14:paraId="1FEA1247"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первичный и повторные приемы врача-стоматолога терапевта, врача-стоматолога хирурга с заполнением зубной формулы, медицинской документации, и составлением плана лечения, консультация стоматолога-</w:t>
      </w:r>
      <w:proofErr w:type="spellStart"/>
      <w:r w:rsidRPr="00901E8C">
        <w:rPr>
          <w:rFonts w:ascii="Times New Roman" w:eastAsia="Times New Roman" w:hAnsi="Times New Roman" w:cs="Times New Roman"/>
          <w:sz w:val="22"/>
          <w:szCs w:val="22"/>
        </w:rPr>
        <w:t>пародонтолога</w:t>
      </w:r>
      <w:proofErr w:type="spellEnd"/>
      <w:r w:rsidRPr="00901E8C">
        <w:rPr>
          <w:rFonts w:ascii="Times New Roman" w:eastAsia="Times New Roman" w:hAnsi="Times New Roman" w:cs="Times New Roman"/>
          <w:sz w:val="22"/>
          <w:szCs w:val="22"/>
        </w:rPr>
        <w:t xml:space="preserve">, консультация стоматолога-ортопеда при травме зубов и челюстей; консультация стоматолога-ортодонта; консультация имплантолога-1 раз в </w:t>
      </w:r>
      <w:proofErr w:type="spellStart"/>
      <w:proofErr w:type="gramStart"/>
      <w:r w:rsidRPr="00901E8C">
        <w:rPr>
          <w:rFonts w:ascii="Times New Roman" w:eastAsia="Times New Roman" w:hAnsi="Times New Roman" w:cs="Times New Roman"/>
          <w:sz w:val="22"/>
          <w:szCs w:val="22"/>
        </w:rPr>
        <w:t>год;однократная</w:t>
      </w:r>
      <w:proofErr w:type="spellEnd"/>
      <w:proofErr w:type="gramEnd"/>
      <w:r w:rsidRPr="00901E8C">
        <w:rPr>
          <w:rFonts w:ascii="Times New Roman" w:eastAsia="Times New Roman" w:hAnsi="Times New Roman" w:cs="Times New Roman"/>
          <w:sz w:val="22"/>
          <w:szCs w:val="22"/>
        </w:rPr>
        <w:t xml:space="preserve"> консультация </w:t>
      </w:r>
      <w:proofErr w:type="spellStart"/>
      <w:r w:rsidRPr="00901E8C">
        <w:rPr>
          <w:rFonts w:ascii="Times New Roman" w:eastAsia="Times New Roman" w:hAnsi="Times New Roman" w:cs="Times New Roman"/>
          <w:sz w:val="22"/>
          <w:szCs w:val="22"/>
        </w:rPr>
        <w:t>гнатолога</w:t>
      </w:r>
      <w:proofErr w:type="spellEnd"/>
      <w:r w:rsidRPr="00901E8C">
        <w:rPr>
          <w:rFonts w:ascii="Times New Roman" w:eastAsia="Times New Roman" w:hAnsi="Times New Roman" w:cs="Times New Roman"/>
          <w:sz w:val="22"/>
          <w:szCs w:val="22"/>
        </w:rPr>
        <w:t>;</w:t>
      </w:r>
    </w:p>
    <w:p w14:paraId="71CBEAC8"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«второе мнение» по составленному плану стоматологического лечения или проведенного ранее лечения;</w:t>
      </w:r>
    </w:p>
    <w:p w14:paraId="36FAF551"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рентгенодиагностика стоматологических заболеваний: компьютерная </w:t>
      </w:r>
      <w:proofErr w:type="spellStart"/>
      <w:r w:rsidRPr="00901E8C">
        <w:rPr>
          <w:rFonts w:ascii="Times New Roman" w:eastAsia="Times New Roman" w:hAnsi="Times New Roman" w:cs="Times New Roman"/>
          <w:sz w:val="22"/>
          <w:szCs w:val="22"/>
        </w:rPr>
        <w:t>радиовизиография</w:t>
      </w:r>
      <w:proofErr w:type="spellEnd"/>
      <w:r w:rsidRPr="00901E8C">
        <w:rPr>
          <w:rFonts w:ascii="Times New Roman" w:eastAsia="Times New Roman" w:hAnsi="Times New Roman" w:cs="Times New Roman"/>
          <w:sz w:val="22"/>
          <w:szCs w:val="22"/>
        </w:rPr>
        <w:t xml:space="preserve">, прицельная рентгенография отдельных зубов, </w:t>
      </w:r>
      <w:proofErr w:type="spellStart"/>
      <w:r w:rsidRPr="00901E8C">
        <w:rPr>
          <w:rFonts w:ascii="Times New Roman" w:eastAsia="Times New Roman" w:hAnsi="Times New Roman" w:cs="Times New Roman"/>
          <w:sz w:val="22"/>
          <w:szCs w:val="22"/>
        </w:rPr>
        <w:t>ортопантомография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электроодонтодиагностика</w:t>
      </w:r>
      <w:proofErr w:type="spellEnd"/>
      <w:r w:rsidRPr="00901E8C">
        <w:rPr>
          <w:rFonts w:ascii="Times New Roman" w:eastAsia="Times New Roman" w:hAnsi="Times New Roman" w:cs="Times New Roman"/>
          <w:sz w:val="22"/>
          <w:szCs w:val="22"/>
        </w:rPr>
        <w:t>, компьютерная томография (по медицинским показаниям), КЛКТ (Конусно-лучевая компьютерная томография);</w:t>
      </w:r>
    </w:p>
    <w:p w14:paraId="54A1E53D"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ультразвуковая диагностика.</w:t>
      </w:r>
    </w:p>
    <w:p w14:paraId="61E43391" w14:textId="77777777" w:rsidR="00D70339" w:rsidRPr="00901E8C" w:rsidRDefault="00D70339" w:rsidP="00D70339">
      <w:pPr>
        <w:pStyle w:val="aa"/>
        <w:numPr>
          <w:ilvl w:val="2"/>
          <w:numId w:val="1"/>
        </w:numPr>
        <w:spacing w:after="0" w:line="240" w:lineRule="auto"/>
        <w:ind w:left="0" w:firstLine="284"/>
        <w:jc w:val="both"/>
        <w:rPr>
          <w:rFonts w:ascii="Times New Roman" w:hAnsi="Times New Roman"/>
        </w:rPr>
      </w:pPr>
      <w:r w:rsidRPr="00901E8C">
        <w:rPr>
          <w:rFonts w:ascii="Times New Roman" w:hAnsi="Times New Roman"/>
        </w:rPr>
        <w:t>Анестезия (обезболивание):</w:t>
      </w:r>
    </w:p>
    <w:p w14:paraId="0A9B3CC9"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местная анестезия (аппликационная, инфильтрационная, проводниковая, </w:t>
      </w:r>
      <w:proofErr w:type="spellStart"/>
      <w:r w:rsidRPr="00901E8C">
        <w:rPr>
          <w:rFonts w:ascii="Times New Roman" w:eastAsia="Times New Roman" w:hAnsi="Times New Roman" w:cs="Times New Roman"/>
          <w:sz w:val="22"/>
          <w:szCs w:val="22"/>
        </w:rPr>
        <w:t>интралигаментарная</w:t>
      </w:r>
      <w:proofErr w:type="spellEnd"/>
      <w:r w:rsidRPr="00901E8C">
        <w:rPr>
          <w:rFonts w:ascii="Times New Roman" w:eastAsia="Times New Roman" w:hAnsi="Times New Roman" w:cs="Times New Roman"/>
          <w:sz w:val="22"/>
          <w:szCs w:val="22"/>
        </w:rPr>
        <w:t>);</w:t>
      </w:r>
    </w:p>
    <w:p w14:paraId="0077AF35"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общая анестезия (наркоз) по медицинским показаниям (при наличии технической возможности медицинской организации, предусмотренной Договором страхования).</w:t>
      </w:r>
    </w:p>
    <w:p w14:paraId="0A8942F9" w14:textId="77777777" w:rsidR="00D70339" w:rsidRPr="00901E8C" w:rsidRDefault="00D70339" w:rsidP="00D70339">
      <w:pPr>
        <w:pStyle w:val="aa"/>
        <w:numPr>
          <w:ilvl w:val="2"/>
          <w:numId w:val="1"/>
        </w:numPr>
        <w:spacing w:after="0" w:line="240" w:lineRule="auto"/>
        <w:ind w:left="0" w:firstLine="284"/>
        <w:jc w:val="both"/>
        <w:rPr>
          <w:rFonts w:ascii="Times New Roman" w:hAnsi="Times New Roman"/>
        </w:rPr>
      </w:pPr>
      <w:r w:rsidRPr="00901E8C">
        <w:rPr>
          <w:rFonts w:ascii="Times New Roman" w:hAnsi="Times New Roman"/>
        </w:rPr>
        <w:t>Услуги стоматолога-терапевта:</w:t>
      </w:r>
    </w:p>
    <w:p w14:paraId="4EDAFF35" w14:textId="77777777" w:rsidR="00D70339" w:rsidRPr="00901E8C" w:rsidRDefault="00D70339" w:rsidP="00D70339">
      <w:pPr>
        <w:pStyle w:val="ConsPlusNonformat"/>
        <w:numPr>
          <w:ilvl w:val="0"/>
          <w:numId w:val="2"/>
        </w:numPr>
        <w:ind w:left="0" w:firstLine="284"/>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терапевтическое лечение по поводу всех видов кариеса, острых (обострения хронических) пульпитов и острых (обострения хронических) периодонтитов: удаление  и замена пломб по медицинским показаниям в лечебных целях; препарирование и обработка кариозных полостей; механическая, медикаментозная обработка каналов, обработка каналов с использованием </w:t>
      </w:r>
      <w:proofErr w:type="spellStart"/>
      <w:r w:rsidRPr="00901E8C">
        <w:rPr>
          <w:rFonts w:ascii="Times New Roman" w:eastAsia="Times New Roman" w:hAnsi="Times New Roman" w:cs="Times New Roman"/>
          <w:sz w:val="22"/>
          <w:szCs w:val="22"/>
        </w:rPr>
        <w:t>импрегнационных</w:t>
      </w:r>
      <w:proofErr w:type="spellEnd"/>
      <w:r w:rsidRPr="00901E8C">
        <w:rPr>
          <w:rFonts w:ascii="Times New Roman" w:eastAsia="Times New Roman" w:hAnsi="Times New Roman" w:cs="Times New Roman"/>
          <w:sz w:val="22"/>
          <w:szCs w:val="22"/>
        </w:rPr>
        <w:t xml:space="preserve"> методов, временное пломбирование каналов по медицинским показаниям; пломбирование каналов пастами, гуттаперчевыми штифтами методом латеральной конденсации, а также с применением термофилов;</w:t>
      </w:r>
      <w:r w:rsidRPr="00901E8C">
        <w:rPr>
          <w:rFonts w:ascii="Times New Roman" w:hAnsi="Times New Roman" w:cs="Times New Roman"/>
          <w:sz w:val="22"/>
          <w:szCs w:val="22"/>
        </w:rPr>
        <w:t xml:space="preserve"> </w:t>
      </w:r>
      <w:r w:rsidRPr="00901E8C">
        <w:rPr>
          <w:rFonts w:ascii="Times New Roman" w:eastAsia="Times New Roman" w:hAnsi="Times New Roman" w:cs="Times New Roman"/>
          <w:sz w:val="22"/>
          <w:szCs w:val="22"/>
        </w:rPr>
        <w:t xml:space="preserve">ретроградное пломбирование каналов; восстановление </w:t>
      </w:r>
      <w:proofErr w:type="spellStart"/>
      <w:r w:rsidRPr="00901E8C">
        <w:rPr>
          <w:rFonts w:ascii="Times New Roman" w:eastAsia="Times New Roman" w:hAnsi="Times New Roman" w:cs="Times New Roman"/>
          <w:sz w:val="22"/>
          <w:szCs w:val="22"/>
        </w:rPr>
        <w:t>коронковой</w:t>
      </w:r>
      <w:proofErr w:type="spellEnd"/>
      <w:r w:rsidRPr="00901E8C">
        <w:rPr>
          <w:rFonts w:ascii="Times New Roman" w:eastAsia="Times New Roman" w:hAnsi="Times New Roman" w:cs="Times New Roman"/>
          <w:sz w:val="22"/>
          <w:szCs w:val="22"/>
        </w:rPr>
        <w:t xml:space="preserve"> части зуба при условии ее разрушения (степень разрушения определяется лечащим врачом после лечения каналов, полного удаления старой пломбы  и всех пораженных кариесом тканей) менее чем на ½, в том числе с использованием </w:t>
      </w:r>
      <w:proofErr w:type="spellStart"/>
      <w:r w:rsidRPr="00901E8C">
        <w:rPr>
          <w:rFonts w:ascii="Times New Roman" w:eastAsia="Times New Roman" w:hAnsi="Times New Roman" w:cs="Times New Roman"/>
          <w:sz w:val="22"/>
          <w:szCs w:val="22"/>
        </w:rPr>
        <w:t>парапульпарных</w:t>
      </w:r>
      <w:proofErr w:type="spellEnd"/>
      <w:r w:rsidRPr="00901E8C">
        <w:rPr>
          <w:rFonts w:ascii="Times New Roman" w:eastAsia="Times New Roman" w:hAnsi="Times New Roman" w:cs="Times New Roman"/>
          <w:sz w:val="22"/>
          <w:szCs w:val="22"/>
        </w:rPr>
        <w:t xml:space="preserve"> и внутриканальных, анкерных  штифтов, с наложением пломб химической или световой полимеризации, в том числе с использованием сэндвич-техники;</w:t>
      </w:r>
    </w:p>
    <w:p w14:paraId="427D74CD"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в случае разрушения </w:t>
      </w:r>
      <w:proofErr w:type="spellStart"/>
      <w:r w:rsidRPr="00901E8C">
        <w:rPr>
          <w:rFonts w:ascii="Times New Roman" w:eastAsia="Times New Roman" w:hAnsi="Times New Roman" w:cs="Times New Roman"/>
          <w:sz w:val="22"/>
          <w:szCs w:val="22"/>
        </w:rPr>
        <w:t>коронковой</w:t>
      </w:r>
      <w:proofErr w:type="spellEnd"/>
      <w:r w:rsidRPr="00901E8C">
        <w:rPr>
          <w:rFonts w:ascii="Times New Roman" w:eastAsia="Times New Roman" w:hAnsi="Times New Roman" w:cs="Times New Roman"/>
          <w:sz w:val="22"/>
          <w:szCs w:val="22"/>
        </w:rPr>
        <w:t xml:space="preserve"> части зуба более чем на 50% -эндодонтическое лечение, в том числе пломбирование каналов, без восстановления </w:t>
      </w:r>
      <w:proofErr w:type="spellStart"/>
      <w:r w:rsidRPr="00901E8C">
        <w:rPr>
          <w:rFonts w:ascii="Times New Roman" w:eastAsia="Times New Roman" w:hAnsi="Times New Roman" w:cs="Times New Roman"/>
          <w:sz w:val="22"/>
          <w:szCs w:val="22"/>
        </w:rPr>
        <w:t>коронковой</w:t>
      </w:r>
      <w:proofErr w:type="spellEnd"/>
      <w:r w:rsidRPr="00901E8C">
        <w:rPr>
          <w:rFonts w:ascii="Times New Roman" w:eastAsia="Times New Roman" w:hAnsi="Times New Roman" w:cs="Times New Roman"/>
          <w:sz w:val="22"/>
          <w:szCs w:val="22"/>
        </w:rPr>
        <w:t xml:space="preserve"> части зуба;</w:t>
      </w:r>
    </w:p>
    <w:p w14:paraId="61F6A4DA"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лечение по поводу </w:t>
      </w:r>
      <w:proofErr w:type="spellStart"/>
      <w:r w:rsidRPr="00901E8C">
        <w:rPr>
          <w:rFonts w:ascii="Times New Roman" w:eastAsia="Times New Roman" w:hAnsi="Times New Roman" w:cs="Times New Roman"/>
          <w:sz w:val="22"/>
          <w:szCs w:val="22"/>
        </w:rPr>
        <w:t>некариозного</w:t>
      </w:r>
      <w:proofErr w:type="spellEnd"/>
      <w:r w:rsidRPr="00901E8C">
        <w:rPr>
          <w:rFonts w:ascii="Times New Roman" w:eastAsia="Times New Roman" w:hAnsi="Times New Roman" w:cs="Times New Roman"/>
          <w:sz w:val="22"/>
          <w:szCs w:val="22"/>
        </w:rPr>
        <w:t xml:space="preserve"> поражения твердых тканей зубов – клиновидных дефектов;</w:t>
      </w:r>
    </w:p>
    <w:p w14:paraId="4E1F2AD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lastRenderedPageBreak/>
        <w:t>лечение эрозии эмали, гипоплазии эмали, флюороза;</w:t>
      </w:r>
    </w:p>
    <w:p w14:paraId="1CBC612A"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купирование острых проявлений воспалительного процесса под ортопедическими конструкциями, в том числе с удалением ортопедических конструкций при наличии медицинских показаний; </w:t>
      </w:r>
    </w:p>
    <w:p w14:paraId="01E84BE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герметизация </w:t>
      </w:r>
      <w:proofErr w:type="spellStart"/>
      <w:r w:rsidRPr="00901E8C">
        <w:rPr>
          <w:rFonts w:ascii="Times New Roman" w:eastAsia="Times New Roman" w:hAnsi="Times New Roman" w:cs="Times New Roman"/>
          <w:sz w:val="22"/>
          <w:szCs w:val="22"/>
        </w:rPr>
        <w:t>фиссур</w:t>
      </w:r>
      <w:proofErr w:type="spellEnd"/>
      <w:r w:rsidRPr="00901E8C">
        <w:rPr>
          <w:rFonts w:ascii="Times New Roman" w:eastAsia="Times New Roman" w:hAnsi="Times New Roman" w:cs="Times New Roman"/>
          <w:sz w:val="22"/>
          <w:szCs w:val="22"/>
        </w:rPr>
        <w:t>.</w:t>
      </w:r>
    </w:p>
    <w:p w14:paraId="47B55109"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Услуги стоматолога-хирурга:</w:t>
      </w:r>
    </w:p>
    <w:p w14:paraId="11F297D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удаление зубов (простое и сложное, в том числе с отслаиванием </w:t>
      </w:r>
      <w:proofErr w:type="spellStart"/>
      <w:r w:rsidRPr="00901E8C">
        <w:rPr>
          <w:rFonts w:ascii="Times New Roman" w:eastAsia="Times New Roman" w:hAnsi="Times New Roman" w:cs="Times New Roman"/>
          <w:sz w:val="22"/>
          <w:szCs w:val="22"/>
        </w:rPr>
        <w:t>слизисто</w:t>
      </w:r>
      <w:proofErr w:type="spellEnd"/>
      <w:r w:rsidRPr="00901E8C">
        <w:rPr>
          <w:rFonts w:ascii="Times New Roman" w:eastAsia="Times New Roman" w:hAnsi="Times New Roman" w:cs="Times New Roman"/>
          <w:sz w:val="22"/>
          <w:szCs w:val="22"/>
        </w:rPr>
        <w:t xml:space="preserve">-надкостничного лоскута, разделением корней, удаление </w:t>
      </w:r>
      <w:proofErr w:type="spellStart"/>
      <w:r w:rsidRPr="00901E8C">
        <w:rPr>
          <w:rFonts w:ascii="Times New Roman" w:eastAsia="Times New Roman" w:hAnsi="Times New Roman" w:cs="Times New Roman"/>
          <w:sz w:val="22"/>
          <w:szCs w:val="22"/>
        </w:rPr>
        <w:t>ретенированных</w:t>
      </w:r>
      <w:proofErr w:type="spellEnd"/>
      <w:r w:rsidRPr="00901E8C">
        <w:rPr>
          <w:rFonts w:ascii="Times New Roman" w:eastAsia="Times New Roman" w:hAnsi="Times New Roman" w:cs="Times New Roman"/>
          <w:sz w:val="22"/>
          <w:szCs w:val="22"/>
        </w:rPr>
        <w:t xml:space="preserve"> и </w:t>
      </w:r>
      <w:proofErr w:type="spellStart"/>
      <w:r w:rsidRPr="00901E8C">
        <w:rPr>
          <w:rFonts w:ascii="Times New Roman" w:eastAsia="Times New Roman" w:hAnsi="Times New Roman" w:cs="Times New Roman"/>
          <w:sz w:val="22"/>
          <w:szCs w:val="22"/>
        </w:rPr>
        <w:t>дистопированных</w:t>
      </w:r>
      <w:proofErr w:type="spellEnd"/>
      <w:r w:rsidRPr="00901E8C">
        <w:rPr>
          <w:rFonts w:ascii="Times New Roman" w:eastAsia="Times New Roman" w:hAnsi="Times New Roman" w:cs="Times New Roman"/>
          <w:sz w:val="22"/>
          <w:szCs w:val="22"/>
        </w:rPr>
        <w:t xml:space="preserve"> зубов и </w:t>
      </w:r>
      <w:proofErr w:type="gramStart"/>
      <w:r w:rsidRPr="00901E8C">
        <w:rPr>
          <w:rFonts w:ascii="Times New Roman" w:eastAsia="Times New Roman" w:hAnsi="Times New Roman" w:cs="Times New Roman"/>
          <w:sz w:val="22"/>
          <w:szCs w:val="22"/>
        </w:rPr>
        <w:t>сверхкомплектных ,</w:t>
      </w:r>
      <w:proofErr w:type="gramEnd"/>
      <w:r w:rsidRPr="00901E8C">
        <w:rPr>
          <w:rFonts w:ascii="Times New Roman" w:eastAsia="Times New Roman" w:hAnsi="Times New Roman" w:cs="Times New Roman"/>
          <w:sz w:val="22"/>
          <w:szCs w:val="22"/>
        </w:rPr>
        <w:t xml:space="preserve"> вылущивание кист при удалении зубов) по медицинским показаниям;</w:t>
      </w:r>
    </w:p>
    <w:p w14:paraId="22B90913"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хирургическое лечение при периоститах, вскрытие абсцессов;</w:t>
      </w:r>
    </w:p>
    <w:p w14:paraId="2F9DE72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хирургическое лечение </w:t>
      </w:r>
      <w:proofErr w:type="spellStart"/>
      <w:r w:rsidRPr="00901E8C">
        <w:rPr>
          <w:rFonts w:ascii="Times New Roman" w:eastAsia="Times New Roman" w:hAnsi="Times New Roman" w:cs="Times New Roman"/>
          <w:sz w:val="22"/>
          <w:szCs w:val="22"/>
        </w:rPr>
        <w:t>перикоронарита</w:t>
      </w:r>
      <w:proofErr w:type="spellEnd"/>
      <w:r w:rsidRPr="00901E8C">
        <w:rPr>
          <w:rFonts w:ascii="Times New Roman" w:eastAsia="Times New Roman" w:hAnsi="Times New Roman" w:cs="Times New Roman"/>
          <w:sz w:val="22"/>
          <w:szCs w:val="22"/>
        </w:rPr>
        <w:t>, в том числе иссечение слизистого капюшона;</w:t>
      </w:r>
    </w:p>
    <w:p w14:paraId="57BAC246"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spellStart"/>
      <w:r w:rsidRPr="00901E8C">
        <w:rPr>
          <w:rFonts w:ascii="Times New Roman" w:eastAsia="Times New Roman" w:hAnsi="Times New Roman" w:cs="Times New Roman"/>
          <w:sz w:val="22"/>
          <w:szCs w:val="22"/>
        </w:rPr>
        <w:t>зубосохраняющие</w:t>
      </w:r>
      <w:proofErr w:type="spellEnd"/>
      <w:r w:rsidRPr="00901E8C">
        <w:rPr>
          <w:rFonts w:ascii="Times New Roman" w:eastAsia="Times New Roman" w:hAnsi="Times New Roman" w:cs="Times New Roman"/>
          <w:sz w:val="22"/>
          <w:szCs w:val="22"/>
        </w:rPr>
        <w:t xml:space="preserve"> операции (</w:t>
      </w:r>
      <w:proofErr w:type="spellStart"/>
      <w:r w:rsidRPr="00901E8C">
        <w:rPr>
          <w:rFonts w:ascii="Times New Roman" w:eastAsia="Times New Roman" w:hAnsi="Times New Roman" w:cs="Times New Roman"/>
          <w:sz w:val="22"/>
          <w:szCs w:val="22"/>
        </w:rPr>
        <w:t>гемисекция</w:t>
      </w:r>
      <w:proofErr w:type="spellEnd"/>
      <w:r w:rsidRPr="00901E8C">
        <w:rPr>
          <w:rFonts w:ascii="Times New Roman" w:eastAsia="Times New Roman" w:hAnsi="Times New Roman" w:cs="Times New Roman"/>
          <w:sz w:val="22"/>
          <w:szCs w:val="22"/>
        </w:rPr>
        <w:t xml:space="preserve">, резекция верхушки корня, </w:t>
      </w:r>
      <w:proofErr w:type="spellStart"/>
      <w:r w:rsidRPr="00901E8C">
        <w:rPr>
          <w:rFonts w:ascii="Times New Roman" w:eastAsia="Times New Roman" w:hAnsi="Times New Roman" w:cs="Times New Roman"/>
          <w:sz w:val="22"/>
          <w:szCs w:val="22"/>
        </w:rPr>
        <w:t>цистэктомия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цистотомия</w:t>
      </w:r>
      <w:proofErr w:type="spellEnd"/>
      <w:r w:rsidRPr="00901E8C">
        <w:rPr>
          <w:rFonts w:ascii="Times New Roman" w:eastAsia="Times New Roman" w:hAnsi="Times New Roman" w:cs="Times New Roman"/>
          <w:sz w:val="22"/>
          <w:szCs w:val="22"/>
        </w:rPr>
        <w:t>) по медицинским показаниям;</w:t>
      </w:r>
    </w:p>
    <w:p w14:paraId="32BBED38"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наложение швов;</w:t>
      </w:r>
    </w:p>
    <w:p w14:paraId="6E88457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удаление доброкачественных новообразований челюстно-лицевой области;</w:t>
      </w:r>
    </w:p>
    <w:p w14:paraId="7CDF1643"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лечение заболеваний слизистой оболочки полости рта и языка, воспалительных заболеваний челюстно-лицевой области, заболеваний слюнных желез, заболеваний нервов челюстно-лицевой области;</w:t>
      </w:r>
    </w:p>
    <w:p w14:paraId="156615B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неотложная стоматологическая помощь (в часы приема медицинских организаций, предусмотренных Программой страхования);</w:t>
      </w:r>
    </w:p>
    <w:p w14:paraId="085C777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экстренная стоматологическая помощь при острой боли: купирование острого состояния, в т.ч. под ортопедическими конструкциями без пломбирования </w:t>
      </w:r>
      <w:proofErr w:type="gramStart"/>
      <w:r w:rsidRPr="00901E8C">
        <w:rPr>
          <w:rFonts w:ascii="Times New Roman" w:eastAsia="Times New Roman" w:hAnsi="Times New Roman" w:cs="Times New Roman"/>
          <w:sz w:val="22"/>
          <w:szCs w:val="22"/>
        </w:rPr>
        <w:t>каналов(</w:t>
      </w:r>
      <w:proofErr w:type="gramEnd"/>
      <w:r w:rsidRPr="00901E8C">
        <w:rPr>
          <w:rFonts w:ascii="Times New Roman" w:eastAsia="Times New Roman" w:hAnsi="Times New Roman" w:cs="Times New Roman"/>
          <w:sz w:val="22"/>
          <w:szCs w:val="22"/>
        </w:rPr>
        <w:t>включая медицинскую транспортировку в Медицинское учреждение с 23.00 до 6.00).</w:t>
      </w:r>
    </w:p>
    <w:p w14:paraId="5E608DA3"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Услуги стоматолога-ортопеда:</w:t>
      </w:r>
    </w:p>
    <w:p w14:paraId="39268BE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ортопедическая подготовка к протезированию и протезирование зубов с применением металлопластмассовых и металлокерамических конструкций (без имплантации зубов), если потребность в этом возникла в результате произошедшей в период страхования травмы челюстно-лицевой области (протезирование без применения драгметаллов).</w:t>
      </w:r>
    </w:p>
    <w:p w14:paraId="16D1965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восстановление разрушенной коронки зуба (в том числе при разрушении более чем на </w:t>
      </w:r>
      <w:proofErr w:type="gramStart"/>
      <w:r w:rsidRPr="00901E8C">
        <w:rPr>
          <w:rFonts w:ascii="Times New Roman" w:eastAsia="Times New Roman" w:hAnsi="Times New Roman" w:cs="Times New Roman"/>
          <w:sz w:val="22"/>
          <w:szCs w:val="22"/>
        </w:rPr>
        <w:t>½)с</w:t>
      </w:r>
      <w:proofErr w:type="gramEnd"/>
      <w:r w:rsidRPr="00901E8C">
        <w:rPr>
          <w:rFonts w:ascii="Times New Roman" w:eastAsia="Times New Roman" w:hAnsi="Times New Roman" w:cs="Times New Roman"/>
          <w:sz w:val="22"/>
          <w:szCs w:val="22"/>
        </w:rPr>
        <w:t xml:space="preserve"> использованием штифтов, если необходимость в нем возникла в результате травмы челюстно-лицевой области, произошедшей в течение срока действия договора страхования, а также в течение действия предыдущих договоров страхования при условии непрерывного страхования</w:t>
      </w:r>
    </w:p>
    <w:p w14:paraId="0180C898"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Услуги стоматолога-</w:t>
      </w:r>
      <w:proofErr w:type="spellStart"/>
      <w:r w:rsidRPr="00901E8C">
        <w:rPr>
          <w:rFonts w:ascii="Times New Roman" w:hAnsi="Times New Roman"/>
        </w:rPr>
        <w:t>пародонтолога</w:t>
      </w:r>
      <w:proofErr w:type="spellEnd"/>
      <w:r w:rsidRPr="00901E8C">
        <w:rPr>
          <w:rFonts w:ascii="Times New Roman" w:hAnsi="Times New Roman"/>
        </w:rPr>
        <w:t>:</w:t>
      </w:r>
    </w:p>
    <w:p w14:paraId="449C2BE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удаление зубных отложений по медицинским показаниям любым методом, назначенным врачом-</w:t>
      </w:r>
      <w:r w:rsidRPr="00901E8C">
        <w:rPr>
          <w:rFonts w:ascii="Times New Roman" w:hAnsi="Times New Roman" w:cs="Times New Roman"/>
          <w:sz w:val="22"/>
          <w:szCs w:val="22"/>
        </w:rPr>
        <w:t xml:space="preserve"> </w:t>
      </w:r>
      <w:r w:rsidRPr="00901E8C">
        <w:rPr>
          <w:rFonts w:ascii="Times New Roman" w:eastAsia="Times New Roman" w:hAnsi="Times New Roman" w:cs="Times New Roman"/>
          <w:sz w:val="22"/>
          <w:szCs w:val="22"/>
        </w:rPr>
        <w:t xml:space="preserve">без ограничений по количеству; полировка при снятии зубных отложений любым способом; удаление твердых зубных отложений ручным методом или ультразвуком – 1 раз в год, методом Air </w:t>
      </w:r>
      <w:proofErr w:type="spellStart"/>
      <w:r w:rsidRPr="00901E8C">
        <w:rPr>
          <w:rFonts w:ascii="Times New Roman" w:eastAsia="Times New Roman" w:hAnsi="Times New Roman" w:cs="Times New Roman"/>
          <w:sz w:val="22"/>
          <w:szCs w:val="22"/>
        </w:rPr>
        <w:t>Flow</w:t>
      </w:r>
      <w:proofErr w:type="spellEnd"/>
      <w:r w:rsidRPr="00901E8C">
        <w:rPr>
          <w:rFonts w:ascii="Times New Roman" w:eastAsia="Times New Roman" w:hAnsi="Times New Roman" w:cs="Times New Roman"/>
          <w:sz w:val="22"/>
          <w:szCs w:val="22"/>
        </w:rPr>
        <w:t xml:space="preserve"> – 1 раз в год, покрытие зубов фторсодержащими препаратами  в профилактических целях-1 раз в год; покрытие зубов фторсодержащими препаратами  по медицинским показаниям -1 раз в год;</w:t>
      </w:r>
    </w:p>
    <w:p w14:paraId="364D686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использование препаратов глубокого фторирования дентина при лечении кариеса и для профилактики вторичного кариеса под пломбой;</w:t>
      </w:r>
    </w:p>
    <w:p w14:paraId="52AC20A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однократное обучение гигиене полости рта;</w:t>
      </w:r>
    </w:p>
    <w:p w14:paraId="306D4E3B"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терапевтическое лечение по поводу острого или обострения хронического пародонтита: </w:t>
      </w:r>
      <w:proofErr w:type="gramStart"/>
      <w:r w:rsidRPr="00901E8C">
        <w:rPr>
          <w:rFonts w:ascii="Times New Roman" w:eastAsia="Times New Roman" w:hAnsi="Times New Roman" w:cs="Times New Roman"/>
          <w:sz w:val="22"/>
          <w:szCs w:val="22"/>
        </w:rPr>
        <w:t>медикаментозная  обработка</w:t>
      </w:r>
      <w:proofErr w:type="gramEnd"/>
      <w:r w:rsidRPr="00901E8C">
        <w:rPr>
          <w:rFonts w:ascii="Times New Roman" w:eastAsia="Times New Roman" w:hAnsi="Times New Roman" w:cs="Times New Roman"/>
          <w:sz w:val="22"/>
          <w:szCs w:val="22"/>
        </w:rPr>
        <w:t xml:space="preserve"> патологических десневых карманов до 3 сеансов в год, наложение </w:t>
      </w:r>
      <w:proofErr w:type="spellStart"/>
      <w:r w:rsidRPr="00901E8C">
        <w:rPr>
          <w:rFonts w:ascii="Times New Roman" w:eastAsia="Times New Roman" w:hAnsi="Times New Roman" w:cs="Times New Roman"/>
          <w:sz w:val="22"/>
          <w:szCs w:val="22"/>
        </w:rPr>
        <w:t>пародонтальной</w:t>
      </w:r>
      <w:proofErr w:type="spellEnd"/>
      <w:r w:rsidRPr="00901E8C">
        <w:rPr>
          <w:rFonts w:ascii="Times New Roman" w:eastAsia="Times New Roman" w:hAnsi="Times New Roman" w:cs="Times New Roman"/>
          <w:sz w:val="22"/>
          <w:szCs w:val="22"/>
        </w:rPr>
        <w:t xml:space="preserve"> повязки до 3 сеансов в год, закрытый кюретаж патологических десневых карманов в рамках купирования острого состояния, лекарственная аппликация;</w:t>
      </w:r>
    </w:p>
    <w:p w14:paraId="6C5F03A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хирургическое лечение по поводу острого и обострения хронического пародонтита в объеме проведения лоскутных </w:t>
      </w:r>
      <w:proofErr w:type="gramStart"/>
      <w:r w:rsidRPr="00901E8C">
        <w:rPr>
          <w:rFonts w:ascii="Times New Roman" w:eastAsia="Times New Roman" w:hAnsi="Times New Roman" w:cs="Times New Roman"/>
          <w:sz w:val="22"/>
          <w:szCs w:val="22"/>
        </w:rPr>
        <w:t>операций ,</w:t>
      </w:r>
      <w:proofErr w:type="gramEnd"/>
      <w:r w:rsidRPr="00901E8C">
        <w:rPr>
          <w:rFonts w:ascii="Times New Roman" w:eastAsia="Times New Roman" w:hAnsi="Times New Roman" w:cs="Times New Roman"/>
          <w:sz w:val="22"/>
          <w:szCs w:val="22"/>
        </w:rPr>
        <w:t xml:space="preserve"> закрытый кюретаж </w:t>
      </w:r>
      <w:proofErr w:type="spellStart"/>
      <w:r w:rsidRPr="00901E8C">
        <w:rPr>
          <w:rFonts w:ascii="Times New Roman" w:eastAsia="Times New Roman" w:hAnsi="Times New Roman" w:cs="Times New Roman"/>
          <w:sz w:val="22"/>
          <w:szCs w:val="22"/>
        </w:rPr>
        <w:t>пародонтальных</w:t>
      </w:r>
      <w:proofErr w:type="spellEnd"/>
      <w:r w:rsidRPr="00901E8C">
        <w:rPr>
          <w:rFonts w:ascii="Times New Roman" w:eastAsia="Times New Roman" w:hAnsi="Times New Roman" w:cs="Times New Roman"/>
          <w:sz w:val="22"/>
          <w:szCs w:val="22"/>
        </w:rPr>
        <w:t xml:space="preserve"> карманов, в рамках   купирования острого состояния;</w:t>
      </w:r>
    </w:p>
    <w:p w14:paraId="141CE050" w14:textId="77777777" w:rsidR="00D70339" w:rsidRPr="00901E8C" w:rsidRDefault="00D70339" w:rsidP="00D70339">
      <w:pPr>
        <w:pStyle w:val="ConsPlusNonformat"/>
        <w:numPr>
          <w:ilvl w:val="2"/>
          <w:numId w:val="1"/>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Физиотерапевтические услуги при осложненном кариесе, при осложнениях после удаления зуба: электролечение, в том числе депофорез, светолечение, теплолечение.</w:t>
      </w:r>
    </w:p>
    <w:p w14:paraId="32D6163C" w14:textId="77777777" w:rsidR="00D70339" w:rsidRPr="00901E8C" w:rsidRDefault="00D70339" w:rsidP="00D70339">
      <w:pPr>
        <w:pStyle w:val="aa"/>
        <w:spacing w:after="0" w:line="240" w:lineRule="auto"/>
        <w:ind w:left="0"/>
        <w:jc w:val="both"/>
        <w:rPr>
          <w:rFonts w:ascii="Times New Roman" w:hAnsi="Times New Roman"/>
        </w:rPr>
      </w:pPr>
    </w:p>
    <w:p w14:paraId="5A1FC5FA" w14:textId="77777777" w:rsidR="00D70339" w:rsidRPr="00901E8C" w:rsidRDefault="00D70339" w:rsidP="00D70339">
      <w:pPr>
        <w:pStyle w:val="aa"/>
        <w:numPr>
          <w:ilvl w:val="1"/>
          <w:numId w:val="1"/>
        </w:numPr>
        <w:spacing w:after="0" w:line="240" w:lineRule="auto"/>
        <w:ind w:left="0" w:firstLine="567"/>
        <w:jc w:val="center"/>
        <w:rPr>
          <w:rFonts w:ascii="Times New Roman" w:hAnsi="Times New Roman"/>
        </w:rPr>
      </w:pPr>
      <w:r w:rsidRPr="00901E8C">
        <w:rPr>
          <w:rFonts w:ascii="Times New Roman" w:hAnsi="Times New Roman"/>
          <w:b/>
        </w:rPr>
        <w:t>Помощь на дому.</w:t>
      </w:r>
    </w:p>
    <w:p w14:paraId="0FFADAEB" w14:textId="77777777" w:rsidR="00D70339" w:rsidRPr="00901E8C" w:rsidRDefault="00D70339" w:rsidP="00D70339">
      <w:pPr>
        <w:spacing w:after="0" w:line="240" w:lineRule="auto"/>
        <w:ind w:firstLine="567"/>
        <w:jc w:val="both"/>
        <w:rPr>
          <w:rFonts w:ascii="Times New Roman" w:hAnsi="Times New Roman"/>
        </w:rPr>
      </w:pPr>
    </w:p>
    <w:p w14:paraId="25AD2DB5"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Программа помощи на дому включает:</w:t>
      </w:r>
    </w:p>
    <w:p w14:paraId="7FBF4567"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lastRenderedPageBreak/>
        <w:t>первичный и повторный приемы врача-терапевта медицинской организации, к которой прикреплен Застрахованный, с оказанием медицинской помощи на дому пациентам, которые по состоянию здоровья, характеру заболевания не могут самостоятельно посетить медицинскую организацию и нуждаются в постельном режиме в пределах 30 км. от МКАД (г. Москва), в пределах административных границ городов (регионы), в пределах админ. границ (г. Санкт-Петербург)</w:t>
      </w:r>
    </w:p>
    <w:p w14:paraId="67D679A6"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организация госпитализации;</w:t>
      </w:r>
    </w:p>
    <w:p w14:paraId="2A05D19D"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оформление установленной медицинской документации, оформление рецептов (кроме льготных);</w:t>
      </w:r>
    </w:p>
    <w:p w14:paraId="3C4734A0" w14:textId="77777777" w:rsidR="00D70339" w:rsidRPr="00901E8C" w:rsidRDefault="00D70339" w:rsidP="00D70339">
      <w:pPr>
        <w:pStyle w:val="aa"/>
        <w:numPr>
          <w:ilvl w:val="2"/>
          <w:numId w:val="1"/>
        </w:numPr>
        <w:spacing w:after="0"/>
        <w:ind w:left="0"/>
        <w:rPr>
          <w:rFonts w:ascii="Times New Roman" w:hAnsi="Times New Roman"/>
        </w:rPr>
      </w:pPr>
      <w:r w:rsidRPr="00901E8C">
        <w:rPr>
          <w:rFonts w:ascii="Times New Roman" w:hAnsi="Times New Roman"/>
        </w:rPr>
        <w:t>открытие, продление и закрытие листка нетрудоспособности врачом терапевтом;</w:t>
      </w:r>
    </w:p>
    <w:p w14:paraId="12BAA7A2" w14:textId="77777777" w:rsidR="00D70339" w:rsidRPr="00901E8C" w:rsidRDefault="00D70339" w:rsidP="00D70339">
      <w:pPr>
        <w:pStyle w:val="aa"/>
        <w:numPr>
          <w:ilvl w:val="2"/>
          <w:numId w:val="1"/>
        </w:numPr>
        <w:spacing w:after="0" w:line="240" w:lineRule="auto"/>
        <w:ind w:left="0"/>
        <w:jc w:val="both"/>
        <w:rPr>
          <w:rFonts w:ascii="Times New Roman" w:hAnsi="Times New Roman"/>
        </w:rPr>
      </w:pPr>
      <w:r w:rsidRPr="00901E8C">
        <w:rPr>
          <w:rFonts w:ascii="Times New Roman" w:hAnsi="Times New Roman"/>
        </w:rPr>
        <w:t xml:space="preserve">услуги среднего медицинского персонала на дому: забор материала для анализов; экспресс-тесты и диагностические системы (например, </w:t>
      </w:r>
      <w:proofErr w:type="spellStart"/>
      <w:r w:rsidRPr="00901E8C">
        <w:rPr>
          <w:rFonts w:ascii="Times New Roman" w:hAnsi="Times New Roman"/>
        </w:rPr>
        <w:t>Стрептатест</w:t>
      </w:r>
      <w:proofErr w:type="spellEnd"/>
      <w:r w:rsidRPr="00901E8C">
        <w:rPr>
          <w:rFonts w:ascii="Times New Roman" w:hAnsi="Times New Roman"/>
        </w:rPr>
        <w:t>);</w:t>
      </w:r>
    </w:p>
    <w:p w14:paraId="1DBDAC99" w14:textId="77777777" w:rsidR="00D70339" w:rsidRPr="00901E8C" w:rsidRDefault="00D70339" w:rsidP="00D70339">
      <w:pPr>
        <w:pStyle w:val="aa"/>
        <w:numPr>
          <w:ilvl w:val="2"/>
          <w:numId w:val="1"/>
        </w:numPr>
        <w:spacing w:after="0" w:line="240" w:lineRule="auto"/>
        <w:ind w:left="0"/>
        <w:jc w:val="both"/>
        <w:rPr>
          <w:rFonts w:ascii="Times New Roman" w:hAnsi="Times New Roman"/>
        </w:rPr>
      </w:pPr>
      <w:r w:rsidRPr="00901E8C">
        <w:rPr>
          <w:rFonts w:ascii="Times New Roman" w:hAnsi="Times New Roman"/>
        </w:rPr>
        <w:t xml:space="preserve">снятие и расшифровка ЭКГ на </w:t>
      </w:r>
      <w:proofErr w:type="gramStart"/>
      <w:r w:rsidRPr="00901E8C">
        <w:rPr>
          <w:rFonts w:ascii="Times New Roman" w:hAnsi="Times New Roman"/>
        </w:rPr>
        <w:t>дому  по</w:t>
      </w:r>
      <w:proofErr w:type="gramEnd"/>
      <w:r w:rsidRPr="00901E8C">
        <w:rPr>
          <w:rFonts w:ascii="Times New Roman" w:hAnsi="Times New Roman"/>
        </w:rPr>
        <w:t xml:space="preserve"> медицинским показаниям и назначению врача-терапевта;</w:t>
      </w:r>
    </w:p>
    <w:p w14:paraId="10932CA5" w14:textId="77777777" w:rsidR="00D70339" w:rsidRPr="00901E8C" w:rsidRDefault="00D70339" w:rsidP="00D70339">
      <w:pPr>
        <w:pStyle w:val="aa"/>
        <w:numPr>
          <w:ilvl w:val="2"/>
          <w:numId w:val="1"/>
        </w:numPr>
        <w:spacing w:after="0" w:line="240" w:lineRule="auto"/>
        <w:ind w:left="0"/>
        <w:jc w:val="both"/>
        <w:rPr>
          <w:rFonts w:ascii="Times New Roman" w:hAnsi="Times New Roman"/>
        </w:rPr>
      </w:pPr>
      <w:r w:rsidRPr="00901E8C">
        <w:rPr>
          <w:rFonts w:ascii="Times New Roman" w:hAnsi="Times New Roman"/>
        </w:rPr>
        <w:t>консультации узких специалистов на дому (по мед. показаниям);</w:t>
      </w:r>
    </w:p>
    <w:p w14:paraId="79247F38" w14:textId="77777777" w:rsidR="00D70339" w:rsidRPr="00901E8C" w:rsidRDefault="00D70339" w:rsidP="00D70339">
      <w:pPr>
        <w:pStyle w:val="aa"/>
        <w:numPr>
          <w:ilvl w:val="2"/>
          <w:numId w:val="1"/>
        </w:numPr>
        <w:spacing w:after="0" w:line="240" w:lineRule="auto"/>
        <w:ind w:left="0"/>
        <w:jc w:val="both"/>
        <w:rPr>
          <w:rFonts w:ascii="Times New Roman" w:hAnsi="Times New Roman"/>
        </w:rPr>
      </w:pPr>
      <w:r w:rsidRPr="00901E8C">
        <w:rPr>
          <w:rFonts w:ascii="Times New Roman" w:hAnsi="Times New Roman"/>
        </w:rPr>
        <w:t>продление больничного листа на дому (например, при выписке из стационара после перенесенной операции и невозможности обращения в ЛПУ). Направление хирурга / травматолога / кардиолога / невролога и т.д. на дом для продления б/л;</w:t>
      </w:r>
    </w:p>
    <w:p w14:paraId="083179EA" w14:textId="77777777" w:rsidR="00D70339" w:rsidRPr="00901E8C" w:rsidRDefault="00D70339" w:rsidP="00D70339">
      <w:pPr>
        <w:pStyle w:val="aa"/>
        <w:spacing w:after="0" w:line="240" w:lineRule="auto"/>
        <w:ind w:left="567"/>
        <w:jc w:val="both"/>
        <w:rPr>
          <w:rFonts w:ascii="Times New Roman" w:hAnsi="Times New Roman"/>
        </w:rPr>
      </w:pPr>
    </w:p>
    <w:p w14:paraId="6D1EAF24" w14:textId="77777777" w:rsidR="00D70339" w:rsidRPr="00901E8C" w:rsidRDefault="00D70339" w:rsidP="00D70339">
      <w:pPr>
        <w:pStyle w:val="aa"/>
        <w:numPr>
          <w:ilvl w:val="1"/>
          <w:numId w:val="1"/>
        </w:numPr>
        <w:spacing w:after="0" w:line="240" w:lineRule="auto"/>
        <w:ind w:left="0" w:firstLine="567"/>
        <w:jc w:val="center"/>
        <w:rPr>
          <w:rFonts w:ascii="Times New Roman" w:hAnsi="Times New Roman"/>
        </w:rPr>
      </w:pPr>
      <w:r w:rsidRPr="00901E8C">
        <w:rPr>
          <w:rFonts w:ascii="Times New Roman" w:hAnsi="Times New Roman"/>
          <w:b/>
        </w:rPr>
        <w:t>Скорая медицинская помощь</w:t>
      </w:r>
    </w:p>
    <w:p w14:paraId="4D31ED91" w14:textId="77777777" w:rsidR="00D70339" w:rsidRPr="00901E8C" w:rsidRDefault="00D70339" w:rsidP="00D70339">
      <w:pPr>
        <w:spacing w:after="0" w:line="240" w:lineRule="auto"/>
        <w:ind w:firstLine="567"/>
        <w:jc w:val="both"/>
        <w:rPr>
          <w:rFonts w:ascii="Times New Roman" w:hAnsi="Times New Roman"/>
        </w:rPr>
      </w:pPr>
    </w:p>
    <w:p w14:paraId="0F73A653"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Программа скорой медицинской помощи включает:</w:t>
      </w:r>
    </w:p>
    <w:p w14:paraId="62C07F0A" w14:textId="77777777" w:rsidR="00D70339" w:rsidRPr="00901E8C" w:rsidRDefault="00D70339" w:rsidP="00D70339">
      <w:pPr>
        <w:pStyle w:val="aa"/>
        <w:numPr>
          <w:ilvl w:val="2"/>
          <w:numId w:val="1"/>
        </w:numPr>
        <w:spacing w:after="0"/>
        <w:ind w:left="0" w:firstLine="567"/>
        <w:rPr>
          <w:rFonts w:ascii="Times New Roman" w:hAnsi="Times New Roman"/>
        </w:rPr>
      </w:pPr>
      <w:r w:rsidRPr="00901E8C">
        <w:rPr>
          <w:rFonts w:ascii="Times New Roman" w:hAnsi="Times New Roman"/>
        </w:rPr>
        <w:t>выезд бригады скорой медицинской помощи на дом, или по месту работы, или по месту нахождения Застрахованного лица в пределах 30 км. от МКАД (г. Москва), в пределах 50 км от МКАД (г. Ногинск), в пределах 50 км от административных границ города (г. Санкт-Петербург), в пределах административных границ городов (регионы);</w:t>
      </w:r>
    </w:p>
    <w:p w14:paraId="0DD68804"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купирование экстренных и неотложных состояний;</w:t>
      </w:r>
    </w:p>
    <w:p w14:paraId="7A2CABB6"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выполнение необходимых лечебных и диагностических мероприятий;</w:t>
      </w:r>
    </w:p>
    <w:p w14:paraId="1EC4500B"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 xml:space="preserve">эвакуация машиной бригады скорой медицинской помощи по экстренным показаниям до медицинской организации и обратно, если госпитализация не состоялась, оказывающей специализированную медицинскую помощь в стационарных условиях, и госпитализацию в профильное отделение медицинской организации, предусмотренной Договором страхования. </w:t>
      </w:r>
    </w:p>
    <w:p w14:paraId="6C3F7143" w14:textId="77777777" w:rsidR="00D70339" w:rsidRPr="00901E8C" w:rsidRDefault="00D70339" w:rsidP="00D70339">
      <w:pPr>
        <w:spacing w:after="0" w:line="240" w:lineRule="auto"/>
        <w:jc w:val="both"/>
        <w:rPr>
          <w:rFonts w:ascii="Times New Roman" w:hAnsi="Times New Roman"/>
        </w:rPr>
      </w:pPr>
      <w:r w:rsidRPr="00901E8C">
        <w:rPr>
          <w:rFonts w:ascii="Times New Roman" w:hAnsi="Times New Roman"/>
        </w:rPr>
        <w:t>Если отсутствует возможность госпитализации в медицинскую организацию, указанную в Договоре страхования, Застрахованный направляется в любую медицинскую организацию, способную оказать необходимую экстренную и неотложную медицинскую помощь, с последующим переводом в медицинскую организацию, соответствующую условиям Договора страхования;</w:t>
      </w:r>
    </w:p>
    <w:p w14:paraId="58E90B2E"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транспортировка при острой травме в ЛПУ по выбору Страховщика и обратно, если госпитализация не состоялась;</w:t>
      </w:r>
    </w:p>
    <w:p w14:paraId="7F5EB6A7"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оформление установленной медицинской документации;</w:t>
      </w:r>
    </w:p>
    <w:p w14:paraId="6F9227CA"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в исключительных случаях, по жизненным показаниям, медицинская помощь может быть оказана бригадой государственной (муниципальной) скорой медицинской помощи («03»).</w:t>
      </w:r>
    </w:p>
    <w:p w14:paraId="550D6BCA" w14:textId="77777777" w:rsidR="00D70339" w:rsidRPr="00901E8C" w:rsidRDefault="00D70339" w:rsidP="00D70339">
      <w:pPr>
        <w:pStyle w:val="aa"/>
        <w:tabs>
          <w:tab w:val="left" w:pos="567"/>
        </w:tabs>
        <w:spacing w:after="0"/>
        <w:ind w:left="0"/>
        <w:jc w:val="both"/>
        <w:rPr>
          <w:rFonts w:ascii="Times New Roman" w:hAnsi="Times New Roman"/>
          <w:b/>
        </w:rPr>
      </w:pPr>
    </w:p>
    <w:p w14:paraId="7EED0483" w14:textId="77777777" w:rsidR="00D70339" w:rsidRPr="00901E8C" w:rsidRDefault="00D70339" w:rsidP="00D70339">
      <w:pPr>
        <w:pStyle w:val="aa"/>
        <w:numPr>
          <w:ilvl w:val="1"/>
          <w:numId w:val="1"/>
        </w:numPr>
        <w:spacing w:after="0" w:line="240" w:lineRule="auto"/>
        <w:ind w:left="0" w:firstLine="567"/>
        <w:jc w:val="center"/>
        <w:rPr>
          <w:rFonts w:ascii="Times New Roman" w:hAnsi="Times New Roman"/>
          <w:b/>
        </w:rPr>
      </w:pPr>
      <w:r w:rsidRPr="00901E8C">
        <w:rPr>
          <w:rFonts w:ascii="Times New Roman" w:hAnsi="Times New Roman"/>
          <w:b/>
        </w:rPr>
        <w:t xml:space="preserve">Стационарная помощь </w:t>
      </w:r>
    </w:p>
    <w:p w14:paraId="65D31783" w14:textId="77777777" w:rsidR="00D70339" w:rsidRPr="00901E8C" w:rsidRDefault="00D70339" w:rsidP="00D70339">
      <w:pPr>
        <w:spacing w:after="0" w:line="240" w:lineRule="auto"/>
        <w:ind w:firstLine="567"/>
        <w:jc w:val="both"/>
        <w:rPr>
          <w:rFonts w:ascii="Times New Roman" w:hAnsi="Times New Roman"/>
        </w:rPr>
      </w:pPr>
    </w:p>
    <w:p w14:paraId="6E39FB97"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lastRenderedPageBreak/>
        <w:t>Программа стационарного лечения включает экстренную,</w:t>
      </w:r>
      <w:r w:rsidRPr="00901E8C">
        <w:rPr>
          <w:rStyle w:val="ae"/>
          <w:rFonts w:ascii="Times New Roman" w:hAnsi="Times New Roman"/>
        </w:rPr>
        <w:footnoteReference w:id="1"/>
      </w:r>
      <w:r w:rsidRPr="00901E8C">
        <w:rPr>
          <w:rFonts w:ascii="Times New Roman" w:hAnsi="Times New Roman"/>
        </w:rPr>
        <w:t xml:space="preserve"> неотложную</w:t>
      </w:r>
      <w:r w:rsidRPr="00901E8C">
        <w:rPr>
          <w:rStyle w:val="ae"/>
          <w:rFonts w:ascii="Times New Roman" w:hAnsi="Times New Roman"/>
        </w:rPr>
        <w:footnoteReference w:id="2"/>
      </w:r>
      <w:r w:rsidRPr="00901E8C">
        <w:rPr>
          <w:rFonts w:ascii="Times New Roman" w:hAnsi="Times New Roman"/>
        </w:rPr>
        <w:t xml:space="preserve"> и плановую</w:t>
      </w:r>
      <w:r w:rsidRPr="00901E8C">
        <w:rPr>
          <w:rStyle w:val="ae"/>
          <w:rFonts w:ascii="Times New Roman" w:hAnsi="Times New Roman"/>
        </w:rPr>
        <w:footnoteReference w:id="3"/>
      </w:r>
      <w:r w:rsidRPr="00901E8C">
        <w:rPr>
          <w:rFonts w:ascii="Times New Roman" w:hAnsi="Times New Roman"/>
          <w:shd w:val="clear" w:color="auto" w:fill="A3BDDD"/>
        </w:rPr>
        <w:t xml:space="preserve"> </w:t>
      </w:r>
      <w:r w:rsidRPr="00901E8C">
        <w:rPr>
          <w:rFonts w:ascii="Times New Roman" w:hAnsi="Times New Roman"/>
        </w:rPr>
        <w:t xml:space="preserve">госпитализацию, </w:t>
      </w:r>
      <w:proofErr w:type="spellStart"/>
      <w:r w:rsidRPr="00901E8C">
        <w:rPr>
          <w:rFonts w:ascii="Times New Roman" w:hAnsi="Times New Roman"/>
        </w:rPr>
        <w:t>стационарзамещающие</w:t>
      </w:r>
      <w:proofErr w:type="spellEnd"/>
      <w:r w:rsidRPr="00901E8C">
        <w:rPr>
          <w:rFonts w:ascii="Times New Roman" w:hAnsi="Times New Roman"/>
        </w:rPr>
        <w:t xml:space="preserve"> технологии</w:t>
      </w:r>
      <w:r w:rsidRPr="00901E8C">
        <w:rPr>
          <w:rStyle w:val="ae"/>
          <w:rFonts w:ascii="Times New Roman" w:hAnsi="Times New Roman"/>
        </w:rPr>
        <w:footnoteReference w:id="4"/>
      </w:r>
      <w:r w:rsidRPr="00901E8C">
        <w:rPr>
          <w:rFonts w:ascii="Times New Roman" w:hAnsi="Times New Roman"/>
        </w:rPr>
        <w:t xml:space="preserve"> (дневной стационар, стационар одного дня) и предусматривает оказание следующих медицинских услуг по поводу заболевания, послужившего причиной госпитализации:</w:t>
      </w:r>
    </w:p>
    <w:p w14:paraId="4175CB7D"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размещение в специализированном отделении по профилю заболевания в 2-3 местной палате, питание, уход медицинского персонала (при отсутствии на момент госпитализации свободной палаты соответствующего уровня размещение осуществляется в любую палату, с последующим переводом в палату, соответствующую условиям Договора страхования и Программы страхования);</w:t>
      </w:r>
    </w:p>
    <w:p w14:paraId="5F0C4929"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консультации врачей-специалистов в соответствии с профилем заболевания;</w:t>
      </w:r>
    </w:p>
    <w:p w14:paraId="755F800F"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комплексное клиническое обследование по поводу заболевания, послужившего причиной госпитализации, включая рентгенологические, лабораторные и инструментальные методы обследования, в т.ч. ангиографию, магниторезонансную томографию;</w:t>
      </w:r>
    </w:p>
    <w:p w14:paraId="6BC0BB4E"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размещение и лечение в отделении интенсивной терапии, проведение реанимационных мероприятий, проведение адекватного консервативного лечения, анестезиологических пособий, в том числе общей анестезии; применение хирургического лазера;</w:t>
      </w:r>
    </w:p>
    <w:p w14:paraId="5BDE82EA"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выполнение оперативных вмешательств (в том числе лапароскопических) по следующим специальностям и в следующем объеме:</w:t>
      </w:r>
    </w:p>
    <w:p w14:paraId="02513449"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кардиохирургия</w:t>
      </w:r>
      <w:r w:rsidRPr="00901E8C">
        <w:rPr>
          <w:rFonts w:ascii="Times New Roman" w:eastAsia="Times New Roman" w:hAnsi="Times New Roman" w:cs="Times New Roman"/>
          <w:sz w:val="22"/>
          <w:szCs w:val="22"/>
        </w:rPr>
        <w:t xml:space="preserve">: аортокоронарное шунтирование, коронарография и </w:t>
      </w:r>
      <w:proofErr w:type="spellStart"/>
      <w:r w:rsidRPr="00901E8C">
        <w:rPr>
          <w:rFonts w:ascii="Times New Roman" w:eastAsia="Times New Roman" w:hAnsi="Times New Roman" w:cs="Times New Roman"/>
          <w:sz w:val="22"/>
          <w:szCs w:val="22"/>
        </w:rPr>
        <w:t>стентирование</w:t>
      </w:r>
      <w:proofErr w:type="spellEnd"/>
      <w:r w:rsidRPr="00901E8C">
        <w:rPr>
          <w:rFonts w:ascii="Times New Roman" w:eastAsia="Times New Roman" w:hAnsi="Times New Roman" w:cs="Times New Roman"/>
          <w:sz w:val="22"/>
          <w:szCs w:val="22"/>
        </w:rPr>
        <w:t xml:space="preserve"> (без оплаты расходных материалов, за исключением случая экстренной госпитализации по витальным показаниям)</w:t>
      </w:r>
      <w:r w:rsidRPr="00901E8C">
        <w:rPr>
          <w:rFonts w:ascii="Times New Roman" w:hAnsi="Times New Roman" w:cs="Times New Roman"/>
          <w:sz w:val="22"/>
          <w:szCs w:val="22"/>
          <w:lang w:eastAsia="en-US"/>
        </w:rPr>
        <w:t>;</w:t>
      </w:r>
    </w:p>
    <w:p w14:paraId="004F8FDE"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lang w:eastAsia="en-US"/>
        </w:rPr>
      </w:pPr>
      <w:r w:rsidRPr="00901E8C">
        <w:rPr>
          <w:rFonts w:ascii="Times New Roman" w:eastAsia="Times New Roman" w:hAnsi="Times New Roman" w:cs="Times New Roman"/>
          <w:sz w:val="22"/>
          <w:szCs w:val="22"/>
        </w:rPr>
        <w:t>операции на сосудах конечностей по экстренным, неотложным и плановым (кроме косметических) показаниям (</w:t>
      </w:r>
      <w:r w:rsidRPr="00901E8C">
        <w:rPr>
          <w:rFonts w:ascii="Times New Roman" w:hAnsi="Times New Roman" w:cs="Times New Roman"/>
          <w:sz w:val="22"/>
          <w:szCs w:val="22"/>
          <w:lang w:eastAsia="en-US"/>
        </w:rPr>
        <w:t xml:space="preserve">в том числе </w:t>
      </w:r>
      <w:proofErr w:type="spellStart"/>
      <w:r w:rsidRPr="00901E8C">
        <w:rPr>
          <w:rFonts w:ascii="Times New Roman" w:hAnsi="Times New Roman" w:cs="Times New Roman"/>
          <w:sz w:val="22"/>
          <w:szCs w:val="22"/>
          <w:lang w:eastAsia="en-US"/>
        </w:rPr>
        <w:t>венэктомия</w:t>
      </w:r>
      <w:proofErr w:type="spellEnd"/>
      <w:r w:rsidRPr="00901E8C">
        <w:rPr>
          <w:rFonts w:ascii="Times New Roman" w:hAnsi="Times New Roman" w:cs="Times New Roman"/>
          <w:sz w:val="22"/>
          <w:szCs w:val="22"/>
          <w:lang w:eastAsia="en-US"/>
        </w:rPr>
        <w:t>, эндоваскулярная лазерная коагуляция, радиочастотная абляция и лазеротерапия вен нижних конечностей в ЛПУ по направлению Страховщика);</w:t>
      </w:r>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lang w:eastAsia="en-US"/>
        </w:rPr>
        <w:t>ангиохирургия</w:t>
      </w:r>
      <w:proofErr w:type="spellEnd"/>
      <w:r w:rsidRPr="00901E8C">
        <w:rPr>
          <w:rFonts w:ascii="Times New Roman" w:hAnsi="Times New Roman" w:cs="Times New Roman"/>
          <w:sz w:val="22"/>
          <w:szCs w:val="22"/>
          <w:lang w:eastAsia="en-US"/>
        </w:rPr>
        <w:t xml:space="preserve"> (сосудистая хирургия), в том числе </w:t>
      </w:r>
      <w:proofErr w:type="spellStart"/>
      <w:r w:rsidRPr="00901E8C">
        <w:rPr>
          <w:rFonts w:ascii="Times New Roman" w:hAnsi="Times New Roman" w:cs="Times New Roman"/>
          <w:sz w:val="22"/>
          <w:szCs w:val="22"/>
          <w:lang w:eastAsia="en-US"/>
        </w:rPr>
        <w:t>стентирование</w:t>
      </w:r>
      <w:proofErr w:type="spellEnd"/>
      <w:r w:rsidRPr="00901E8C">
        <w:rPr>
          <w:rFonts w:ascii="Times New Roman" w:hAnsi="Times New Roman" w:cs="Times New Roman"/>
          <w:sz w:val="22"/>
          <w:szCs w:val="22"/>
          <w:lang w:eastAsia="en-US"/>
        </w:rPr>
        <w:t xml:space="preserve"> периферических артерий(в рамках экстренной госпитализации);</w:t>
      </w:r>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lang w:eastAsia="en-US"/>
        </w:rPr>
        <w:t>склеротерапия</w:t>
      </w:r>
      <w:proofErr w:type="spellEnd"/>
      <w:r w:rsidRPr="00901E8C">
        <w:rPr>
          <w:rFonts w:ascii="Times New Roman" w:hAnsi="Times New Roman" w:cs="Times New Roman"/>
          <w:sz w:val="22"/>
          <w:szCs w:val="22"/>
          <w:lang w:eastAsia="en-US"/>
        </w:rPr>
        <w:t xml:space="preserve">( при варикозной болезни вен нижних конечностей в случае, когда </w:t>
      </w:r>
      <w:proofErr w:type="spellStart"/>
      <w:r w:rsidRPr="00901E8C">
        <w:rPr>
          <w:rFonts w:ascii="Times New Roman" w:hAnsi="Times New Roman" w:cs="Times New Roman"/>
          <w:sz w:val="22"/>
          <w:szCs w:val="22"/>
          <w:lang w:eastAsia="en-US"/>
        </w:rPr>
        <w:t>склеротерапия</w:t>
      </w:r>
      <w:proofErr w:type="spellEnd"/>
      <w:r w:rsidRPr="00901E8C">
        <w:rPr>
          <w:rFonts w:ascii="Times New Roman" w:hAnsi="Times New Roman" w:cs="Times New Roman"/>
          <w:sz w:val="22"/>
          <w:szCs w:val="22"/>
          <w:lang w:eastAsia="en-US"/>
        </w:rPr>
        <w:t xml:space="preserve"> является одним из этапов комплексного стационарного хирургического лечения, предусмотренного объемом программы);</w:t>
      </w:r>
    </w:p>
    <w:p w14:paraId="074EE5B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нейрохирургия:  операции в связи с травмой по экстренным и плановым показаниям (при травме произошедшей в течение срока действия договора страхования либо в течение срока действия предыдущего договора страхования (при условии непрерывной пролонгации)); в связи заболеванием по экстренным и плановым показаниям (при заболевании, впервые диагностированном  в течение срока действия договора страхования либо в течение срока действия предыдущего договора страхования (при условии непрерывной пролонгации)); </w:t>
      </w:r>
    </w:p>
    <w:p w14:paraId="78D01C9A"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оториноларингология: экстренные и неотложные операции при гнойно-септических заболеваниях, по поводу травм, плановые операции по поводу заболеваний, произошедших в течение действия Договора страхования;</w:t>
      </w:r>
      <w:r w:rsidRPr="00901E8C">
        <w:rPr>
          <w:rFonts w:ascii="Times New Roman" w:hAnsi="Times New Roman" w:cs="Times New Roman"/>
          <w:sz w:val="22"/>
          <w:szCs w:val="22"/>
        </w:rPr>
        <w:t xml:space="preserve"> </w:t>
      </w:r>
      <w:r w:rsidRPr="00901E8C">
        <w:rPr>
          <w:rFonts w:ascii="Times New Roman" w:eastAsia="Times New Roman" w:hAnsi="Times New Roman" w:cs="Times New Roman"/>
          <w:sz w:val="22"/>
          <w:szCs w:val="22"/>
        </w:rPr>
        <w:t xml:space="preserve">плановые лор операции (в том числе </w:t>
      </w:r>
      <w:proofErr w:type="spellStart"/>
      <w:r w:rsidRPr="00901E8C">
        <w:rPr>
          <w:rFonts w:ascii="Times New Roman" w:eastAsia="Times New Roman" w:hAnsi="Times New Roman" w:cs="Times New Roman"/>
          <w:sz w:val="22"/>
          <w:szCs w:val="22"/>
        </w:rPr>
        <w:t>вазотомия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конхотомия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полисинусотомия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синусотомия</w:t>
      </w:r>
      <w:proofErr w:type="spellEnd"/>
      <w:r w:rsidRPr="00901E8C">
        <w:rPr>
          <w:rFonts w:ascii="Times New Roman" w:eastAsia="Times New Roman" w:hAnsi="Times New Roman" w:cs="Times New Roman"/>
          <w:sz w:val="22"/>
          <w:szCs w:val="22"/>
        </w:rPr>
        <w:t>, подслизистая резекция перегородки носа);</w:t>
      </w:r>
    </w:p>
    <w:p w14:paraId="62E6428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урология: операции по экстренным и неотложным показаниям, плановые операции по поводу заболеваний, возникших в течение действия Договора страхования;</w:t>
      </w:r>
    </w:p>
    <w:p w14:paraId="36941B6D"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экстренное прерывание беременности по жизненным показаниям, при патологии до 12 недель и НС в ургентных ситуациях;</w:t>
      </w:r>
    </w:p>
    <w:p w14:paraId="6AECF64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gramStart"/>
      <w:r w:rsidRPr="00901E8C">
        <w:rPr>
          <w:rFonts w:ascii="Times New Roman" w:eastAsia="Times New Roman" w:hAnsi="Times New Roman" w:cs="Times New Roman"/>
          <w:sz w:val="22"/>
          <w:szCs w:val="22"/>
        </w:rPr>
        <w:t>офтальмология:  хирургические</w:t>
      </w:r>
      <w:proofErr w:type="gramEnd"/>
      <w:r w:rsidRPr="00901E8C">
        <w:rPr>
          <w:rFonts w:ascii="Times New Roman" w:eastAsia="Times New Roman" w:hAnsi="Times New Roman" w:cs="Times New Roman"/>
          <w:sz w:val="22"/>
          <w:szCs w:val="22"/>
        </w:rPr>
        <w:t xml:space="preserve"> операции, включая лазерные, и связанное с ними стационарное лечение по поводу отслоения  сетчатки (экстренные); плановые операции по поводу заболевания сетчатки, глаукомы; операции по поводу катаракты при травме, произошедшей в </w:t>
      </w:r>
      <w:r w:rsidRPr="00901E8C">
        <w:rPr>
          <w:rFonts w:ascii="Times New Roman" w:eastAsia="Times New Roman" w:hAnsi="Times New Roman" w:cs="Times New Roman"/>
          <w:sz w:val="22"/>
          <w:szCs w:val="22"/>
        </w:rPr>
        <w:lastRenderedPageBreak/>
        <w:t xml:space="preserve">течение срока договора, и при состояниях, не связанных с травмой; коррекция зрения с помощью методов лазерной хирургии; </w:t>
      </w:r>
    </w:p>
    <w:p w14:paraId="1FB08E7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челюстно-лицевая хирургия: операции по поводу травм по неотложным и экстренным показаниям;</w:t>
      </w:r>
    </w:p>
    <w:p w14:paraId="5355ECC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торакальная хирургия: операции по экстренным и неотложным показаниям;</w:t>
      </w:r>
    </w:p>
    <w:p w14:paraId="226A6D8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травматология: экстренные, неотложные и плановые операции по поводу травм, полученных в течение действия Договора страхования; плановые и экстренные ортопедические операции, включая </w:t>
      </w:r>
      <w:proofErr w:type="spellStart"/>
      <w:r w:rsidRPr="00901E8C">
        <w:rPr>
          <w:rFonts w:ascii="Times New Roman" w:eastAsia="Times New Roman" w:hAnsi="Times New Roman" w:cs="Times New Roman"/>
          <w:sz w:val="22"/>
          <w:szCs w:val="22"/>
        </w:rPr>
        <w:t>артроскопические</w:t>
      </w:r>
      <w:proofErr w:type="spellEnd"/>
      <w:r w:rsidRPr="00901E8C">
        <w:rPr>
          <w:rFonts w:ascii="Times New Roman" w:eastAsia="Times New Roman" w:hAnsi="Times New Roman" w:cs="Times New Roman"/>
          <w:sz w:val="22"/>
          <w:szCs w:val="22"/>
        </w:rPr>
        <w:t>, когда необходимость в них возникла в результате заболеваний, травмы, произошедшей в течение действия Договора страхования, без оплаты расходных материалов (оплата расходных материалов происходит только по витальным показаниям); использование полимерных бинтов для иммобилизации при травмах; восстановительные операции на поврежденных связках опорно-двигательного аппарата (пластика связки);</w:t>
      </w:r>
    </w:p>
    <w:p w14:paraId="67F9CEC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операции грыжесечения, </w:t>
      </w:r>
      <w:proofErr w:type="spellStart"/>
      <w:r w:rsidRPr="00901E8C">
        <w:rPr>
          <w:rFonts w:ascii="Times New Roman" w:eastAsia="Times New Roman" w:hAnsi="Times New Roman" w:cs="Times New Roman"/>
          <w:sz w:val="22"/>
          <w:szCs w:val="22"/>
        </w:rPr>
        <w:t>герниопластики</w:t>
      </w:r>
      <w:proofErr w:type="spellEnd"/>
      <w:r w:rsidRPr="00901E8C">
        <w:rPr>
          <w:rFonts w:ascii="Times New Roman" w:eastAsia="Times New Roman" w:hAnsi="Times New Roman" w:cs="Times New Roman"/>
          <w:sz w:val="22"/>
          <w:szCs w:val="22"/>
        </w:rPr>
        <w:t xml:space="preserve"> и модификаций по экстренным, плановым показаниям, в том числе при отсутствии клинических признаков обострения заболевания;</w:t>
      </w:r>
    </w:p>
    <w:p w14:paraId="757F9617"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удаление металлоконструкций и имплантов, установленных в прошлые периоды страхования (в т.ч. у других страховщиков);</w:t>
      </w:r>
    </w:p>
    <w:p w14:paraId="3AADE7B8"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эмболизация сосудов;</w:t>
      </w:r>
    </w:p>
    <w:p w14:paraId="3C9F3EF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spellStart"/>
      <w:r w:rsidRPr="00901E8C">
        <w:rPr>
          <w:rFonts w:ascii="Times New Roman" w:eastAsia="Times New Roman" w:hAnsi="Times New Roman" w:cs="Times New Roman"/>
          <w:sz w:val="22"/>
          <w:szCs w:val="22"/>
        </w:rPr>
        <w:t>септопластика</w:t>
      </w:r>
      <w:proofErr w:type="spellEnd"/>
      <w:r w:rsidRPr="00901E8C">
        <w:rPr>
          <w:rFonts w:ascii="Times New Roman" w:eastAsia="Times New Roman" w:hAnsi="Times New Roman" w:cs="Times New Roman"/>
          <w:sz w:val="22"/>
          <w:szCs w:val="22"/>
        </w:rPr>
        <w:t xml:space="preserve"> для лечения последствий травм, произошедших в период действия текущего договора страхования; </w:t>
      </w:r>
      <w:proofErr w:type="spellStart"/>
      <w:r w:rsidRPr="00901E8C">
        <w:rPr>
          <w:rFonts w:ascii="Times New Roman" w:eastAsia="Times New Roman" w:hAnsi="Times New Roman" w:cs="Times New Roman"/>
          <w:sz w:val="22"/>
          <w:szCs w:val="22"/>
        </w:rPr>
        <w:t>cептопластика</w:t>
      </w:r>
      <w:proofErr w:type="spellEnd"/>
      <w:r w:rsidRPr="00901E8C">
        <w:rPr>
          <w:rFonts w:ascii="Times New Roman" w:eastAsia="Times New Roman" w:hAnsi="Times New Roman" w:cs="Times New Roman"/>
          <w:sz w:val="22"/>
          <w:szCs w:val="22"/>
        </w:rPr>
        <w:t xml:space="preserve"> по медицинским показаниям (к примеру, значительная деформация перегородки носа со стойким нарушением носового дыхания; частые или хронические воспалительные процессы (ринит, гайморит, фронтит), которые плохо поддаются или не поддаются консервативной терапии);</w:t>
      </w:r>
    </w:p>
    <w:p w14:paraId="443F10EC"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оперативные вмешательств по другим медицинским специальностям при оказании медицинской помощи в стационарных условиях в экстренной, неотложной </w:t>
      </w:r>
      <w:r w:rsidRPr="00901E8C">
        <w:rPr>
          <w:rFonts w:ascii="Times New Roman" w:hAnsi="Times New Roman" w:cs="Times New Roman"/>
          <w:sz w:val="22"/>
          <w:szCs w:val="22"/>
          <w:lang w:eastAsia="en-US"/>
        </w:rPr>
        <w:t>и плановой</w:t>
      </w:r>
      <w:r w:rsidRPr="00901E8C">
        <w:rPr>
          <w:rFonts w:ascii="Times New Roman" w:eastAsia="Times New Roman" w:hAnsi="Times New Roman" w:cs="Times New Roman"/>
          <w:sz w:val="22"/>
          <w:szCs w:val="22"/>
        </w:rPr>
        <w:t xml:space="preserve"> формах в соответствии с настоящей Программой;</w:t>
      </w:r>
    </w:p>
    <w:p w14:paraId="4279185C"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экстракорпоральное воздействие на кровь в условиях отделения реанимации и интенсивной терапии при лечении по поводу заболеваний, состояний, угрожающих жизни;</w:t>
      </w:r>
    </w:p>
    <w:p w14:paraId="3AA8471B"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proofErr w:type="spellStart"/>
      <w:r w:rsidRPr="00901E8C">
        <w:rPr>
          <w:rFonts w:ascii="Times New Roman" w:hAnsi="Times New Roman"/>
        </w:rPr>
        <w:t>гипо</w:t>
      </w:r>
      <w:proofErr w:type="spellEnd"/>
      <w:r w:rsidRPr="00901E8C">
        <w:rPr>
          <w:rFonts w:ascii="Times New Roman" w:hAnsi="Times New Roman"/>
        </w:rPr>
        <w:t xml:space="preserve">-, </w:t>
      </w:r>
      <w:proofErr w:type="spellStart"/>
      <w:r w:rsidRPr="00901E8C">
        <w:rPr>
          <w:rFonts w:ascii="Times New Roman" w:hAnsi="Times New Roman"/>
        </w:rPr>
        <w:t>нормо</w:t>
      </w:r>
      <w:proofErr w:type="spellEnd"/>
      <w:r w:rsidRPr="00901E8C">
        <w:rPr>
          <w:rFonts w:ascii="Times New Roman" w:hAnsi="Times New Roman"/>
        </w:rPr>
        <w:t>- и гипербарическая оксигенация при оказании медицинской помощи в экстренной форме при развитии заболеваний, состояний, угрожающих жизни;</w:t>
      </w:r>
    </w:p>
    <w:p w14:paraId="64BCADCC"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 xml:space="preserve">физиотерапия (электролечение, светолечение, теплолечение, ультразвуковая терапия, аэрозольтерапия, </w:t>
      </w:r>
      <w:proofErr w:type="spellStart"/>
      <w:r w:rsidRPr="00901E8C">
        <w:rPr>
          <w:rFonts w:ascii="Times New Roman" w:hAnsi="Times New Roman"/>
        </w:rPr>
        <w:t>магнито</w:t>
      </w:r>
      <w:proofErr w:type="spellEnd"/>
      <w:r w:rsidRPr="00901E8C">
        <w:rPr>
          <w:rFonts w:ascii="Times New Roman" w:hAnsi="Times New Roman"/>
        </w:rPr>
        <w:t>- и лазеротерапия, ингаляции) в комплексном лечении по поводу заболевания, послужившего причиной обращения;</w:t>
      </w:r>
    </w:p>
    <w:p w14:paraId="356466E4"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 xml:space="preserve">классический лечебный массаж, лечебная физкультура (групповые занятия), мануальная терапия, </w:t>
      </w:r>
      <w:proofErr w:type="spellStart"/>
      <w:r w:rsidRPr="00901E8C">
        <w:rPr>
          <w:rFonts w:ascii="Times New Roman" w:hAnsi="Times New Roman"/>
        </w:rPr>
        <w:t>корпоральная</w:t>
      </w:r>
      <w:proofErr w:type="spellEnd"/>
      <w:r w:rsidRPr="00901E8C">
        <w:rPr>
          <w:rFonts w:ascii="Times New Roman" w:hAnsi="Times New Roman"/>
        </w:rPr>
        <w:t xml:space="preserve"> иглорефлексотерапия в комплексном лечении по поводу заболевания, послужившего причиной обращения;</w:t>
      </w:r>
    </w:p>
    <w:p w14:paraId="67CC155D"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электрофизиологические исследования;</w:t>
      </w:r>
    </w:p>
    <w:p w14:paraId="1B5C7724"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лечение, связанное с проведением пластических операций по медицинским показаниям при повреждениях, влекущих за собой нарушение жизненно-важных функций организма (в рамках экстренной госпитализации);</w:t>
      </w:r>
    </w:p>
    <w:p w14:paraId="45535833"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сложные реконструктивные операции (включая необходимые медикаменты и расходные материалы) проводимые по экстренным показаниям;</w:t>
      </w:r>
    </w:p>
    <w:p w14:paraId="296B783E"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 xml:space="preserve">лечение сахарного </w:t>
      </w:r>
      <w:proofErr w:type="spellStart"/>
      <w:proofErr w:type="gramStart"/>
      <w:r w:rsidRPr="00901E8C">
        <w:rPr>
          <w:rFonts w:ascii="Times New Roman" w:hAnsi="Times New Roman"/>
        </w:rPr>
        <w:t>диабета,в</w:t>
      </w:r>
      <w:proofErr w:type="spellEnd"/>
      <w:proofErr w:type="gramEnd"/>
      <w:r w:rsidRPr="00901E8C">
        <w:rPr>
          <w:rFonts w:ascii="Times New Roman" w:hAnsi="Times New Roman"/>
        </w:rPr>
        <w:t xml:space="preserve"> том числе осложненного, 1 и 2 типа;</w:t>
      </w:r>
    </w:p>
    <w:p w14:paraId="1AF0A297"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обеспечение лекарственными препаратами, перевязочными материалами, медицинскими газами;</w:t>
      </w:r>
    </w:p>
    <w:p w14:paraId="1C9A39F3" w14:textId="77777777" w:rsidR="00D70339" w:rsidRPr="00901E8C" w:rsidRDefault="00D70339" w:rsidP="00D70339">
      <w:pPr>
        <w:pStyle w:val="aa"/>
        <w:numPr>
          <w:ilvl w:val="2"/>
          <w:numId w:val="1"/>
        </w:numPr>
        <w:spacing w:after="0" w:line="240" w:lineRule="auto"/>
        <w:ind w:left="0" w:firstLine="630"/>
        <w:jc w:val="both"/>
        <w:rPr>
          <w:rFonts w:ascii="Times New Roman" w:eastAsia="Times New Roman" w:hAnsi="Times New Roman"/>
        </w:rPr>
      </w:pPr>
      <w:r w:rsidRPr="00901E8C">
        <w:rPr>
          <w:rFonts w:ascii="Times New Roman" w:hAnsi="Times New Roman"/>
        </w:rPr>
        <w:t>экспертиза временной нетрудоспособности.</w:t>
      </w:r>
    </w:p>
    <w:p w14:paraId="63ADD081" w14:textId="77777777" w:rsidR="00D70339" w:rsidRPr="00901E8C" w:rsidRDefault="00D70339" w:rsidP="00D70339">
      <w:pPr>
        <w:pStyle w:val="aa"/>
        <w:numPr>
          <w:ilvl w:val="2"/>
          <w:numId w:val="1"/>
        </w:numPr>
        <w:spacing w:after="0" w:line="240" w:lineRule="auto"/>
        <w:ind w:left="0" w:firstLine="630"/>
        <w:jc w:val="both"/>
        <w:rPr>
          <w:rFonts w:ascii="Times New Roman" w:eastAsia="Times New Roman" w:hAnsi="Times New Roman"/>
        </w:rPr>
      </w:pPr>
      <w:r w:rsidRPr="00901E8C">
        <w:rPr>
          <w:rFonts w:ascii="Times New Roman" w:eastAsia="Times New Roman" w:hAnsi="Times New Roman"/>
        </w:rPr>
        <w:t xml:space="preserve">удаление липом, доброкачественных опухолей, полипов, </w:t>
      </w:r>
      <w:proofErr w:type="spellStart"/>
      <w:r w:rsidRPr="00901E8C">
        <w:rPr>
          <w:rFonts w:ascii="Times New Roman" w:eastAsia="Times New Roman" w:hAnsi="Times New Roman"/>
        </w:rPr>
        <w:t>невусов</w:t>
      </w:r>
      <w:proofErr w:type="spellEnd"/>
      <w:r w:rsidRPr="00901E8C">
        <w:rPr>
          <w:rFonts w:ascii="Times New Roman" w:eastAsia="Times New Roman" w:hAnsi="Times New Roman"/>
        </w:rPr>
        <w:t>, папиллом и т.п. на стадии, когда они беспокоят пациента, но еще не кровоточат, или, когда потенциально могут быть повреждены (трение об одежду и проч.);</w:t>
      </w:r>
    </w:p>
    <w:p w14:paraId="1E24CBAB"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rPr>
      </w:pPr>
      <w:r w:rsidRPr="00901E8C">
        <w:rPr>
          <w:rFonts w:ascii="Times New Roman" w:hAnsi="Times New Roman"/>
        </w:rPr>
        <w:t xml:space="preserve">расходные материалы покрываются в следующих случаях: </w:t>
      </w:r>
    </w:p>
    <w:p w14:paraId="04A61AB1"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t xml:space="preserve">- </w:t>
      </w:r>
      <w:proofErr w:type="gramStart"/>
      <w:r w:rsidRPr="00901E8C">
        <w:rPr>
          <w:rFonts w:ascii="Times New Roman" w:hAnsi="Times New Roman"/>
        </w:rPr>
        <w:t>при  оперативных</w:t>
      </w:r>
      <w:proofErr w:type="gramEnd"/>
      <w:r w:rsidRPr="00901E8C">
        <w:rPr>
          <w:rFonts w:ascii="Times New Roman" w:hAnsi="Times New Roman"/>
        </w:rPr>
        <w:t xml:space="preserve"> вмешательствах, когда необходимость в них возникла  по жизненным  / ургентным показаниям </w:t>
      </w:r>
    </w:p>
    <w:p w14:paraId="735ABB49"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t xml:space="preserve">- в случае экстренной госпитализации / при оперативном вмешательстве, когда необходимость в них возникла в </w:t>
      </w:r>
      <w:proofErr w:type="gramStart"/>
      <w:r w:rsidRPr="00901E8C">
        <w:rPr>
          <w:rFonts w:ascii="Times New Roman" w:hAnsi="Times New Roman"/>
        </w:rPr>
        <w:t>результате  травмы</w:t>
      </w:r>
      <w:proofErr w:type="gramEnd"/>
      <w:r w:rsidRPr="00901E8C">
        <w:rPr>
          <w:rFonts w:ascii="Times New Roman" w:hAnsi="Times New Roman"/>
        </w:rPr>
        <w:t>, произошедшей  в течение срока действия договора;</w:t>
      </w:r>
    </w:p>
    <w:p w14:paraId="7ACFC831"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t>- при экстренной ангиографии;</w:t>
      </w:r>
    </w:p>
    <w:p w14:paraId="103FF691"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t>- при экстренных кардиохирургических операциях;</w:t>
      </w:r>
    </w:p>
    <w:p w14:paraId="00E2C869"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lastRenderedPageBreak/>
        <w:t xml:space="preserve">- при нейрохирургических операциях в связи с травмой или заболеванием, проводимым </w:t>
      </w:r>
      <w:proofErr w:type="gramStart"/>
      <w:r w:rsidRPr="00901E8C">
        <w:rPr>
          <w:rFonts w:ascii="Times New Roman" w:hAnsi="Times New Roman"/>
        </w:rPr>
        <w:t>по  экстренным</w:t>
      </w:r>
      <w:proofErr w:type="gramEnd"/>
      <w:r w:rsidRPr="00901E8C">
        <w:rPr>
          <w:rFonts w:ascii="Times New Roman" w:hAnsi="Times New Roman"/>
        </w:rPr>
        <w:t xml:space="preserve"> показаниям;</w:t>
      </w:r>
    </w:p>
    <w:p w14:paraId="172F0C4F"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t xml:space="preserve">- при ортопедических операциях, включая </w:t>
      </w:r>
      <w:proofErr w:type="spellStart"/>
      <w:r w:rsidRPr="00901E8C">
        <w:rPr>
          <w:rFonts w:ascii="Times New Roman" w:hAnsi="Times New Roman"/>
        </w:rPr>
        <w:t>артроскопические</w:t>
      </w:r>
      <w:proofErr w:type="spellEnd"/>
      <w:r w:rsidRPr="00901E8C">
        <w:rPr>
          <w:rFonts w:ascii="Times New Roman" w:hAnsi="Times New Roman"/>
        </w:rPr>
        <w:t xml:space="preserve">, в результате травмы, произошедшей в период срока действия договора страхования, или заболевания, проводимым по экстренным показаниям; </w:t>
      </w:r>
    </w:p>
    <w:p w14:paraId="02F7F3F8" w14:textId="77777777" w:rsidR="00D70339" w:rsidRPr="00901E8C" w:rsidRDefault="00D70339" w:rsidP="00D70339">
      <w:pPr>
        <w:pStyle w:val="aa"/>
        <w:spacing w:after="0" w:line="240" w:lineRule="auto"/>
        <w:ind w:left="709"/>
        <w:jc w:val="both"/>
        <w:rPr>
          <w:rFonts w:ascii="Times New Roman" w:hAnsi="Times New Roman"/>
        </w:rPr>
      </w:pPr>
      <w:r w:rsidRPr="00901E8C">
        <w:rPr>
          <w:rFonts w:ascii="Times New Roman" w:hAnsi="Times New Roman"/>
        </w:rPr>
        <w:t xml:space="preserve">- при </w:t>
      </w:r>
      <w:proofErr w:type="spellStart"/>
      <w:r w:rsidRPr="00901E8C">
        <w:rPr>
          <w:rFonts w:ascii="Times New Roman" w:hAnsi="Times New Roman"/>
        </w:rPr>
        <w:t>экстреннных</w:t>
      </w:r>
      <w:proofErr w:type="spellEnd"/>
      <w:r w:rsidRPr="00901E8C">
        <w:rPr>
          <w:rFonts w:ascii="Times New Roman" w:hAnsi="Times New Roman"/>
        </w:rPr>
        <w:t xml:space="preserve"> операциях грыжесечения, </w:t>
      </w:r>
      <w:proofErr w:type="spellStart"/>
      <w:r w:rsidRPr="00901E8C">
        <w:rPr>
          <w:rFonts w:ascii="Times New Roman" w:hAnsi="Times New Roman"/>
        </w:rPr>
        <w:t>герниопластики</w:t>
      </w:r>
      <w:proofErr w:type="spellEnd"/>
      <w:r w:rsidRPr="00901E8C">
        <w:rPr>
          <w:rFonts w:ascii="Times New Roman" w:hAnsi="Times New Roman"/>
        </w:rPr>
        <w:t xml:space="preserve"> и модификации.</w:t>
      </w:r>
    </w:p>
    <w:p w14:paraId="7D5711B9"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При экстренной госпитализации Застрахованный направляется бригадой скорой медицинской помощи по выбору Страховщика в медицинскую организацию из числа указанных в Договоре страхования, которая при наличии мест может обеспечить соответствующую медицинскую помощь. При отсутствии такой возможности, Застрахованный может быть госпитализирован в равноценную медицинскую организацию, имеющую договорные отношения со Страховщиком.</w:t>
      </w:r>
    </w:p>
    <w:p w14:paraId="104FD73E"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В исключительных случаях, по жизненным показаниям, экстренная госпитализация может проводиться в ближайшую государственную (муниципальную) медицинскую организацию, способную оказать соответствующую медицинскую помощь. В дальнейшем Страховщик, при отсутствии медицинских противопоказаний, осуществляет перевод Застрахованного в медицинскую организацию, предусмотренную Договором страхования.</w:t>
      </w:r>
    </w:p>
    <w:p w14:paraId="62011D0B"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Лечение в условиях дневного стационара организуется и оплачивается в медицинских организациях по выбору застрахованного.</w:t>
      </w:r>
    </w:p>
    <w:p w14:paraId="5FC41FB0" w14:textId="77777777" w:rsidR="00D70339" w:rsidRPr="00901E8C" w:rsidRDefault="00D70339" w:rsidP="00D70339">
      <w:pPr>
        <w:spacing w:after="0" w:line="240" w:lineRule="auto"/>
        <w:ind w:firstLine="567"/>
        <w:jc w:val="both"/>
        <w:rPr>
          <w:rFonts w:ascii="Times New Roman" w:hAnsi="Times New Roman"/>
          <w:shd w:val="clear" w:color="auto" w:fill="A3BDDD"/>
        </w:rPr>
      </w:pPr>
      <w:r w:rsidRPr="00901E8C">
        <w:rPr>
          <w:rFonts w:ascii="Times New Roman" w:hAnsi="Times New Roman"/>
        </w:rPr>
        <w:t>Если срок действия Договора страхования истек, а лечение Застрахованного по заболеванию, признанному страховым случаем, не завершено, Страховщик берет на себя расходы на оплату медицинских услуг до выписки Застрахованного из стационара. Плановая госпитализация осуществляется до конца срока действия договора.</w:t>
      </w:r>
    </w:p>
    <w:p w14:paraId="020083F9" w14:textId="77777777" w:rsidR="00D70339" w:rsidRPr="00901E8C" w:rsidRDefault="00D70339" w:rsidP="00D70339">
      <w:pPr>
        <w:spacing w:after="0" w:line="240" w:lineRule="auto"/>
        <w:ind w:firstLine="567"/>
        <w:jc w:val="both"/>
        <w:rPr>
          <w:rFonts w:ascii="Times New Roman" w:hAnsi="Times New Roman"/>
          <w:shd w:val="clear" w:color="auto" w:fill="A3BDDD"/>
        </w:rPr>
      </w:pPr>
    </w:p>
    <w:p w14:paraId="68D3A38C" w14:textId="77777777" w:rsidR="00D70339" w:rsidRPr="00901E8C" w:rsidRDefault="00D70339" w:rsidP="00D70339">
      <w:pPr>
        <w:pStyle w:val="aa"/>
        <w:numPr>
          <w:ilvl w:val="1"/>
          <w:numId w:val="1"/>
        </w:numPr>
        <w:spacing w:after="0" w:line="240" w:lineRule="auto"/>
        <w:ind w:left="0" w:firstLine="0"/>
        <w:jc w:val="center"/>
        <w:rPr>
          <w:rFonts w:ascii="Times New Roman" w:hAnsi="Times New Roman"/>
          <w:b/>
        </w:rPr>
      </w:pPr>
      <w:bookmarkStart w:id="1" w:name="_Ref517864169"/>
      <w:r w:rsidRPr="00901E8C">
        <w:rPr>
          <w:rFonts w:ascii="Times New Roman" w:hAnsi="Times New Roman"/>
          <w:b/>
        </w:rPr>
        <w:t>Реабилитационно-восстановительное лечение</w:t>
      </w:r>
      <w:r w:rsidRPr="00901E8C">
        <w:rPr>
          <w:rFonts w:ascii="Times New Roman" w:hAnsi="Times New Roman"/>
          <w:vertAlign w:val="superscript"/>
        </w:rPr>
        <w:footnoteReference w:id="5"/>
      </w:r>
      <w:bookmarkEnd w:id="1"/>
    </w:p>
    <w:p w14:paraId="1A3625A1" w14:textId="77777777" w:rsidR="00D70339" w:rsidRPr="00901E8C" w:rsidRDefault="00D70339" w:rsidP="00D70339">
      <w:pPr>
        <w:pStyle w:val="aa"/>
        <w:spacing w:after="0" w:line="240" w:lineRule="auto"/>
        <w:ind w:left="567"/>
        <w:jc w:val="both"/>
        <w:rPr>
          <w:rFonts w:ascii="Times New Roman" w:hAnsi="Times New Roman"/>
          <w:b/>
        </w:rPr>
      </w:pPr>
    </w:p>
    <w:p w14:paraId="2A4E4DF5" w14:textId="77777777" w:rsidR="00D70339" w:rsidRPr="00901E8C" w:rsidRDefault="00D70339" w:rsidP="00D70339">
      <w:pPr>
        <w:pStyle w:val="aa"/>
        <w:spacing w:after="0" w:line="240" w:lineRule="auto"/>
        <w:ind w:left="567"/>
        <w:jc w:val="both"/>
        <w:rPr>
          <w:rFonts w:ascii="Times New Roman" w:hAnsi="Times New Roman"/>
          <w:b/>
        </w:rPr>
      </w:pPr>
    </w:p>
    <w:p w14:paraId="191179E3"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Программа предусматривает оказание услуг по реабилитационно-восстановительному лечению в следующем объеме:</w:t>
      </w:r>
    </w:p>
    <w:p w14:paraId="4E7DB0B0"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Пребывание в медицинской организации, выполняющей реабилитационно-восстановительное лечение (включая диетическое питание, уход медицинского персонала).</w:t>
      </w:r>
    </w:p>
    <w:p w14:paraId="46F024C2"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Консультативные приемы врачей-специалистов по: акушерству и гинекологии, аллергологии и иммунологии, восстановительной медицине, гастроэнтерологии, дерматовенерологии, диетологии, кардиологии, лечебной физкультуре и спортивной медицине, мануальной терапии, неврологии, нефрологии, оториноларингологии, офтальмологии, пульмонологии, ревматологии, рентгенологии, рефлексотерапии, терапии, травматологии и ортопедии, применению методов традиционной медицины, ультразвуковой диагностике, урологии, физиотерапии, функциональной диагностике, эндокринологии, эндоскопии и другим специальностям в соответствии с лицензиями медицинских организаций, участвующих в оказании услуг в рамках настоящей Программы.</w:t>
      </w:r>
    </w:p>
    <w:p w14:paraId="05BEF1A2"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Диагностические лабораторные и инструментальные исследования:</w:t>
      </w:r>
    </w:p>
    <w:p w14:paraId="09488E73"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лабораторные исследования: общеклинические, биохимические, иммунологические, микробиологические, цитологические и гистологические исследования;</w:t>
      </w:r>
    </w:p>
    <w:p w14:paraId="3F8D86E7"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инструментальные диагностические исследования: функциональная и ультразвуковая диагностика; рентгенологические и эндоскопические исследования.</w:t>
      </w:r>
    </w:p>
    <w:p w14:paraId="337D1D71"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Консервативное лечение по поводу заболевания, послужившего основанием для реабилитационно-восстановительного лечения.</w:t>
      </w:r>
    </w:p>
    <w:p w14:paraId="61DF4380"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Физиотерапия и восстановительное лечение:</w:t>
      </w:r>
    </w:p>
    <w:p w14:paraId="4D2D8254"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spellStart"/>
      <w:r w:rsidRPr="00901E8C">
        <w:rPr>
          <w:rFonts w:ascii="Times New Roman" w:eastAsia="Times New Roman" w:hAnsi="Times New Roman" w:cs="Times New Roman"/>
          <w:sz w:val="22"/>
          <w:szCs w:val="22"/>
        </w:rPr>
        <w:t>лазеро</w:t>
      </w:r>
      <w:proofErr w:type="spellEnd"/>
      <w:proofErr w:type="gramStart"/>
      <w:r w:rsidRPr="00901E8C">
        <w:rPr>
          <w:rFonts w:ascii="Times New Roman" w:eastAsia="Times New Roman" w:hAnsi="Times New Roman" w:cs="Times New Roman"/>
          <w:sz w:val="22"/>
          <w:szCs w:val="22"/>
        </w:rPr>
        <w:t>- ,</w:t>
      </w:r>
      <w:proofErr w:type="gramEnd"/>
      <w:r w:rsidRPr="00901E8C">
        <w:rPr>
          <w:rFonts w:ascii="Times New Roman" w:eastAsia="Times New Roman" w:hAnsi="Times New Roman" w:cs="Times New Roman"/>
          <w:sz w:val="22"/>
          <w:szCs w:val="22"/>
        </w:rPr>
        <w:t xml:space="preserve"> электро-, свето- и теплолечение, ультразвуковая терапия (в том числе ударно-волновая терапия), УФО-терапия, магнитотерапия, ингаляции;</w:t>
      </w:r>
    </w:p>
    <w:p w14:paraId="65EDC1E1"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термотерапия;</w:t>
      </w:r>
    </w:p>
    <w:p w14:paraId="6D33CE1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лечебная физическая культура;</w:t>
      </w:r>
    </w:p>
    <w:p w14:paraId="77775EFD"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классический лечебный массаж (сегментарный);</w:t>
      </w:r>
    </w:p>
    <w:p w14:paraId="3984071F"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иглорефлексотерапия;</w:t>
      </w:r>
    </w:p>
    <w:p w14:paraId="191209CE"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мануальная терапия;</w:t>
      </w:r>
    </w:p>
    <w:p w14:paraId="640ED9A2"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lastRenderedPageBreak/>
        <w:t>биорезонансная терапия, озонотерапия, грязелечение, криотерапия, парафинотерапия;</w:t>
      </w:r>
    </w:p>
    <w:p w14:paraId="28C005BA"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proofErr w:type="spellStart"/>
      <w:r w:rsidRPr="00901E8C">
        <w:rPr>
          <w:rFonts w:ascii="Times New Roman" w:eastAsia="Times New Roman" w:hAnsi="Times New Roman" w:cs="Times New Roman"/>
          <w:sz w:val="22"/>
          <w:szCs w:val="22"/>
        </w:rPr>
        <w:t>колоногидротерапия</w:t>
      </w:r>
      <w:proofErr w:type="spellEnd"/>
      <w:r w:rsidRPr="00901E8C">
        <w:rPr>
          <w:rFonts w:ascii="Times New Roman" w:eastAsia="Times New Roman" w:hAnsi="Times New Roman" w:cs="Times New Roman"/>
          <w:sz w:val="22"/>
          <w:szCs w:val="22"/>
        </w:rPr>
        <w:t xml:space="preserve">, баротерапия, </w:t>
      </w:r>
      <w:proofErr w:type="spellStart"/>
      <w:r w:rsidRPr="00901E8C">
        <w:rPr>
          <w:rFonts w:ascii="Times New Roman" w:eastAsia="Times New Roman" w:hAnsi="Times New Roman" w:cs="Times New Roman"/>
          <w:sz w:val="22"/>
          <w:szCs w:val="22"/>
        </w:rPr>
        <w:t>гипокситерапия</w:t>
      </w:r>
      <w:proofErr w:type="spellEnd"/>
      <w:r w:rsidRPr="00901E8C">
        <w:rPr>
          <w:rFonts w:ascii="Times New Roman" w:eastAsia="Times New Roman" w:hAnsi="Times New Roman" w:cs="Times New Roman"/>
          <w:sz w:val="22"/>
          <w:szCs w:val="22"/>
        </w:rPr>
        <w:t>;</w:t>
      </w:r>
    </w:p>
    <w:p w14:paraId="69A87D4B"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 xml:space="preserve">водолечение: минеральные, </w:t>
      </w:r>
      <w:proofErr w:type="spellStart"/>
      <w:r w:rsidRPr="00901E8C">
        <w:rPr>
          <w:rFonts w:ascii="Times New Roman" w:eastAsia="Times New Roman" w:hAnsi="Times New Roman" w:cs="Times New Roman"/>
          <w:sz w:val="22"/>
          <w:szCs w:val="22"/>
        </w:rPr>
        <w:t>йодо</w:t>
      </w:r>
      <w:proofErr w:type="spellEnd"/>
      <w:r w:rsidRPr="00901E8C">
        <w:rPr>
          <w:rFonts w:ascii="Times New Roman" w:eastAsia="Times New Roman" w:hAnsi="Times New Roman" w:cs="Times New Roman"/>
          <w:sz w:val="22"/>
          <w:szCs w:val="22"/>
        </w:rPr>
        <w:t>-бромные, жемчужные, кислородные, хвойные, скипидарные, вихревые, полынные и др. ванны, общий гидромассаж;</w:t>
      </w:r>
    </w:p>
    <w:p w14:paraId="7FDBA672"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лечебные души: душ Шарко, веерный, циркулярный, термотерапия;</w:t>
      </w:r>
    </w:p>
    <w:p w14:paraId="288D5B73"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sz w:val="22"/>
          <w:szCs w:val="22"/>
        </w:rPr>
        <w:t>восстановительное аппаратное лечение нарушений двигательной функции костно-мышечной системы.</w:t>
      </w:r>
    </w:p>
    <w:p w14:paraId="51FA2451"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Лечебные манипуляции врачей-специалистов и среднего медицинского персонала в условиях медицинской организации, выполняющей реабилитационно-восстановительное лечение.</w:t>
      </w:r>
    </w:p>
    <w:p w14:paraId="04501397" w14:textId="77777777" w:rsidR="00D70339" w:rsidRPr="00901E8C" w:rsidRDefault="00D70339" w:rsidP="00D70339">
      <w:pPr>
        <w:spacing w:after="0" w:line="240" w:lineRule="auto"/>
        <w:ind w:firstLine="567"/>
        <w:jc w:val="both"/>
        <w:rPr>
          <w:rFonts w:ascii="Times New Roman" w:hAnsi="Times New Roman"/>
        </w:rPr>
      </w:pPr>
    </w:p>
    <w:p w14:paraId="0F0C4B5F" w14:textId="77777777" w:rsidR="00D70339" w:rsidRPr="00901E8C" w:rsidRDefault="00D70339" w:rsidP="00D70339">
      <w:pPr>
        <w:pStyle w:val="aa"/>
        <w:numPr>
          <w:ilvl w:val="1"/>
          <w:numId w:val="1"/>
        </w:numPr>
        <w:tabs>
          <w:tab w:val="left" w:pos="709"/>
          <w:tab w:val="left" w:pos="1134"/>
          <w:tab w:val="left" w:pos="1276"/>
        </w:tabs>
        <w:spacing w:after="0" w:line="240" w:lineRule="auto"/>
        <w:ind w:left="0" w:firstLine="0"/>
        <w:jc w:val="center"/>
        <w:rPr>
          <w:rFonts w:ascii="Times New Roman" w:hAnsi="Times New Roman"/>
          <w:b/>
        </w:rPr>
      </w:pPr>
      <w:bookmarkStart w:id="2" w:name="_Ref517864183"/>
      <w:r w:rsidRPr="00901E8C">
        <w:rPr>
          <w:rFonts w:ascii="Times New Roman" w:hAnsi="Times New Roman"/>
          <w:b/>
        </w:rPr>
        <w:t>Амбулаторно-поликлиническое обслуживание врачом терапевтом / врачом общей практики в медицинском пункте, оборудованном на предприятии</w:t>
      </w:r>
      <w:bookmarkEnd w:id="2"/>
    </w:p>
    <w:p w14:paraId="65B421DF" w14:textId="77777777" w:rsidR="00D70339" w:rsidRPr="00901E8C" w:rsidRDefault="00D70339" w:rsidP="00D70339">
      <w:pPr>
        <w:pStyle w:val="aa"/>
        <w:tabs>
          <w:tab w:val="left" w:pos="709"/>
          <w:tab w:val="left" w:pos="1134"/>
          <w:tab w:val="left" w:pos="1276"/>
        </w:tabs>
        <w:spacing w:after="0" w:line="240" w:lineRule="auto"/>
        <w:ind w:left="360"/>
        <w:rPr>
          <w:rFonts w:ascii="Times New Roman" w:hAnsi="Times New Roman"/>
          <w:b/>
        </w:rPr>
      </w:pPr>
    </w:p>
    <w:p w14:paraId="4A846837" w14:textId="77777777" w:rsidR="00D70339" w:rsidRPr="00901E8C" w:rsidRDefault="00D70339" w:rsidP="00D70339">
      <w:pPr>
        <w:pStyle w:val="aa"/>
        <w:tabs>
          <w:tab w:val="left" w:pos="709"/>
          <w:tab w:val="left" w:pos="1134"/>
          <w:tab w:val="left" w:pos="1276"/>
        </w:tabs>
        <w:spacing w:after="0" w:line="240" w:lineRule="auto"/>
        <w:ind w:left="360"/>
        <w:rPr>
          <w:rFonts w:ascii="Times New Roman" w:hAnsi="Times New Roman"/>
          <w:b/>
          <w:u w:val="single"/>
        </w:rPr>
      </w:pPr>
      <w:r w:rsidRPr="00901E8C">
        <w:rPr>
          <w:rFonts w:ascii="Times New Roman" w:hAnsi="Times New Roman"/>
          <w:b/>
          <w:u w:val="single"/>
        </w:rPr>
        <w:t xml:space="preserve">Врач в офис 1 раз в неделю по 4 часа по адресу: Москва, Россия, 123112, Пресненская наб., д.10, </w:t>
      </w:r>
      <w:proofErr w:type="spellStart"/>
      <w:proofErr w:type="gramStart"/>
      <w:r w:rsidRPr="00901E8C">
        <w:rPr>
          <w:rFonts w:ascii="Times New Roman" w:hAnsi="Times New Roman"/>
          <w:b/>
          <w:u w:val="single"/>
        </w:rPr>
        <w:t>блок.С</w:t>
      </w:r>
      <w:proofErr w:type="spellEnd"/>
      <w:proofErr w:type="gramEnd"/>
      <w:r w:rsidRPr="00901E8C">
        <w:rPr>
          <w:rFonts w:ascii="Times New Roman" w:hAnsi="Times New Roman"/>
          <w:b/>
          <w:u w:val="single"/>
        </w:rPr>
        <w:t>, на базе ООО "АВС ПРОФМЕДИЦИНА"</w:t>
      </w:r>
    </w:p>
    <w:p w14:paraId="549ED7A7" w14:textId="77777777" w:rsidR="00D70339" w:rsidRPr="00901E8C" w:rsidRDefault="00D70339" w:rsidP="00D70339">
      <w:pPr>
        <w:pStyle w:val="aa"/>
        <w:tabs>
          <w:tab w:val="left" w:pos="709"/>
          <w:tab w:val="left" w:pos="1134"/>
          <w:tab w:val="left" w:pos="1276"/>
        </w:tabs>
        <w:spacing w:after="0" w:line="240" w:lineRule="auto"/>
        <w:ind w:left="360"/>
        <w:rPr>
          <w:rFonts w:ascii="Times New Roman" w:hAnsi="Times New Roman"/>
        </w:rPr>
      </w:pPr>
      <w:proofErr w:type="gramStart"/>
      <w:r w:rsidRPr="00901E8C">
        <w:rPr>
          <w:rFonts w:ascii="Times New Roman" w:hAnsi="Times New Roman"/>
        </w:rPr>
        <w:t>( Врач</w:t>
      </w:r>
      <w:proofErr w:type="gramEnd"/>
      <w:r w:rsidRPr="00901E8C">
        <w:rPr>
          <w:rFonts w:ascii="Times New Roman" w:hAnsi="Times New Roman"/>
        </w:rPr>
        <w:t xml:space="preserve">  по специальности - терапевт с дополнительным сертификатом по " Профилактике и лечению социально-значимых неинфекционных заболеваний" , график- еженедельно, при этом вести приемы и по профилактике (как врач </w:t>
      </w:r>
      <w:proofErr w:type="spellStart"/>
      <w:r w:rsidRPr="00901E8C">
        <w:rPr>
          <w:rFonts w:ascii="Times New Roman" w:hAnsi="Times New Roman"/>
        </w:rPr>
        <w:t>превентолог</w:t>
      </w:r>
      <w:proofErr w:type="spellEnd"/>
      <w:r w:rsidRPr="00901E8C">
        <w:rPr>
          <w:rFonts w:ascii="Times New Roman" w:hAnsi="Times New Roman"/>
        </w:rPr>
        <w:t>) и по лечению обратившихся пациентов)</w:t>
      </w:r>
    </w:p>
    <w:p w14:paraId="6CC3FB0E" w14:textId="77777777" w:rsidR="00D70339" w:rsidRPr="00901E8C" w:rsidRDefault="00D70339" w:rsidP="00D70339">
      <w:pPr>
        <w:pStyle w:val="aa"/>
        <w:spacing w:after="0" w:line="240" w:lineRule="auto"/>
        <w:ind w:left="567"/>
        <w:jc w:val="both"/>
        <w:rPr>
          <w:rFonts w:ascii="Times New Roman" w:hAnsi="Times New Roman"/>
          <w:b/>
          <w:color w:val="FF0000"/>
          <w:u w:val="single"/>
        </w:rPr>
      </w:pPr>
    </w:p>
    <w:p w14:paraId="35833CAD" w14:textId="77777777" w:rsidR="00D70339" w:rsidRPr="00901E8C" w:rsidRDefault="00D70339" w:rsidP="00D70339">
      <w:pPr>
        <w:pStyle w:val="aa"/>
        <w:spacing w:after="0" w:line="240" w:lineRule="auto"/>
        <w:ind w:left="567"/>
        <w:jc w:val="both"/>
        <w:rPr>
          <w:rFonts w:ascii="Times New Roman" w:hAnsi="Times New Roman"/>
          <w:b/>
        </w:rPr>
      </w:pPr>
    </w:p>
    <w:p w14:paraId="06BB849B"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Программа предусматривает оказание следующих услуг при наступлении страхового случая:</w:t>
      </w:r>
    </w:p>
    <w:p w14:paraId="62DAD3EC"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Приемы, консультации врача офиса (терапевта/врача общей практики);</w:t>
      </w:r>
    </w:p>
    <w:p w14:paraId="0000E59F"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Оказание экстренной и неотложной медицинской помощи;</w:t>
      </w:r>
    </w:p>
    <w:p w14:paraId="3D75B2EB"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Экспертиза временной нетрудоспособности, выдача листков нетрудоспособности, выдача медицинских справок для посещения бассейна; направлений по медицинским показаниям;</w:t>
      </w:r>
    </w:p>
    <w:p w14:paraId="675DB703"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Инструментальные исследования</w:t>
      </w:r>
      <w:r w:rsidRPr="00901E8C">
        <w:rPr>
          <w:rStyle w:val="ae"/>
          <w:rFonts w:ascii="Times New Roman" w:hAnsi="Times New Roman"/>
        </w:rPr>
        <w:footnoteReference w:id="6"/>
      </w:r>
      <w:r w:rsidRPr="00901E8C">
        <w:rPr>
          <w:rFonts w:ascii="Times New Roman" w:hAnsi="Times New Roman"/>
        </w:rPr>
        <w:t>;</w:t>
      </w:r>
    </w:p>
    <w:p w14:paraId="1142ED52"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Процедуры, манипуляции и методы лечения:</w:t>
      </w:r>
    </w:p>
    <w:p w14:paraId="4F972699"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инъекции: внутримышечные, внутривенные и подкожные;</w:t>
      </w:r>
    </w:p>
    <w:p w14:paraId="74B0A42E"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обработка ран и наложение повязок;</w:t>
      </w:r>
    </w:p>
    <w:p w14:paraId="3797686E"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транспортная иммобилизация при травмах;</w:t>
      </w:r>
    </w:p>
    <w:p w14:paraId="468E1735"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лекарственное обеспечение</w:t>
      </w:r>
      <w:r w:rsidRPr="00901E8C">
        <w:rPr>
          <w:rStyle w:val="ae"/>
          <w:rFonts w:ascii="Times New Roman" w:hAnsi="Times New Roman" w:cs="Times New Roman"/>
          <w:sz w:val="22"/>
          <w:szCs w:val="22"/>
        </w:rPr>
        <w:footnoteReference w:id="7"/>
      </w:r>
      <w:r w:rsidRPr="00901E8C">
        <w:rPr>
          <w:rFonts w:ascii="Times New Roman" w:hAnsi="Times New Roman" w:cs="Times New Roman"/>
          <w:sz w:val="22"/>
          <w:szCs w:val="22"/>
        </w:rPr>
        <w:t>.</w:t>
      </w:r>
    </w:p>
    <w:p w14:paraId="541D1E86"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Организация вызова бригады скорой медицинской помощи в случаях, требующих срочного медицинского вмешательства в целях спасения жизни Застрахованного лица;</w:t>
      </w:r>
    </w:p>
    <w:p w14:paraId="7C28E573"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Составление индивидуальной программы лечебно-оздоровительных и профилактических мероприятий на основе результатов проведенного обследования;</w:t>
      </w:r>
    </w:p>
    <w:p w14:paraId="47F766C3"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rPr>
      </w:pPr>
      <w:r w:rsidRPr="00901E8C">
        <w:rPr>
          <w:rFonts w:ascii="Times New Roman" w:hAnsi="Times New Roman"/>
        </w:rPr>
        <w:t>Вакцинация от гриппа импортной вакциной однократно за период действия договора страхования (без стоимости вакцины, при организации в офисе Страхователя).</w:t>
      </w:r>
    </w:p>
    <w:p w14:paraId="792E1596" w14:textId="77777777" w:rsidR="00D70339" w:rsidRPr="00901E8C" w:rsidRDefault="00D70339" w:rsidP="00D70339">
      <w:pPr>
        <w:spacing w:after="0" w:line="240" w:lineRule="auto"/>
        <w:ind w:firstLine="567"/>
        <w:jc w:val="both"/>
        <w:rPr>
          <w:rFonts w:ascii="Times New Roman" w:hAnsi="Times New Roman"/>
        </w:rPr>
      </w:pPr>
    </w:p>
    <w:p w14:paraId="77FF1805" w14:textId="77777777" w:rsidR="00D70339" w:rsidRPr="00901E8C" w:rsidRDefault="00D70339" w:rsidP="00D70339">
      <w:pPr>
        <w:spacing w:after="0" w:line="240" w:lineRule="auto"/>
        <w:ind w:firstLine="567"/>
        <w:jc w:val="both"/>
        <w:rPr>
          <w:rFonts w:ascii="Times New Roman" w:hAnsi="Times New Roman"/>
          <w:b/>
        </w:rPr>
      </w:pPr>
      <w:r w:rsidRPr="00901E8C">
        <w:rPr>
          <w:rFonts w:ascii="Times New Roman" w:hAnsi="Times New Roman"/>
          <w:b/>
        </w:rPr>
        <w:t>Расширения к программе:</w:t>
      </w:r>
    </w:p>
    <w:p w14:paraId="104973D3" w14:textId="77777777" w:rsidR="00D70339" w:rsidRPr="00901E8C" w:rsidRDefault="00D70339" w:rsidP="00D70339">
      <w:pPr>
        <w:spacing w:after="0" w:line="240" w:lineRule="auto"/>
        <w:ind w:firstLine="567"/>
        <w:jc w:val="both"/>
        <w:rPr>
          <w:rFonts w:ascii="Times New Roman" w:hAnsi="Times New Roman"/>
        </w:rPr>
      </w:pPr>
    </w:p>
    <w:p w14:paraId="6CED30CE"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профилактический осмотр маммолога и УЗИ / маммография (1 раз в год)</w:t>
      </w:r>
    </w:p>
    <w:p w14:paraId="62762FCB"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профилактические осмотры у гинеколога (для женщин) / уролога для мужчин (включая необходимые исследования и анализы) 1 раз в год </w:t>
      </w:r>
    </w:p>
    <w:p w14:paraId="6B145A62"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осмотры и исследования, проводимые с целью оформления справок для посещения спортивных секций</w:t>
      </w:r>
    </w:p>
    <w:p w14:paraId="06DC4110"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медицинское обследование для получения справок в дошкольные и школьные учреждения, для детских оздоровительных лагерей (с выдачей документации) для детей </w:t>
      </w:r>
    </w:p>
    <w:p w14:paraId="4AB8C62C"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Расширенное покрытие (транспортировка, эвакуация, репатриация) при путешествиях на территории Российской Федерации</w:t>
      </w:r>
    </w:p>
    <w:p w14:paraId="2D976B24"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проф. гигиена полости рта 1 раз в год (удаление зубного камня, Air-</w:t>
      </w:r>
      <w:proofErr w:type="spellStart"/>
      <w:r w:rsidRPr="00901E8C">
        <w:rPr>
          <w:rFonts w:ascii="Times New Roman" w:hAnsi="Times New Roman"/>
        </w:rPr>
        <w:t>flow</w:t>
      </w:r>
      <w:proofErr w:type="spellEnd"/>
      <w:r w:rsidRPr="00901E8C">
        <w:rPr>
          <w:rFonts w:ascii="Times New Roman" w:hAnsi="Times New Roman"/>
        </w:rPr>
        <w:t xml:space="preserve">, покрытие </w:t>
      </w:r>
      <w:proofErr w:type="spellStart"/>
      <w:r w:rsidRPr="00901E8C">
        <w:rPr>
          <w:rFonts w:ascii="Times New Roman" w:hAnsi="Times New Roman"/>
        </w:rPr>
        <w:t>фторлаком</w:t>
      </w:r>
      <w:proofErr w:type="spellEnd"/>
      <w:r w:rsidRPr="00901E8C">
        <w:rPr>
          <w:rFonts w:ascii="Times New Roman" w:hAnsi="Times New Roman"/>
        </w:rPr>
        <w:t xml:space="preserve"> и полировка).</w:t>
      </w:r>
    </w:p>
    <w:p w14:paraId="24F5FFCC" w14:textId="77777777" w:rsidR="00D70339" w:rsidRPr="00901E8C" w:rsidRDefault="00D70339" w:rsidP="00D70339">
      <w:pPr>
        <w:spacing w:after="0" w:line="240" w:lineRule="auto"/>
        <w:rPr>
          <w:rFonts w:ascii="Times New Roman" w:hAnsi="Times New Roman"/>
        </w:rPr>
      </w:pPr>
    </w:p>
    <w:p w14:paraId="0C630609" w14:textId="77777777" w:rsidR="00D70339" w:rsidRPr="00901E8C" w:rsidRDefault="00D70339" w:rsidP="00D70339">
      <w:pPr>
        <w:spacing w:after="0" w:line="240" w:lineRule="auto"/>
        <w:rPr>
          <w:rFonts w:ascii="Times New Roman" w:hAnsi="Times New Roman"/>
        </w:rPr>
      </w:pPr>
    </w:p>
    <w:p w14:paraId="4DEB4157" w14:textId="77777777" w:rsidR="00D70339" w:rsidRPr="00901E8C" w:rsidRDefault="00D70339" w:rsidP="00D70339">
      <w:pPr>
        <w:pStyle w:val="aa"/>
        <w:widowControl w:val="0"/>
        <w:numPr>
          <w:ilvl w:val="0"/>
          <w:numId w:val="1"/>
        </w:numPr>
        <w:tabs>
          <w:tab w:val="left" w:pos="709"/>
        </w:tabs>
        <w:spacing w:after="0" w:line="240" w:lineRule="auto"/>
        <w:rPr>
          <w:rFonts w:ascii="Times New Roman" w:eastAsia="Times New Roman" w:hAnsi="Times New Roman"/>
          <w:b/>
          <w:lang w:eastAsia="ru-RU"/>
        </w:rPr>
      </w:pPr>
      <w:r w:rsidRPr="00901E8C">
        <w:rPr>
          <w:rFonts w:ascii="Times New Roman" w:eastAsia="Times New Roman" w:hAnsi="Times New Roman"/>
          <w:b/>
          <w:lang w:eastAsia="ru-RU"/>
        </w:rPr>
        <w:t>НЕ ОПЛАЧИВАЕТСЯ ОКАЗАНИЕ МЕДИЦИНСКИХ УСЛУГ И ЛЕЧЕНИЕ ЗАБОЛЕВАНИЙ</w:t>
      </w:r>
    </w:p>
    <w:p w14:paraId="553677AD" w14:textId="77777777" w:rsidR="00D70339" w:rsidRPr="00901E8C" w:rsidRDefault="00D70339" w:rsidP="00D70339">
      <w:pPr>
        <w:tabs>
          <w:tab w:val="left" w:pos="6379"/>
          <w:tab w:val="left" w:pos="9356"/>
        </w:tabs>
        <w:spacing w:after="0" w:line="240" w:lineRule="auto"/>
        <w:ind w:left="360"/>
        <w:contextualSpacing/>
        <w:rPr>
          <w:rFonts w:ascii="Times New Roman" w:hAnsi="Times New Roman"/>
          <w:b/>
        </w:rPr>
      </w:pPr>
    </w:p>
    <w:p w14:paraId="259A1638"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Не является страховым случаем обращение Застрахованного лица без согласования со Страховщиком в медицинскую организацию, не предусмотренную Договором страхования, оказание услуг после окончания действия Договора страхования (кроме стационарной помощи), страхового полиса.</w:t>
      </w:r>
    </w:p>
    <w:p w14:paraId="23532B2D" w14:textId="77777777" w:rsidR="00D70339" w:rsidRPr="00901E8C" w:rsidRDefault="00D70339" w:rsidP="00D70339">
      <w:pPr>
        <w:pStyle w:val="1"/>
        <w:keepNext w:val="0"/>
        <w:tabs>
          <w:tab w:val="clear" w:pos="1276"/>
          <w:tab w:val="left" w:pos="567"/>
        </w:tabs>
        <w:ind w:left="-142" w:firstLine="709"/>
        <w:jc w:val="left"/>
        <w:rPr>
          <w:rFonts w:eastAsia="Calibri"/>
          <w:b w:val="0"/>
          <w:bCs w:val="0"/>
          <w:sz w:val="22"/>
          <w:szCs w:val="22"/>
          <w:lang w:eastAsia="en-US"/>
        </w:rPr>
      </w:pPr>
      <w:r w:rsidRPr="00901E8C">
        <w:rPr>
          <w:rFonts w:eastAsia="Calibri"/>
          <w:b w:val="0"/>
          <w:bCs w:val="0"/>
          <w:sz w:val="22"/>
          <w:szCs w:val="22"/>
          <w:lang w:eastAsia="en-US"/>
        </w:rPr>
        <w:t>Не является страховым случаем обращение за медицинской помощью по поводу следующих заболеваний/состояний:</w:t>
      </w:r>
    </w:p>
    <w:p w14:paraId="48AC261A"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психических расстройств и расстройств поведения, в том числе алкоголизма, наркомании, токсикомании и их осложнения, включая связанные с ними, а также с употреблением алкоголя, наркотических и других опьяняющих веществ заболевания и травмы; последствий умышленного причинения Застрахованным себе вреда, включая попытку самоубийства;</w:t>
      </w:r>
    </w:p>
    <w:p w14:paraId="0F3E9B99"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proofErr w:type="spellStart"/>
      <w:r w:rsidRPr="00901E8C">
        <w:rPr>
          <w:rFonts w:ascii="Times New Roman" w:hAnsi="Times New Roman"/>
        </w:rPr>
        <w:t>демиелинизирующих</w:t>
      </w:r>
      <w:proofErr w:type="spellEnd"/>
      <w:r w:rsidRPr="00901E8C">
        <w:rPr>
          <w:rFonts w:ascii="Times New Roman" w:hAnsi="Times New Roman"/>
        </w:rPr>
        <w:t xml:space="preserve">, </w:t>
      </w:r>
      <w:proofErr w:type="spellStart"/>
      <w:r w:rsidRPr="00901E8C">
        <w:rPr>
          <w:rFonts w:ascii="Times New Roman" w:hAnsi="Times New Roman"/>
        </w:rPr>
        <w:t>ронхопатии</w:t>
      </w:r>
      <w:proofErr w:type="spellEnd"/>
      <w:r w:rsidRPr="00901E8C">
        <w:rPr>
          <w:rFonts w:ascii="Times New Roman" w:hAnsi="Times New Roman"/>
        </w:rPr>
        <w:t>;</w:t>
      </w:r>
    </w:p>
    <w:p w14:paraId="6FE4027D"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расстройств питания и нарушений обмена веществ, их осложнений, метаболического синдрома, (кроме услуг, указанных в настоящей Программе страхования);</w:t>
      </w:r>
    </w:p>
    <w:p w14:paraId="1940614F"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системных поражений соединительной ткани;</w:t>
      </w:r>
    </w:p>
    <w:p w14:paraId="55E1DCC1"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 xml:space="preserve">хронических заболеваний пародонта вне обострения, </w:t>
      </w:r>
      <w:proofErr w:type="spellStart"/>
      <w:r w:rsidRPr="00901E8C">
        <w:rPr>
          <w:rFonts w:ascii="Times New Roman" w:hAnsi="Times New Roman"/>
        </w:rPr>
        <w:t>некариозных</w:t>
      </w:r>
      <w:proofErr w:type="spellEnd"/>
      <w:r w:rsidRPr="00901E8C">
        <w:rPr>
          <w:rFonts w:ascii="Times New Roman" w:hAnsi="Times New Roman"/>
        </w:rPr>
        <w:t xml:space="preserve"> поражений зубов, кроме указанных в Программе страхования;</w:t>
      </w:r>
    </w:p>
    <w:p w14:paraId="54DEB5C6"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заболеваний, сопровождающихся хронической почечной и печеночной недостаточностью; неспецифического язвенного колита, болезни Крона;</w:t>
      </w:r>
    </w:p>
    <w:p w14:paraId="7EF048B7" w14:textId="77777777" w:rsidR="00D70339" w:rsidRPr="00901E8C" w:rsidRDefault="00D70339" w:rsidP="00D70339">
      <w:pPr>
        <w:numPr>
          <w:ilvl w:val="2"/>
          <w:numId w:val="1"/>
        </w:numPr>
        <w:spacing w:after="0" w:line="240" w:lineRule="auto"/>
        <w:ind w:left="0" w:firstLine="489"/>
        <w:contextualSpacing/>
        <w:jc w:val="both"/>
        <w:rPr>
          <w:rFonts w:ascii="Times New Roman" w:hAnsi="Times New Roman"/>
        </w:rPr>
      </w:pPr>
      <w:r w:rsidRPr="00901E8C">
        <w:rPr>
          <w:rFonts w:ascii="Times New Roman" w:hAnsi="Times New Roman"/>
        </w:rPr>
        <w:t xml:space="preserve"> медицинские услуги, связанные с беременностью сроком более 8 недель, роды и </w:t>
      </w:r>
      <w:proofErr w:type="gramStart"/>
      <w:r w:rsidRPr="00901E8C">
        <w:rPr>
          <w:rFonts w:ascii="Times New Roman" w:hAnsi="Times New Roman"/>
        </w:rPr>
        <w:t>послеродовый период</w:t>
      </w:r>
      <w:proofErr w:type="gramEnd"/>
      <w:r w:rsidRPr="00901E8C">
        <w:rPr>
          <w:rFonts w:ascii="Times New Roman" w:hAnsi="Times New Roman"/>
        </w:rPr>
        <w:t xml:space="preserve"> и осложнения с ними связанные (кроме внематочной беременности и прерывания беременности по медицинским показаниям),</w:t>
      </w:r>
      <w:r w:rsidRPr="00901E8C">
        <w:rPr>
          <w:rFonts w:ascii="Times New Roman" w:eastAsia="Times New Roman" w:hAnsi="Times New Roman"/>
          <w:lang w:eastAsia="ru-RU"/>
        </w:rPr>
        <w:t xml:space="preserve"> </w:t>
      </w:r>
      <w:r w:rsidRPr="00901E8C">
        <w:rPr>
          <w:rFonts w:ascii="Times New Roman" w:hAnsi="Times New Roman"/>
        </w:rPr>
        <w:t>осложнения родов (кроме случаев, предусмотренных настоящей Программой); бесплодия; импотенции, эректильной дисфункции;</w:t>
      </w:r>
    </w:p>
    <w:p w14:paraId="632281E0"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заболеваний, вызванных вирусом иммунодефицита человека, включая СПИД;</w:t>
      </w:r>
      <w:r w:rsidRPr="00901E8C">
        <w:rPr>
          <w:rFonts w:ascii="Times New Roman" w:hAnsi="Times New Roman"/>
          <w:color w:val="5A5A5A"/>
        </w:rPr>
        <w:t xml:space="preserve"> </w:t>
      </w:r>
      <w:r w:rsidRPr="00901E8C">
        <w:rPr>
          <w:rFonts w:ascii="Times New Roman" w:hAnsi="Times New Roman"/>
        </w:rPr>
        <w:t xml:space="preserve">венерические заболевания: сифилис, гонорея, </w:t>
      </w:r>
      <w:proofErr w:type="spellStart"/>
      <w:r w:rsidRPr="00901E8C">
        <w:rPr>
          <w:rFonts w:ascii="Times New Roman" w:hAnsi="Times New Roman"/>
        </w:rPr>
        <w:t>шанкроид</w:t>
      </w:r>
      <w:proofErr w:type="spellEnd"/>
      <w:r w:rsidRPr="00901E8C">
        <w:rPr>
          <w:rFonts w:ascii="Times New Roman" w:hAnsi="Times New Roman"/>
        </w:rPr>
        <w:t xml:space="preserve"> (мягкий шанкр), лимфогрануломатоз венерический, гранулема венерическая паховая;</w:t>
      </w:r>
    </w:p>
    <w:p w14:paraId="3DDD4FB5"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 xml:space="preserve">хронические гепатиты, цирроз печени </w:t>
      </w:r>
      <w:proofErr w:type="gramStart"/>
      <w:r w:rsidRPr="00901E8C">
        <w:rPr>
          <w:rFonts w:ascii="Times New Roman" w:hAnsi="Times New Roman"/>
        </w:rPr>
        <w:t>( исключаются</w:t>
      </w:r>
      <w:proofErr w:type="gramEnd"/>
      <w:r w:rsidRPr="00901E8C">
        <w:rPr>
          <w:rFonts w:ascii="Times New Roman" w:hAnsi="Times New Roman"/>
        </w:rPr>
        <w:t xml:space="preserve"> только хронические формы, острые формы покрываются, всегда  протекающие в острой форме гепатиты  А и Е,  острый вирусный гепатит B  входят в покрытие);</w:t>
      </w:r>
    </w:p>
    <w:p w14:paraId="6E47AAB8"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 xml:space="preserve">злокачественных новообразований, новообразований </w:t>
      </w:r>
      <w:proofErr w:type="spellStart"/>
      <w:r w:rsidRPr="00901E8C">
        <w:rPr>
          <w:rFonts w:ascii="Times New Roman" w:hAnsi="Times New Roman"/>
        </w:rPr>
        <w:t>in</w:t>
      </w:r>
      <w:proofErr w:type="spellEnd"/>
      <w:r w:rsidRPr="00901E8C">
        <w:rPr>
          <w:rFonts w:ascii="Times New Roman" w:hAnsi="Times New Roman"/>
        </w:rPr>
        <w:t xml:space="preserve"> </w:t>
      </w:r>
      <w:proofErr w:type="spellStart"/>
      <w:proofErr w:type="gramStart"/>
      <w:r w:rsidRPr="00901E8C">
        <w:rPr>
          <w:rFonts w:ascii="Times New Roman" w:hAnsi="Times New Roman"/>
        </w:rPr>
        <w:t>situ</w:t>
      </w:r>
      <w:proofErr w:type="spellEnd"/>
      <w:r w:rsidRPr="00901E8C">
        <w:rPr>
          <w:rFonts w:ascii="Times New Roman" w:hAnsi="Times New Roman"/>
        </w:rPr>
        <w:t>(</w:t>
      </w:r>
      <w:proofErr w:type="gramEnd"/>
      <w:r w:rsidRPr="00901E8C">
        <w:rPr>
          <w:rFonts w:ascii="Times New Roman" w:hAnsi="Times New Roman"/>
        </w:rPr>
        <w:t>за исключением случаев, предусмотренных программой страхования);</w:t>
      </w:r>
    </w:p>
    <w:p w14:paraId="4E6D3820"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proofErr w:type="spellStart"/>
      <w:r w:rsidRPr="00901E8C">
        <w:rPr>
          <w:rFonts w:ascii="Times New Roman" w:hAnsi="Times New Roman"/>
        </w:rPr>
        <w:t>церебро</w:t>
      </w:r>
      <w:proofErr w:type="spellEnd"/>
      <w:r w:rsidRPr="00901E8C">
        <w:rPr>
          <w:rFonts w:ascii="Times New Roman" w:hAnsi="Times New Roman"/>
        </w:rPr>
        <w:t xml:space="preserve">-васкулярная болезнь (хроническая ишемия головного мозга, </w:t>
      </w:r>
      <w:proofErr w:type="spellStart"/>
      <w:r w:rsidRPr="00901E8C">
        <w:rPr>
          <w:rFonts w:ascii="Times New Roman" w:hAnsi="Times New Roman"/>
        </w:rPr>
        <w:t>дисциркуляторная</w:t>
      </w:r>
      <w:proofErr w:type="spellEnd"/>
      <w:r w:rsidRPr="00901E8C">
        <w:rPr>
          <w:rFonts w:ascii="Times New Roman" w:hAnsi="Times New Roman"/>
        </w:rPr>
        <w:t xml:space="preserve"> энцефалопатия);</w:t>
      </w:r>
    </w:p>
    <w:p w14:paraId="4F0EF106"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заболеваний, требующих трансплантации, имплантации, протезирования (кроме случаев, предусмотренных программой);</w:t>
      </w:r>
    </w:p>
    <w:p w14:paraId="0B416560"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врожденных аномалий, пороков развития;</w:t>
      </w:r>
    </w:p>
    <w:p w14:paraId="66DAC075"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sidRPr="00901E8C">
        <w:rPr>
          <w:rFonts w:ascii="Times New Roman" w:hAnsi="Times New Roman"/>
        </w:rPr>
        <w:t xml:space="preserve">заболеваний, включенных в утверждаемый органами власти перечень заболеваний, представляющих опасность для окружающих; </w:t>
      </w:r>
    </w:p>
    <w:p w14:paraId="71162543"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rPr>
      </w:pPr>
      <w:r>
        <w:rPr>
          <w:rFonts w:ascii="Times New Roman" w:hAnsi="Times New Roman"/>
        </w:rPr>
        <w:t>з</w:t>
      </w:r>
      <w:r w:rsidRPr="00901E8C">
        <w:rPr>
          <w:rFonts w:ascii="Times New Roman" w:hAnsi="Times New Roman"/>
        </w:rPr>
        <w:t>аболеваний, травм, увечий, полученных в результате противоправных деяний самого Застрахованного, участия в несанкционированных митингах, демонстрациях, беспорядках или военных действиях.</w:t>
      </w:r>
    </w:p>
    <w:p w14:paraId="79A07698" w14:textId="77777777" w:rsidR="00D70339" w:rsidRPr="00901E8C" w:rsidRDefault="00D70339" w:rsidP="00D70339">
      <w:pPr>
        <w:autoSpaceDE w:val="0"/>
        <w:autoSpaceDN w:val="0"/>
        <w:adjustRightInd w:val="0"/>
        <w:spacing w:after="0" w:line="240" w:lineRule="auto"/>
        <w:ind w:firstLine="284"/>
        <w:jc w:val="both"/>
        <w:rPr>
          <w:rFonts w:ascii="Times New Roman" w:eastAsia="Times New Roman" w:hAnsi="Times New Roman"/>
          <w:lang w:eastAsia="ru-RU"/>
        </w:rPr>
      </w:pPr>
    </w:p>
    <w:p w14:paraId="1BF29DC8"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Услуги, оказанные по поводу перечисленных в разделе 4 заболеваний, не подлежат оплате с момента постановки диагноза.</w:t>
      </w:r>
    </w:p>
    <w:p w14:paraId="459BBF2C" w14:textId="77777777" w:rsidR="00D70339" w:rsidRPr="00901E8C" w:rsidRDefault="00D70339" w:rsidP="00D70339">
      <w:pPr>
        <w:spacing w:after="0" w:line="240" w:lineRule="auto"/>
        <w:ind w:firstLine="567"/>
        <w:jc w:val="both"/>
        <w:rPr>
          <w:rFonts w:ascii="Times New Roman" w:hAnsi="Times New Roman"/>
        </w:rPr>
      </w:pPr>
    </w:p>
    <w:p w14:paraId="0301D9B3" w14:textId="77777777" w:rsidR="00D70339" w:rsidRPr="00901E8C" w:rsidRDefault="00D70339" w:rsidP="00D70339">
      <w:pPr>
        <w:pStyle w:val="1"/>
        <w:keepNext w:val="0"/>
        <w:ind w:left="0" w:firstLine="142"/>
        <w:jc w:val="left"/>
        <w:rPr>
          <w:b w:val="0"/>
          <w:sz w:val="22"/>
          <w:szCs w:val="22"/>
        </w:rPr>
      </w:pPr>
      <w:r w:rsidRPr="00901E8C">
        <w:rPr>
          <w:b w:val="0"/>
          <w:sz w:val="22"/>
          <w:szCs w:val="22"/>
        </w:rPr>
        <w:t xml:space="preserve">Не относятся к страховому случаю и не подлежат оплате следующие услуги / виды помощи / материалы, а </w:t>
      </w:r>
      <w:proofErr w:type="gramStart"/>
      <w:r w:rsidRPr="00901E8C">
        <w:rPr>
          <w:b w:val="0"/>
          <w:sz w:val="22"/>
          <w:szCs w:val="22"/>
        </w:rPr>
        <w:t>так же</w:t>
      </w:r>
      <w:proofErr w:type="gramEnd"/>
      <w:r w:rsidRPr="00901E8C">
        <w:rPr>
          <w:b w:val="0"/>
          <w:sz w:val="22"/>
          <w:szCs w:val="22"/>
        </w:rPr>
        <w:t xml:space="preserve"> связанные с ними осложнения:</w:t>
      </w:r>
    </w:p>
    <w:p w14:paraId="79094BEA"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оказание услуг в условиях дневного стационара и пребывание в дневном стационаре, если Программой не предусмотрена плановая госпитализация; оказание услуг на дому без медицинских показаний;</w:t>
      </w:r>
    </w:p>
    <w:p w14:paraId="74B2506F"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стоимость протезов, эндопротезов, имплантов, медицинских приборов, очков, слуховых аппаратов и прочих медицинских изделий, в том числе требующихся при проведении операции (кроме случаев предусмотренных программой); </w:t>
      </w:r>
    </w:p>
    <w:p w14:paraId="77C4AFFA"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Pr>
          <w:rFonts w:ascii="Times New Roman" w:hAnsi="Times New Roman"/>
        </w:rPr>
        <w:lastRenderedPageBreak/>
        <w:t>у</w:t>
      </w:r>
      <w:r w:rsidRPr="00901E8C">
        <w:rPr>
          <w:rFonts w:ascii="Times New Roman" w:hAnsi="Times New Roman"/>
        </w:rPr>
        <w:t xml:space="preserve">слуги, оказанные без медицинских показаний, по желанию Застрахованного, не назначенные врачом; </w:t>
      </w:r>
    </w:p>
    <w:p w14:paraId="4F9FFB30"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proofErr w:type="spellStart"/>
      <w:r w:rsidRPr="00901E8C">
        <w:rPr>
          <w:rFonts w:ascii="Times New Roman" w:hAnsi="Times New Roman"/>
        </w:rPr>
        <w:t>склеротерапия</w:t>
      </w:r>
      <w:proofErr w:type="spellEnd"/>
      <w:r w:rsidRPr="00901E8C">
        <w:rPr>
          <w:rFonts w:ascii="Times New Roman" w:hAnsi="Times New Roman"/>
        </w:rPr>
        <w:t xml:space="preserve"> вен (кроме случаев, предусмотренных программой); операции по смене пола; </w:t>
      </w:r>
    </w:p>
    <w:p w14:paraId="47743388"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радиочастотная абляция (в рамках амбулаторно-поликлинической помощи); </w:t>
      </w:r>
    </w:p>
    <w:p w14:paraId="4FE9D31A"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исследования с помощью радионуклидов и методы радиационной терапии (кроме предусмотренных разделом 3 настоящей Программы), </w:t>
      </w:r>
      <w:proofErr w:type="spellStart"/>
      <w:r w:rsidRPr="00901E8C">
        <w:rPr>
          <w:rFonts w:ascii="Times New Roman" w:hAnsi="Times New Roman"/>
        </w:rPr>
        <w:t>видеокапсула</w:t>
      </w:r>
      <w:proofErr w:type="spellEnd"/>
      <w:r w:rsidRPr="00901E8C">
        <w:rPr>
          <w:rFonts w:ascii="Times New Roman" w:hAnsi="Times New Roman"/>
        </w:rPr>
        <w:t>; подготовка к плановой госпитализации, если Программой не предусмотрена плановая госпитализация;</w:t>
      </w:r>
    </w:p>
    <w:p w14:paraId="58547F76"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Pr>
          <w:rFonts w:ascii="Times New Roman" w:hAnsi="Times New Roman"/>
        </w:rPr>
        <w:t>л</w:t>
      </w:r>
      <w:r w:rsidRPr="00901E8C">
        <w:rPr>
          <w:rFonts w:ascii="Times New Roman" w:hAnsi="Times New Roman"/>
        </w:rPr>
        <w:t xml:space="preserve">ечебные манипуляции на зубах, покрытых ортопедическими, </w:t>
      </w:r>
      <w:proofErr w:type="spellStart"/>
      <w:r w:rsidRPr="00901E8C">
        <w:rPr>
          <w:rFonts w:ascii="Times New Roman" w:hAnsi="Times New Roman"/>
        </w:rPr>
        <w:t>ортодонтическими</w:t>
      </w:r>
      <w:proofErr w:type="spellEnd"/>
      <w:r w:rsidRPr="00901E8C">
        <w:rPr>
          <w:rFonts w:ascii="Times New Roman" w:hAnsi="Times New Roman"/>
        </w:rPr>
        <w:t xml:space="preserve"> конструкциями (кроме случаев, указанных в разделе 3 настоящей Программы), условное лечение зубов (лечение без гарантии); восстановление коронок зубов, разрушенных более чем на ½ ; использование для восстановления коронок зубов штифтовых конструкций (кроме предусмотренных разделом 3 настоящей Программы); </w:t>
      </w:r>
      <w:proofErr w:type="spellStart"/>
      <w:r w:rsidRPr="00901E8C">
        <w:rPr>
          <w:rFonts w:ascii="Times New Roman" w:hAnsi="Times New Roman"/>
        </w:rPr>
        <w:t>перелечивание</w:t>
      </w:r>
      <w:proofErr w:type="spellEnd"/>
      <w:r w:rsidRPr="00901E8C">
        <w:rPr>
          <w:rFonts w:ascii="Times New Roman" w:hAnsi="Times New Roman"/>
        </w:rPr>
        <w:t xml:space="preserve"> зубов без медицинских показаний, замена пломб и пломбирование зубов без медицинских показаний; трехмерная </w:t>
      </w:r>
      <w:proofErr w:type="spellStart"/>
      <w:r w:rsidRPr="00901E8C">
        <w:rPr>
          <w:rFonts w:ascii="Times New Roman" w:hAnsi="Times New Roman"/>
        </w:rPr>
        <w:t>обтурация</w:t>
      </w:r>
      <w:proofErr w:type="spellEnd"/>
      <w:r w:rsidRPr="00901E8C">
        <w:rPr>
          <w:rFonts w:ascii="Times New Roman" w:hAnsi="Times New Roman"/>
        </w:rPr>
        <w:t xml:space="preserve"> каналов, вертикальная конденсация; закрытие перфораций, в том числе с использованием Pro </w:t>
      </w:r>
      <w:proofErr w:type="spellStart"/>
      <w:r w:rsidRPr="00901E8C">
        <w:rPr>
          <w:rFonts w:ascii="Times New Roman" w:hAnsi="Times New Roman"/>
        </w:rPr>
        <w:t>Root</w:t>
      </w:r>
      <w:proofErr w:type="spellEnd"/>
      <w:r w:rsidRPr="00901E8C">
        <w:rPr>
          <w:rFonts w:ascii="Times New Roman" w:hAnsi="Times New Roman"/>
        </w:rPr>
        <w:t xml:space="preserve">; глубокое фторирование, удаление пигментированного налета (кроме случаев предусмотренных Программой страхования), отбеливание зубов; плановая санация полости рта; художественная реставрация, установка </w:t>
      </w:r>
      <w:proofErr w:type="spellStart"/>
      <w:r w:rsidRPr="00901E8C">
        <w:rPr>
          <w:rFonts w:ascii="Times New Roman" w:hAnsi="Times New Roman"/>
        </w:rPr>
        <w:t>виниров</w:t>
      </w:r>
      <w:proofErr w:type="spellEnd"/>
      <w:r w:rsidRPr="00901E8C">
        <w:rPr>
          <w:rFonts w:ascii="Times New Roman" w:hAnsi="Times New Roman"/>
        </w:rPr>
        <w:t xml:space="preserve">, ламинатов, использование </w:t>
      </w:r>
      <w:proofErr w:type="spellStart"/>
      <w:r w:rsidRPr="00901E8C">
        <w:rPr>
          <w:rFonts w:ascii="Times New Roman" w:hAnsi="Times New Roman"/>
        </w:rPr>
        <w:t>интраоральной</w:t>
      </w:r>
      <w:proofErr w:type="spellEnd"/>
      <w:r w:rsidRPr="00901E8C">
        <w:rPr>
          <w:rFonts w:ascii="Times New Roman" w:hAnsi="Times New Roman"/>
        </w:rPr>
        <w:t xml:space="preserve"> видеокамеры, стоматологического микроскопа, лазерных стоматологических установок; хирургическое лечение по поводу заболеваний пародонта (кроме услуг, оплата которых предусмотрена разделом 3 настоящей Программы), в том числе открытый кюретаж зубодесневых карманов (кроме случаев предусмотренных программой); удаление зубов по ортопедическим и </w:t>
      </w:r>
      <w:proofErr w:type="spellStart"/>
      <w:r w:rsidRPr="00901E8C">
        <w:rPr>
          <w:rFonts w:ascii="Times New Roman" w:hAnsi="Times New Roman"/>
        </w:rPr>
        <w:t>ортодонтическим</w:t>
      </w:r>
      <w:proofErr w:type="spellEnd"/>
      <w:r w:rsidRPr="00901E8C">
        <w:rPr>
          <w:rFonts w:ascii="Times New Roman" w:hAnsi="Times New Roman"/>
        </w:rPr>
        <w:t xml:space="preserve"> показаниям; стоматологическая имплантация; подготовка к протезированию зубов и протезирование зубов (кроме случаев, предусмотренных разделом 3 настоящей Программы), исправление дефектов прикуса;</w:t>
      </w:r>
    </w:p>
    <w:p w14:paraId="3CAAA4BD"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Pr>
          <w:rFonts w:ascii="Times New Roman" w:hAnsi="Times New Roman"/>
        </w:rPr>
        <w:t>э</w:t>
      </w:r>
      <w:r w:rsidRPr="00901E8C">
        <w:rPr>
          <w:rFonts w:ascii="Times New Roman" w:hAnsi="Times New Roman"/>
        </w:rPr>
        <w:t xml:space="preserve">кстракорпоральное воздействие на кровь (кроме случаев, указанных в разделе 3 настоящей Программы), внутривенная лазеротерапия, внутривенная озонотерапия, </w:t>
      </w:r>
      <w:proofErr w:type="spellStart"/>
      <w:r w:rsidRPr="00901E8C">
        <w:rPr>
          <w:rFonts w:ascii="Times New Roman" w:hAnsi="Times New Roman"/>
        </w:rPr>
        <w:t>гипо</w:t>
      </w:r>
      <w:proofErr w:type="spellEnd"/>
      <w:r w:rsidRPr="00901E8C">
        <w:rPr>
          <w:rFonts w:ascii="Times New Roman" w:hAnsi="Times New Roman"/>
        </w:rPr>
        <w:t xml:space="preserve">-, </w:t>
      </w:r>
      <w:proofErr w:type="spellStart"/>
      <w:r w:rsidRPr="00901E8C">
        <w:rPr>
          <w:rFonts w:ascii="Times New Roman" w:hAnsi="Times New Roman"/>
        </w:rPr>
        <w:t>нормо</w:t>
      </w:r>
      <w:proofErr w:type="spellEnd"/>
      <w:r w:rsidRPr="00901E8C">
        <w:rPr>
          <w:rFonts w:ascii="Times New Roman" w:hAnsi="Times New Roman"/>
        </w:rPr>
        <w:t>- и гипербарическая оксигенация (кроме случаев с угрозой жизни); криотерапия; лечение климатическими воздействиями (кроме услуг, прямо предусмотренных разделом 3 настоящей Программы);</w:t>
      </w:r>
    </w:p>
    <w:p w14:paraId="797EBC73"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механотерапия, лечебная физкультура с использованием тренажеров (кроме случаев, предусмотренных программой), </w:t>
      </w:r>
      <w:proofErr w:type="spellStart"/>
      <w:r w:rsidRPr="00901E8C">
        <w:rPr>
          <w:rFonts w:ascii="Times New Roman" w:hAnsi="Times New Roman"/>
        </w:rPr>
        <w:t>тракционная</w:t>
      </w:r>
      <w:proofErr w:type="spellEnd"/>
      <w:r w:rsidRPr="00901E8C">
        <w:rPr>
          <w:rFonts w:ascii="Times New Roman" w:hAnsi="Times New Roman"/>
        </w:rPr>
        <w:t xml:space="preserve"> терапия, вытяжение позвоночника, общая мануальная терапия; аппаратный массаж; занятия в бассейне; электросон, гипноз; бальнеологическое лечение; коррекция веса;</w:t>
      </w:r>
    </w:p>
    <w:p w14:paraId="0E108729"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услуги, оказанные с оздоровительной, профилактической (кроме специально предусмотренных настоящей Программой случаев), косметической целью; гомеопатия, традиционные, народные методы диагностики и лечения, гирудотерапия, фитотерапия, </w:t>
      </w:r>
      <w:proofErr w:type="spellStart"/>
      <w:r w:rsidRPr="00901E8C">
        <w:rPr>
          <w:rFonts w:ascii="Times New Roman" w:hAnsi="Times New Roman"/>
        </w:rPr>
        <w:t>галотерапия</w:t>
      </w:r>
      <w:proofErr w:type="spellEnd"/>
      <w:r w:rsidRPr="00901E8C">
        <w:rPr>
          <w:rFonts w:ascii="Times New Roman" w:hAnsi="Times New Roman"/>
        </w:rPr>
        <w:t xml:space="preserve"> (</w:t>
      </w:r>
      <w:proofErr w:type="spellStart"/>
      <w:r w:rsidRPr="00901E8C">
        <w:rPr>
          <w:rFonts w:ascii="Times New Roman" w:hAnsi="Times New Roman"/>
        </w:rPr>
        <w:t>спелеотерапия</w:t>
      </w:r>
      <w:proofErr w:type="spellEnd"/>
      <w:r w:rsidRPr="00901E8C">
        <w:rPr>
          <w:rFonts w:ascii="Times New Roman" w:hAnsi="Times New Roman"/>
        </w:rPr>
        <w:t xml:space="preserve">), </w:t>
      </w:r>
      <w:proofErr w:type="spellStart"/>
      <w:r w:rsidRPr="00901E8C">
        <w:rPr>
          <w:rFonts w:ascii="Times New Roman" w:hAnsi="Times New Roman"/>
        </w:rPr>
        <w:t>энергоинформатика</w:t>
      </w:r>
      <w:proofErr w:type="spellEnd"/>
      <w:r w:rsidRPr="00901E8C">
        <w:rPr>
          <w:rFonts w:ascii="Times New Roman" w:hAnsi="Times New Roman"/>
        </w:rPr>
        <w:t xml:space="preserve">(за исключением случаев, предусмотренных программой) ; диагностика по методу </w:t>
      </w:r>
      <w:proofErr w:type="spellStart"/>
      <w:r w:rsidRPr="00901E8C">
        <w:rPr>
          <w:rFonts w:ascii="Times New Roman" w:hAnsi="Times New Roman"/>
        </w:rPr>
        <w:t>Фоля</w:t>
      </w:r>
      <w:proofErr w:type="spellEnd"/>
      <w:r w:rsidRPr="00901E8C">
        <w:rPr>
          <w:rFonts w:ascii="Times New Roman" w:hAnsi="Times New Roman"/>
        </w:rPr>
        <w:t>; диагностика и лечение с использованием экспериментальных, авторских методик; оздоровительные капсулы (в т.ч. альфа-капсула); гидроколонотерапия; биорезонансная терапия; курсовое лечения с использованием аппаратных комплексов, в том числе в офтальмологии; коррекция речи;</w:t>
      </w:r>
    </w:p>
    <w:p w14:paraId="2B1DDB48"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медицинская реабилитация (кроме случаев </w:t>
      </w:r>
      <w:proofErr w:type="gramStart"/>
      <w:r w:rsidRPr="00901E8C">
        <w:rPr>
          <w:rFonts w:ascii="Times New Roman" w:hAnsi="Times New Roman"/>
        </w:rPr>
        <w:t>оказания</w:t>
      </w:r>
      <w:proofErr w:type="gramEnd"/>
      <w:r w:rsidRPr="00901E8C">
        <w:rPr>
          <w:rFonts w:ascii="Times New Roman" w:hAnsi="Times New Roman"/>
        </w:rPr>
        <w:t xml:space="preserve"> предусмотренных разделом 3 настоящей Программы);</w:t>
      </w:r>
    </w:p>
    <w:p w14:paraId="33721327"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все виды протезирования (кроме случаев, когда необходимость в них возникла в результате травмы, произошедшей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трансплантации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 имплантации, ортопедические (кроме случаев предусмотренных программой страхования), </w:t>
      </w:r>
      <w:proofErr w:type="spellStart"/>
      <w:r w:rsidRPr="00901E8C">
        <w:rPr>
          <w:rFonts w:ascii="Times New Roman" w:hAnsi="Times New Roman"/>
        </w:rPr>
        <w:t>ортодонтические</w:t>
      </w:r>
      <w:proofErr w:type="spellEnd"/>
      <w:r w:rsidRPr="00901E8C">
        <w:rPr>
          <w:rFonts w:ascii="Times New Roman" w:hAnsi="Times New Roman"/>
        </w:rPr>
        <w:t xml:space="preserve"> вмешательства (кроме случаев, предусмотренных программой); пластическая хирургия (кроме случаев, предусмотренных программой); реконструктивно-восстановительные операции (в том числе наложение анастомозов, шунтов) (кроме случаев, предусмотренных программой); </w:t>
      </w:r>
    </w:p>
    <w:p w14:paraId="3A558946"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удаление папиллом, бородавок, моллюсков, </w:t>
      </w:r>
      <w:proofErr w:type="spellStart"/>
      <w:r w:rsidRPr="00901E8C">
        <w:rPr>
          <w:rFonts w:ascii="Times New Roman" w:hAnsi="Times New Roman"/>
        </w:rPr>
        <w:t>невусов</w:t>
      </w:r>
      <w:proofErr w:type="spellEnd"/>
      <w:r w:rsidRPr="00901E8C">
        <w:rPr>
          <w:rFonts w:ascii="Times New Roman" w:hAnsi="Times New Roman"/>
        </w:rPr>
        <w:t xml:space="preserve">, мозолей, кондилом, атером, липом, </w:t>
      </w:r>
      <w:proofErr w:type="spellStart"/>
      <w:r w:rsidRPr="00901E8C">
        <w:rPr>
          <w:rFonts w:ascii="Times New Roman" w:hAnsi="Times New Roman"/>
        </w:rPr>
        <w:t>халязиона</w:t>
      </w:r>
      <w:proofErr w:type="spellEnd"/>
      <w:r w:rsidRPr="00901E8C">
        <w:rPr>
          <w:rFonts w:ascii="Times New Roman" w:hAnsi="Times New Roman"/>
        </w:rPr>
        <w:t xml:space="preserve">, кроме случаев травмирования и воспаления данных образований, а также подозрения на злокачественное перерождение пигментного </w:t>
      </w:r>
      <w:proofErr w:type="spellStart"/>
      <w:r w:rsidRPr="00901E8C">
        <w:rPr>
          <w:rFonts w:ascii="Times New Roman" w:hAnsi="Times New Roman"/>
        </w:rPr>
        <w:t>невуса</w:t>
      </w:r>
      <w:proofErr w:type="spellEnd"/>
      <w:r w:rsidRPr="00901E8C">
        <w:rPr>
          <w:rFonts w:ascii="Times New Roman" w:hAnsi="Times New Roman"/>
        </w:rPr>
        <w:t>;</w:t>
      </w:r>
    </w:p>
    <w:p w14:paraId="7E800E8E"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lastRenderedPageBreak/>
        <w:t>вакцинация, профилактические прививки (кроме услуг, прямо предусмотренных настоящей Программой), специфическая иммунотерапия (сверх объема предусмотренного программой);</w:t>
      </w:r>
    </w:p>
    <w:p w14:paraId="11BB4C68"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услуги по планированию семьи (в том числе выявление TORCH-инфекций); услуги, связанные с контрацепцией, искусственное оплодотворение, ведение беременности (кроме случаев, предусмотренных настоящей Программой), все виды родовспоможения, прерывание беременности (кроме случаев прерывания при угрозе жизни); фотодинамическая терапия; генетические исследования / ДНК–диагностика (кроме случаев, предусмотренных программой;</w:t>
      </w:r>
    </w:p>
    <w:p w14:paraId="596EFE22"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Pr>
          <w:rFonts w:ascii="Times New Roman" w:hAnsi="Times New Roman"/>
        </w:rPr>
        <w:t>л</w:t>
      </w:r>
      <w:r w:rsidRPr="00901E8C">
        <w:rPr>
          <w:rFonts w:ascii="Times New Roman" w:hAnsi="Times New Roman"/>
        </w:rPr>
        <w:t xml:space="preserve">екарственные препараты при оказании услуг в амбулаторных условиях (кроме случаев, предусмотренных программой); медицинские изделия (все виды имплантатов, </w:t>
      </w:r>
      <w:proofErr w:type="spellStart"/>
      <w:r w:rsidRPr="00901E8C">
        <w:rPr>
          <w:rFonts w:ascii="Times New Roman" w:hAnsi="Times New Roman"/>
        </w:rPr>
        <w:t>стентов</w:t>
      </w:r>
      <w:proofErr w:type="spellEnd"/>
      <w:r w:rsidRPr="00901E8C">
        <w:rPr>
          <w:rFonts w:ascii="Times New Roman" w:hAnsi="Times New Roman"/>
        </w:rPr>
        <w:t xml:space="preserve"> для коронарных артерий, материалов для ангиопластики; протезы, эндопротезы, в том числе искусственные хрусталики), кроме используемых при оказании медицинской помощи в экстренной форме, а также их ремонт, настройка / адаптация; средства ухода за больными, костыли; </w:t>
      </w:r>
    </w:p>
    <w:p w14:paraId="12183BB7"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обследование, проводимое с целью оформления справок (кроме справок, выдача которых предусмотрена настоящей Программой), направлений на МСЭК, медицинских книжек, разрешения на ношение оружия, выезда за границу, поступления в учебные заведения (кроме услуг, предусмотренных разделом 3 настоящей Программы);</w:t>
      </w:r>
    </w:p>
    <w:p w14:paraId="46B79B65"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немедицинские услуги, услуги, оказанные с целью попечительского ухода, сервисные услуги, оказанные с целью предоставления дополнительного комфорта: улучшенное размещение, в том числе в одноместных палатах, если иное не предусмотрено разделом 3 настоящей Программы, организация индивидуального поста, предоставление в палате дополнительных удобств, технических средств и медицинских изделий, не являющихся необходимыми в соответствии с медицинскими показаниями; связанные с оказанием медицинской помощи и любых услуг вне территории РФ;</w:t>
      </w:r>
    </w:p>
    <w:p w14:paraId="0CD14936"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санаторно-курортное лечение; высокотехнологичная медицинская помощь.</w:t>
      </w:r>
    </w:p>
    <w:p w14:paraId="53F25616" w14:textId="77777777" w:rsidR="00D70339" w:rsidRPr="00901E8C" w:rsidRDefault="00D70339" w:rsidP="00D70339">
      <w:pPr>
        <w:tabs>
          <w:tab w:val="left" w:pos="0"/>
          <w:tab w:val="left" w:pos="9356"/>
        </w:tabs>
        <w:spacing w:after="0"/>
        <w:ind w:left="-142"/>
        <w:contextualSpacing/>
        <w:rPr>
          <w:rFonts w:ascii="Times New Roman" w:hAnsi="Times New Roman"/>
          <w:highlight w:val="yellow"/>
        </w:rPr>
      </w:pPr>
    </w:p>
    <w:p w14:paraId="12DD700C" w14:textId="77777777" w:rsidR="00D70339" w:rsidRPr="00901E8C" w:rsidRDefault="00D70339" w:rsidP="00D70339">
      <w:pPr>
        <w:numPr>
          <w:ilvl w:val="0"/>
          <w:numId w:val="1"/>
        </w:numPr>
        <w:tabs>
          <w:tab w:val="left" w:pos="6379"/>
          <w:tab w:val="left" w:pos="9356"/>
        </w:tabs>
        <w:spacing w:after="0" w:line="240" w:lineRule="auto"/>
        <w:contextualSpacing/>
        <w:jc w:val="center"/>
        <w:rPr>
          <w:rFonts w:ascii="Times New Roman" w:hAnsi="Times New Roman"/>
          <w:b/>
          <w:caps/>
        </w:rPr>
      </w:pPr>
      <w:r w:rsidRPr="00901E8C">
        <w:rPr>
          <w:rFonts w:ascii="Times New Roman" w:hAnsi="Times New Roman"/>
          <w:b/>
          <w:caps/>
        </w:rPr>
        <w:t>Особые условия</w:t>
      </w:r>
    </w:p>
    <w:p w14:paraId="54203EF8" w14:textId="77777777" w:rsidR="00D70339" w:rsidRPr="00901E8C" w:rsidRDefault="00D70339" w:rsidP="00D70339">
      <w:pPr>
        <w:tabs>
          <w:tab w:val="left" w:pos="0"/>
          <w:tab w:val="left" w:pos="9356"/>
        </w:tabs>
        <w:spacing w:after="0"/>
        <w:contextualSpacing/>
        <w:jc w:val="center"/>
        <w:rPr>
          <w:rFonts w:ascii="Times New Roman" w:eastAsia="Times New Roman" w:hAnsi="Times New Roman"/>
          <w:lang w:eastAsia="ru-RU"/>
        </w:rPr>
      </w:pPr>
    </w:p>
    <w:p w14:paraId="741C9C4A"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На страхование не принимаются граждане, состоящие на учете в наркологическом, психоневрологическом, противотуберкулезном, кожно-венерологическом, онкологическом и других диспансерах, а также в центрах профилактики и борьбы со СПИДом или имеющие инвалидность I –II групп.</w:t>
      </w:r>
    </w:p>
    <w:p w14:paraId="08A4A7D1"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 xml:space="preserve">Заключая Договор страхования / присоединяясь к Договору страхования Застрахованный подтверждает, что не является носителем перечисленных в разделе 4 заболеваний. Если в течение срока действия Договора страхования будет установлено, что Договор заключен в отношении Застрахованного, состоящего на диспансерном учете, или имеющего заболевание из числа указанных в разделе 4 настоящей Программы, или имеющего I - II группу инвалидности, а также при первичном выявлении указанных заболеваний или установлении Застрахованному I – II группы инвалидности, Страховщик имеет право расторгнуть Договор страхования в отношение такого Застрахованного либо организовывать дальнейшее обслуживание по состояниям, не связанным с </w:t>
      </w:r>
      <w:proofErr w:type="spellStart"/>
      <w:r w:rsidRPr="00901E8C">
        <w:rPr>
          <w:rFonts w:ascii="Times New Roman" w:hAnsi="Times New Roman"/>
        </w:rPr>
        <w:t>нестраховым</w:t>
      </w:r>
      <w:proofErr w:type="spellEnd"/>
      <w:r w:rsidRPr="00901E8C">
        <w:rPr>
          <w:rFonts w:ascii="Times New Roman" w:hAnsi="Times New Roman"/>
        </w:rPr>
        <w:t xml:space="preserve"> диагнозом. Медицинские услуги таким Застрахованным оплачиваются до наступления перечисленных выше обстоятельств.</w:t>
      </w:r>
    </w:p>
    <w:p w14:paraId="2FC6A3D1" w14:textId="77777777" w:rsidR="00D70339" w:rsidRPr="00901E8C" w:rsidRDefault="00D70339" w:rsidP="00D70339">
      <w:pPr>
        <w:numPr>
          <w:ilvl w:val="2"/>
          <w:numId w:val="1"/>
        </w:numPr>
        <w:spacing w:after="0" w:line="240" w:lineRule="auto"/>
        <w:ind w:left="-142" w:firstLine="567"/>
        <w:contextualSpacing/>
        <w:jc w:val="both"/>
        <w:rPr>
          <w:rFonts w:ascii="Times New Roman" w:hAnsi="Times New Roman"/>
        </w:rPr>
      </w:pPr>
      <w:r w:rsidRPr="00901E8C">
        <w:rPr>
          <w:rFonts w:ascii="Times New Roman" w:hAnsi="Times New Roman"/>
        </w:rPr>
        <w:t>В случае необоснованного вызова скорой медицинской помощи или врача на дом (ложный вызов, отсутствие Застрахованного на месте вызова, вызов к незастрахованному лицу, вызов к Застрахованному в состоянии алкогольного или наркотического опьянения, отказ от осмотра), Застрахованный обязан возместить расходы, понесенные Страховщиком.</w:t>
      </w:r>
    </w:p>
    <w:p w14:paraId="728746D0" w14:textId="77777777" w:rsidR="00D70339" w:rsidRPr="00901E8C" w:rsidRDefault="00D70339" w:rsidP="00D70339">
      <w:pPr>
        <w:spacing w:after="0" w:line="240" w:lineRule="auto"/>
        <w:rPr>
          <w:rFonts w:ascii="Times New Roman" w:hAnsi="Times New Roman"/>
        </w:rPr>
      </w:pPr>
    </w:p>
    <w:p w14:paraId="4AB49B1D" w14:textId="77777777" w:rsidR="00D70339" w:rsidRPr="00901E8C" w:rsidRDefault="00D70339" w:rsidP="00D70339">
      <w:pPr>
        <w:pStyle w:val="aa"/>
        <w:numPr>
          <w:ilvl w:val="0"/>
          <w:numId w:val="1"/>
        </w:numPr>
        <w:spacing w:after="0" w:line="240" w:lineRule="auto"/>
        <w:jc w:val="center"/>
        <w:rPr>
          <w:rFonts w:ascii="Times New Roman" w:hAnsi="Times New Roman"/>
          <w:b/>
          <w:color w:val="000000"/>
        </w:rPr>
      </w:pPr>
      <w:r w:rsidRPr="00901E8C">
        <w:rPr>
          <w:rFonts w:ascii="Times New Roman" w:hAnsi="Times New Roman"/>
          <w:b/>
          <w:color w:val="000000"/>
        </w:rPr>
        <w:t>РАСШИРЕНИЕ КОМПЛЕКСНОЙ ПРОГРАММЫ</w:t>
      </w:r>
    </w:p>
    <w:p w14:paraId="0DAF83A0" w14:textId="77777777" w:rsidR="00D70339" w:rsidRPr="00901E8C" w:rsidRDefault="00D70339" w:rsidP="00D70339">
      <w:pPr>
        <w:spacing w:after="0" w:line="240" w:lineRule="auto"/>
        <w:jc w:val="center"/>
        <w:rPr>
          <w:rFonts w:ascii="Times New Roman" w:hAnsi="Times New Roman"/>
          <w:b/>
          <w:color w:val="000000"/>
        </w:rPr>
      </w:pPr>
      <w:r w:rsidRPr="00901E8C">
        <w:rPr>
          <w:rFonts w:ascii="Times New Roman" w:hAnsi="Times New Roman"/>
          <w:b/>
          <w:color w:val="000000"/>
        </w:rPr>
        <w:t>ДОБРОВОЛЬНОГО МЕДИЦИНСКОГО СТРАХОВАНИЯ</w:t>
      </w:r>
    </w:p>
    <w:p w14:paraId="21594DAB" w14:textId="77777777" w:rsidR="00D70339" w:rsidRPr="00901E8C" w:rsidRDefault="00D70339" w:rsidP="00D70339">
      <w:pPr>
        <w:spacing w:after="0" w:line="240" w:lineRule="auto"/>
        <w:jc w:val="center"/>
        <w:rPr>
          <w:rFonts w:ascii="Times New Roman" w:hAnsi="Times New Roman"/>
          <w:b/>
          <w:color w:val="000000"/>
        </w:rPr>
      </w:pPr>
    </w:p>
    <w:p w14:paraId="7A0569F7" w14:textId="77777777" w:rsidR="00D70339" w:rsidRPr="00901E8C" w:rsidRDefault="00D70339" w:rsidP="00D70339">
      <w:pPr>
        <w:pStyle w:val="1"/>
        <w:keepNext w:val="0"/>
        <w:ind w:left="0" w:firstLine="0"/>
        <w:rPr>
          <w:sz w:val="22"/>
          <w:szCs w:val="22"/>
        </w:rPr>
      </w:pPr>
      <w:bookmarkStart w:id="3" w:name="_Toc80887405"/>
      <w:bookmarkStart w:id="4" w:name="_Ref517864021"/>
      <w:r w:rsidRPr="00901E8C">
        <w:rPr>
          <w:sz w:val="22"/>
          <w:szCs w:val="22"/>
        </w:rPr>
        <w:t>Организация медицинской помощи в экстренной и неотложной форме на территории РФ</w:t>
      </w:r>
      <w:bookmarkEnd w:id="3"/>
      <w:bookmarkEnd w:id="4"/>
    </w:p>
    <w:p w14:paraId="3CBF288F" w14:textId="77777777" w:rsidR="00D70339" w:rsidRPr="00901E8C" w:rsidRDefault="00D70339" w:rsidP="00D70339">
      <w:pPr>
        <w:pStyle w:val="aa"/>
        <w:spacing w:after="0" w:line="240" w:lineRule="auto"/>
        <w:ind w:left="567"/>
        <w:jc w:val="both"/>
        <w:rPr>
          <w:rFonts w:ascii="Times New Roman" w:hAnsi="Times New Roman"/>
          <w:b/>
        </w:rPr>
      </w:pPr>
    </w:p>
    <w:p w14:paraId="0C83CB4C"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Организация предусмотренной Программой страхования медицинской помощи в экстренной и неотложной форме (первичной медико-санитарной помощи, скорой медицинской помощи, специализированной помощи в стационарных условиях), на территории РФ при нахождении </w:t>
      </w:r>
      <w:r w:rsidRPr="00901E8C">
        <w:rPr>
          <w:rFonts w:ascii="Times New Roman" w:hAnsi="Times New Roman"/>
        </w:rPr>
        <w:lastRenderedPageBreak/>
        <w:t xml:space="preserve">Застрахованного </w:t>
      </w:r>
      <w:r w:rsidRPr="00901E8C">
        <w:rPr>
          <w:rFonts w:ascii="Times New Roman" w:hAnsi="Times New Roman"/>
          <w:color w:val="000000"/>
        </w:rPr>
        <w:t xml:space="preserve">вне места постоянного </w:t>
      </w:r>
      <w:proofErr w:type="gramStart"/>
      <w:r w:rsidRPr="00901E8C">
        <w:rPr>
          <w:rFonts w:ascii="Times New Roman" w:hAnsi="Times New Roman"/>
          <w:color w:val="000000"/>
        </w:rPr>
        <w:t xml:space="preserve">проживания </w:t>
      </w:r>
      <w:r w:rsidRPr="00901E8C">
        <w:rPr>
          <w:rFonts w:ascii="Times New Roman" w:hAnsi="Times New Roman"/>
        </w:rPr>
        <w:t>.</w:t>
      </w:r>
      <w:proofErr w:type="gramEnd"/>
      <w:r w:rsidRPr="00901E8C">
        <w:rPr>
          <w:rFonts w:ascii="Times New Roman" w:hAnsi="Times New Roman"/>
        </w:rPr>
        <w:t xml:space="preserve"> Вид и форма медицинской помощи определяются объемом комплексной программы добровольного медицинского страхования.</w:t>
      </w:r>
    </w:p>
    <w:p w14:paraId="371AD1D1" w14:textId="77777777" w:rsidR="00D70339" w:rsidRPr="00901E8C" w:rsidRDefault="00D70339" w:rsidP="00D70339">
      <w:pPr>
        <w:pStyle w:val="1"/>
        <w:keepNext w:val="0"/>
        <w:ind w:left="0" w:firstLine="0"/>
        <w:rPr>
          <w:b w:val="0"/>
          <w:sz w:val="22"/>
          <w:szCs w:val="22"/>
        </w:rPr>
      </w:pPr>
      <w:bookmarkStart w:id="5" w:name="_Ref517864037"/>
      <w:bookmarkStart w:id="6" w:name="_Toc80887406"/>
      <w:r w:rsidRPr="00901E8C">
        <w:rPr>
          <w:sz w:val="22"/>
          <w:szCs w:val="22"/>
        </w:rPr>
        <w:t>Организация услуг в рамках высокотехнологичной медицинской помощи</w:t>
      </w:r>
      <w:bookmarkEnd w:id="5"/>
      <w:bookmarkEnd w:id="6"/>
    </w:p>
    <w:p w14:paraId="1AF0030A" w14:textId="77777777" w:rsidR="00D70339" w:rsidRPr="00901E8C" w:rsidRDefault="00D70339" w:rsidP="00D70339">
      <w:pPr>
        <w:spacing w:after="0"/>
        <w:ind w:firstLine="567"/>
        <w:jc w:val="both"/>
        <w:rPr>
          <w:rFonts w:ascii="Times New Roman" w:hAnsi="Times New Roman"/>
        </w:rPr>
      </w:pPr>
      <w:r w:rsidRPr="00901E8C">
        <w:rPr>
          <w:rFonts w:ascii="Times New Roman" w:hAnsi="Times New Roman"/>
        </w:rPr>
        <w:t>Организация услуг в рамках высокотехнологичной медицинской помощи и услуг, оплата которых не предусмотрена Программой страхования, осуществляется на базе медицинских организаций Москвы и Московской области и только для лиц, имеющих полис ОМС РФ.</w:t>
      </w:r>
    </w:p>
    <w:p w14:paraId="04B14E62"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Страховщик обязуется организовать Застрахованным лицам, имеющим право на получение медицинской помощи в рамках программы государственных гарантий бесплатного оказания медицинской помощи (за исключением медицинской помощи в рамках клинической апробации), оказание медицинских услуг в плановой форме в рамках высокотехнологичной медицинской помощи бесплатно для Застрахованных лиц по следующим специальностям и в следующем объеме (при наличии квот и (или) свободной очереди на лечение в медицинских организациях, работающих в системе оказания медицинской помощи по программам государственных гарантий бесплатного оказания медицинской помощи гражданам РФ):</w:t>
      </w:r>
    </w:p>
    <w:p w14:paraId="2118BE7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b/>
          <w:sz w:val="22"/>
          <w:szCs w:val="22"/>
        </w:rPr>
        <w:t>сердечно-сосудистая хирургия:</w:t>
      </w:r>
      <w:r w:rsidRPr="00901E8C">
        <w:rPr>
          <w:rFonts w:ascii="Times New Roman" w:eastAsia="Times New Roman" w:hAnsi="Times New Roman" w:cs="Times New Roman"/>
          <w:sz w:val="22"/>
          <w:szCs w:val="22"/>
        </w:rPr>
        <w:t xml:space="preserve"> коронарная </w:t>
      </w:r>
      <w:proofErr w:type="spellStart"/>
      <w:r w:rsidRPr="00901E8C">
        <w:rPr>
          <w:rFonts w:ascii="Times New Roman" w:eastAsia="Times New Roman" w:hAnsi="Times New Roman" w:cs="Times New Roman"/>
          <w:sz w:val="22"/>
          <w:szCs w:val="22"/>
        </w:rPr>
        <w:t>реваскуляризация</w:t>
      </w:r>
      <w:proofErr w:type="spellEnd"/>
      <w:r w:rsidRPr="00901E8C">
        <w:rPr>
          <w:rFonts w:ascii="Times New Roman" w:eastAsia="Times New Roman" w:hAnsi="Times New Roman" w:cs="Times New Roman"/>
          <w:sz w:val="22"/>
          <w:szCs w:val="22"/>
        </w:rPr>
        <w:t xml:space="preserve"> миокарда с применением ангиопластики в сочетании со </w:t>
      </w:r>
      <w:proofErr w:type="spellStart"/>
      <w:r w:rsidRPr="00901E8C">
        <w:rPr>
          <w:rFonts w:ascii="Times New Roman" w:eastAsia="Times New Roman" w:hAnsi="Times New Roman" w:cs="Times New Roman"/>
          <w:sz w:val="22"/>
          <w:szCs w:val="22"/>
        </w:rPr>
        <w:t>стентированием</w:t>
      </w:r>
      <w:proofErr w:type="spellEnd"/>
      <w:r w:rsidRPr="00901E8C">
        <w:rPr>
          <w:rFonts w:ascii="Times New Roman" w:eastAsia="Times New Roman" w:hAnsi="Times New Roman" w:cs="Times New Roman"/>
          <w:sz w:val="22"/>
          <w:szCs w:val="22"/>
        </w:rPr>
        <w:t xml:space="preserve"> при ишемической болезни сердца со </w:t>
      </w:r>
      <w:proofErr w:type="spellStart"/>
      <w:r w:rsidRPr="00901E8C">
        <w:rPr>
          <w:rFonts w:ascii="Times New Roman" w:eastAsia="Times New Roman" w:hAnsi="Times New Roman" w:cs="Times New Roman"/>
          <w:sz w:val="22"/>
          <w:szCs w:val="22"/>
        </w:rPr>
        <w:t>стенозированием</w:t>
      </w:r>
      <w:proofErr w:type="spellEnd"/>
      <w:r w:rsidRPr="00901E8C">
        <w:rPr>
          <w:rFonts w:ascii="Times New Roman" w:eastAsia="Times New Roman" w:hAnsi="Times New Roman" w:cs="Times New Roman"/>
          <w:sz w:val="22"/>
          <w:szCs w:val="22"/>
        </w:rPr>
        <w:t xml:space="preserve"> 1 – 3 коронарных артерий – баллонная </w:t>
      </w:r>
      <w:proofErr w:type="spellStart"/>
      <w:r w:rsidRPr="00901E8C">
        <w:rPr>
          <w:rFonts w:ascii="Times New Roman" w:eastAsia="Times New Roman" w:hAnsi="Times New Roman" w:cs="Times New Roman"/>
          <w:sz w:val="22"/>
          <w:szCs w:val="22"/>
        </w:rPr>
        <w:t>вазодилатация</w:t>
      </w:r>
      <w:proofErr w:type="spellEnd"/>
      <w:r w:rsidRPr="00901E8C">
        <w:rPr>
          <w:rFonts w:ascii="Times New Roman" w:eastAsia="Times New Roman" w:hAnsi="Times New Roman" w:cs="Times New Roman"/>
          <w:sz w:val="22"/>
          <w:szCs w:val="22"/>
        </w:rPr>
        <w:t xml:space="preserve"> с установкой </w:t>
      </w:r>
      <w:proofErr w:type="spellStart"/>
      <w:r w:rsidRPr="00901E8C">
        <w:rPr>
          <w:rFonts w:ascii="Times New Roman" w:eastAsia="Times New Roman" w:hAnsi="Times New Roman" w:cs="Times New Roman"/>
          <w:sz w:val="22"/>
          <w:szCs w:val="22"/>
        </w:rPr>
        <w:t>стента</w:t>
      </w:r>
      <w:proofErr w:type="spellEnd"/>
      <w:r w:rsidRPr="00901E8C">
        <w:rPr>
          <w:rFonts w:ascii="Times New Roman" w:eastAsia="Times New Roman" w:hAnsi="Times New Roman" w:cs="Times New Roman"/>
          <w:sz w:val="22"/>
          <w:szCs w:val="22"/>
        </w:rPr>
        <w:t xml:space="preserve"> в сосуд (сосуды);</w:t>
      </w:r>
    </w:p>
    <w:p w14:paraId="4D4FFCA0"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b/>
          <w:sz w:val="22"/>
          <w:szCs w:val="22"/>
        </w:rPr>
        <w:t xml:space="preserve">офтальмология: </w:t>
      </w:r>
      <w:r w:rsidRPr="00901E8C">
        <w:rPr>
          <w:rFonts w:ascii="Times New Roman" w:eastAsia="Times New Roman" w:hAnsi="Times New Roman" w:cs="Times New Roman"/>
          <w:sz w:val="22"/>
          <w:szCs w:val="22"/>
        </w:rPr>
        <w:t xml:space="preserve">комплексное хирургическое лечение глаукомы, включая </w:t>
      </w:r>
      <w:proofErr w:type="spellStart"/>
      <w:r w:rsidRPr="00901E8C">
        <w:rPr>
          <w:rFonts w:ascii="Times New Roman" w:eastAsia="Times New Roman" w:hAnsi="Times New Roman" w:cs="Times New Roman"/>
          <w:sz w:val="22"/>
          <w:szCs w:val="22"/>
        </w:rPr>
        <w:t>микроинвазивную</w:t>
      </w:r>
      <w:proofErr w:type="spellEnd"/>
      <w:r w:rsidRPr="00901E8C">
        <w:rPr>
          <w:rFonts w:ascii="Times New Roman" w:eastAsia="Times New Roman" w:hAnsi="Times New Roman" w:cs="Times New Roman"/>
          <w:sz w:val="22"/>
          <w:szCs w:val="22"/>
        </w:rPr>
        <w:t xml:space="preserve"> энергетическую оптико-реконструктивную и лазерную хирургию, имплантацию различных видов дренажей при глаукоме взрослых с повышенным или высоким внутриглазным давлением развитой, далеко зашедшей стадии, в том числе с осложнениями – модифицированная </w:t>
      </w:r>
      <w:proofErr w:type="spellStart"/>
      <w:r w:rsidRPr="00901E8C">
        <w:rPr>
          <w:rFonts w:ascii="Times New Roman" w:eastAsia="Times New Roman" w:hAnsi="Times New Roman" w:cs="Times New Roman"/>
          <w:sz w:val="22"/>
          <w:szCs w:val="22"/>
        </w:rPr>
        <w:t>синустрабекулэктомия</w:t>
      </w:r>
      <w:proofErr w:type="spellEnd"/>
      <w:r w:rsidRPr="00901E8C">
        <w:rPr>
          <w:rFonts w:ascii="Times New Roman" w:eastAsia="Times New Roman" w:hAnsi="Times New Roman" w:cs="Times New Roman"/>
          <w:sz w:val="22"/>
          <w:szCs w:val="22"/>
        </w:rPr>
        <w:t xml:space="preserve"> с задней трепанацией склеры, в том числе с применением лазерной хирургии, модифицированная </w:t>
      </w:r>
      <w:proofErr w:type="spellStart"/>
      <w:r w:rsidRPr="00901E8C">
        <w:rPr>
          <w:rFonts w:ascii="Times New Roman" w:eastAsia="Times New Roman" w:hAnsi="Times New Roman" w:cs="Times New Roman"/>
          <w:sz w:val="22"/>
          <w:szCs w:val="22"/>
        </w:rPr>
        <w:t>синустрабекулэктомия</w:t>
      </w:r>
      <w:proofErr w:type="spellEnd"/>
      <w:r w:rsidRPr="00901E8C">
        <w:rPr>
          <w:rFonts w:ascii="Times New Roman" w:eastAsia="Times New Roman" w:hAnsi="Times New Roman" w:cs="Times New Roman"/>
          <w:sz w:val="22"/>
          <w:szCs w:val="22"/>
        </w:rPr>
        <w:t xml:space="preserve">, в том числе ультразвуковая </w:t>
      </w:r>
      <w:proofErr w:type="spellStart"/>
      <w:r w:rsidRPr="00901E8C">
        <w:rPr>
          <w:rFonts w:ascii="Times New Roman" w:eastAsia="Times New Roman" w:hAnsi="Times New Roman" w:cs="Times New Roman"/>
          <w:sz w:val="22"/>
          <w:szCs w:val="22"/>
        </w:rPr>
        <w:t>факоэмульсификация</w:t>
      </w:r>
      <w:proofErr w:type="spellEnd"/>
      <w:r w:rsidRPr="00901E8C">
        <w:rPr>
          <w:rFonts w:ascii="Times New Roman" w:eastAsia="Times New Roman" w:hAnsi="Times New Roman" w:cs="Times New Roman"/>
          <w:sz w:val="22"/>
          <w:szCs w:val="22"/>
        </w:rPr>
        <w:t xml:space="preserve"> осложненной катаракты с имплантацией интраокулярной линзы, </w:t>
      </w:r>
      <w:proofErr w:type="spellStart"/>
      <w:r w:rsidRPr="00901E8C">
        <w:rPr>
          <w:rFonts w:ascii="Times New Roman" w:eastAsia="Times New Roman" w:hAnsi="Times New Roman" w:cs="Times New Roman"/>
          <w:sz w:val="22"/>
          <w:szCs w:val="22"/>
        </w:rPr>
        <w:t>синустрабекулэктомия</w:t>
      </w:r>
      <w:proofErr w:type="spellEnd"/>
      <w:r w:rsidRPr="00901E8C">
        <w:rPr>
          <w:rFonts w:ascii="Times New Roman" w:eastAsia="Times New Roman" w:hAnsi="Times New Roman" w:cs="Times New Roman"/>
          <w:sz w:val="22"/>
          <w:szCs w:val="22"/>
        </w:rPr>
        <w:t xml:space="preserve"> с имплантацией различных моделей дренажей с задней трепанацией склеры, подшивание цилиарного тела с задней трепанацией склеры, </w:t>
      </w:r>
      <w:proofErr w:type="spellStart"/>
      <w:r w:rsidRPr="00901E8C">
        <w:rPr>
          <w:rFonts w:ascii="Times New Roman" w:eastAsia="Times New Roman" w:hAnsi="Times New Roman" w:cs="Times New Roman"/>
          <w:sz w:val="22"/>
          <w:szCs w:val="22"/>
        </w:rPr>
        <w:t>вискоканалостомия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микроинвазивная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интрасклеральная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диатермостомия</w:t>
      </w:r>
      <w:proofErr w:type="spellEnd"/>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микроинвазивная</w:t>
      </w:r>
      <w:proofErr w:type="spellEnd"/>
      <w:r w:rsidRPr="00901E8C">
        <w:rPr>
          <w:rFonts w:ascii="Times New Roman" w:eastAsia="Times New Roman" w:hAnsi="Times New Roman" w:cs="Times New Roman"/>
          <w:sz w:val="22"/>
          <w:szCs w:val="22"/>
        </w:rPr>
        <w:t xml:space="preserve"> хирургия </w:t>
      </w:r>
      <w:proofErr w:type="spellStart"/>
      <w:r w:rsidRPr="00901E8C">
        <w:rPr>
          <w:rFonts w:ascii="Times New Roman" w:eastAsia="Times New Roman" w:hAnsi="Times New Roman" w:cs="Times New Roman"/>
          <w:sz w:val="22"/>
          <w:szCs w:val="22"/>
        </w:rPr>
        <w:t>шлеммова</w:t>
      </w:r>
      <w:proofErr w:type="spellEnd"/>
      <w:r w:rsidRPr="00901E8C">
        <w:rPr>
          <w:rFonts w:ascii="Times New Roman" w:eastAsia="Times New Roman" w:hAnsi="Times New Roman" w:cs="Times New Roman"/>
          <w:sz w:val="22"/>
          <w:szCs w:val="22"/>
        </w:rPr>
        <w:t xml:space="preserve"> канала, непроникающая глубокая </w:t>
      </w:r>
      <w:proofErr w:type="spellStart"/>
      <w:r w:rsidRPr="00901E8C">
        <w:rPr>
          <w:rFonts w:ascii="Times New Roman" w:eastAsia="Times New Roman" w:hAnsi="Times New Roman" w:cs="Times New Roman"/>
          <w:sz w:val="22"/>
          <w:szCs w:val="22"/>
        </w:rPr>
        <w:t>склерэктомия</w:t>
      </w:r>
      <w:proofErr w:type="spellEnd"/>
      <w:r w:rsidRPr="00901E8C">
        <w:rPr>
          <w:rFonts w:ascii="Times New Roman" w:eastAsia="Times New Roman" w:hAnsi="Times New Roman" w:cs="Times New Roman"/>
          <w:sz w:val="22"/>
          <w:szCs w:val="22"/>
        </w:rPr>
        <w:t xml:space="preserve"> c ультразвуковой </w:t>
      </w:r>
      <w:proofErr w:type="spellStart"/>
      <w:r w:rsidRPr="00901E8C">
        <w:rPr>
          <w:rFonts w:ascii="Times New Roman" w:eastAsia="Times New Roman" w:hAnsi="Times New Roman" w:cs="Times New Roman"/>
          <w:sz w:val="22"/>
          <w:szCs w:val="22"/>
        </w:rPr>
        <w:t>факоэмульсификацией</w:t>
      </w:r>
      <w:proofErr w:type="spellEnd"/>
      <w:r w:rsidRPr="00901E8C">
        <w:rPr>
          <w:rFonts w:ascii="Times New Roman" w:eastAsia="Times New Roman" w:hAnsi="Times New Roman" w:cs="Times New Roman"/>
          <w:sz w:val="22"/>
          <w:szCs w:val="22"/>
        </w:rPr>
        <w:t xml:space="preserve"> осложненной катаракты с имплантацией интраокулярной линзы, в том числе с применением лазерной хирургии, реконструкция передней камеры, </w:t>
      </w:r>
      <w:proofErr w:type="spellStart"/>
      <w:r w:rsidRPr="00901E8C">
        <w:rPr>
          <w:rFonts w:ascii="Times New Roman" w:eastAsia="Times New Roman" w:hAnsi="Times New Roman" w:cs="Times New Roman"/>
          <w:sz w:val="22"/>
          <w:szCs w:val="22"/>
        </w:rPr>
        <w:t>иридопластика</w:t>
      </w:r>
      <w:proofErr w:type="spellEnd"/>
      <w:r w:rsidRPr="00901E8C">
        <w:rPr>
          <w:rFonts w:ascii="Times New Roman" w:eastAsia="Times New Roman" w:hAnsi="Times New Roman" w:cs="Times New Roman"/>
          <w:sz w:val="22"/>
          <w:szCs w:val="22"/>
        </w:rPr>
        <w:t xml:space="preserve"> с ультразвуковой </w:t>
      </w:r>
      <w:proofErr w:type="spellStart"/>
      <w:r w:rsidRPr="00901E8C">
        <w:rPr>
          <w:rFonts w:ascii="Times New Roman" w:eastAsia="Times New Roman" w:hAnsi="Times New Roman" w:cs="Times New Roman"/>
          <w:sz w:val="22"/>
          <w:szCs w:val="22"/>
        </w:rPr>
        <w:t>факоэмульсификацией</w:t>
      </w:r>
      <w:proofErr w:type="spellEnd"/>
      <w:r w:rsidRPr="00901E8C">
        <w:rPr>
          <w:rFonts w:ascii="Times New Roman" w:eastAsia="Times New Roman" w:hAnsi="Times New Roman" w:cs="Times New Roman"/>
          <w:sz w:val="22"/>
          <w:szCs w:val="22"/>
        </w:rPr>
        <w:t xml:space="preserve"> осложненной катаракты с имплантацией интраокулярной линзы, в том числе с применением лазерной хирургии, удаление вторичной катаракты с реконструкцией задней камеры с имплантацией интраокулярной линзы, реконструкция передней камеры с лазерной экстракцией осложненной катаракты с имплантацией интраокулярной линзы, имплантация </w:t>
      </w:r>
      <w:proofErr w:type="spellStart"/>
      <w:r w:rsidRPr="00901E8C">
        <w:rPr>
          <w:rFonts w:ascii="Times New Roman" w:eastAsia="Times New Roman" w:hAnsi="Times New Roman" w:cs="Times New Roman"/>
          <w:sz w:val="22"/>
          <w:szCs w:val="22"/>
        </w:rPr>
        <w:t>антиглаукоматозного</w:t>
      </w:r>
      <w:proofErr w:type="spellEnd"/>
      <w:r w:rsidRPr="00901E8C">
        <w:rPr>
          <w:rFonts w:ascii="Times New Roman" w:eastAsia="Times New Roman" w:hAnsi="Times New Roman" w:cs="Times New Roman"/>
          <w:sz w:val="22"/>
          <w:szCs w:val="22"/>
        </w:rPr>
        <w:t xml:space="preserve"> дренажа, модифицированная </w:t>
      </w:r>
      <w:proofErr w:type="spellStart"/>
      <w:r w:rsidRPr="00901E8C">
        <w:rPr>
          <w:rFonts w:ascii="Times New Roman" w:eastAsia="Times New Roman" w:hAnsi="Times New Roman" w:cs="Times New Roman"/>
          <w:sz w:val="22"/>
          <w:szCs w:val="22"/>
        </w:rPr>
        <w:t>синустрабекулэктомия</w:t>
      </w:r>
      <w:proofErr w:type="spellEnd"/>
      <w:r w:rsidRPr="00901E8C">
        <w:rPr>
          <w:rFonts w:ascii="Times New Roman" w:eastAsia="Times New Roman" w:hAnsi="Times New Roman" w:cs="Times New Roman"/>
          <w:sz w:val="22"/>
          <w:szCs w:val="22"/>
        </w:rPr>
        <w:t xml:space="preserve"> с имплантацией </w:t>
      </w:r>
      <w:proofErr w:type="spellStart"/>
      <w:r w:rsidRPr="00901E8C">
        <w:rPr>
          <w:rFonts w:ascii="Times New Roman" w:eastAsia="Times New Roman" w:hAnsi="Times New Roman" w:cs="Times New Roman"/>
          <w:sz w:val="22"/>
          <w:szCs w:val="22"/>
        </w:rPr>
        <w:t>антиглаукоматозного</w:t>
      </w:r>
      <w:proofErr w:type="spellEnd"/>
      <w:r w:rsidRPr="00901E8C">
        <w:rPr>
          <w:rFonts w:ascii="Times New Roman" w:eastAsia="Times New Roman" w:hAnsi="Times New Roman" w:cs="Times New Roman"/>
          <w:sz w:val="22"/>
          <w:szCs w:val="22"/>
        </w:rPr>
        <w:t xml:space="preserve"> дренажа, </w:t>
      </w:r>
      <w:proofErr w:type="spellStart"/>
      <w:r w:rsidRPr="00901E8C">
        <w:rPr>
          <w:rFonts w:ascii="Times New Roman" w:eastAsia="Times New Roman" w:hAnsi="Times New Roman" w:cs="Times New Roman"/>
          <w:sz w:val="22"/>
          <w:szCs w:val="22"/>
        </w:rPr>
        <w:t>антиглаукоматозная</w:t>
      </w:r>
      <w:proofErr w:type="spellEnd"/>
      <w:r w:rsidRPr="00901E8C">
        <w:rPr>
          <w:rFonts w:ascii="Times New Roman" w:eastAsia="Times New Roman" w:hAnsi="Times New Roman" w:cs="Times New Roman"/>
          <w:sz w:val="22"/>
          <w:szCs w:val="22"/>
        </w:rPr>
        <w:t xml:space="preserve"> операция с ультразвуковой </w:t>
      </w:r>
      <w:proofErr w:type="spellStart"/>
      <w:r w:rsidRPr="00901E8C">
        <w:rPr>
          <w:rFonts w:ascii="Times New Roman" w:eastAsia="Times New Roman" w:hAnsi="Times New Roman" w:cs="Times New Roman"/>
          <w:sz w:val="22"/>
          <w:szCs w:val="22"/>
        </w:rPr>
        <w:t>факоэмульсификацией</w:t>
      </w:r>
      <w:proofErr w:type="spellEnd"/>
      <w:r w:rsidRPr="00901E8C">
        <w:rPr>
          <w:rFonts w:ascii="Times New Roman" w:eastAsia="Times New Roman" w:hAnsi="Times New Roman" w:cs="Times New Roman"/>
          <w:sz w:val="22"/>
          <w:szCs w:val="22"/>
        </w:rPr>
        <w:t xml:space="preserve"> осложненной катаракты с имплантацией эластичной интраокулярной линзы, в том числе с применением лазерной хирургии;</w:t>
      </w:r>
    </w:p>
    <w:p w14:paraId="109B69B5"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b/>
          <w:sz w:val="22"/>
          <w:szCs w:val="22"/>
        </w:rPr>
        <w:t>гастроэнтерология:</w:t>
      </w:r>
      <w:r w:rsidRPr="00901E8C">
        <w:rPr>
          <w:rFonts w:ascii="Times New Roman" w:eastAsia="Times New Roman" w:hAnsi="Times New Roman" w:cs="Times New Roman"/>
          <w:sz w:val="22"/>
          <w:szCs w:val="22"/>
        </w:rPr>
        <w:t xml:space="preserve"> </w:t>
      </w:r>
      <w:proofErr w:type="spellStart"/>
      <w:r w:rsidRPr="00901E8C">
        <w:rPr>
          <w:rFonts w:ascii="Times New Roman" w:eastAsia="Times New Roman" w:hAnsi="Times New Roman" w:cs="Times New Roman"/>
          <w:sz w:val="22"/>
          <w:szCs w:val="22"/>
        </w:rPr>
        <w:t>поликомпонентная</w:t>
      </w:r>
      <w:proofErr w:type="spellEnd"/>
      <w:r w:rsidRPr="00901E8C">
        <w:rPr>
          <w:rFonts w:ascii="Times New Roman" w:eastAsia="Times New Roman" w:hAnsi="Times New Roman" w:cs="Times New Roman"/>
          <w:sz w:val="22"/>
          <w:szCs w:val="22"/>
        </w:rPr>
        <w:t xml:space="preserve"> терапия при язвенном колите и болезни Крона 3 и 4 степени активности, гормонозависимых и </w:t>
      </w:r>
      <w:proofErr w:type="spellStart"/>
      <w:r w:rsidRPr="00901E8C">
        <w:rPr>
          <w:rFonts w:ascii="Times New Roman" w:eastAsia="Times New Roman" w:hAnsi="Times New Roman" w:cs="Times New Roman"/>
          <w:sz w:val="22"/>
          <w:szCs w:val="22"/>
        </w:rPr>
        <w:t>гормонорезистентных</w:t>
      </w:r>
      <w:proofErr w:type="spellEnd"/>
      <w:r w:rsidRPr="00901E8C">
        <w:rPr>
          <w:rFonts w:ascii="Times New Roman" w:eastAsia="Times New Roman" w:hAnsi="Times New Roman" w:cs="Times New Roman"/>
          <w:sz w:val="22"/>
          <w:szCs w:val="22"/>
        </w:rPr>
        <w:t xml:space="preserve"> формах, тяжелой форме целиакии химиотерапевтическими и генно-инженерными биологическими лекарственными препаратами под контролем иммунологических, морфологических, гистохимических инструментальных исследований;</w:t>
      </w:r>
    </w:p>
    <w:p w14:paraId="35330797"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b/>
          <w:sz w:val="22"/>
          <w:szCs w:val="22"/>
        </w:rPr>
        <w:t>травматология и ортопедия:</w:t>
      </w:r>
      <w:r w:rsidRPr="00901E8C">
        <w:rPr>
          <w:rFonts w:ascii="Times New Roman" w:eastAsia="Times New Roman" w:hAnsi="Times New Roman" w:cs="Times New Roman"/>
          <w:sz w:val="22"/>
          <w:szCs w:val="22"/>
        </w:rPr>
        <w:t xml:space="preserve"> эндопротезирование суставов конечностей при неправильно сросшихся внутри- и </w:t>
      </w:r>
      <w:proofErr w:type="gramStart"/>
      <w:r w:rsidRPr="00901E8C">
        <w:rPr>
          <w:rFonts w:ascii="Times New Roman" w:eastAsia="Times New Roman" w:hAnsi="Times New Roman" w:cs="Times New Roman"/>
          <w:sz w:val="22"/>
          <w:szCs w:val="22"/>
        </w:rPr>
        <w:t>околосуставных переломах</w:t>
      </w:r>
      <w:proofErr w:type="gramEnd"/>
      <w:r w:rsidRPr="00901E8C">
        <w:rPr>
          <w:rFonts w:ascii="Times New Roman" w:eastAsia="Times New Roman" w:hAnsi="Times New Roman" w:cs="Times New Roman"/>
          <w:sz w:val="22"/>
          <w:szCs w:val="22"/>
        </w:rPr>
        <w:t xml:space="preserve"> и ложных суставах, идиопатический деформирующий одно- или двухсторонний коксартроз без существенной разницы в длине конечностей (до 2 см);</w:t>
      </w:r>
    </w:p>
    <w:p w14:paraId="01B70699"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b/>
          <w:sz w:val="22"/>
          <w:szCs w:val="22"/>
        </w:rPr>
        <w:t>оториноларингология:</w:t>
      </w:r>
      <w:r w:rsidRPr="00901E8C">
        <w:rPr>
          <w:rFonts w:ascii="Times New Roman" w:eastAsia="Times New Roman" w:hAnsi="Times New Roman" w:cs="Times New Roman"/>
          <w:sz w:val="22"/>
          <w:szCs w:val="22"/>
        </w:rPr>
        <w:t xml:space="preserve"> реконструктивные операции на звукопроводящем аппарате среднего уха: реконструкция анатомических структур и звукопроводящего аппарата среднего уха с применением микрохирургической техники, </w:t>
      </w:r>
      <w:proofErr w:type="spellStart"/>
      <w:r w:rsidRPr="00901E8C">
        <w:rPr>
          <w:rFonts w:ascii="Times New Roman" w:eastAsia="Times New Roman" w:hAnsi="Times New Roman" w:cs="Times New Roman"/>
          <w:sz w:val="22"/>
          <w:szCs w:val="22"/>
        </w:rPr>
        <w:t>аутотканей</w:t>
      </w:r>
      <w:proofErr w:type="spellEnd"/>
      <w:r w:rsidRPr="00901E8C">
        <w:rPr>
          <w:rFonts w:ascii="Times New Roman" w:eastAsia="Times New Roman" w:hAnsi="Times New Roman" w:cs="Times New Roman"/>
          <w:sz w:val="22"/>
          <w:szCs w:val="22"/>
        </w:rPr>
        <w:t xml:space="preserve"> и аллогенных трансплантатов, в том числе металлических, с обнажением лицевого нерва, </w:t>
      </w:r>
      <w:proofErr w:type="spellStart"/>
      <w:r w:rsidRPr="00901E8C">
        <w:rPr>
          <w:rFonts w:ascii="Times New Roman" w:eastAsia="Times New Roman" w:hAnsi="Times New Roman" w:cs="Times New Roman"/>
          <w:sz w:val="22"/>
          <w:szCs w:val="22"/>
        </w:rPr>
        <w:t>реиннервацией</w:t>
      </w:r>
      <w:proofErr w:type="spellEnd"/>
      <w:r w:rsidRPr="00901E8C">
        <w:rPr>
          <w:rFonts w:ascii="Times New Roman" w:eastAsia="Times New Roman" w:hAnsi="Times New Roman" w:cs="Times New Roman"/>
          <w:sz w:val="22"/>
          <w:szCs w:val="22"/>
        </w:rPr>
        <w:t xml:space="preserve"> и использованием системы мониторинга лицевого нерва; реконструктивные операции при приобретенной атрезии вследствие хронического гнойного среднего отита с применением микрохирургической техники, лучевой техники, </w:t>
      </w:r>
      <w:proofErr w:type="spellStart"/>
      <w:r w:rsidRPr="00901E8C">
        <w:rPr>
          <w:rFonts w:ascii="Times New Roman" w:eastAsia="Times New Roman" w:hAnsi="Times New Roman" w:cs="Times New Roman"/>
          <w:sz w:val="22"/>
          <w:szCs w:val="22"/>
        </w:rPr>
        <w:t>аутотканей</w:t>
      </w:r>
      <w:proofErr w:type="spellEnd"/>
      <w:r w:rsidRPr="00901E8C">
        <w:rPr>
          <w:rFonts w:ascii="Times New Roman" w:eastAsia="Times New Roman" w:hAnsi="Times New Roman" w:cs="Times New Roman"/>
          <w:sz w:val="22"/>
          <w:szCs w:val="22"/>
        </w:rPr>
        <w:t xml:space="preserve"> и аллогенных трансплантатов, в том числе металлических, реконструктивные </w:t>
      </w:r>
      <w:proofErr w:type="spellStart"/>
      <w:r w:rsidRPr="00901E8C">
        <w:rPr>
          <w:rFonts w:ascii="Times New Roman" w:eastAsia="Times New Roman" w:hAnsi="Times New Roman" w:cs="Times New Roman"/>
          <w:sz w:val="22"/>
          <w:szCs w:val="22"/>
        </w:rPr>
        <w:t>слухоулучшающие</w:t>
      </w:r>
      <w:proofErr w:type="spellEnd"/>
      <w:r w:rsidRPr="00901E8C">
        <w:rPr>
          <w:rFonts w:ascii="Times New Roman" w:eastAsia="Times New Roman" w:hAnsi="Times New Roman" w:cs="Times New Roman"/>
          <w:sz w:val="22"/>
          <w:szCs w:val="22"/>
        </w:rPr>
        <w:t xml:space="preserve"> операции после радикальной операции на среднем ухе при хроническом </w:t>
      </w:r>
      <w:r w:rsidRPr="00901E8C">
        <w:rPr>
          <w:rFonts w:ascii="Times New Roman" w:eastAsia="Times New Roman" w:hAnsi="Times New Roman" w:cs="Times New Roman"/>
          <w:sz w:val="22"/>
          <w:szCs w:val="22"/>
        </w:rPr>
        <w:lastRenderedPageBreak/>
        <w:t xml:space="preserve">гнойном среднем отите; </w:t>
      </w:r>
      <w:proofErr w:type="spellStart"/>
      <w:r w:rsidRPr="00901E8C">
        <w:rPr>
          <w:rFonts w:ascii="Times New Roman" w:eastAsia="Times New Roman" w:hAnsi="Times New Roman" w:cs="Times New Roman"/>
          <w:sz w:val="22"/>
          <w:szCs w:val="22"/>
        </w:rPr>
        <w:t>слухоулучшающие</w:t>
      </w:r>
      <w:proofErr w:type="spellEnd"/>
      <w:r w:rsidRPr="00901E8C">
        <w:rPr>
          <w:rFonts w:ascii="Times New Roman" w:eastAsia="Times New Roman" w:hAnsi="Times New Roman" w:cs="Times New Roman"/>
          <w:sz w:val="22"/>
          <w:szCs w:val="22"/>
        </w:rPr>
        <w:t xml:space="preserve"> операции с применением частично имплантируемого устройства костной проводимости; </w:t>
      </w:r>
      <w:proofErr w:type="spellStart"/>
      <w:r w:rsidRPr="00901E8C">
        <w:rPr>
          <w:rFonts w:ascii="Times New Roman" w:eastAsia="Times New Roman" w:hAnsi="Times New Roman" w:cs="Times New Roman"/>
          <w:sz w:val="22"/>
          <w:szCs w:val="22"/>
        </w:rPr>
        <w:t>тимпанопластика</w:t>
      </w:r>
      <w:proofErr w:type="spellEnd"/>
      <w:r w:rsidRPr="00901E8C">
        <w:rPr>
          <w:rFonts w:ascii="Times New Roman" w:eastAsia="Times New Roman" w:hAnsi="Times New Roman" w:cs="Times New Roman"/>
          <w:sz w:val="22"/>
          <w:szCs w:val="22"/>
        </w:rPr>
        <w:t xml:space="preserve"> с применением микрохирургической техники, аллогенных трансплантатов, в том числе металлических; </w:t>
      </w:r>
      <w:proofErr w:type="spellStart"/>
      <w:r w:rsidRPr="00901E8C">
        <w:rPr>
          <w:rFonts w:ascii="Times New Roman" w:eastAsia="Times New Roman" w:hAnsi="Times New Roman" w:cs="Times New Roman"/>
          <w:sz w:val="22"/>
          <w:szCs w:val="22"/>
        </w:rPr>
        <w:t>стапедопластика</w:t>
      </w:r>
      <w:proofErr w:type="spellEnd"/>
      <w:r w:rsidRPr="00901E8C">
        <w:rPr>
          <w:rFonts w:ascii="Times New Roman" w:eastAsia="Times New Roman" w:hAnsi="Times New Roman" w:cs="Times New Roman"/>
          <w:sz w:val="22"/>
          <w:szCs w:val="22"/>
        </w:rPr>
        <w:t xml:space="preserve"> при приобретенном патологическом процессе с вовлечением окна преддверия с применением </w:t>
      </w:r>
      <w:proofErr w:type="spellStart"/>
      <w:r w:rsidRPr="00901E8C">
        <w:rPr>
          <w:rFonts w:ascii="Times New Roman" w:eastAsia="Times New Roman" w:hAnsi="Times New Roman" w:cs="Times New Roman"/>
          <w:sz w:val="22"/>
          <w:szCs w:val="22"/>
        </w:rPr>
        <w:t>аутотканей</w:t>
      </w:r>
      <w:proofErr w:type="spellEnd"/>
      <w:r w:rsidRPr="00901E8C">
        <w:rPr>
          <w:rFonts w:ascii="Times New Roman" w:eastAsia="Times New Roman" w:hAnsi="Times New Roman" w:cs="Times New Roman"/>
          <w:sz w:val="22"/>
          <w:szCs w:val="22"/>
        </w:rPr>
        <w:t xml:space="preserve"> и аллогенных трансплантатов, в том числе металлических; </w:t>
      </w:r>
      <w:proofErr w:type="spellStart"/>
      <w:r w:rsidRPr="00901E8C">
        <w:rPr>
          <w:rFonts w:ascii="Times New Roman" w:eastAsia="Times New Roman" w:hAnsi="Times New Roman" w:cs="Times New Roman"/>
          <w:sz w:val="22"/>
          <w:szCs w:val="22"/>
        </w:rPr>
        <w:t>слухоулучшающие</w:t>
      </w:r>
      <w:proofErr w:type="spellEnd"/>
      <w:r w:rsidRPr="00901E8C">
        <w:rPr>
          <w:rFonts w:ascii="Times New Roman" w:eastAsia="Times New Roman" w:hAnsi="Times New Roman" w:cs="Times New Roman"/>
          <w:sz w:val="22"/>
          <w:szCs w:val="22"/>
        </w:rPr>
        <w:t xml:space="preserve"> операции с применением имплантата среднего уха;</w:t>
      </w:r>
    </w:p>
    <w:p w14:paraId="6584CDC8" w14:textId="77777777" w:rsidR="00D70339" w:rsidRPr="00901E8C" w:rsidRDefault="00D70339" w:rsidP="00D70339">
      <w:pPr>
        <w:pStyle w:val="ConsPlusNonformat"/>
        <w:numPr>
          <w:ilvl w:val="0"/>
          <w:numId w:val="2"/>
        </w:numPr>
        <w:ind w:left="0" w:firstLine="709"/>
        <w:jc w:val="both"/>
        <w:rPr>
          <w:rFonts w:ascii="Times New Roman" w:eastAsia="Times New Roman" w:hAnsi="Times New Roman" w:cs="Times New Roman"/>
          <w:sz w:val="22"/>
          <w:szCs w:val="22"/>
        </w:rPr>
      </w:pPr>
      <w:r w:rsidRPr="00901E8C">
        <w:rPr>
          <w:rFonts w:ascii="Times New Roman" w:eastAsia="Times New Roman" w:hAnsi="Times New Roman" w:cs="Times New Roman"/>
          <w:b/>
          <w:sz w:val="22"/>
          <w:szCs w:val="22"/>
        </w:rPr>
        <w:t>гинекология:</w:t>
      </w:r>
      <w:r w:rsidRPr="00901E8C">
        <w:rPr>
          <w:rFonts w:ascii="Times New Roman" w:eastAsia="Times New Roman" w:hAnsi="Times New Roman" w:cs="Times New Roman"/>
          <w:sz w:val="22"/>
          <w:szCs w:val="22"/>
        </w:rPr>
        <w:t xml:space="preserve"> хирургическое органосохраняющее лечение женщин с несостоятельностью мышц тазового дна, опущением и выпадением органов малого таза, а также в сочетании со стрессовым недержанием мочи, соединительно-тканными заболеваниями, включая реконструктивно-пластические операции (</w:t>
      </w:r>
      <w:proofErr w:type="spellStart"/>
      <w:r w:rsidRPr="00901E8C">
        <w:rPr>
          <w:rFonts w:ascii="Times New Roman" w:eastAsia="Times New Roman" w:hAnsi="Times New Roman" w:cs="Times New Roman"/>
          <w:sz w:val="22"/>
          <w:szCs w:val="22"/>
        </w:rPr>
        <w:t>сакровагинопексию</w:t>
      </w:r>
      <w:proofErr w:type="spellEnd"/>
      <w:r w:rsidRPr="00901E8C">
        <w:rPr>
          <w:rFonts w:ascii="Times New Roman" w:eastAsia="Times New Roman" w:hAnsi="Times New Roman" w:cs="Times New Roman"/>
          <w:sz w:val="22"/>
          <w:szCs w:val="22"/>
        </w:rPr>
        <w:t xml:space="preserve"> с лапароскопической </w:t>
      </w:r>
      <w:proofErr w:type="spellStart"/>
      <w:r w:rsidRPr="00901E8C">
        <w:rPr>
          <w:rFonts w:ascii="Times New Roman" w:eastAsia="Times New Roman" w:hAnsi="Times New Roman" w:cs="Times New Roman"/>
          <w:sz w:val="22"/>
          <w:szCs w:val="22"/>
        </w:rPr>
        <w:t>ассистенцией</w:t>
      </w:r>
      <w:proofErr w:type="spellEnd"/>
      <w:r w:rsidRPr="00901E8C">
        <w:rPr>
          <w:rFonts w:ascii="Times New Roman" w:eastAsia="Times New Roman" w:hAnsi="Times New Roman" w:cs="Times New Roman"/>
          <w:sz w:val="22"/>
          <w:szCs w:val="22"/>
        </w:rPr>
        <w:t>, оперативные вмешательства с использованием сетчатых протезов)</w:t>
      </w:r>
    </w:p>
    <w:p w14:paraId="32D76653" w14:textId="77777777" w:rsidR="00D70339" w:rsidRPr="00901E8C" w:rsidRDefault="00D70339" w:rsidP="00D70339">
      <w:pPr>
        <w:pStyle w:val="aa"/>
        <w:numPr>
          <w:ilvl w:val="0"/>
          <w:numId w:val="6"/>
        </w:numPr>
        <w:shd w:val="clear" w:color="auto" w:fill="FFFFFF"/>
        <w:spacing w:after="0" w:line="240" w:lineRule="auto"/>
        <w:ind w:left="0" w:firstLine="709"/>
        <w:jc w:val="both"/>
        <w:rPr>
          <w:rFonts w:ascii="Times New Roman" w:hAnsi="Times New Roman"/>
        </w:rPr>
      </w:pPr>
      <w:r w:rsidRPr="00901E8C">
        <w:rPr>
          <w:rFonts w:ascii="Times New Roman" w:hAnsi="Times New Roman"/>
        </w:rPr>
        <w:t xml:space="preserve">по поводу </w:t>
      </w:r>
      <w:proofErr w:type="spellStart"/>
      <w:r w:rsidRPr="00901E8C">
        <w:rPr>
          <w:rFonts w:ascii="Times New Roman" w:hAnsi="Times New Roman"/>
        </w:rPr>
        <w:t>цистоцеле</w:t>
      </w:r>
      <w:proofErr w:type="spellEnd"/>
      <w:r w:rsidRPr="00901E8C">
        <w:rPr>
          <w:rFonts w:ascii="Times New Roman" w:hAnsi="Times New Roman"/>
        </w:rPr>
        <w:t xml:space="preserve">, неполного и полного опущения матки и стенок влагалища, </w:t>
      </w:r>
      <w:proofErr w:type="spellStart"/>
      <w:r w:rsidRPr="00901E8C">
        <w:rPr>
          <w:rFonts w:ascii="Times New Roman" w:hAnsi="Times New Roman"/>
        </w:rPr>
        <w:t>ректоцеле</w:t>
      </w:r>
      <w:proofErr w:type="spellEnd"/>
      <w:r w:rsidRPr="00901E8C">
        <w:rPr>
          <w:rFonts w:ascii="Times New Roman" w:hAnsi="Times New Roman"/>
        </w:rPr>
        <w:t xml:space="preserve">, гипертрофии и элонгации шейки матки у пациенток репродуктивного возраста – операции эндоскопическим, влагалищным и абдоминальным доступом и их сочетание в различной комбинации; </w:t>
      </w:r>
      <w:proofErr w:type="spellStart"/>
      <w:r w:rsidRPr="00901E8C">
        <w:rPr>
          <w:rFonts w:ascii="Times New Roman" w:hAnsi="Times New Roman"/>
        </w:rPr>
        <w:t>слинговая</w:t>
      </w:r>
      <w:proofErr w:type="spellEnd"/>
      <w:r w:rsidRPr="00901E8C">
        <w:rPr>
          <w:rFonts w:ascii="Times New Roman" w:hAnsi="Times New Roman"/>
        </w:rPr>
        <w:t xml:space="preserve"> операция (TVT-0, TVT, TOT) с использованием имплантов; операции эндоскопическим, влагалищным и абдоминальным доступом и их сочетание в различной комбинации: </w:t>
      </w:r>
      <w:proofErr w:type="spellStart"/>
      <w:r w:rsidRPr="00901E8C">
        <w:rPr>
          <w:rFonts w:ascii="Times New Roman" w:hAnsi="Times New Roman"/>
        </w:rPr>
        <w:t>промонтофиксация</w:t>
      </w:r>
      <w:proofErr w:type="spellEnd"/>
      <w:r w:rsidRPr="00901E8C">
        <w:rPr>
          <w:rFonts w:ascii="Times New Roman" w:hAnsi="Times New Roman"/>
        </w:rPr>
        <w:t xml:space="preserve"> матки или культи влагалища с использованием синтетических сеток, укрепление связочного аппарата матки лапароскопическим доступом, пластика сфинктера прямой кишки, пластика шейки матки;</w:t>
      </w:r>
    </w:p>
    <w:p w14:paraId="0C7D4184" w14:textId="77777777" w:rsidR="00D70339" w:rsidRPr="00901E8C" w:rsidRDefault="00D70339" w:rsidP="00D70339">
      <w:pPr>
        <w:pStyle w:val="aa"/>
        <w:widowControl w:val="0"/>
        <w:numPr>
          <w:ilvl w:val="0"/>
          <w:numId w:val="6"/>
        </w:numPr>
        <w:autoSpaceDE w:val="0"/>
        <w:autoSpaceDN w:val="0"/>
        <w:adjustRightInd w:val="0"/>
        <w:spacing w:after="0" w:line="240" w:lineRule="auto"/>
        <w:ind w:left="0" w:firstLine="709"/>
        <w:jc w:val="both"/>
        <w:rPr>
          <w:rFonts w:ascii="Times New Roman" w:hAnsi="Times New Roman"/>
        </w:rPr>
      </w:pPr>
      <w:r w:rsidRPr="00901E8C">
        <w:rPr>
          <w:rFonts w:ascii="Times New Roman" w:hAnsi="Times New Roman"/>
        </w:rPr>
        <w:t xml:space="preserve">по поводу выпадения стенок влагалища после экстирпации матки – </w:t>
      </w:r>
      <w:proofErr w:type="spellStart"/>
      <w:r w:rsidRPr="00901E8C">
        <w:rPr>
          <w:rFonts w:ascii="Times New Roman" w:hAnsi="Times New Roman"/>
        </w:rPr>
        <w:t>промонтофиксация</w:t>
      </w:r>
      <w:proofErr w:type="spellEnd"/>
      <w:r w:rsidRPr="00901E8C">
        <w:rPr>
          <w:rFonts w:ascii="Times New Roman" w:hAnsi="Times New Roman"/>
        </w:rPr>
        <w:t xml:space="preserve"> культи влагалища, </w:t>
      </w:r>
      <w:proofErr w:type="spellStart"/>
      <w:r w:rsidRPr="00901E8C">
        <w:rPr>
          <w:rFonts w:ascii="Times New Roman" w:hAnsi="Times New Roman"/>
        </w:rPr>
        <w:t>слинговая</w:t>
      </w:r>
      <w:proofErr w:type="spellEnd"/>
      <w:r w:rsidRPr="00901E8C">
        <w:rPr>
          <w:rFonts w:ascii="Times New Roman" w:hAnsi="Times New Roman"/>
        </w:rPr>
        <w:t xml:space="preserve"> операция (TVT-0, TVT, TOT) с использованием имплантов;</w:t>
      </w:r>
    </w:p>
    <w:p w14:paraId="3C4723BE" w14:textId="77777777" w:rsidR="00D70339" w:rsidRPr="00901E8C" w:rsidRDefault="00D70339" w:rsidP="00D70339">
      <w:pPr>
        <w:pStyle w:val="aa"/>
        <w:widowControl w:val="0"/>
        <w:numPr>
          <w:ilvl w:val="0"/>
          <w:numId w:val="6"/>
        </w:numPr>
        <w:autoSpaceDE w:val="0"/>
        <w:autoSpaceDN w:val="0"/>
        <w:adjustRightInd w:val="0"/>
        <w:spacing w:after="0" w:line="240" w:lineRule="auto"/>
        <w:ind w:left="0" w:firstLine="709"/>
        <w:jc w:val="both"/>
        <w:rPr>
          <w:rFonts w:ascii="Times New Roman" w:hAnsi="Times New Roman"/>
        </w:rPr>
      </w:pPr>
      <w:r w:rsidRPr="00901E8C">
        <w:rPr>
          <w:rFonts w:ascii="Times New Roman" w:hAnsi="Times New Roman"/>
        </w:rPr>
        <w:t xml:space="preserve">по поводу стрессового недержания мочи в сочетании с опущением и (или) выпадением органов малого таза – </w:t>
      </w:r>
      <w:proofErr w:type="spellStart"/>
      <w:r w:rsidRPr="00901E8C">
        <w:rPr>
          <w:rFonts w:ascii="Times New Roman" w:hAnsi="Times New Roman"/>
        </w:rPr>
        <w:t>слинговые</w:t>
      </w:r>
      <w:proofErr w:type="spellEnd"/>
      <w:r w:rsidRPr="00901E8C">
        <w:rPr>
          <w:rFonts w:ascii="Times New Roman" w:hAnsi="Times New Roman"/>
        </w:rPr>
        <w:t xml:space="preserve"> операции (TVT-0, TVT, TOT) с использованием имплантов.</w:t>
      </w:r>
    </w:p>
    <w:p w14:paraId="1033121C" w14:textId="77777777" w:rsidR="00D70339" w:rsidRPr="00901E8C" w:rsidRDefault="00D70339" w:rsidP="00D70339">
      <w:pPr>
        <w:spacing w:after="0" w:line="240" w:lineRule="auto"/>
        <w:ind w:firstLine="567"/>
        <w:jc w:val="both"/>
        <w:rPr>
          <w:rFonts w:ascii="Times New Roman" w:hAnsi="Times New Roman"/>
        </w:rPr>
      </w:pPr>
    </w:p>
    <w:p w14:paraId="124A66BC"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Услуги, предусмотренные разделом 6.2 Программы страхования, организовываются в медицинских организациях на территории Москвы и Московской области по направлению Страховщика.</w:t>
      </w:r>
    </w:p>
    <w:p w14:paraId="4B53F45E"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Страховщик предоставляет информационную поддержку, осуществляет сервисное сопровождение, помогает в сборе документов и организует оказание услуг, предусмотренным разделом 6.2. Программы страхования, в медицинских организациях по выбору Страховщика. Страховщик оплачивает </w:t>
      </w:r>
      <w:proofErr w:type="spellStart"/>
      <w:r w:rsidRPr="00901E8C">
        <w:rPr>
          <w:rFonts w:ascii="Times New Roman" w:hAnsi="Times New Roman"/>
        </w:rPr>
        <w:t>предгоспитальную</w:t>
      </w:r>
      <w:proofErr w:type="spellEnd"/>
      <w:r w:rsidRPr="00901E8C">
        <w:rPr>
          <w:rFonts w:ascii="Times New Roman" w:hAnsi="Times New Roman"/>
        </w:rPr>
        <w:t xml:space="preserve"> подготовку при наличии плановой госпитализации в перечне услуг, подлежащих оплате.</w:t>
      </w:r>
    </w:p>
    <w:p w14:paraId="6ED28B38" w14:textId="77777777" w:rsidR="00D70339" w:rsidRPr="00901E8C" w:rsidRDefault="00D70339" w:rsidP="00D70339">
      <w:pPr>
        <w:pStyle w:val="1"/>
        <w:keepNext w:val="0"/>
        <w:ind w:left="0" w:firstLine="0"/>
        <w:rPr>
          <w:rFonts w:eastAsiaTheme="majorEastAsia"/>
          <w:sz w:val="22"/>
          <w:szCs w:val="22"/>
          <w:lang w:eastAsia="en-US"/>
        </w:rPr>
      </w:pPr>
      <w:r w:rsidRPr="00901E8C">
        <w:rPr>
          <w:rFonts w:eastAsiaTheme="majorEastAsia"/>
          <w:sz w:val="22"/>
          <w:szCs w:val="22"/>
          <w:lang w:eastAsia="en-US"/>
        </w:rPr>
        <w:t>Услуга «Психологическая поддержка»</w:t>
      </w:r>
    </w:p>
    <w:p w14:paraId="1E33D1B7"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Услуга «Психологическая поддержка» </w:t>
      </w:r>
      <w:proofErr w:type="gramStart"/>
      <w:r w:rsidRPr="00901E8C">
        <w:rPr>
          <w:rFonts w:ascii="Times New Roman" w:hAnsi="Times New Roman"/>
        </w:rPr>
        <w:t>- это</w:t>
      </w:r>
      <w:proofErr w:type="gramEnd"/>
      <w:r w:rsidRPr="00901E8C">
        <w:rPr>
          <w:rFonts w:ascii="Times New Roman" w:hAnsi="Times New Roman"/>
        </w:rPr>
        <w:t xml:space="preserve"> организация и предоставление Застрахованному лицу устных дистанционных (с использованием аудио- и видеосвязи) консультаций сертифицированного психолога по вопросам, предусмотренным настоящей Программой. </w:t>
      </w:r>
    </w:p>
    <w:p w14:paraId="45012263"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Настоящая Программа страхования предусматривает страхование финансового риска Застрахованного лица, связанного с потребностью Застрахованного лица в психологической поддержке и возможным возникновением расходов на такую поддержку. </w:t>
      </w:r>
    </w:p>
    <w:p w14:paraId="5790FFB0"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Страховым случаем по настоящему разделу Программы страхования является возникновение непредвиденных на момент заключения Договора страхования расходов, которые Застрахованное лицо должно будут понести и которые связаны с возникшей в период действия Договора страхования потребностью Застрахованного лица в предоставлении ему устных психологических консультаций. </w:t>
      </w:r>
    </w:p>
    <w:p w14:paraId="70ADE6F7"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Выплата страхового возмещения осуществляется Страховщиком исключительно в натуральной форме, а именно путём организации Страховщиком услуг по психологической поддержке, оказываемых третьим лицом (далее – «консультант», «психолог») в порядке, предусмотренном настоящей Программой. </w:t>
      </w:r>
    </w:p>
    <w:p w14:paraId="5A827E60"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Консультант выбирается Страховщиком; оплата услуг консультанта производится Страховщиком на основаниях, в размерах, в порядке и в сроки, предусмотренные договором между Страховщиком и исполнителем услуг (консультантом).</w:t>
      </w:r>
    </w:p>
    <w:p w14:paraId="5B371166" w14:textId="77777777" w:rsidR="00D70339" w:rsidRPr="00901E8C" w:rsidRDefault="00D70339" w:rsidP="00D70339">
      <w:pPr>
        <w:pStyle w:val="aa"/>
        <w:numPr>
          <w:ilvl w:val="2"/>
          <w:numId w:val="1"/>
        </w:numPr>
        <w:spacing w:after="0" w:line="240" w:lineRule="auto"/>
        <w:ind w:left="567" w:firstLine="567"/>
        <w:jc w:val="both"/>
        <w:rPr>
          <w:rFonts w:ascii="Times New Roman" w:hAnsi="Times New Roman"/>
        </w:rPr>
      </w:pPr>
      <w:r w:rsidRPr="00901E8C">
        <w:rPr>
          <w:rFonts w:ascii="Times New Roman" w:hAnsi="Times New Roman"/>
        </w:rPr>
        <w:t>Услуги по психологическому консультированию оказываются в следующем объёме:</w:t>
      </w:r>
    </w:p>
    <w:p w14:paraId="6AA35ECD" w14:textId="77777777" w:rsidR="00D70339" w:rsidRPr="00901E8C" w:rsidRDefault="00D70339" w:rsidP="00D70339">
      <w:pPr>
        <w:tabs>
          <w:tab w:val="left" w:pos="6379"/>
          <w:tab w:val="left" w:pos="9356"/>
        </w:tabs>
        <w:spacing w:after="0" w:line="240" w:lineRule="auto"/>
        <w:ind w:firstLine="567"/>
        <w:jc w:val="both"/>
        <w:rPr>
          <w:rFonts w:ascii="Times New Roman" w:hAnsi="Times New Roman"/>
        </w:rPr>
      </w:pPr>
      <w:r w:rsidRPr="00901E8C">
        <w:rPr>
          <w:rFonts w:ascii="Times New Roman" w:hAnsi="Times New Roman"/>
        </w:rPr>
        <w:t>дистанционные консультации с психологом;</w:t>
      </w:r>
    </w:p>
    <w:p w14:paraId="1878DC21" w14:textId="77777777" w:rsidR="00D70339" w:rsidRPr="00901E8C" w:rsidRDefault="00D70339" w:rsidP="00D70339">
      <w:pPr>
        <w:pStyle w:val="aa"/>
        <w:spacing w:after="0" w:line="240" w:lineRule="auto"/>
        <w:ind w:left="567"/>
        <w:jc w:val="both"/>
        <w:rPr>
          <w:rFonts w:ascii="Times New Roman" w:hAnsi="Times New Roman"/>
          <w:b/>
          <w:lang w:eastAsia="ru-RU"/>
        </w:rPr>
      </w:pPr>
      <w:r w:rsidRPr="00901E8C">
        <w:rPr>
          <w:rFonts w:ascii="Times New Roman" w:hAnsi="Times New Roman"/>
          <w:b/>
          <w:lang w:eastAsia="ru-RU"/>
        </w:rPr>
        <w:t>Порядок оказания услуг:</w:t>
      </w:r>
    </w:p>
    <w:p w14:paraId="6FA1A8EA"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lastRenderedPageBreak/>
        <w:t>Услуги оказываются Застрахованным лицам в возрасте не младше 18 лет.</w:t>
      </w:r>
    </w:p>
    <w:p w14:paraId="27DA0B6D"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 xml:space="preserve">Для записи на консультацию </w:t>
      </w:r>
      <w:proofErr w:type="gramStart"/>
      <w:r w:rsidRPr="00901E8C">
        <w:rPr>
          <w:rFonts w:ascii="Times New Roman" w:hAnsi="Times New Roman" w:cs="Times New Roman"/>
          <w:sz w:val="22"/>
          <w:szCs w:val="22"/>
        </w:rPr>
        <w:t>Застрахованный  может</w:t>
      </w:r>
      <w:proofErr w:type="gramEnd"/>
      <w:r w:rsidRPr="00901E8C">
        <w:rPr>
          <w:rFonts w:ascii="Times New Roman" w:hAnsi="Times New Roman" w:cs="Times New Roman"/>
          <w:sz w:val="22"/>
          <w:szCs w:val="22"/>
        </w:rPr>
        <w:t xml:space="preserve"> воспользоваться мобильным приложением «ВСК Страхование» (далее – Мобильное приложение) выбрав в личном кабинете Мобильного приложения раздел «Психологическая помощь»  ̶  «Консультация психолога». </w:t>
      </w:r>
    </w:p>
    <w:p w14:paraId="72F51628"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 xml:space="preserve">Для записи на консультацию Застрахованный также может обратиться по единому федеральному круглосуточному номеру САО «ВСК» </w:t>
      </w:r>
      <w:r w:rsidRPr="00901E8C">
        <w:rPr>
          <w:rFonts w:ascii="Times New Roman" w:hAnsi="Times New Roman" w:cs="Times New Roman"/>
          <w:b/>
          <w:sz w:val="22"/>
          <w:szCs w:val="22"/>
        </w:rPr>
        <w:t xml:space="preserve">8-800-775-14-41, </w:t>
      </w:r>
      <w:r w:rsidRPr="00901E8C">
        <w:rPr>
          <w:rFonts w:ascii="Times New Roman" w:hAnsi="Times New Roman" w:cs="Times New Roman"/>
          <w:sz w:val="22"/>
          <w:szCs w:val="22"/>
        </w:rPr>
        <w:t>после чего</w:t>
      </w:r>
      <w:r w:rsidRPr="00901E8C">
        <w:rPr>
          <w:rFonts w:ascii="Times New Roman" w:hAnsi="Times New Roman" w:cs="Times New Roman"/>
          <w:b/>
          <w:sz w:val="22"/>
          <w:szCs w:val="22"/>
        </w:rPr>
        <w:t xml:space="preserve"> </w:t>
      </w:r>
      <w:r w:rsidRPr="00901E8C">
        <w:rPr>
          <w:rFonts w:ascii="Times New Roman" w:hAnsi="Times New Roman" w:cs="Times New Roman"/>
          <w:sz w:val="22"/>
          <w:szCs w:val="22"/>
        </w:rPr>
        <w:t>оператор медицинского пульта идентифицирует Застрахованное лицо, определяет запрос на консультацию психолога, вид канала коммуникации для проведения консультации, фиксирует телефонный номер Застрахованного лица для обратной связи, направляет заявку в Психологический центр (далее – Центр).</w:t>
      </w:r>
    </w:p>
    <w:p w14:paraId="3F5FFA43"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 xml:space="preserve">Администратор Центра подтверждает запись на консультацию для Застрахованного, связывается с Застрахованным лицом для согласования времени и способа консультирования. </w:t>
      </w:r>
    </w:p>
    <w:p w14:paraId="6010AE62"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В назначенное (согласованное с Застрахованным лицом) время специалист Центра (психолог) связывается с Застрахованным лицом посредством Мобильного приложения, идентифицирует Застрахованное лицо по номеру Договора ДМС (полиса) и оказывает услугу психологического консультирования.</w:t>
      </w:r>
    </w:p>
    <w:p w14:paraId="7AFEE1D4"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По окончании сеанса консультирования специалист Центра (психолог) совместно с Застрахованным лицом определяют дальнейший план действий в зависимости от конкретной ситуации Застрахованного лица.</w:t>
      </w:r>
    </w:p>
    <w:p w14:paraId="1F2A885D" w14:textId="77777777" w:rsidR="00D70339" w:rsidRPr="00901E8C" w:rsidRDefault="00D70339" w:rsidP="00D70339">
      <w:pPr>
        <w:pStyle w:val="ConsPlusNonformat"/>
        <w:numPr>
          <w:ilvl w:val="0"/>
          <w:numId w:val="2"/>
        </w:numPr>
        <w:ind w:left="0" w:firstLine="567"/>
        <w:jc w:val="both"/>
        <w:rPr>
          <w:rFonts w:ascii="Times New Roman" w:hAnsi="Times New Roman" w:cs="Times New Roman"/>
          <w:sz w:val="22"/>
          <w:szCs w:val="22"/>
        </w:rPr>
      </w:pPr>
      <w:r w:rsidRPr="00901E8C">
        <w:rPr>
          <w:rFonts w:ascii="Times New Roman" w:eastAsia="Times New Roman" w:hAnsi="Times New Roman" w:cs="Times New Roman"/>
          <w:sz w:val="22"/>
          <w:szCs w:val="22"/>
        </w:rPr>
        <w:t>Застрахованное лицо самостоятельно отвечает за исправность используемого им оборудования, достаточного покрытия сети и проч. Страховщик и специалисты Страховщика не несут ответственности за невозможность получения Застрахованным лицом услуг, возникшую из-за оборудования, либо программного обеспечения, установленного на устройствах Застрахованного.</w:t>
      </w:r>
    </w:p>
    <w:p w14:paraId="3DBE257C" w14:textId="77777777" w:rsidR="00D70339" w:rsidRPr="00901E8C" w:rsidRDefault="00D70339" w:rsidP="00D70339">
      <w:pPr>
        <w:pStyle w:val="ConsPlusNonformat"/>
        <w:numPr>
          <w:ilvl w:val="0"/>
          <w:numId w:val="2"/>
        </w:numPr>
        <w:ind w:left="0" w:firstLine="567"/>
        <w:jc w:val="both"/>
        <w:rPr>
          <w:rFonts w:ascii="Times New Roman" w:hAnsi="Times New Roman" w:cs="Times New Roman"/>
          <w:sz w:val="22"/>
          <w:szCs w:val="22"/>
        </w:rPr>
      </w:pPr>
      <w:r w:rsidRPr="00901E8C">
        <w:rPr>
          <w:rFonts w:ascii="Times New Roman" w:eastAsia="Times New Roman" w:hAnsi="Times New Roman" w:cs="Times New Roman"/>
          <w:sz w:val="22"/>
          <w:szCs w:val="22"/>
        </w:rPr>
        <w:t xml:space="preserve">Если в момент, </w:t>
      </w:r>
      <w:proofErr w:type="gramStart"/>
      <w:r w:rsidRPr="00901E8C">
        <w:rPr>
          <w:rFonts w:ascii="Times New Roman" w:eastAsia="Times New Roman" w:hAnsi="Times New Roman" w:cs="Times New Roman"/>
          <w:sz w:val="22"/>
          <w:szCs w:val="22"/>
        </w:rPr>
        <w:t>когда  консультант</w:t>
      </w:r>
      <w:proofErr w:type="gramEnd"/>
      <w:r w:rsidRPr="00901E8C">
        <w:rPr>
          <w:rFonts w:ascii="Times New Roman" w:eastAsia="Times New Roman" w:hAnsi="Times New Roman" w:cs="Times New Roman"/>
          <w:sz w:val="22"/>
          <w:szCs w:val="22"/>
        </w:rPr>
        <w:t xml:space="preserve"> пытается связаться с Застрахованным, последнего не было в системе (онлайн), и консультант не смог связаться с ним посредством Мобильного приложения и не смог с 3 попыток дозвониться до Застрахованного лица по номеру мобильного телефона, указанного им при регистрации, консультация закрывается и услуга считается оказанной. </w:t>
      </w:r>
    </w:p>
    <w:p w14:paraId="42B0EDBF"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lang w:eastAsia="ru-RU"/>
        </w:rPr>
      </w:pPr>
      <w:r w:rsidRPr="00901E8C">
        <w:rPr>
          <w:rFonts w:ascii="Times New Roman" w:hAnsi="Times New Roman"/>
          <w:b/>
          <w:lang w:eastAsia="ru-RU"/>
        </w:rPr>
        <w:t>Условия оказания услуг:</w:t>
      </w:r>
    </w:p>
    <w:p w14:paraId="189DA137"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b/>
          <w:lang w:eastAsia="ru-RU"/>
        </w:rPr>
      </w:pPr>
      <w:r w:rsidRPr="00901E8C">
        <w:rPr>
          <w:rFonts w:ascii="Times New Roman" w:hAnsi="Times New Roman"/>
          <w:lang w:eastAsia="ru-RU"/>
        </w:rPr>
        <w:t>Застрахованное лицо обязано:</w:t>
      </w:r>
    </w:p>
    <w:p w14:paraId="723E72E0"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Ознакомиться с условиями и порядком оказания услуг, объемом и описанием услуг до обращения за получением услуг.</w:t>
      </w:r>
    </w:p>
    <w:p w14:paraId="60C9E88B"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Предоставить Центру полную и достоверную информацию, необходимую для оказания услуг.</w:t>
      </w:r>
    </w:p>
    <w:p w14:paraId="3CEB0F5D"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Предпринять все необходимые меры для обеспечения достаточного покрытия сотовой сети или сети интернет.</w:t>
      </w:r>
    </w:p>
    <w:p w14:paraId="20B927B9"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Незамедлительно уведомлять специалиста Центра (психолога) об ухудшении своего психоэмоционального состояния в период получения услуг.</w:t>
      </w:r>
    </w:p>
    <w:p w14:paraId="7A359BE0"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При получении услуг проявлять корректность и уважительное отношение к специалисту Центра (психологу), не нарушать общепринятых норм морали и этики.</w:t>
      </w:r>
    </w:p>
    <w:p w14:paraId="75A9DF00"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Не обращаться за получением услуг находясь в состоянии алкогольного, токсического или наркотического опьянения.</w:t>
      </w:r>
    </w:p>
    <w:p w14:paraId="10DD024E"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Уведомлять Администратора, либо специалиста Центра (психолога) об отмене назначенной дистанционной консультации не позднее, чем за 12 (Двенадцать) часов до ее начала. В случае, если консультация не была отменена и Застрахованное лицо не вышло на связь при попытке консультанта с ним связаться, услуга считается оказанной должным образом.</w:t>
      </w:r>
    </w:p>
    <w:p w14:paraId="09AE3531" w14:textId="77777777" w:rsidR="00D70339" w:rsidRPr="00901E8C" w:rsidRDefault="00D70339" w:rsidP="00D70339">
      <w:pPr>
        <w:pStyle w:val="aa"/>
        <w:numPr>
          <w:ilvl w:val="3"/>
          <w:numId w:val="1"/>
        </w:numPr>
        <w:spacing w:after="0" w:line="240" w:lineRule="auto"/>
        <w:ind w:left="0" w:firstLine="709"/>
        <w:jc w:val="both"/>
        <w:rPr>
          <w:rFonts w:ascii="Times New Roman" w:hAnsi="Times New Roman"/>
          <w:b/>
          <w:lang w:eastAsia="ru-RU"/>
        </w:rPr>
      </w:pPr>
      <w:r w:rsidRPr="00901E8C">
        <w:rPr>
          <w:rFonts w:ascii="Times New Roman" w:hAnsi="Times New Roman"/>
          <w:lang w:eastAsia="ru-RU"/>
        </w:rPr>
        <w:t>Застрахованное лицо вправе:</w:t>
      </w:r>
    </w:p>
    <w:p w14:paraId="7B3B5DE2"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В течение действия Договора добровольного медицинского страхования обращаться за получением услуг.</w:t>
      </w:r>
    </w:p>
    <w:p w14:paraId="2F8D9313"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Получать необходимую и достоверную информацию о Центре, об условиях оказания услуг и иную информацию, связанную с получением услуги психологического консультирования.</w:t>
      </w:r>
    </w:p>
    <w:p w14:paraId="65501000"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b/>
          <w:lang w:eastAsia="ru-RU"/>
        </w:rPr>
      </w:pPr>
      <w:r w:rsidRPr="00901E8C">
        <w:rPr>
          <w:rFonts w:ascii="Times New Roman" w:hAnsi="Times New Roman"/>
          <w:b/>
          <w:lang w:eastAsia="ru-RU"/>
        </w:rPr>
        <w:t>Описание услуг психологического консультирования:</w:t>
      </w:r>
    </w:p>
    <w:p w14:paraId="4B82B082"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неограниченное количество консультаций квалифицированного психолога для каждого Застрахованного лица в год в течение действия Договора добровольного медицинского страхования;</w:t>
      </w:r>
    </w:p>
    <w:p w14:paraId="6FBA4344"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длительность каждой консультации до 55 минут;</w:t>
      </w:r>
    </w:p>
    <w:p w14:paraId="57B371F3"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lastRenderedPageBreak/>
        <w:t>консультации осуществляются в рабочие, выходные и праздничные дни.</w:t>
      </w:r>
    </w:p>
    <w:p w14:paraId="1A276700" w14:textId="77777777" w:rsidR="00D70339" w:rsidRPr="00901E8C" w:rsidRDefault="00D70339" w:rsidP="00D70339">
      <w:pPr>
        <w:pStyle w:val="aa"/>
        <w:numPr>
          <w:ilvl w:val="2"/>
          <w:numId w:val="1"/>
        </w:numPr>
        <w:spacing w:after="0" w:line="240" w:lineRule="auto"/>
        <w:ind w:left="0" w:firstLine="709"/>
        <w:jc w:val="both"/>
        <w:rPr>
          <w:rFonts w:ascii="Times New Roman" w:hAnsi="Times New Roman"/>
          <w:lang w:eastAsia="ru-RU"/>
        </w:rPr>
      </w:pPr>
      <w:r w:rsidRPr="00901E8C">
        <w:rPr>
          <w:rFonts w:ascii="Times New Roman" w:hAnsi="Times New Roman"/>
          <w:lang w:eastAsia="ru-RU"/>
        </w:rPr>
        <w:t>Вопросы и проблемы Застрахованного лица, по которым в соответствии с настоящей Программой, может быть оказана психологическая консультация:</w:t>
      </w:r>
    </w:p>
    <w:p w14:paraId="74A717CE"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 xml:space="preserve">Сниженный фон настроения, </w:t>
      </w:r>
      <w:proofErr w:type="spellStart"/>
      <w:r w:rsidRPr="00901E8C">
        <w:rPr>
          <w:rFonts w:ascii="Times New Roman" w:hAnsi="Times New Roman" w:cs="Times New Roman"/>
          <w:sz w:val="22"/>
          <w:szCs w:val="22"/>
        </w:rPr>
        <w:t>астенизация</w:t>
      </w:r>
      <w:proofErr w:type="spellEnd"/>
      <w:r w:rsidRPr="00901E8C">
        <w:rPr>
          <w:rFonts w:ascii="Times New Roman" w:hAnsi="Times New Roman" w:cs="Times New Roman"/>
          <w:sz w:val="22"/>
          <w:szCs w:val="22"/>
        </w:rPr>
        <w:t>, истощение – подавленное настроение, снижение работоспособности, апатия, тревожное состояние, напряжение, контроль, прокрастинация, хроническая усталость;</w:t>
      </w:r>
    </w:p>
    <w:p w14:paraId="49492B80"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Личностные, возрастные и семейные кризисы и конфликты – конфликты, личностные, возрастные и семейные кризисы, отношения с партнером, отношения с родителями, вопросы отношений с другими людьми:</w:t>
      </w:r>
    </w:p>
    <w:p w14:paraId="1716BC79"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Вопросы эмоционального спектра – повышенная раздражительность, агрессия, плаксивость, острые реакции;</w:t>
      </w:r>
    </w:p>
    <w:p w14:paraId="5E4921CE"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 xml:space="preserve">Психосоматические проявления – соматические проблемы при </w:t>
      </w:r>
      <w:proofErr w:type="spellStart"/>
      <w:r w:rsidRPr="00901E8C">
        <w:rPr>
          <w:rFonts w:ascii="Times New Roman" w:hAnsi="Times New Roman" w:cs="Times New Roman"/>
          <w:sz w:val="22"/>
          <w:szCs w:val="22"/>
        </w:rPr>
        <w:t>невыявленных</w:t>
      </w:r>
      <w:proofErr w:type="spellEnd"/>
      <w:r w:rsidRPr="00901E8C">
        <w:rPr>
          <w:rFonts w:ascii="Times New Roman" w:hAnsi="Times New Roman" w:cs="Times New Roman"/>
          <w:sz w:val="22"/>
          <w:szCs w:val="22"/>
        </w:rPr>
        <w:t xml:space="preserve"> причинах после посещения врача и отсутствии поставленного врачом диагноза. Работа с психоэмоциональными триггерами, как фоном возникновения соматической патологии.</w:t>
      </w:r>
    </w:p>
    <w:p w14:paraId="36A2D05A"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Карьера - стресс и конфликты на рабочем месте, трудности адаптации к месту работы или должности;</w:t>
      </w:r>
    </w:p>
    <w:p w14:paraId="1F1FD17B"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Утрата – горе в связи с утратой близкого человека (смертью), развод, увольнение;</w:t>
      </w:r>
    </w:p>
    <w:p w14:paraId="22B42BC9" w14:textId="77777777" w:rsidR="00D70339" w:rsidRPr="00901E8C" w:rsidRDefault="00D70339" w:rsidP="00D70339">
      <w:pPr>
        <w:pStyle w:val="ConsPlusNonformat"/>
        <w:numPr>
          <w:ilvl w:val="0"/>
          <w:numId w:val="2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Саморазвитие - работа с самооценкой, определение пути саморазвития.</w:t>
      </w:r>
    </w:p>
    <w:p w14:paraId="75007829" w14:textId="77777777" w:rsidR="00D70339" w:rsidRPr="00901E8C" w:rsidRDefault="00D70339" w:rsidP="00D70339">
      <w:pPr>
        <w:pStyle w:val="ConsPlusNonformat"/>
        <w:ind w:left="284"/>
        <w:jc w:val="both"/>
        <w:rPr>
          <w:rFonts w:ascii="Times New Roman" w:hAnsi="Times New Roman" w:cs="Times New Roman"/>
          <w:b/>
          <w:sz w:val="22"/>
          <w:szCs w:val="22"/>
        </w:rPr>
      </w:pPr>
      <w:r w:rsidRPr="00901E8C">
        <w:rPr>
          <w:rFonts w:ascii="Times New Roman" w:hAnsi="Times New Roman" w:cs="Times New Roman"/>
          <w:b/>
          <w:sz w:val="22"/>
          <w:szCs w:val="22"/>
        </w:rPr>
        <w:t>Исключения из страхового покрытия:</w:t>
      </w:r>
    </w:p>
    <w:p w14:paraId="2E0EBB4D" w14:textId="77777777" w:rsidR="00D70339" w:rsidRPr="00901E8C" w:rsidRDefault="00D70339" w:rsidP="00D70339">
      <w:pPr>
        <w:pStyle w:val="ConsPlusNonformat"/>
        <w:jc w:val="both"/>
        <w:rPr>
          <w:rFonts w:ascii="Times New Roman" w:hAnsi="Times New Roman" w:cs="Times New Roman"/>
          <w:sz w:val="22"/>
          <w:szCs w:val="22"/>
        </w:rPr>
      </w:pPr>
      <w:r w:rsidRPr="00901E8C">
        <w:rPr>
          <w:rFonts w:ascii="Times New Roman" w:hAnsi="Times New Roman" w:cs="Times New Roman"/>
          <w:sz w:val="22"/>
          <w:szCs w:val="22"/>
        </w:rPr>
        <w:t xml:space="preserve">     Страховым случаем не является и Страховщиком не оплачивается обращение Застрахованного за получением психологического консультирования по следующим направлениям и проблемам: </w:t>
      </w:r>
    </w:p>
    <w:p w14:paraId="06343CF0"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Коучинг – персональный коуч для клиента, сопровождение и обучение в сфере профессиональной и личностной эффективности, менторство;</w:t>
      </w:r>
    </w:p>
    <w:p w14:paraId="1D126D00"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 xml:space="preserve">Сопровождение людей с диагнозом - консультирование людей с психиатрическим диагнозом, а именно: аффективные расстройства, тревожные расстройства, расстройства личности, исключая состояние психоза. </w:t>
      </w:r>
    </w:p>
    <w:p w14:paraId="66EC5A1C"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Зависимости – химические зависимости: алкоголизм в легкой форме, никотиновая зависимость. Нехимические зависимости: пищевая зависимость и прочие нехимические зависимости.</w:t>
      </w:r>
    </w:p>
    <w:p w14:paraId="1449DE75"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Длительная психотерапия - регулярные встречи с психологом на постоянной и долгосрочной основе с целью терапии и проработки изменений личностной структуры, а также психологической разгрузки и глубинного изучения себя;</w:t>
      </w:r>
    </w:p>
    <w:p w14:paraId="70E7F2C3"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Профориентация - мероприятия, направленные на профессиональное самоопределение: помощь в поиске подходящей профессиональной сферы, выбор карьеры, смена места работы;</w:t>
      </w:r>
    </w:p>
    <w:p w14:paraId="0D590EE4"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Диагностика личностной сферы по запросу – выявление и измерение особенностей личности, проведение тестов, заполнение опросников с последующей интерпретацией и выдачей рекомендаций;</w:t>
      </w:r>
    </w:p>
    <w:p w14:paraId="2C9CF19C"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Работа с насилием – физическое и психологическое насилие;</w:t>
      </w:r>
    </w:p>
    <w:p w14:paraId="1BEDAAAB"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Пренатальная и перинатальная психология - психологические вопросы, возникающие перед, во время или после беременности («послеродовая депрессия»);</w:t>
      </w:r>
    </w:p>
    <w:p w14:paraId="07B9100E"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 xml:space="preserve">Восстановление после </w:t>
      </w:r>
      <w:r w:rsidRPr="00901E8C">
        <w:rPr>
          <w:rFonts w:ascii="Times New Roman" w:hAnsi="Times New Roman" w:cs="Times New Roman"/>
          <w:sz w:val="22"/>
          <w:szCs w:val="22"/>
          <w:lang w:val="en-US"/>
        </w:rPr>
        <w:t>COVID</w:t>
      </w:r>
      <w:r w:rsidRPr="00901E8C">
        <w:rPr>
          <w:rFonts w:ascii="Times New Roman" w:hAnsi="Times New Roman" w:cs="Times New Roman"/>
          <w:sz w:val="22"/>
          <w:szCs w:val="22"/>
        </w:rPr>
        <w:t xml:space="preserve">-19 – диагностическая работа по изучению состояния психики после перенесенного заболевания - </w:t>
      </w:r>
      <w:proofErr w:type="spellStart"/>
      <w:r w:rsidRPr="00901E8C">
        <w:rPr>
          <w:rFonts w:ascii="Times New Roman" w:hAnsi="Times New Roman" w:cs="Times New Roman"/>
          <w:sz w:val="22"/>
          <w:szCs w:val="22"/>
        </w:rPr>
        <w:t>короновирусной</w:t>
      </w:r>
      <w:proofErr w:type="spellEnd"/>
      <w:r w:rsidRPr="00901E8C">
        <w:rPr>
          <w:rFonts w:ascii="Times New Roman" w:hAnsi="Times New Roman" w:cs="Times New Roman"/>
          <w:sz w:val="22"/>
          <w:szCs w:val="22"/>
        </w:rPr>
        <w:t xml:space="preserve"> инфекции, рекомендации и коррекция;</w:t>
      </w:r>
    </w:p>
    <w:p w14:paraId="61A9A9D2"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Детско-родительские отношения – консультирование по вопросам сложностей взаимодействия с детьми;</w:t>
      </w:r>
    </w:p>
    <w:p w14:paraId="44E4DB18"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Сложности в принятии решений - изучение внутренних желаний, имеющихся возможностей, сопровождение в поиске решения;</w:t>
      </w:r>
    </w:p>
    <w:p w14:paraId="1AB60096" w14:textId="77777777" w:rsidR="00D70339" w:rsidRPr="00901E8C" w:rsidRDefault="00D70339" w:rsidP="00D70339">
      <w:pPr>
        <w:pStyle w:val="ConsPlusNonformat"/>
        <w:numPr>
          <w:ilvl w:val="0"/>
          <w:numId w:val="2"/>
        </w:numPr>
        <w:ind w:left="0" w:firstLine="851"/>
        <w:jc w:val="both"/>
        <w:rPr>
          <w:rFonts w:ascii="Times New Roman" w:hAnsi="Times New Roman" w:cs="Times New Roman"/>
          <w:sz w:val="22"/>
          <w:szCs w:val="22"/>
        </w:rPr>
      </w:pPr>
      <w:r w:rsidRPr="00901E8C">
        <w:rPr>
          <w:rFonts w:ascii="Times New Roman" w:hAnsi="Times New Roman" w:cs="Times New Roman"/>
          <w:sz w:val="22"/>
          <w:szCs w:val="22"/>
        </w:rPr>
        <w:t xml:space="preserve">Страхи – </w:t>
      </w:r>
      <w:proofErr w:type="spellStart"/>
      <w:r w:rsidRPr="00901E8C">
        <w:rPr>
          <w:rFonts w:ascii="Times New Roman" w:hAnsi="Times New Roman" w:cs="Times New Roman"/>
          <w:sz w:val="22"/>
          <w:szCs w:val="22"/>
        </w:rPr>
        <w:t>фобические</w:t>
      </w:r>
      <w:proofErr w:type="spellEnd"/>
      <w:r w:rsidRPr="00901E8C">
        <w:rPr>
          <w:rFonts w:ascii="Times New Roman" w:hAnsi="Times New Roman" w:cs="Times New Roman"/>
          <w:sz w:val="22"/>
          <w:szCs w:val="22"/>
        </w:rPr>
        <w:t xml:space="preserve"> тревожные расстройства (социофобия, клаустрофобия, агорафобия, </w:t>
      </w:r>
      <w:proofErr w:type="spellStart"/>
      <w:r w:rsidRPr="00901E8C">
        <w:rPr>
          <w:rFonts w:ascii="Times New Roman" w:hAnsi="Times New Roman" w:cs="Times New Roman"/>
          <w:sz w:val="22"/>
          <w:szCs w:val="22"/>
        </w:rPr>
        <w:t>аквафобия</w:t>
      </w:r>
      <w:proofErr w:type="spellEnd"/>
      <w:r w:rsidRPr="00901E8C">
        <w:rPr>
          <w:rFonts w:ascii="Times New Roman" w:hAnsi="Times New Roman" w:cs="Times New Roman"/>
          <w:sz w:val="22"/>
          <w:szCs w:val="22"/>
        </w:rPr>
        <w:t xml:space="preserve">, акрофобия и др.). </w:t>
      </w:r>
    </w:p>
    <w:p w14:paraId="53413E4D" w14:textId="77777777" w:rsidR="00D70339" w:rsidRPr="00901E8C" w:rsidRDefault="00D70339" w:rsidP="00D70339">
      <w:pPr>
        <w:pStyle w:val="ConsPlusNonformat"/>
        <w:ind w:left="720"/>
        <w:jc w:val="both"/>
        <w:rPr>
          <w:rFonts w:ascii="Times New Roman" w:hAnsi="Times New Roman" w:cs="Times New Roman"/>
          <w:sz w:val="22"/>
          <w:szCs w:val="22"/>
        </w:rPr>
      </w:pPr>
    </w:p>
    <w:p w14:paraId="08FFF894" w14:textId="77777777" w:rsidR="00D70339" w:rsidRPr="00901E8C" w:rsidRDefault="00D70339" w:rsidP="00D70339">
      <w:pPr>
        <w:pStyle w:val="1"/>
        <w:keepNext w:val="0"/>
        <w:ind w:left="0" w:firstLine="0"/>
        <w:rPr>
          <w:b w:val="0"/>
          <w:sz w:val="22"/>
          <w:szCs w:val="22"/>
        </w:rPr>
      </w:pPr>
      <w:bookmarkStart w:id="7" w:name="_Toc167208496"/>
      <w:proofErr w:type="gramStart"/>
      <w:r w:rsidRPr="00901E8C">
        <w:rPr>
          <w:rFonts w:eastAsiaTheme="majorEastAsia"/>
          <w:sz w:val="22"/>
          <w:szCs w:val="22"/>
          <w:lang w:eastAsia="en-US"/>
        </w:rPr>
        <w:t>Услуга  «</w:t>
      </w:r>
      <w:proofErr w:type="gramEnd"/>
      <w:r w:rsidRPr="00901E8C">
        <w:rPr>
          <w:rFonts w:eastAsiaTheme="majorEastAsia"/>
          <w:sz w:val="22"/>
          <w:szCs w:val="22"/>
          <w:lang w:eastAsia="en-US"/>
        </w:rPr>
        <w:t>Психологическая поддержка для пар»</w:t>
      </w:r>
      <w:bookmarkEnd w:id="7"/>
    </w:p>
    <w:p w14:paraId="5EEFE8C1" w14:textId="77777777" w:rsidR="00D70339" w:rsidRPr="00901E8C" w:rsidRDefault="00D70339" w:rsidP="00D70339">
      <w:pPr>
        <w:spacing w:after="0"/>
        <w:ind w:left="426" w:right="260"/>
        <w:contextualSpacing/>
        <w:jc w:val="center"/>
        <w:rPr>
          <w:rFonts w:ascii="Times New Roman" w:hAnsi="Times New Roman"/>
          <w:b/>
        </w:rPr>
      </w:pPr>
    </w:p>
    <w:p w14:paraId="34C12DA6" w14:textId="77777777" w:rsidR="00D70339" w:rsidRPr="00901E8C" w:rsidRDefault="00D70339" w:rsidP="00D70339">
      <w:pPr>
        <w:spacing w:after="0"/>
        <w:ind w:right="260" w:firstLine="567"/>
        <w:contextualSpacing/>
        <w:jc w:val="both"/>
        <w:rPr>
          <w:rFonts w:ascii="Times New Roman" w:hAnsi="Times New Roman"/>
        </w:rPr>
      </w:pPr>
      <w:r w:rsidRPr="00901E8C">
        <w:rPr>
          <w:rFonts w:ascii="Times New Roman" w:hAnsi="Times New Roman"/>
          <w:b/>
        </w:rPr>
        <w:t xml:space="preserve">Услуга «Психологическая поддержка для пар» </w:t>
      </w:r>
      <w:proofErr w:type="gramStart"/>
      <w:r w:rsidRPr="00901E8C">
        <w:rPr>
          <w:rFonts w:ascii="Times New Roman" w:hAnsi="Times New Roman"/>
        </w:rPr>
        <w:t>- это</w:t>
      </w:r>
      <w:proofErr w:type="gramEnd"/>
      <w:r w:rsidRPr="00901E8C">
        <w:rPr>
          <w:rFonts w:ascii="Times New Roman" w:hAnsi="Times New Roman"/>
        </w:rPr>
        <w:t xml:space="preserve"> организация и предоставление Застрахованному лицу, а также его партнеру устных дистанционных (с использованием </w:t>
      </w:r>
      <w:r w:rsidRPr="00901E8C">
        <w:rPr>
          <w:rFonts w:ascii="Times New Roman" w:hAnsi="Times New Roman"/>
        </w:rPr>
        <w:lastRenderedPageBreak/>
        <w:t>видеосвязи) консультаций сертифицированного психолога по вопросам, предусмотренным настоящей Программой.</w:t>
      </w:r>
    </w:p>
    <w:p w14:paraId="7201049B" w14:textId="77777777" w:rsidR="00D70339" w:rsidRPr="00901E8C" w:rsidRDefault="00D70339" w:rsidP="00D70339">
      <w:pPr>
        <w:spacing w:after="0"/>
        <w:ind w:right="260" w:firstLine="567"/>
        <w:contextualSpacing/>
        <w:jc w:val="both"/>
        <w:rPr>
          <w:rFonts w:ascii="Times New Roman" w:hAnsi="Times New Roman"/>
        </w:rPr>
      </w:pPr>
      <w:r w:rsidRPr="00901E8C">
        <w:rPr>
          <w:rFonts w:ascii="Times New Roman" w:hAnsi="Times New Roman"/>
        </w:rPr>
        <w:t>Настоящая Программа страхования предусматривает страхование финансового риска Застрахованного лица, связанного с потребностью Застрахованного лица в психологической поддержке для пар и возможным возникновением расходов на такую поддержку.</w:t>
      </w:r>
    </w:p>
    <w:p w14:paraId="2C1A9D34" w14:textId="77777777" w:rsidR="00D70339" w:rsidRPr="00901E8C" w:rsidRDefault="00D70339" w:rsidP="00D70339">
      <w:pPr>
        <w:spacing w:after="0"/>
        <w:ind w:right="260" w:firstLine="567"/>
        <w:contextualSpacing/>
        <w:jc w:val="both"/>
        <w:rPr>
          <w:rFonts w:ascii="Times New Roman" w:hAnsi="Times New Roman"/>
        </w:rPr>
      </w:pPr>
      <w:r w:rsidRPr="00901E8C">
        <w:rPr>
          <w:rFonts w:ascii="Times New Roman" w:hAnsi="Times New Roman"/>
        </w:rPr>
        <w:t>Страховым случаем по настоящему разделу Программы страхования является возникновение непредвиденных на момент заключения Договора страхования расходов, которые Застрахованное лицо должно будут понести и которые связаны с возникшей в период действия Договора страхования потребностью Застрахованного лица в предоставлении ему устных психологических консультаций.</w:t>
      </w:r>
    </w:p>
    <w:p w14:paraId="140DA724" w14:textId="77777777" w:rsidR="00D70339" w:rsidRPr="00901E8C" w:rsidRDefault="00D70339" w:rsidP="00D70339">
      <w:pPr>
        <w:spacing w:after="0"/>
        <w:ind w:right="260" w:firstLine="567"/>
        <w:contextualSpacing/>
        <w:jc w:val="both"/>
        <w:rPr>
          <w:rFonts w:ascii="Times New Roman" w:hAnsi="Times New Roman"/>
        </w:rPr>
      </w:pPr>
      <w:r w:rsidRPr="00901E8C">
        <w:rPr>
          <w:rFonts w:ascii="Times New Roman" w:hAnsi="Times New Roman"/>
        </w:rPr>
        <w:t>Выплата страхового возмещения осуществляется Страховщиком исключительно в натуральной форме, а именно путём организации Страховщиком услуг по психологической поддержке, оказываемых третьим лицом (далее – «консультант», «психолог») в порядке, предусмотренном настоящей Программой.</w:t>
      </w:r>
    </w:p>
    <w:p w14:paraId="6AD1BBFC" w14:textId="77777777" w:rsidR="00D70339" w:rsidRPr="00901E8C" w:rsidRDefault="00D70339" w:rsidP="00D70339">
      <w:pPr>
        <w:spacing w:after="0"/>
        <w:ind w:right="260" w:firstLine="567"/>
        <w:contextualSpacing/>
        <w:jc w:val="both"/>
        <w:rPr>
          <w:rFonts w:ascii="Times New Roman" w:hAnsi="Times New Roman"/>
        </w:rPr>
      </w:pPr>
      <w:r w:rsidRPr="00901E8C">
        <w:rPr>
          <w:rFonts w:ascii="Times New Roman" w:hAnsi="Times New Roman"/>
        </w:rPr>
        <w:t>Консультант выбирается Страховщиком; оплата услуг консультанта производится Страховщиком на основаниях, в размерах, в порядке и в сроки, предусмотренные договором между Страховщиком и исполнителем услуг (консультантом).</w:t>
      </w:r>
    </w:p>
    <w:p w14:paraId="0B259D53" w14:textId="77777777" w:rsidR="00D70339" w:rsidRPr="00901E8C" w:rsidRDefault="00D70339" w:rsidP="00D70339">
      <w:pPr>
        <w:spacing w:after="0"/>
        <w:ind w:right="260" w:firstLine="567"/>
        <w:contextualSpacing/>
        <w:jc w:val="both"/>
        <w:rPr>
          <w:rFonts w:ascii="Times New Roman" w:hAnsi="Times New Roman"/>
        </w:rPr>
      </w:pPr>
    </w:p>
    <w:p w14:paraId="3D11267C"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6.4.1. Услуги по психологическому консультированию оказываются в следующем объёме:</w:t>
      </w:r>
    </w:p>
    <w:p w14:paraId="55FE38C4"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дистанционные парные консультации с психологом;</w:t>
      </w:r>
    </w:p>
    <w:p w14:paraId="14D48941" w14:textId="77777777" w:rsidR="00D70339" w:rsidRPr="00901E8C" w:rsidRDefault="00D70339" w:rsidP="00D70339">
      <w:pPr>
        <w:spacing w:after="0"/>
        <w:ind w:right="261" w:firstLine="567"/>
        <w:contextualSpacing/>
        <w:jc w:val="both"/>
        <w:rPr>
          <w:rFonts w:ascii="Times New Roman" w:hAnsi="Times New Roman"/>
        </w:rPr>
      </w:pPr>
    </w:p>
    <w:p w14:paraId="38A2321E"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6.4.2. Порядок оказания услуг:</w:t>
      </w:r>
    </w:p>
    <w:p w14:paraId="416988E2"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Услуги оказываются Застрахованным лицам и их партнерам в возрасте не младше 18 лет.</w:t>
      </w:r>
    </w:p>
    <w:p w14:paraId="08B513BB"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 xml:space="preserve">Для записи на консультацию Застрахованный может воспользоваться мобильным приложением «ВСК Страхование» (далее – Мобильное приложение) выбрав в личном кабинете Мобильного приложения раздел «Онлайн-прием у врача» – «Психолог для пар». </w:t>
      </w:r>
    </w:p>
    <w:p w14:paraId="25C2A74E"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 xml:space="preserve">Для записи на консультацию Застрахованный также может обратиться по единому федеральному круглосуточному номеру САО «ВСК» 8-800-775-14-41, после чего оператор медицинского пульта идентифицирует Застрахованное лицо, определяет запрос на консультацию психолога для пар, фиксирует телефонный номер Застрахованного лица для обратной связи, направляет заявку в Психологический центр (далее – Центр). </w:t>
      </w:r>
    </w:p>
    <w:p w14:paraId="379921EB"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В назначенное (согласованное с Застрахованным лицом) время специалист Центра (психолог) связывается с Застрахованным лицом посредством Мобильного приложения, идентифицирует Застрахованное лицо по номеру Договора ДМС (полиса) и оказывает услугу психологического консультирования для пар.</w:t>
      </w:r>
    </w:p>
    <w:p w14:paraId="08B71243"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По окончании сеанса консультирования специалист Центра (психолог) совместно с Застрахованным лицом определяют дальнейший план действий в зависимости от конкретной ситуации Застрахованного лица.</w:t>
      </w:r>
    </w:p>
    <w:p w14:paraId="7244384D"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Застрахованное лицо самостоятельно отвечает за исправность используемого им оборудования, достаточного покрытия сети и проч. Страховщик и специалисты Страховщика не несут ответственности за невозможность получения Застрахованным лицом услуг, возникшую из-за оборудования, либо программного обеспечения, установленного на устройствах Застрахованного.</w:t>
      </w:r>
    </w:p>
    <w:p w14:paraId="3E30E95E"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Если в момент, когда консультант пытается связаться с Застрахованным, последнего не было в системе (онлайн), и консультант не смог связаться с ним посредством Мобильного приложения и не смог с 3 попыток в течение 30 минут с начала консультации дозвониться до Застрахованного лица по номеру мобильного телефона в мессенджере, указанного им при регистрации, консультация закрывается и услуга считается оказанной.</w:t>
      </w:r>
    </w:p>
    <w:p w14:paraId="75759DAD" w14:textId="77777777" w:rsidR="00D70339" w:rsidRPr="00901E8C" w:rsidRDefault="00D70339" w:rsidP="00D70339">
      <w:pPr>
        <w:pStyle w:val="aa"/>
        <w:widowControl w:val="0"/>
        <w:autoSpaceDE w:val="0"/>
        <w:autoSpaceDN w:val="0"/>
        <w:spacing w:after="0" w:line="240" w:lineRule="auto"/>
        <w:ind w:left="0" w:right="261" w:firstLine="567"/>
        <w:jc w:val="both"/>
        <w:rPr>
          <w:rFonts w:ascii="Times New Roman" w:hAnsi="Times New Roman"/>
        </w:rPr>
      </w:pPr>
    </w:p>
    <w:p w14:paraId="3C2EF095"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6.4.3. Условия оказания услуг:</w:t>
      </w:r>
    </w:p>
    <w:p w14:paraId="6FD04BFC"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Застрахованное лицо обязано:</w:t>
      </w:r>
    </w:p>
    <w:p w14:paraId="24FFE3CE"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 xml:space="preserve">Ознакомиться с условиями и порядком оказания услуг, объемом и описанием услуг до </w:t>
      </w:r>
      <w:r w:rsidRPr="00901E8C">
        <w:rPr>
          <w:rFonts w:ascii="Times New Roman" w:hAnsi="Times New Roman"/>
        </w:rPr>
        <w:lastRenderedPageBreak/>
        <w:t>обращения за получением услуг.</w:t>
      </w:r>
    </w:p>
    <w:p w14:paraId="07D326FD"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Предоставить Центру полную и достоверную информацию, необходимую для оказания услуг.</w:t>
      </w:r>
    </w:p>
    <w:p w14:paraId="4A8B6085"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 xml:space="preserve">Предпринять все необходимые меры для обеспечения достаточного покрытия сотовой сети или сети интернет. </w:t>
      </w:r>
    </w:p>
    <w:p w14:paraId="6002B963"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обеспечить наличие безопасного и тихого пространства, где будет комфортно получать консультацию.</w:t>
      </w:r>
    </w:p>
    <w:p w14:paraId="638EFA75"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Незамедлительно уведомлять специалиста Центра (психолога) об ухудшении своего психоэмоционального состояния в период получения услуг.</w:t>
      </w:r>
    </w:p>
    <w:p w14:paraId="7F2B3F21"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При получении услуг проявлять корректность и уважительное отношение к специалисту Центра (психологу), не нарушать общепринятых норм морали и этики.</w:t>
      </w:r>
    </w:p>
    <w:p w14:paraId="3921D305"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Не обращаться за получением услуг находясь в состоянии алкогольного, токсического или наркотического опьянения.</w:t>
      </w:r>
    </w:p>
    <w:p w14:paraId="61A92E5F"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Уведомлять Администратора, либо специалиста Центра (психолога) об отмене назначенной дистанционной консультации не позднее, чем за 12 (Двенадцать) часов до ее начала. В случае, если консультация не была отменена и Застрахованное лицо не вышло на связь при попытке консультанта с ним связаться, услуга считается оказанной должным образом.</w:t>
      </w:r>
    </w:p>
    <w:p w14:paraId="3264DE42"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Застрахованное лицо вправе:</w:t>
      </w:r>
    </w:p>
    <w:p w14:paraId="62AF6B75"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В течение действия Договора добровольного медицинского страхования обращаться за получением услуг.</w:t>
      </w:r>
    </w:p>
    <w:p w14:paraId="7EBA4D67"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Получать необходимую и достоверную информацию о Центре, об условиях оказания услуг и иную информацию, связанную с получением услуги психологического консультирования для пар.</w:t>
      </w:r>
    </w:p>
    <w:p w14:paraId="4C3869D2"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6.4.4. Описание услуг психологического консультирования:</w:t>
      </w:r>
    </w:p>
    <w:p w14:paraId="2B406B71"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 xml:space="preserve"> неограниченное количество консультаций квалифицированного психолога для каждого Застрахованного лица в год в течение действия Договора добровольного медицинского страхования;</w:t>
      </w:r>
    </w:p>
    <w:p w14:paraId="616692D5"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длительность каждой консультации до 110 минут;</w:t>
      </w:r>
    </w:p>
    <w:p w14:paraId="371BEBD7"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консультация проводится исключительно в формате видеосвязи;</w:t>
      </w:r>
    </w:p>
    <w:p w14:paraId="4533779D"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консультации осуществляются с 8:00 до 22:00 по московскому времени.</w:t>
      </w:r>
    </w:p>
    <w:p w14:paraId="62809A13" w14:textId="77777777" w:rsidR="00D70339" w:rsidRPr="00901E8C" w:rsidRDefault="00D70339" w:rsidP="00D70339">
      <w:pPr>
        <w:spacing w:after="0"/>
        <w:ind w:right="261" w:firstLine="567"/>
        <w:contextualSpacing/>
        <w:jc w:val="both"/>
        <w:rPr>
          <w:rFonts w:ascii="Times New Roman" w:hAnsi="Times New Roman"/>
          <w:b/>
        </w:rPr>
      </w:pPr>
      <w:r w:rsidRPr="00901E8C">
        <w:rPr>
          <w:rFonts w:ascii="Times New Roman" w:hAnsi="Times New Roman"/>
          <w:b/>
        </w:rPr>
        <w:t>6.4.5. Вопросы и проблемы Застрахованного лица, по которым в соответствии с настоящей Программой, может быть оказана психологическая консультация для пар:</w:t>
      </w:r>
    </w:p>
    <w:p w14:paraId="7AA3B526"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Сложности во взаимопонимании в паре</w:t>
      </w:r>
    </w:p>
    <w:p w14:paraId="7569625F" w14:textId="77777777" w:rsidR="00D70339" w:rsidRPr="00901E8C" w:rsidRDefault="00D70339" w:rsidP="00D70339">
      <w:pPr>
        <w:pStyle w:val="aa"/>
        <w:widowControl w:val="0"/>
        <w:numPr>
          <w:ilvl w:val="0"/>
          <w:numId w:val="28"/>
        </w:numPr>
        <w:autoSpaceDE w:val="0"/>
        <w:autoSpaceDN w:val="0"/>
        <w:spacing w:after="0" w:line="240" w:lineRule="auto"/>
        <w:ind w:left="0" w:right="261" w:firstLine="567"/>
        <w:jc w:val="both"/>
        <w:rPr>
          <w:rFonts w:ascii="Times New Roman" w:hAnsi="Times New Roman"/>
        </w:rPr>
      </w:pPr>
      <w:r w:rsidRPr="00901E8C">
        <w:rPr>
          <w:rFonts w:ascii="Times New Roman" w:hAnsi="Times New Roman"/>
        </w:rPr>
        <w:t>Конфликты в паре</w:t>
      </w:r>
    </w:p>
    <w:p w14:paraId="66EFC22E"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«Холод» в отношениях</w:t>
      </w:r>
    </w:p>
    <w:p w14:paraId="16F95FAA"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Проблемы сексуального характера</w:t>
      </w:r>
    </w:p>
    <w:p w14:paraId="77D7C762"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Измена</w:t>
      </w:r>
    </w:p>
    <w:p w14:paraId="2C08F782"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Принятие решения о разводе, расставание и стресс супругов после пережитого распада семьи</w:t>
      </w:r>
    </w:p>
    <w:p w14:paraId="6F0C0845"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Планирование беременности</w:t>
      </w:r>
    </w:p>
    <w:p w14:paraId="3BA63B4C"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Трудности во взаимоотношениях с детьми</w:t>
      </w:r>
    </w:p>
    <w:p w14:paraId="733DB2BD" w14:textId="77777777" w:rsidR="00D70339" w:rsidRPr="00901E8C" w:rsidRDefault="00D70339" w:rsidP="00D70339">
      <w:pPr>
        <w:pStyle w:val="aa"/>
        <w:spacing w:after="0"/>
        <w:ind w:left="0" w:right="260" w:firstLine="567"/>
        <w:jc w:val="both"/>
        <w:rPr>
          <w:rFonts w:ascii="Times New Roman" w:hAnsi="Times New Roman"/>
          <w:b/>
        </w:rPr>
      </w:pPr>
      <w:r w:rsidRPr="00901E8C">
        <w:rPr>
          <w:rFonts w:ascii="Times New Roman" w:hAnsi="Times New Roman"/>
          <w:b/>
        </w:rPr>
        <w:t>6.4.6. Исключения из страхового покрытия:</w:t>
      </w:r>
    </w:p>
    <w:p w14:paraId="20FEFE97" w14:textId="77777777" w:rsidR="00D70339" w:rsidRPr="00901E8C" w:rsidRDefault="00D70339" w:rsidP="00D70339">
      <w:pPr>
        <w:pStyle w:val="aa"/>
        <w:spacing w:after="0"/>
        <w:ind w:left="0" w:right="260" w:firstLine="567"/>
        <w:jc w:val="both"/>
        <w:rPr>
          <w:rFonts w:ascii="Times New Roman" w:hAnsi="Times New Roman"/>
        </w:rPr>
      </w:pPr>
      <w:r w:rsidRPr="00901E8C">
        <w:rPr>
          <w:rFonts w:ascii="Times New Roman" w:hAnsi="Times New Roman"/>
        </w:rPr>
        <w:t>Страховым случаем не является и Страховщиком не оплачивается обращение Застрахованного за получением психологического консультирования для пар по следующим направлениям и проблемам:</w:t>
      </w:r>
    </w:p>
    <w:p w14:paraId="71799921"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Сопровождение людей с диагнозом – консультирование, когда в паре есть клиент с психиатрическим диагнозом, а именно: аффективные расстройства, тревожные расстройства, расстройства личности, исключая состояние психоза.</w:t>
      </w:r>
    </w:p>
    <w:p w14:paraId="60F4829E"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Консультирование по вопросам зависимостей – химические зависимости: алкоголизм в легкой форме, никотиновая зависимость. Нехимические зависимости: пищевая зависимость и прочие нехимические зависимости.</w:t>
      </w:r>
    </w:p>
    <w:p w14:paraId="1F43DC84"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Длительная психотерапия - регулярные встречи с психологом на постоянной и долгосрочной основе с целью терапии и проработки изменений личностной структуры, а также психологической разгрузки и глубинного изучения себя;</w:t>
      </w:r>
    </w:p>
    <w:p w14:paraId="096F63C3"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lastRenderedPageBreak/>
        <w:t>Профориентация - мероприятия, направленные на профессиональное самоопределение: помощь в поиске подходящей профессиональной сферы, выбор карьеры, смена места работы;</w:t>
      </w:r>
    </w:p>
    <w:p w14:paraId="1152DEF9"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Диагностика личностной сферы по запросу – выявление и измерение особенностей личности, проведение тестов, заполнение опросников с последующей интерпретацией и выдачей рекомендаций.</w:t>
      </w:r>
    </w:p>
    <w:p w14:paraId="3340B39A" w14:textId="77777777" w:rsidR="00D70339" w:rsidRPr="00901E8C" w:rsidRDefault="00D70339" w:rsidP="00D70339">
      <w:pPr>
        <w:pStyle w:val="aa"/>
        <w:widowControl w:val="0"/>
        <w:numPr>
          <w:ilvl w:val="0"/>
          <w:numId w:val="28"/>
        </w:numPr>
        <w:autoSpaceDE w:val="0"/>
        <w:autoSpaceDN w:val="0"/>
        <w:spacing w:after="0" w:line="240" w:lineRule="auto"/>
        <w:ind w:left="0" w:right="260" w:firstLine="567"/>
        <w:jc w:val="both"/>
        <w:rPr>
          <w:rFonts w:ascii="Times New Roman" w:hAnsi="Times New Roman"/>
        </w:rPr>
      </w:pPr>
      <w:r w:rsidRPr="00901E8C">
        <w:rPr>
          <w:rFonts w:ascii="Times New Roman" w:hAnsi="Times New Roman"/>
        </w:rPr>
        <w:t>Коучинг – персональный коуч для клиентов, сопровождение и обучение в сфере профессиональной и личностной эффективности, менторство;</w:t>
      </w:r>
    </w:p>
    <w:p w14:paraId="5436D6D0" w14:textId="77777777" w:rsidR="00D70339" w:rsidRPr="00901E8C" w:rsidRDefault="00D70339" w:rsidP="00D70339">
      <w:pPr>
        <w:widowControl w:val="0"/>
        <w:numPr>
          <w:ilvl w:val="0"/>
          <w:numId w:val="28"/>
        </w:numPr>
        <w:autoSpaceDE w:val="0"/>
        <w:autoSpaceDN w:val="0"/>
        <w:spacing w:after="0" w:line="240" w:lineRule="auto"/>
        <w:ind w:left="0" w:right="260" w:firstLine="567"/>
        <w:contextualSpacing/>
        <w:jc w:val="both"/>
        <w:rPr>
          <w:rFonts w:ascii="Times New Roman" w:hAnsi="Times New Roman"/>
        </w:rPr>
      </w:pPr>
      <w:r w:rsidRPr="00901E8C">
        <w:rPr>
          <w:rFonts w:ascii="Times New Roman" w:hAnsi="Times New Roman"/>
        </w:rPr>
        <w:t>Работа с насилием – физическое и психологическое насилие в паре;</w:t>
      </w:r>
    </w:p>
    <w:p w14:paraId="56DBC86C" w14:textId="77777777" w:rsidR="00D70339" w:rsidRPr="00901E8C" w:rsidRDefault="00D70339" w:rsidP="00D70339">
      <w:pPr>
        <w:widowControl w:val="0"/>
        <w:numPr>
          <w:ilvl w:val="0"/>
          <w:numId w:val="28"/>
        </w:numPr>
        <w:autoSpaceDE w:val="0"/>
        <w:autoSpaceDN w:val="0"/>
        <w:spacing w:after="0" w:line="240" w:lineRule="auto"/>
        <w:ind w:left="0" w:right="260" w:firstLine="567"/>
        <w:contextualSpacing/>
        <w:jc w:val="both"/>
        <w:rPr>
          <w:rFonts w:ascii="Times New Roman" w:hAnsi="Times New Roman"/>
        </w:rPr>
      </w:pPr>
      <w:r w:rsidRPr="00901E8C">
        <w:rPr>
          <w:rFonts w:ascii="Times New Roman" w:hAnsi="Times New Roman"/>
        </w:rPr>
        <w:t>Сопровождение беременности, а также послеродовая депрессия;</w:t>
      </w:r>
    </w:p>
    <w:p w14:paraId="48A4AF6D" w14:textId="77777777" w:rsidR="00D70339" w:rsidRPr="00901E8C" w:rsidRDefault="00D70339" w:rsidP="00D70339">
      <w:pPr>
        <w:widowControl w:val="0"/>
        <w:numPr>
          <w:ilvl w:val="0"/>
          <w:numId w:val="28"/>
        </w:numPr>
        <w:autoSpaceDE w:val="0"/>
        <w:autoSpaceDN w:val="0"/>
        <w:spacing w:after="0" w:line="240" w:lineRule="auto"/>
        <w:ind w:left="0" w:right="260" w:firstLine="567"/>
        <w:contextualSpacing/>
        <w:jc w:val="both"/>
        <w:rPr>
          <w:rFonts w:ascii="Times New Roman" w:hAnsi="Times New Roman"/>
        </w:rPr>
      </w:pPr>
      <w:r w:rsidRPr="00901E8C">
        <w:rPr>
          <w:rFonts w:ascii="Times New Roman" w:hAnsi="Times New Roman"/>
        </w:rPr>
        <w:t xml:space="preserve">Восстановление после COVID-19 – диагностическая работа по изучению состояния психики после перенесенного заболевания - </w:t>
      </w:r>
      <w:proofErr w:type="spellStart"/>
      <w:r w:rsidRPr="00901E8C">
        <w:rPr>
          <w:rFonts w:ascii="Times New Roman" w:hAnsi="Times New Roman"/>
        </w:rPr>
        <w:t>короновирусной</w:t>
      </w:r>
      <w:proofErr w:type="spellEnd"/>
      <w:r w:rsidRPr="00901E8C">
        <w:rPr>
          <w:rFonts w:ascii="Times New Roman" w:hAnsi="Times New Roman"/>
        </w:rPr>
        <w:t xml:space="preserve"> инфекции, рекомендации и коррекция;</w:t>
      </w:r>
    </w:p>
    <w:p w14:paraId="70EABA6B" w14:textId="77777777" w:rsidR="00D70339" w:rsidRPr="00901E8C" w:rsidRDefault="00D70339" w:rsidP="00D70339">
      <w:pPr>
        <w:widowControl w:val="0"/>
        <w:numPr>
          <w:ilvl w:val="0"/>
          <w:numId w:val="28"/>
        </w:numPr>
        <w:autoSpaceDE w:val="0"/>
        <w:autoSpaceDN w:val="0"/>
        <w:spacing w:after="0" w:line="240" w:lineRule="auto"/>
        <w:ind w:left="0" w:right="260" w:firstLine="567"/>
        <w:contextualSpacing/>
        <w:jc w:val="both"/>
        <w:rPr>
          <w:rFonts w:ascii="Times New Roman" w:hAnsi="Times New Roman"/>
        </w:rPr>
      </w:pPr>
      <w:r w:rsidRPr="00901E8C">
        <w:rPr>
          <w:rFonts w:ascii="Times New Roman" w:hAnsi="Times New Roman"/>
        </w:rPr>
        <w:t>Консультирование по вопросам коррекции поведения детей;</w:t>
      </w:r>
    </w:p>
    <w:p w14:paraId="77FE8232" w14:textId="77777777" w:rsidR="00D70339" w:rsidRPr="00901E8C" w:rsidRDefault="00D70339" w:rsidP="00D70339">
      <w:pPr>
        <w:widowControl w:val="0"/>
        <w:numPr>
          <w:ilvl w:val="0"/>
          <w:numId w:val="28"/>
        </w:numPr>
        <w:autoSpaceDE w:val="0"/>
        <w:autoSpaceDN w:val="0"/>
        <w:spacing w:after="0" w:line="240" w:lineRule="auto"/>
        <w:ind w:left="0" w:right="260" w:firstLine="567"/>
        <w:contextualSpacing/>
        <w:jc w:val="both"/>
        <w:rPr>
          <w:rFonts w:ascii="Times New Roman" w:hAnsi="Times New Roman"/>
        </w:rPr>
      </w:pPr>
      <w:r w:rsidRPr="00901E8C">
        <w:rPr>
          <w:rFonts w:ascii="Times New Roman" w:hAnsi="Times New Roman"/>
        </w:rPr>
        <w:t>Сложности в принятии решений - изучение внутренних желаний, имеющихся возможностей, сопровождение в поиске решения;</w:t>
      </w:r>
    </w:p>
    <w:p w14:paraId="79D5A495" w14:textId="77777777" w:rsidR="00D70339" w:rsidRPr="00901E8C" w:rsidRDefault="00D70339" w:rsidP="00D70339">
      <w:pPr>
        <w:widowControl w:val="0"/>
        <w:numPr>
          <w:ilvl w:val="0"/>
          <w:numId w:val="28"/>
        </w:numPr>
        <w:autoSpaceDE w:val="0"/>
        <w:autoSpaceDN w:val="0"/>
        <w:spacing w:after="0" w:line="240" w:lineRule="auto"/>
        <w:ind w:left="0" w:right="260" w:firstLine="567"/>
        <w:contextualSpacing/>
        <w:jc w:val="both"/>
        <w:rPr>
          <w:rFonts w:ascii="Times New Roman" w:hAnsi="Times New Roman"/>
        </w:rPr>
      </w:pPr>
      <w:r w:rsidRPr="00901E8C">
        <w:rPr>
          <w:rFonts w:ascii="Times New Roman" w:hAnsi="Times New Roman"/>
        </w:rPr>
        <w:t xml:space="preserve">Страхи – </w:t>
      </w:r>
      <w:proofErr w:type="spellStart"/>
      <w:r w:rsidRPr="00901E8C">
        <w:rPr>
          <w:rFonts w:ascii="Times New Roman" w:hAnsi="Times New Roman"/>
        </w:rPr>
        <w:t>фобические</w:t>
      </w:r>
      <w:proofErr w:type="spellEnd"/>
      <w:r w:rsidRPr="00901E8C">
        <w:rPr>
          <w:rFonts w:ascii="Times New Roman" w:hAnsi="Times New Roman"/>
        </w:rPr>
        <w:t xml:space="preserve"> тревожные расстройства (социофобия, клаустрофобия, агорафобия, </w:t>
      </w:r>
      <w:proofErr w:type="spellStart"/>
      <w:r w:rsidRPr="00901E8C">
        <w:rPr>
          <w:rFonts w:ascii="Times New Roman" w:hAnsi="Times New Roman"/>
        </w:rPr>
        <w:t>аквафобия</w:t>
      </w:r>
      <w:proofErr w:type="spellEnd"/>
      <w:r w:rsidRPr="00901E8C">
        <w:rPr>
          <w:rFonts w:ascii="Times New Roman" w:hAnsi="Times New Roman"/>
        </w:rPr>
        <w:t>, акрофобия и др.).</w:t>
      </w:r>
    </w:p>
    <w:p w14:paraId="1417E20A" w14:textId="77777777" w:rsidR="00D70339" w:rsidRPr="00901E8C" w:rsidRDefault="00D70339" w:rsidP="00D70339">
      <w:pPr>
        <w:pStyle w:val="1"/>
        <w:keepNext w:val="0"/>
        <w:ind w:left="0" w:firstLine="0"/>
        <w:rPr>
          <w:rFonts w:eastAsiaTheme="majorEastAsia"/>
          <w:sz w:val="22"/>
          <w:szCs w:val="22"/>
          <w:lang w:eastAsia="en-US"/>
        </w:rPr>
      </w:pPr>
      <w:bookmarkStart w:id="8" w:name="_Ref517865545"/>
      <w:bookmarkStart w:id="9" w:name="_Toc80887408"/>
      <w:r w:rsidRPr="00901E8C">
        <w:rPr>
          <w:rFonts w:eastAsiaTheme="majorEastAsia"/>
          <w:sz w:val="22"/>
          <w:szCs w:val="22"/>
          <w:lang w:eastAsia="en-US"/>
        </w:rPr>
        <w:t>Программа «</w:t>
      </w:r>
      <w:proofErr w:type="spellStart"/>
      <w:r w:rsidRPr="00901E8C">
        <w:rPr>
          <w:rFonts w:eastAsiaTheme="majorEastAsia"/>
          <w:sz w:val="22"/>
          <w:szCs w:val="22"/>
          <w:lang w:eastAsia="en-US"/>
        </w:rPr>
        <w:t>Онкозащита</w:t>
      </w:r>
      <w:proofErr w:type="spellEnd"/>
      <w:r w:rsidRPr="00901E8C">
        <w:rPr>
          <w:rFonts w:eastAsiaTheme="majorEastAsia"/>
          <w:sz w:val="22"/>
          <w:szCs w:val="22"/>
          <w:lang w:eastAsia="en-US"/>
        </w:rPr>
        <w:t>»</w:t>
      </w:r>
      <w:bookmarkEnd w:id="8"/>
      <w:bookmarkEnd w:id="9"/>
    </w:p>
    <w:p w14:paraId="7347617C" w14:textId="77777777" w:rsidR="00D70339" w:rsidRPr="00901E8C" w:rsidRDefault="00D70339" w:rsidP="00D70339">
      <w:pPr>
        <w:spacing w:after="0"/>
        <w:ind w:firstLine="567"/>
        <w:rPr>
          <w:rFonts w:ascii="Times New Roman" w:hAnsi="Times New Roman"/>
        </w:rPr>
      </w:pPr>
      <w:r w:rsidRPr="00901E8C">
        <w:rPr>
          <w:rFonts w:ascii="Times New Roman" w:hAnsi="Times New Roman"/>
        </w:rPr>
        <w:t>Данная программа предусмотрена как для лиц, имеющих полис ОМС РФ, так и не имеющих такового.</w:t>
      </w:r>
    </w:p>
    <w:p w14:paraId="1473D9AC" w14:textId="77777777" w:rsidR="00D70339" w:rsidRPr="00901E8C" w:rsidRDefault="00D70339" w:rsidP="00D70339">
      <w:pPr>
        <w:pStyle w:val="aa"/>
        <w:spacing w:after="0" w:line="240" w:lineRule="auto"/>
        <w:ind w:left="567"/>
        <w:jc w:val="both"/>
        <w:rPr>
          <w:rFonts w:ascii="Times New Roman" w:hAnsi="Times New Roman"/>
          <w:bCs/>
        </w:rPr>
      </w:pPr>
      <w:r w:rsidRPr="00901E8C">
        <w:rPr>
          <w:rFonts w:ascii="Times New Roman" w:hAnsi="Times New Roman"/>
          <w:b/>
          <w:lang w:eastAsia="ru-RU"/>
        </w:rPr>
        <w:t>Страховым</w:t>
      </w:r>
      <w:r w:rsidRPr="00901E8C">
        <w:rPr>
          <w:rFonts w:ascii="Times New Roman" w:hAnsi="Times New Roman"/>
          <w:b/>
          <w:color w:val="000000"/>
        </w:rPr>
        <w:t xml:space="preserve"> случаем</w:t>
      </w:r>
      <w:r w:rsidRPr="00901E8C">
        <w:rPr>
          <w:rFonts w:ascii="Times New Roman" w:hAnsi="Times New Roman"/>
          <w:color w:val="000000"/>
        </w:rPr>
        <w:t xml:space="preserve"> </w:t>
      </w:r>
      <w:r w:rsidRPr="00901E8C">
        <w:rPr>
          <w:rFonts w:ascii="Times New Roman" w:hAnsi="Times New Roman"/>
          <w:bCs/>
        </w:rPr>
        <w:t>является диагностирование у Застрахованного лица в возрасте от 18 по 75 лет включительно злокачественного новообразования.</w:t>
      </w:r>
    </w:p>
    <w:p w14:paraId="3B724645"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Злокачественное новообразование – заболевание, входящее в рубрику «Злокачественные новообразования» (C00-C97) и в рубрику «Новообразования </w:t>
      </w:r>
      <w:proofErr w:type="spellStart"/>
      <w:r w:rsidRPr="00901E8C">
        <w:rPr>
          <w:rFonts w:ascii="Times New Roman" w:hAnsi="Times New Roman"/>
        </w:rPr>
        <w:t>in</w:t>
      </w:r>
      <w:proofErr w:type="spellEnd"/>
      <w:r w:rsidRPr="00901E8C">
        <w:rPr>
          <w:rFonts w:ascii="Times New Roman" w:hAnsi="Times New Roman"/>
        </w:rPr>
        <w:t xml:space="preserve"> </w:t>
      </w:r>
      <w:proofErr w:type="spellStart"/>
      <w:r w:rsidRPr="00901E8C">
        <w:rPr>
          <w:rFonts w:ascii="Times New Roman" w:hAnsi="Times New Roman"/>
        </w:rPr>
        <w:t>situ</w:t>
      </w:r>
      <w:proofErr w:type="spellEnd"/>
      <w:r w:rsidRPr="00901E8C">
        <w:rPr>
          <w:rFonts w:ascii="Times New Roman" w:hAnsi="Times New Roman"/>
        </w:rPr>
        <w:t>» (D00-D09) Международной статистической классификации болезней и проблем, связанных со здоровьем 10-го пересмотра, принятой 43-ей Всемирной Ассамблеей Здравоохранения (МКБ 10). Диагноз должен быть установлен как в период действия страхования по Программе, так и до его начала, подтвержден гистологически, а также специалистом-онкологом.</w:t>
      </w:r>
    </w:p>
    <w:p w14:paraId="29FE940B"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Услуги, предусмотренные Программой, предоставляются на территории Российской Федерации в объеме, порядке и на условиях предусмотренных </w:t>
      </w:r>
      <w:proofErr w:type="spellStart"/>
      <w:r w:rsidRPr="00901E8C">
        <w:rPr>
          <w:rFonts w:ascii="Times New Roman" w:hAnsi="Times New Roman"/>
        </w:rPr>
        <w:t>п.п</w:t>
      </w:r>
      <w:proofErr w:type="spellEnd"/>
      <w:r w:rsidRPr="00901E8C">
        <w:rPr>
          <w:rFonts w:ascii="Times New Roman" w:hAnsi="Times New Roman"/>
        </w:rPr>
        <w:t xml:space="preserve">. 6.5.3., 6.5.4. </w:t>
      </w:r>
    </w:p>
    <w:p w14:paraId="26822EB5"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color w:val="000000"/>
        </w:rPr>
      </w:pPr>
      <w:r w:rsidRPr="00901E8C">
        <w:rPr>
          <w:rFonts w:ascii="Times New Roman" w:hAnsi="Times New Roman"/>
          <w:b/>
          <w:color w:val="000000"/>
        </w:rPr>
        <w:t>Порядок извещения о страховом событии (о диагностировании злокачественного новообразования)</w:t>
      </w:r>
      <w:r w:rsidRPr="00901E8C">
        <w:rPr>
          <w:rFonts w:ascii="Times New Roman" w:hAnsi="Times New Roman"/>
          <w:color w:val="000000"/>
        </w:rPr>
        <w:t>:</w:t>
      </w:r>
    </w:p>
    <w:p w14:paraId="6B469EE2" w14:textId="77777777" w:rsidR="00D70339" w:rsidRPr="00901E8C" w:rsidRDefault="00D70339" w:rsidP="00D70339">
      <w:pPr>
        <w:spacing w:after="0" w:line="240" w:lineRule="auto"/>
        <w:ind w:firstLine="567"/>
        <w:jc w:val="both"/>
        <w:rPr>
          <w:rFonts w:ascii="Times New Roman" w:eastAsia="Times New Roman" w:hAnsi="Times New Roman"/>
        </w:rPr>
      </w:pPr>
      <w:r w:rsidRPr="00901E8C">
        <w:rPr>
          <w:rFonts w:ascii="Times New Roman" w:eastAsia="Times New Roman" w:hAnsi="Times New Roman"/>
        </w:rPr>
        <w:t xml:space="preserve">При наступлении страхового события, </w:t>
      </w:r>
      <w:proofErr w:type="gramStart"/>
      <w:r w:rsidRPr="00901E8C">
        <w:rPr>
          <w:rFonts w:ascii="Times New Roman" w:eastAsia="Times New Roman" w:hAnsi="Times New Roman"/>
        </w:rPr>
        <w:t>Застрахованному  лицу</w:t>
      </w:r>
      <w:proofErr w:type="gramEnd"/>
      <w:r w:rsidRPr="00901E8C">
        <w:rPr>
          <w:rFonts w:ascii="Times New Roman" w:eastAsia="Times New Roman" w:hAnsi="Times New Roman"/>
        </w:rPr>
        <w:t xml:space="preserve"> необходимо обратиться на круглосуточный медицинский пульт ВСК по номеру телефона </w:t>
      </w:r>
      <w:r w:rsidRPr="00901E8C">
        <w:rPr>
          <w:rFonts w:ascii="Times New Roman" w:eastAsia="Times New Roman" w:hAnsi="Times New Roman"/>
          <w:b/>
        </w:rPr>
        <w:t>8-800-775-14-41</w:t>
      </w:r>
      <w:r w:rsidRPr="00901E8C">
        <w:rPr>
          <w:rFonts w:ascii="Times New Roman" w:eastAsia="Times New Roman" w:hAnsi="Times New Roman"/>
        </w:rPr>
        <w:t xml:space="preserve"> и сообщить о постановке диагноза «злокачественное новообразование», либо воспользоваться Мобильным приложением «ВСК Страхование», скачать которое можно в </w:t>
      </w:r>
      <w:r w:rsidRPr="00901E8C">
        <w:rPr>
          <w:rFonts w:ascii="Times New Roman" w:eastAsia="Times New Roman" w:hAnsi="Times New Roman"/>
          <w:lang w:val="en-US"/>
        </w:rPr>
        <w:t>AppStore</w:t>
      </w:r>
      <w:r w:rsidRPr="00901E8C">
        <w:rPr>
          <w:rFonts w:ascii="Times New Roman" w:eastAsia="Times New Roman" w:hAnsi="Times New Roman"/>
        </w:rPr>
        <w:t xml:space="preserve">, </w:t>
      </w:r>
      <w:r w:rsidRPr="00901E8C">
        <w:rPr>
          <w:rFonts w:ascii="Times New Roman" w:eastAsia="Times New Roman" w:hAnsi="Times New Roman"/>
          <w:lang w:val="en-US"/>
        </w:rPr>
        <w:t>Google</w:t>
      </w:r>
      <w:r w:rsidRPr="00901E8C">
        <w:rPr>
          <w:rFonts w:ascii="Times New Roman" w:eastAsia="Times New Roman" w:hAnsi="Times New Roman"/>
        </w:rPr>
        <w:t xml:space="preserve"> </w:t>
      </w:r>
      <w:r w:rsidRPr="00901E8C">
        <w:rPr>
          <w:rFonts w:ascii="Times New Roman" w:eastAsia="Times New Roman" w:hAnsi="Times New Roman"/>
          <w:lang w:val="en-US"/>
        </w:rPr>
        <w:t>Play</w:t>
      </w:r>
      <w:r w:rsidRPr="00901E8C">
        <w:rPr>
          <w:rFonts w:ascii="Times New Roman" w:eastAsia="Times New Roman" w:hAnsi="Times New Roman"/>
        </w:rPr>
        <w:t xml:space="preserve"> и </w:t>
      </w:r>
      <w:proofErr w:type="spellStart"/>
      <w:r w:rsidRPr="00901E8C">
        <w:rPr>
          <w:rFonts w:ascii="Times New Roman" w:eastAsia="Times New Roman" w:hAnsi="Times New Roman"/>
          <w:lang w:val="en-US"/>
        </w:rPr>
        <w:t>AppGallery</w:t>
      </w:r>
      <w:proofErr w:type="spellEnd"/>
      <w:r w:rsidRPr="00901E8C">
        <w:rPr>
          <w:rFonts w:ascii="Times New Roman" w:eastAsia="Times New Roman" w:hAnsi="Times New Roman"/>
        </w:rPr>
        <w:t xml:space="preserve">. </w:t>
      </w:r>
    </w:p>
    <w:p w14:paraId="0F4A28BC" w14:textId="77777777" w:rsidR="00D70339" w:rsidRPr="00901E8C" w:rsidRDefault="00D70339" w:rsidP="00D70339">
      <w:pPr>
        <w:spacing w:after="0" w:line="240" w:lineRule="auto"/>
        <w:ind w:firstLine="567"/>
        <w:jc w:val="both"/>
        <w:rPr>
          <w:rFonts w:ascii="Times New Roman" w:eastAsia="Times New Roman" w:hAnsi="Times New Roman"/>
        </w:rPr>
      </w:pPr>
      <w:r w:rsidRPr="00901E8C">
        <w:rPr>
          <w:rFonts w:ascii="Times New Roman" w:eastAsia="Times New Roman" w:hAnsi="Times New Roman"/>
        </w:rPr>
        <w:t>Медицинский пульт Страховщика в течение 1 (Один) рабочего дня проводит идентификацию Застрахованного лица.</w:t>
      </w:r>
    </w:p>
    <w:p w14:paraId="2B0965AD"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bCs/>
        </w:rPr>
      </w:pPr>
      <w:r w:rsidRPr="00901E8C">
        <w:rPr>
          <w:rFonts w:ascii="Times New Roman" w:hAnsi="Times New Roman"/>
          <w:lang w:eastAsia="ru-RU"/>
        </w:rPr>
        <w:t>Медицинский пульт</w:t>
      </w:r>
      <w:r w:rsidRPr="00901E8C">
        <w:rPr>
          <w:rFonts w:ascii="Times New Roman" w:eastAsia="Times New Roman" w:hAnsi="Times New Roman"/>
        </w:rPr>
        <w:t xml:space="preserve"> информирует Застрахованное лицо по адресу электронной почты, указанному Застрахованным, о необходимости сбора и предоставления пакета нижеуказанных обязательных документов:</w:t>
      </w:r>
    </w:p>
    <w:p w14:paraId="228E6C3A"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Согласие на обработку персональных данных;</w:t>
      </w:r>
    </w:p>
    <w:p w14:paraId="4CDAA065"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Документ, удостоверяющий личность Застрахованного лица (простая копия);</w:t>
      </w:r>
    </w:p>
    <w:p w14:paraId="7A482CC9"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Справка/выписка из медицинской карты амбулаторного больного (из медицинской карты пациента, получающего медицинскую помощь в амбулаторных условиях), содержащая информацию об имеющихся у Застрахованного до заключения Договора ДМС заболеваниях минимум за последние 5 (пять) лет – информация о перенесенных ранее заболеваниях (заверенная копия);</w:t>
      </w:r>
    </w:p>
    <w:p w14:paraId="3DEB2304"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Справка от онколога по месту жительства, содержащая информацию о том, когда Застрахованный был взят на диспансерный учет и по какому онкологическому заболеванию (заверенная копия);</w:t>
      </w:r>
    </w:p>
    <w:p w14:paraId="00AB1E02"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Если в процессе лечения или проведения каких-либо медицинских манипуляций был поставлен предварительный онкологический диагноз, то предоставляется выписка/справка из соответствующей медицинской организации (заверенная копия);</w:t>
      </w:r>
    </w:p>
    <w:p w14:paraId="3FAAE621"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Протоколы проведенных медицинских вмешательств;</w:t>
      </w:r>
    </w:p>
    <w:p w14:paraId="1A4B4AB2"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lastRenderedPageBreak/>
        <w:t>Протокол гистологического/цитологического исследования, если были показания/рекомендации, а также техническая возможность его провести (заверенная копия);</w:t>
      </w:r>
    </w:p>
    <w:p w14:paraId="557D5146"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bCs/>
        </w:rPr>
      </w:pPr>
      <w:r w:rsidRPr="00901E8C">
        <w:rPr>
          <w:rFonts w:ascii="Times New Roman" w:hAnsi="Times New Roman"/>
          <w:lang w:eastAsia="ru-RU"/>
        </w:rPr>
        <w:t>Справка</w:t>
      </w:r>
      <w:r w:rsidRPr="00901E8C">
        <w:rPr>
          <w:rFonts w:ascii="Times New Roman" w:hAnsi="Times New Roman"/>
          <w:bCs/>
        </w:rPr>
        <w:t xml:space="preserve"> медицинской организации (выписка из медицинской карты амбулаторного/стационарного больного (выписной эпикриз из истории болезни), с диагнозом, сроками лечения, результатами обследования, лечения (заверенная копия);</w:t>
      </w:r>
    </w:p>
    <w:p w14:paraId="43A3D6A0"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В случае обращения по профилю онкогинекология, также справка /выписка от гинеколога, содержащая информацию об имеющихся у Застрахованного до заключения Договора добровольного медицинского страхования заболеваниях минимум за последние 5 (пять) лет.</w:t>
      </w:r>
    </w:p>
    <w:p w14:paraId="7F6D9D0D"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Застрахованное лицо обязано предоставить сервисному центру Страховщика всю известную информацию о страховом случае и все необходимые документы для установления факта страхового случая и проведения верификации диагноза.</w:t>
      </w:r>
    </w:p>
    <w:p w14:paraId="2B2EEF44"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color w:val="000000"/>
        </w:rPr>
      </w:pPr>
      <w:r w:rsidRPr="00901E8C">
        <w:rPr>
          <w:rFonts w:ascii="Times New Roman" w:hAnsi="Times New Roman"/>
          <w:b/>
          <w:color w:val="000000"/>
        </w:rPr>
        <w:t>Требования, предъявляемые к медицинской документации и проведению диагностирования первично установленного злокачественного новообразования:</w:t>
      </w:r>
    </w:p>
    <w:p w14:paraId="429DBAC7" w14:textId="77777777" w:rsidR="00D70339" w:rsidRPr="00901E8C" w:rsidRDefault="00D70339" w:rsidP="00D70339">
      <w:pPr>
        <w:tabs>
          <w:tab w:val="left" w:pos="0"/>
          <w:tab w:val="left" w:pos="1701"/>
        </w:tabs>
        <w:spacing w:after="0"/>
        <w:ind w:firstLine="426"/>
        <w:contextualSpacing/>
        <w:jc w:val="both"/>
        <w:rPr>
          <w:rFonts w:ascii="Times New Roman" w:hAnsi="Times New Roman"/>
          <w:bCs/>
        </w:rPr>
      </w:pPr>
      <w:r w:rsidRPr="00901E8C">
        <w:rPr>
          <w:rFonts w:ascii="Times New Roman" w:hAnsi="Times New Roman"/>
          <w:bCs/>
        </w:rPr>
        <w:t>- Диагноз должен быть подтвержден гистологически, а также специалистом-онкологом;</w:t>
      </w:r>
    </w:p>
    <w:p w14:paraId="38132B2D" w14:textId="77777777" w:rsidR="00D70339" w:rsidRPr="00901E8C" w:rsidRDefault="00D70339" w:rsidP="00D70339">
      <w:pPr>
        <w:tabs>
          <w:tab w:val="left" w:pos="0"/>
        </w:tabs>
        <w:spacing w:after="0"/>
        <w:ind w:firstLine="426"/>
        <w:contextualSpacing/>
        <w:jc w:val="both"/>
        <w:rPr>
          <w:rFonts w:ascii="Times New Roman" w:hAnsi="Times New Roman"/>
          <w:bCs/>
        </w:rPr>
      </w:pPr>
      <w:r w:rsidRPr="00901E8C">
        <w:rPr>
          <w:rFonts w:ascii="Times New Roman" w:hAnsi="Times New Roman"/>
          <w:bCs/>
        </w:rPr>
        <w:t>- Документы, содержащие медицинскую информацию, предъявляемые Застрахованными лицами, должны быть надлежащим образом заверены медицинскими организациями, их выдавшими;</w:t>
      </w:r>
    </w:p>
    <w:p w14:paraId="526C30BE" w14:textId="77777777" w:rsidR="00D70339" w:rsidRPr="00901E8C" w:rsidRDefault="00D70339" w:rsidP="00D70339">
      <w:pPr>
        <w:tabs>
          <w:tab w:val="left" w:pos="0"/>
        </w:tabs>
        <w:spacing w:after="0"/>
        <w:ind w:firstLine="426"/>
        <w:contextualSpacing/>
        <w:jc w:val="both"/>
        <w:rPr>
          <w:rFonts w:ascii="Times New Roman" w:hAnsi="Times New Roman"/>
          <w:bCs/>
        </w:rPr>
      </w:pPr>
      <w:r w:rsidRPr="00901E8C">
        <w:rPr>
          <w:rFonts w:ascii="Times New Roman" w:hAnsi="Times New Roman"/>
          <w:bCs/>
        </w:rPr>
        <w:t>- Медицинский документ содержит все необходимые реквизиты и данные, предусмотренные соответствующими нормативными актами. При этом, на всех медицинских документах должны быть указаны фамилия, инициалы и дата рождения Застрахованного, а именно:</w:t>
      </w:r>
    </w:p>
    <w:p w14:paraId="1B96C93C" w14:textId="77777777" w:rsidR="00D70339" w:rsidRPr="00901E8C" w:rsidRDefault="00D70339" w:rsidP="00D70339">
      <w:pPr>
        <w:tabs>
          <w:tab w:val="left" w:pos="0"/>
        </w:tabs>
        <w:spacing w:after="0"/>
        <w:ind w:firstLine="426"/>
        <w:contextualSpacing/>
        <w:jc w:val="both"/>
        <w:rPr>
          <w:rFonts w:ascii="Times New Roman" w:hAnsi="Times New Roman"/>
          <w:bCs/>
        </w:rPr>
      </w:pPr>
      <w:r w:rsidRPr="00901E8C">
        <w:rPr>
          <w:rFonts w:ascii="Times New Roman" w:hAnsi="Times New Roman"/>
          <w:bCs/>
        </w:rPr>
        <w:t>- На электрокардиограммах, рентгенограммах, результатах обследования на компьютерном томографе и других документах /изображениях, явившихся результатом машинной обработки информации, фамилия, инициалы и дата рождения Застрахованного должны составлять единое целое с документом / изображением без возможности их изменения.</w:t>
      </w:r>
    </w:p>
    <w:p w14:paraId="02B2BEF8" w14:textId="77777777" w:rsidR="00D70339" w:rsidRPr="00901E8C" w:rsidRDefault="00D70339" w:rsidP="00D70339">
      <w:pPr>
        <w:tabs>
          <w:tab w:val="left" w:pos="0"/>
        </w:tabs>
        <w:spacing w:after="0"/>
        <w:ind w:firstLine="426"/>
        <w:contextualSpacing/>
        <w:jc w:val="both"/>
        <w:rPr>
          <w:rFonts w:ascii="Times New Roman" w:hAnsi="Times New Roman"/>
          <w:bCs/>
        </w:rPr>
      </w:pPr>
      <w:r w:rsidRPr="00901E8C">
        <w:rPr>
          <w:rFonts w:ascii="Times New Roman" w:hAnsi="Times New Roman"/>
          <w:bCs/>
        </w:rPr>
        <w:t>- На иных документах (на медицинских справках, выписках, отчетах и прочих) фамилия, инициалы и дата рождения должны быть указаны способом, исключающим возможность их исправления.</w:t>
      </w:r>
    </w:p>
    <w:p w14:paraId="1E54DE1A"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По требованию сервисного центра Страховщика Застрахованное лицо обязано предъявить оригиналы документов, указанных выше, представителю сервисного центра или доставить оригиналы этих документов в сервисный центр.</w:t>
      </w:r>
    </w:p>
    <w:p w14:paraId="38D95328"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По получению полного пакета обязательных документов, указанных выше, сервисный центр Страховщика проводит медико-юридическую проверку предоставленного Застрахованным лицом полного пакета обязательных документов в течение 5 (пяти) рабочих дней.</w:t>
      </w:r>
    </w:p>
    <w:p w14:paraId="0457E97F"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В случае, если документов, указанных выше, недостаточно для определения причин и обстоятельств наступления страхового случая и проведения медико-юридической проверки, сервисный центр Страховщика вправе мотивированно запросить у Застрахованного лица дополнительные документы.</w:t>
      </w:r>
    </w:p>
    <w:p w14:paraId="3BA556F3"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В случае, если Застрахованным лицом предоставлены недостаточные для организации и оказания любых услуг сведения, Исполнитель извещает об этом Застрахованное лицо в течение 5 (Пять) рабочих дней, сообщая, какие дополнительные сведения и документы необходимы.</w:t>
      </w:r>
    </w:p>
    <w:p w14:paraId="51056964"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color w:val="000000"/>
        </w:rPr>
      </w:pPr>
      <w:r w:rsidRPr="00901E8C">
        <w:rPr>
          <w:rFonts w:ascii="Times New Roman" w:hAnsi="Times New Roman"/>
          <w:b/>
          <w:color w:val="000000"/>
        </w:rPr>
        <w:tab/>
        <w:t>При соответствии события признакам страхового случая, Программа предусматривает оказание следующих услуг (названия услуг применяются в целях настоящей программы):</w:t>
      </w:r>
    </w:p>
    <w:p w14:paraId="57A8F53F"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Услуга «Верификация диагноза» – проверка первично поставленного диагноза «злокачественное новообразование» с целью подтверждения или опровержения такого диагноза.</w:t>
      </w:r>
    </w:p>
    <w:p w14:paraId="07D55C83" w14:textId="77777777" w:rsidR="00D70339" w:rsidRPr="00901E8C" w:rsidRDefault="00D70339" w:rsidP="00D70339">
      <w:pPr>
        <w:spacing w:after="0" w:line="240" w:lineRule="auto"/>
        <w:ind w:firstLine="567"/>
        <w:jc w:val="both"/>
        <w:rPr>
          <w:rFonts w:ascii="Times New Roman" w:eastAsia="Times New Roman" w:hAnsi="Times New Roman"/>
        </w:rPr>
      </w:pPr>
      <w:r w:rsidRPr="00901E8C">
        <w:rPr>
          <w:rFonts w:ascii="Times New Roman" w:hAnsi="Times New Roman"/>
          <w:bCs/>
        </w:rPr>
        <w:t>Гистопатологическая</w:t>
      </w:r>
      <w:r w:rsidRPr="00901E8C">
        <w:rPr>
          <w:rFonts w:ascii="Times New Roman" w:eastAsia="Times New Roman" w:hAnsi="Times New Roman"/>
        </w:rPr>
        <w:t xml:space="preserve"> проверка/пересмотр биологического материала (операционного или биопсии) является обязательным условием верификации диагноза</w:t>
      </w:r>
      <w:r w:rsidRPr="00901E8C">
        <w:rPr>
          <w:rFonts w:ascii="Times New Roman" w:hAnsi="Times New Roman"/>
        </w:rPr>
        <w:t xml:space="preserve"> </w:t>
      </w:r>
      <w:r w:rsidRPr="00901E8C">
        <w:rPr>
          <w:rFonts w:ascii="Times New Roman" w:eastAsia="Times New Roman" w:hAnsi="Times New Roman"/>
        </w:rPr>
        <w:t xml:space="preserve">и проводится в течение 5-10 рабочих дней. При условии необходимости проведения </w:t>
      </w:r>
      <w:proofErr w:type="spellStart"/>
      <w:r w:rsidRPr="00901E8C">
        <w:rPr>
          <w:rFonts w:ascii="Times New Roman" w:eastAsia="Times New Roman" w:hAnsi="Times New Roman"/>
        </w:rPr>
        <w:t>иммуногистохимического</w:t>
      </w:r>
      <w:proofErr w:type="spellEnd"/>
      <w:r w:rsidRPr="00901E8C">
        <w:rPr>
          <w:rFonts w:ascii="Times New Roman" w:eastAsia="Times New Roman" w:hAnsi="Times New Roman"/>
        </w:rPr>
        <w:t xml:space="preserve"> исследования, указанный срок проверки/пересмотра увеличивается на срок проведения </w:t>
      </w:r>
      <w:proofErr w:type="spellStart"/>
      <w:r w:rsidRPr="00901E8C">
        <w:rPr>
          <w:rFonts w:ascii="Times New Roman" w:eastAsia="Times New Roman" w:hAnsi="Times New Roman"/>
        </w:rPr>
        <w:t>иммуногистохимического</w:t>
      </w:r>
      <w:proofErr w:type="spellEnd"/>
      <w:r w:rsidRPr="00901E8C">
        <w:rPr>
          <w:rFonts w:ascii="Times New Roman" w:eastAsia="Times New Roman" w:hAnsi="Times New Roman"/>
        </w:rPr>
        <w:t xml:space="preserve"> исследования. </w:t>
      </w:r>
    </w:p>
    <w:p w14:paraId="1F4AD347" w14:textId="77777777" w:rsidR="00D70339" w:rsidRPr="00901E8C" w:rsidRDefault="00D70339" w:rsidP="00D70339">
      <w:pPr>
        <w:spacing w:after="0" w:line="240" w:lineRule="auto"/>
        <w:ind w:firstLine="567"/>
        <w:jc w:val="both"/>
        <w:rPr>
          <w:rFonts w:ascii="Times New Roman" w:eastAsia="Times New Roman" w:hAnsi="Times New Roman"/>
        </w:rPr>
      </w:pPr>
      <w:r w:rsidRPr="00901E8C">
        <w:rPr>
          <w:rFonts w:ascii="Times New Roman" w:eastAsia="Times New Roman" w:hAnsi="Times New Roman"/>
        </w:rPr>
        <w:t xml:space="preserve">В случае необходимости Страховщик организует забор биологического материала. Срок транспортировки биологического материала от места его хранения до места проведения гистопатологической проверки/пересмотра зависит от региона Российской Федерации и составляет от 1 до 6 рабочих дней. По итогам пересмотра биологического материала – при его наличии, </w:t>
      </w:r>
      <w:r w:rsidRPr="00901E8C">
        <w:rPr>
          <w:rFonts w:ascii="Times New Roman" w:eastAsia="Times New Roman" w:hAnsi="Times New Roman"/>
        </w:rPr>
        <w:lastRenderedPageBreak/>
        <w:t xml:space="preserve">пересмотра результатов иных диагностических вмешательств – при </w:t>
      </w:r>
      <w:proofErr w:type="spellStart"/>
      <w:r w:rsidRPr="00901E8C">
        <w:rPr>
          <w:rFonts w:ascii="Times New Roman" w:eastAsia="Times New Roman" w:hAnsi="Times New Roman"/>
        </w:rPr>
        <w:t>неинформативности</w:t>
      </w:r>
      <w:proofErr w:type="spellEnd"/>
      <w:r w:rsidRPr="00901E8C">
        <w:rPr>
          <w:rFonts w:ascii="Times New Roman" w:eastAsia="Times New Roman" w:hAnsi="Times New Roman"/>
        </w:rPr>
        <w:t xml:space="preserve"> и/или недостаточности биологического материала, необходимого для надлежащего проведения гистопатологической проверки, равно как и при отсутствии биологического материала ввиду невозможности его получения из-за специфики клинического случая и локализации онкологического/</w:t>
      </w:r>
      <w:proofErr w:type="spellStart"/>
      <w:r w:rsidRPr="00901E8C">
        <w:rPr>
          <w:rFonts w:ascii="Times New Roman" w:eastAsia="Times New Roman" w:hAnsi="Times New Roman"/>
        </w:rPr>
        <w:t>онкогематологического</w:t>
      </w:r>
      <w:proofErr w:type="spellEnd"/>
      <w:r w:rsidRPr="00901E8C">
        <w:rPr>
          <w:rFonts w:ascii="Times New Roman" w:eastAsia="Times New Roman" w:hAnsi="Times New Roman"/>
        </w:rPr>
        <w:t xml:space="preserve"> процесса (головной мозг, почка, </w:t>
      </w:r>
      <w:proofErr w:type="spellStart"/>
      <w:r w:rsidRPr="00901E8C">
        <w:rPr>
          <w:rFonts w:ascii="Times New Roman" w:eastAsia="Times New Roman" w:hAnsi="Times New Roman"/>
        </w:rPr>
        <w:t>лимфопролиферация</w:t>
      </w:r>
      <w:proofErr w:type="spellEnd"/>
      <w:r w:rsidRPr="00901E8C">
        <w:rPr>
          <w:rFonts w:ascii="Times New Roman" w:eastAsia="Times New Roman" w:hAnsi="Times New Roman"/>
        </w:rPr>
        <w:t xml:space="preserve"> и т.д.), а также на основании предоставленного необходимого полного пакета медицинских документов Застрахованному лицу предоставляется заключение врача-онколога, содержащее информацию о том, подтверждается диагноз или нет.</w:t>
      </w:r>
    </w:p>
    <w:p w14:paraId="1497FB6D"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Услуга «Составление плана лечения» – предоставление заключения врача-онколога, содержащее информацию о том, подтверждается ли диагноз или нет, и план наблюдения и лечения, основанный на действующих стандартах и (или) клинических рекомендациях (протоколах лечения).</w:t>
      </w:r>
    </w:p>
    <w:p w14:paraId="259533A8"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Услуга «Навигация Застрахованного лица» – маршрутизация Застрахованного лица с достоверно установленным диагнозом «злокачественное новообразование» для обеспечения ему максимального доступа к необходимым медицинским технологиям с учетом всех допускаемых законодательством РФ источников покрытия расходов на специализированную медицинскую помощь, информационно-консультационное содействие организации оказания медицинской помощи в соответствии с предоставленным планом лечения и наблюдения:</w:t>
      </w:r>
    </w:p>
    <w:p w14:paraId="67EB6A34" w14:textId="77777777" w:rsidR="00D70339" w:rsidRPr="00901E8C" w:rsidRDefault="00D70339" w:rsidP="00D70339">
      <w:pPr>
        <w:spacing w:after="0" w:line="240" w:lineRule="auto"/>
        <w:ind w:firstLine="567"/>
        <w:jc w:val="both"/>
        <w:rPr>
          <w:rFonts w:ascii="Times New Roman" w:eastAsia="Times New Roman" w:hAnsi="Times New Roman"/>
        </w:rPr>
      </w:pPr>
      <w:r w:rsidRPr="00901E8C">
        <w:rPr>
          <w:rFonts w:ascii="Times New Roman" w:eastAsia="Times New Roman" w:hAnsi="Times New Roman"/>
        </w:rPr>
        <w:t>путем информационного консультирования сервисный центр Страховщика содействует получению Застрахованным лицом медицинской помощи по поводу выявленного злокачественного новообразования без взимания с Застрахованного платы. Информационное консультирование заключается в юридической поддержке, в помощи по преодолению бюрократических и административных барьеров.</w:t>
      </w:r>
    </w:p>
    <w:p w14:paraId="4D56333E"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lang w:eastAsia="ru-RU"/>
        </w:rPr>
      </w:pPr>
      <w:r w:rsidRPr="00901E8C">
        <w:rPr>
          <w:rFonts w:ascii="Times New Roman" w:hAnsi="Times New Roman"/>
          <w:lang w:eastAsia="ru-RU"/>
        </w:rPr>
        <w:t>Услуга «Психологическая поддержка» - организация и предоставление Застрахованному лицу устных дистанционных (с использованием аудио- и видеосвязи) консультаций сертифицированного психолога по вопросам, связанным с его онкологическим заболеванием (вопросы, связанные с обращением за медицинской помощью, течением заболевания, его лечением, эмоциональным состоянием и переживаниями Застрахованного лица и другие). Предоставляется при назначении врачом-онкологом. Включает в себя блок из 5 консультаций длительностью от 40 до 60 минут.</w:t>
      </w:r>
    </w:p>
    <w:p w14:paraId="7EF8B001"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color w:val="000000"/>
        </w:rPr>
      </w:pPr>
      <w:r w:rsidRPr="00901E8C">
        <w:rPr>
          <w:rFonts w:ascii="Times New Roman" w:hAnsi="Times New Roman"/>
          <w:b/>
          <w:color w:val="000000"/>
        </w:rPr>
        <w:t>Не признается страховым случаем:</w:t>
      </w:r>
    </w:p>
    <w:p w14:paraId="25851871" w14:textId="77777777" w:rsidR="00D70339" w:rsidRPr="00901E8C" w:rsidRDefault="00D70339" w:rsidP="00D70339">
      <w:pPr>
        <w:pStyle w:val="aa"/>
        <w:numPr>
          <w:ilvl w:val="0"/>
          <w:numId w:val="24"/>
        </w:numPr>
        <w:spacing w:after="0" w:line="240" w:lineRule="auto"/>
        <w:ind w:left="1418" w:hanging="709"/>
        <w:jc w:val="both"/>
        <w:rPr>
          <w:rFonts w:ascii="Times New Roman" w:hAnsi="Times New Roman"/>
          <w:color w:val="000000"/>
        </w:rPr>
      </w:pPr>
      <w:r w:rsidRPr="00901E8C">
        <w:rPr>
          <w:rFonts w:ascii="Times New Roman" w:hAnsi="Times New Roman"/>
          <w:bCs/>
        </w:rPr>
        <w:t>диагностирование</w:t>
      </w:r>
      <w:r w:rsidRPr="00901E8C">
        <w:rPr>
          <w:rFonts w:ascii="Times New Roman" w:hAnsi="Times New Roman"/>
          <w:color w:val="000000"/>
        </w:rPr>
        <w:t>/постановка злокачественного новообразования у лиц, возраст которых на дату заключения</w:t>
      </w:r>
    </w:p>
    <w:p w14:paraId="7E07671C" w14:textId="77777777" w:rsidR="00D70339" w:rsidRPr="00901E8C" w:rsidRDefault="00D70339" w:rsidP="00D70339">
      <w:pPr>
        <w:pStyle w:val="aa"/>
        <w:spacing w:after="0" w:line="240" w:lineRule="auto"/>
        <w:ind w:left="1418"/>
        <w:jc w:val="both"/>
        <w:rPr>
          <w:rFonts w:ascii="Times New Roman" w:hAnsi="Times New Roman"/>
          <w:color w:val="000000"/>
        </w:rPr>
      </w:pPr>
      <w:r w:rsidRPr="00901E8C">
        <w:rPr>
          <w:rFonts w:ascii="Times New Roman" w:eastAsia="Times New Roman" w:hAnsi="Times New Roman"/>
          <w:color w:val="000000"/>
        </w:rPr>
        <w:t>Договора страхования по настоящей Программе</w:t>
      </w:r>
      <w:r w:rsidRPr="00901E8C">
        <w:rPr>
          <w:rFonts w:ascii="Times New Roman" w:hAnsi="Times New Roman"/>
          <w:color w:val="000000"/>
        </w:rPr>
        <w:t xml:space="preserve"> менее 18 лет или более 75 лет;</w:t>
      </w:r>
    </w:p>
    <w:p w14:paraId="7D0BA8FC"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Обращение Застрахованного лица в Сервисный центр при выявлении у Застрахованного лица: непрофильного диагноза, не попадающего под риск «злокачественное новообразование»;</w:t>
      </w:r>
    </w:p>
    <w:p w14:paraId="435EC9A7"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предшествующие заболевания;</w:t>
      </w:r>
    </w:p>
    <w:p w14:paraId="266ADA1F"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событие, произошедшее в период нахождения Застрахованного в местах лишения свободы.</w:t>
      </w:r>
    </w:p>
    <w:p w14:paraId="6C3E918E"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Услуги, не подлежащие оплате в рамках настоящей Программы:</w:t>
      </w:r>
    </w:p>
    <w:p w14:paraId="3762DA90" w14:textId="77777777" w:rsidR="00D70339" w:rsidRPr="00901E8C" w:rsidRDefault="00D70339" w:rsidP="00D70339">
      <w:pPr>
        <w:pStyle w:val="aa"/>
        <w:numPr>
          <w:ilvl w:val="0"/>
          <w:numId w:val="7"/>
        </w:numPr>
        <w:spacing w:after="0" w:line="240" w:lineRule="auto"/>
        <w:ind w:left="709" w:firstLine="0"/>
        <w:jc w:val="both"/>
        <w:rPr>
          <w:rFonts w:ascii="Times New Roman" w:eastAsia="Times New Roman" w:hAnsi="Times New Roman"/>
        </w:rPr>
      </w:pPr>
      <w:r w:rsidRPr="00901E8C">
        <w:rPr>
          <w:rFonts w:ascii="Times New Roman" w:eastAsia="Times New Roman" w:hAnsi="Times New Roman"/>
        </w:rPr>
        <w:t>услуги, прямо не предусмотренные настоящей Программой.</w:t>
      </w:r>
    </w:p>
    <w:p w14:paraId="6667A864" w14:textId="77777777" w:rsidR="00D70339" w:rsidRPr="00901E8C" w:rsidRDefault="00D70339" w:rsidP="00D70339">
      <w:pPr>
        <w:pStyle w:val="1"/>
        <w:keepNext w:val="0"/>
        <w:ind w:left="0" w:firstLine="0"/>
        <w:rPr>
          <w:rFonts w:eastAsiaTheme="majorEastAsia"/>
          <w:sz w:val="22"/>
          <w:szCs w:val="22"/>
          <w:lang w:eastAsia="en-US"/>
        </w:rPr>
      </w:pPr>
      <w:bookmarkStart w:id="10" w:name="_Toc80887409"/>
      <w:r w:rsidRPr="00901E8C">
        <w:rPr>
          <w:rFonts w:eastAsiaTheme="majorEastAsia"/>
          <w:sz w:val="22"/>
          <w:szCs w:val="22"/>
          <w:lang w:eastAsia="en-US"/>
        </w:rPr>
        <w:t>Организация дистанционного консультирования (Телемедицина)</w:t>
      </w:r>
      <w:bookmarkEnd w:id="10"/>
    </w:p>
    <w:p w14:paraId="31B3FB9D"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Страховщик обязуется организовать Застрахованным лицам оказание дистанционных услуг в виде информационных консультаций врачей-специалистов.</w:t>
      </w:r>
    </w:p>
    <w:p w14:paraId="60C89677"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УСЛОВИЯ ОКАЗАНИЯ УСЛУГ</w:t>
      </w:r>
    </w:p>
    <w:p w14:paraId="0A414AAB"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Услуга состоит в предоставлении Застрахованному лицу медицинской помощи в виде консультаций с применением телемедицинских технологий с использованием мобильного приложения «ВСК Страхование» (далее – Мобильное приложение), скачать которое можно в </w:t>
      </w:r>
      <w:r w:rsidRPr="00901E8C">
        <w:rPr>
          <w:rFonts w:ascii="Times New Roman" w:eastAsia="Times New Roman" w:hAnsi="Times New Roman"/>
          <w:lang w:val="en-US"/>
        </w:rPr>
        <w:t>AppStore</w:t>
      </w:r>
      <w:r w:rsidRPr="00901E8C">
        <w:rPr>
          <w:rFonts w:ascii="Times New Roman" w:eastAsia="Times New Roman" w:hAnsi="Times New Roman"/>
        </w:rPr>
        <w:t xml:space="preserve">, </w:t>
      </w:r>
      <w:r w:rsidRPr="00901E8C">
        <w:rPr>
          <w:rFonts w:ascii="Times New Roman" w:eastAsia="Times New Roman" w:hAnsi="Times New Roman"/>
          <w:lang w:val="en-US"/>
        </w:rPr>
        <w:t>Google</w:t>
      </w:r>
      <w:r w:rsidRPr="00901E8C">
        <w:rPr>
          <w:rFonts w:ascii="Times New Roman" w:eastAsia="Times New Roman" w:hAnsi="Times New Roman"/>
        </w:rPr>
        <w:t xml:space="preserve"> </w:t>
      </w:r>
      <w:r w:rsidRPr="00901E8C">
        <w:rPr>
          <w:rFonts w:ascii="Times New Roman" w:eastAsia="Times New Roman" w:hAnsi="Times New Roman"/>
          <w:lang w:val="en-US"/>
        </w:rPr>
        <w:t>Play</w:t>
      </w:r>
      <w:r w:rsidRPr="00901E8C">
        <w:rPr>
          <w:rFonts w:ascii="Times New Roman" w:eastAsia="Times New Roman" w:hAnsi="Times New Roman"/>
        </w:rPr>
        <w:t xml:space="preserve"> и </w:t>
      </w:r>
      <w:proofErr w:type="spellStart"/>
      <w:r w:rsidRPr="00901E8C">
        <w:rPr>
          <w:rFonts w:ascii="Times New Roman" w:eastAsia="Times New Roman" w:hAnsi="Times New Roman"/>
          <w:lang w:val="en-US"/>
        </w:rPr>
        <w:t>AppGallery</w:t>
      </w:r>
      <w:proofErr w:type="spellEnd"/>
      <w:r w:rsidRPr="00901E8C">
        <w:rPr>
          <w:rFonts w:ascii="Times New Roman" w:eastAsia="Times New Roman" w:hAnsi="Times New Roman"/>
        </w:rPr>
        <w:t>. Услуги оказываются с использованием видеосвязи, аудиосвязи, путем обмена сообщениями и файлами.</w:t>
      </w:r>
    </w:p>
    <w:p w14:paraId="05DA4A22"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Размещение информации о медицинских организациях и врачах, оказывающих услуги, их специализации, профессиональном образовании, квалификации, а также иной информации, размещение которой необходимо в соответствии с требованиями действующего законодательства РФ осуществляется в Мобильном </w:t>
      </w:r>
      <w:proofErr w:type="gramStart"/>
      <w:r w:rsidRPr="00901E8C">
        <w:rPr>
          <w:rFonts w:ascii="Times New Roman" w:eastAsia="Times New Roman" w:hAnsi="Times New Roman"/>
        </w:rPr>
        <w:t>приложении .</w:t>
      </w:r>
      <w:proofErr w:type="gramEnd"/>
    </w:p>
    <w:p w14:paraId="225A9CD2"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При наступлении страхового случая Застрахованному предоставляются услуги по всем вопросам, за исключением вопросов, по которым врач не может сформировать свое профессиональное мнение ввиду невозможности произвести осмотр и иные исследования и </w:t>
      </w:r>
      <w:r w:rsidRPr="00901E8C">
        <w:rPr>
          <w:rFonts w:ascii="Times New Roman" w:eastAsia="Times New Roman" w:hAnsi="Times New Roman"/>
        </w:rPr>
        <w:lastRenderedPageBreak/>
        <w:t>манипуляции в отношении Застрахованного дистанционным способом, а также вопросов, для ответа на которые необходимо получение дополнительной информации (результатов осмотров другими специалистами, результатов лабораторного и инструментального обследования).</w:t>
      </w:r>
    </w:p>
    <w:p w14:paraId="093EED0C"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Застрахованный до начала оказания услуги вправе предоставить врачу информацию об установленных Застрахованному лицу диагнозах, перенесенных заболеваниях, известных аллергических реакциях, противопоказаниях к проведению вмешательств, приему препаратов, путем пересылки врачу копии необходимых документов с использованием личного кабинета в Мобильном приложении. Необходимая медицинская информация – это информация медицинского характера, которая необходима медицинской организации для того, чтобы оказать услуги должным образом: медицинские заключения об имеющихся заболеваниях, по которым непосредственно проводятся консультации, результаты дополнительных исследований и обследований, а также все те документы медицинского характера, которые Застрахованные могут предоставить. Предоставление услуг, для оказания которых необходимо изучение медицинских документов, начинается только после предоставления этих документов Застрахованным.</w:t>
      </w:r>
    </w:p>
    <w:p w14:paraId="4E18A725"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При оказании услуг, в том числе при установлении необходимости проведения очных консультаций, диагностических обследований, медицинская организация в лице врача информирует Застрахованного о специалистах, к которым следует обратиться для постановки и (или) подтверждения и (или) 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информацию.</w:t>
      </w:r>
    </w:p>
    <w:p w14:paraId="22D122B7"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По итогам оказания услуги медицинской организацией составляется медицинское заключение. Медицинское заключение – документ в электронном виде, составленный врачом по итогам оказания услуги, содержащий результаты медицинской консультации без постановки, корректировки диагноза, назначения лечения и заверенный усиленной квалифицированной электронной подписью врача направляется Застрахованному лицу посредством функционала Мобильного приложения. </w:t>
      </w:r>
    </w:p>
    <w:p w14:paraId="4C2D8C03"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Услуги считаются оказанными надлежащим образом и принятыми Застрахованным если в течение 7 (семи) календарных дней с момента их оказания Застрахованный не предъявит претензии к качеству оказанных услуг.</w:t>
      </w:r>
    </w:p>
    <w:p w14:paraId="0A613E83"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К отношениям, связанным с исполнением настоящей Программы страхования, применяются положения Закона Российской Федерации от 7 февраля 1992 г. N 2300-1 "О защите прав потребителей".</w:t>
      </w:r>
    </w:p>
    <w:p w14:paraId="4FA7DEE3" w14:textId="77777777" w:rsidR="00D70339" w:rsidRPr="00901E8C" w:rsidRDefault="00D70339" w:rsidP="00D70339">
      <w:pPr>
        <w:pStyle w:val="aa"/>
        <w:spacing w:after="0" w:line="240" w:lineRule="auto"/>
        <w:ind w:left="567"/>
        <w:jc w:val="both"/>
        <w:rPr>
          <w:rFonts w:ascii="Times New Roman" w:eastAsia="Times New Roman" w:hAnsi="Times New Roman"/>
        </w:rPr>
      </w:pPr>
    </w:p>
    <w:p w14:paraId="761E8640"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ПОРЯДОК ОКАЗАНИЯ УСЛУГ</w:t>
      </w:r>
    </w:p>
    <w:p w14:paraId="0C1132A6"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Застрахованный, прежде чем запросить получение услуг, должен пройти процесс предварительной регистрации на Официальном сайте Страховщика или в Мобильном приложении. При регистрации Застрахованный обязан дать согласие на обработку персональных данных и предоставление медицинской информации медицинской организации, оказывающей услуги, а также дать добровольное информированное согласие на медицинские вмешательства.</w:t>
      </w:r>
    </w:p>
    <w:p w14:paraId="0AD0C547"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Застрахованному предоставляется возможность осуществить указанную в п. 6.6.2.1. настоящей Программы </w:t>
      </w:r>
      <w:proofErr w:type="gramStart"/>
      <w:r w:rsidRPr="00901E8C">
        <w:rPr>
          <w:rFonts w:ascii="Times New Roman" w:eastAsia="Times New Roman" w:hAnsi="Times New Roman"/>
        </w:rPr>
        <w:t>регистрацию  через</w:t>
      </w:r>
      <w:proofErr w:type="gramEnd"/>
      <w:r w:rsidRPr="00901E8C">
        <w:rPr>
          <w:rFonts w:ascii="Times New Roman" w:eastAsia="Times New Roman" w:hAnsi="Times New Roman"/>
        </w:rPr>
        <w:t xml:space="preserve"> ЕСИА (портал «Госуслуги»). </w:t>
      </w:r>
    </w:p>
    <w:p w14:paraId="062CE666" w14:textId="77777777" w:rsidR="00D70339" w:rsidRPr="00901E8C" w:rsidRDefault="00D70339" w:rsidP="00D70339">
      <w:pPr>
        <w:pStyle w:val="aa"/>
        <w:numPr>
          <w:ilvl w:val="3"/>
          <w:numId w:val="1"/>
        </w:numPr>
        <w:tabs>
          <w:tab w:val="left" w:pos="426"/>
        </w:tabs>
        <w:spacing w:after="0" w:line="240" w:lineRule="auto"/>
        <w:ind w:left="0" w:firstLine="567"/>
        <w:jc w:val="both"/>
        <w:rPr>
          <w:rFonts w:ascii="Times New Roman" w:hAnsi="Times New Roman"/>
          <w:color w:val="000000"/>
        </w:rPr>
      </w:pPr>
      <w:r w:rsidRPr="00901E8C">
        <w:rPr>
          <w:rFonts w:ascii="Times New Roman" w:eastAsia="Times New Roman" w:hAnsi="Times New Roman"/>
        </w:rPr>
        <w:t xml:space="preserve">Оказание услуг может осуществляться с использованием следующего оборудования </w:t>
      </w:r>
      <w:proofErr w:type="gramStart"/>
      <w:r w:rsidRPr="00901E8C">
        <w:rPr>
          <w:rFonts w:ascii="Times New Roman" w:eastAsia="Times New Roman" w:hAnsi="Times New Roman"/>
        </w:rPr>
        <w:t>Застрахованного:  мобильный</w:t>
      </w:r>
      <w:proofErr w:type="gramEnd"/>
      <w:r w:rsidRPr="00901E8C">
        <w:rPr>
          <w:rFonts w:ascii="Times New Roman" w:eastAsia="Times New Roman" w:hAnsi="Times New Roman"/>
        </w:rPr>
        <w:t xml:space="preserve"> телефон, который должен соответствовать техническим требованиям. Для получения услуг необходимо убедиться в том, что устройство, через которое будет осуществляться доступ к Мобильному приложению, соответствует нижеуказанным требованиям:</w:t>
      </w:r>
    </w:p>
    <w:p w14:paraId="038F93FA" w14:textId="77777777" w:rsidR="00D70339" w:rsidRPr="00901E8C" w:rsidRDefault="00D70339" w:rsidP="00D70339">
      <w:pPr>
        <w:pStyle w:val="aa"/>
        <w:numPr>
          <w:ilvl w:val="0"/>
          <w:numId w:val="17"/>
        </w:numPr>
        <w:tabs>
          <w:tab w:val="left" w:pos="426"/>
        </w:tabs>
        <w:spacing w:after="0" w:line="240" w:lineRule="auto"/>
        <w:jc w:val="both"/>
        <w:rPr>
          <w:rFonts w:ascii="Times New Roman" w:hAnsi="Times New Roman"/>
          <w:color w:val="000000"/>
        </w:rPr>
      </w:pPr>
      <w:r w:rsidRPr="00901E8C">
        <w:rPr>
          <w:rFonts w:ascii="Times New Roman" w:hAnsi="Times New Roman"/>
          <w:color w:val="000000"/>
        </w:rPr>
        <w:t xml:space="preserve">модель мобильного телефона Apple </w:t>
      </w:r>
      <w:proofErr w:type="spellStart"/>
      <w:r w:rsidRPr="00901E8C">
        <w:rPr>
          <w:rFonts w:ascii="Times New Roman" w:hAnsi="Times New Roman"/>
          <w:color w:val="000000"/>
        </w:rPr>
        <w:t>Iphone</w:t>
      </w:r>
      <w:proofErr w:type="spellEnd"/>
      <w:r w:rsidRPr="00901E8C">
        <w:rPr>
          <w:rFonts w:ascii="Times New Roman" w:hAnsi="Times New Roman"/>
          <w:color w:val="000000"/>
        </w:rPr>
        <w:t xml:space="preserve"> 5 и выше с работающей камерой, микрофоном и иными необходимыми функциями;</w:t>
      </w:r>
    </w:p>
    <w:p w14:paraId="362C84C9" w14:textId="77777777" w:rsidR="00D70339" w:rsidRPr="00901E8C" w:rsidRDefault="00D70339" w:rsidP="00D70339">
      <w:pPr>
        <w:pStyle w:val="aa"/>
        <w:numPr>
          <w:ilvl w:val="0"/>
          <w:numId w:val="17"/>
        </w:numPr>
        <w:tabs>
          <w:tab w:val="left" w:pos="426"/>
        </w:tabs>
        <w:spacing w:after="0" w:line="240" w:lineRule="auto"/>
        <w:jc w:val="both"/>
        <w:rPr>
          <w:rFonts w:ascii="Times New Roman" w:hAnsi="Times New Roman"/>
          <w:color w:val="000000"/>
        </w:rPr>
      </w:pPr>
      <w:r w:rsidRPr="00901E8C">
        <w:rPr>
          <w:rFonts w:ascii="Times New Roman" w:hAnsi="Times New Roman"/>
          <w:color w:val="000000"/>
        </w:rPr>
        <w:t xml:space="preserve">мобильный телефон, работающий на системе </w:t>
      </w:r>
      <w:proofErr w:type="spellStart"/>
      <w:r w:rsidRPr="00901E8C">
        <w:rPr>
          <w:rFonts w:ascii="Times New Roman" w:hAnsi="Times New Roman"/>
          <w:color w:val="000000"/>
        </w:rPr>
        <w:t>Android</w:t>
      </w:r>
      <w:proofErr w:type="spellEnd"/>
      <w:r w:rsidRPr="00901E8C">
        <w:rPr>
          <w:rFonts w:ascii="Times New Roman" w:hAnsi="Times New Roman"/>
          <w:color w:val="000000"/>
        </w:rPr>
        <w:t xml:space="preserve"> 5.1 и выше;</w:t>
      </w:r>
    </w:p>
    <w:p w14:paraId="64EED7E0" w14:textId="77777777" w:rsidR="00D70339" w:rsidRPr="00901E8C" w:rsidRDefault="00D70339" w:rsidP="00D70339">
      <w:pPr>
        <w:pStyle w:val="aa"/>
        <w:numPr>
          <w:ilvl w:val="0"/>
          <w:numId w:val="17"/>
        </w:numPr>
        <w:tabs>
          <w:tab w:val="left" w:pos="426"/>
        </w:tabs>
        <w:spacing w:after="0" w:line="240" w:lineRule="auto"/>
        <w:jc w:val="both"/>
        <w:rPr>
          <w:rFonts w:ascii="Times New Roman" w:hAnsi="Times New Roman"/>
          <w:color w:val="000000"/>
        </w:rPr>
      </w:pPr>
      <w:r w:rsidRPr="00901E8C">
        <w:rPr>
          <w:rFonts w:ascii="Times New Roman" w:hAnsi="Times New Roman"/>
          <w:color w:val="000000"/>
        </w:rPr>
        <w:t>любой мобильный телефон, если пользователь будет обращаться для оказания Услуг не через сеть Интернет</w:t>
      </w:r>
    </w:p>
    <w:p w14:paraId="39DCA9CE" w14:textId="77777777" w:rsidR="00D70339" w:rsidRPr="00901E8C" w:rsidRDefault="00D70339" w:rsidP="00D70339">
      <w:pPr>
        <w:tabs>
          <w:tab w:val="left" w:pos="426"/>
        </w:tabs>
        <w:spacing w:after="0"/>
        <w:ind w:left="709"/>
        <w:contextualSpacing/>
        <w:jc w:val="both"/>
        <w:rPr>
          <w:rFonts w:ascii="Times New Roman" w:hAnsi="Times New Roman"/>
          <w:color w:val="000000"/>
        </w:rPr>
      </w:pPr>
      <w:r w:rsidRPr="00901E8C">
        <w:rPr>
          <w:rFonts w:ascii="Times New Roman" w:hAnsi="Times New Roman"/>
          <w:color w:val="000000"/>
        </w:rPr>
        <w:t xml:space="preserve">Для мобильных устройств Apple необходима система не ниже IOS 9 для установки мобильного приложения, для устройств на системе </w:t>
      </w:r>
      <w:proofErr w:type="spellStart"/>
      <w:r w:rsidRPr="00901E8C">
        <w:rPr>
          <w:rFonts w:ascii="Times New Roman" w:hAnsi="Times New Roman"/>
          <w:color w:val="000000"/>
        </w:rPr>
        <w:t>Android</w:t>
      </w:r>
      <w:proofErr w:type="spellEnd"/>
      <w:r w:rsidRPr="00901E8C">
        <w:rPr>
          <w:rFonts w:ascii="Times New Roman" w:hAnsi="Times New Roman"/>
          <w:color w:val="000000"/>
        </w:rPr>
        <w:t xml:space="preserve"> - не ниже 5.1.</w:t>
      </w:r>
    </w:p>
    <w:p w14:paraId="616B2039"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 xml:space="preserve">В случае, если Застрахованный вправе получить услугу, но он не будет идентифицирован Мобильным приложением и для него в личном кабинете стоимость медицинских консультаций в соответствии с действующим ценовым листом для физических лиц будет составлять не 0 (ноль) рублей, то для идентификации </w:t>
      </w:r>
      <w:r w:rsidRPr="00901E8C">
        <w:rPr>
          <w:rFonts w:ascii="Times New Roman" w:eastAsia="Times New Roman" w:hAnsi="Times New Roman"/>
        </w:rPr>
        <w:lastRenderedPageBreak/>
        <w:t>Застрахованного необходимо обратиться в контактный центр Страховщика по телефону 8-800-775-14-41.</w:t>
      </w:r>
    </w:p>
    <w:p w14:paraId="65C0031F"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Застрахованный самостоятельно отвечает за соответствие указанным требованиям используемого им оборудования и программного обеспечения. Медицинская организация не несет ответственности за невозможность получения Застрахованным услуг, возникшую из-за оборудования, либо программного обеспечения, установленного на устройствах Застрахованного.</w:t>
      </w:r>
    </w:p>
    <w:p w14:paraId="1244A2FE"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Консультация начинается после выбора способа связи и длится до тридцати минут.</w:t>
      </w:r>
    </w:p>
    <w:p w14:paraId="6E2D9EDF"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 xml:space="preserve">В назначенное для консультации с врачом время, необходимо зайти в Мобильное </w:t>
      </w:r>
      <w:proofErr w:type="gramStart"/>
      <w:r w:rsidRPr="00901E8C">
        <w:rPr>
          <w:rFonts w:ascii="Times New Roman" w:eastAsia="Times New Roman" w:hAnsi="Times New Roman"/>
        </w:rPr>
        <w:t>приложение  и</w:t>
      </w:r>
      <w:proofErr w:type="gramEnd"/>
      <w:r w:rsidRPr="00901E8C">
        <w:rPr>
          <w:rFonts w:ascii="Times New Roman" w:eastAsia="Times New Roman" w:hAnsi="Times New Roman"/>
        </w:rPr>
        <w:t xml:space="preserve"> ожидать, когда врач свяжется с Застрахованным. В назначенное время происходит соединение врача с Застрахованным и начинается онлайн-консультация.</w:t>
      </w:r>
    </w:p>
    <w:p w14:paraId="6734BE7B"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Если в момент, когда врач пытается связаться с Застрахованным, последнего не было в системе (онлайн), и врач не смог связаться с ним посредством Мобильного приложения и не смог с 3 попыток дозвониться до Застрахованного по номеру мобильного телефона, указанному им при регистрации, консультация закрывается и услуга считается оказанной.</w:t>
      </w:r>
    </w:p>
    <w:p w14:paraId="6D7C5D0E"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 xml:space="preserve">В случае, если после отправки запроса Застрахованный захочет отказаться от оказания услуг, он обязан отменить запись в Мобильном приложении или на Официальном сайте </w:t>
      </w:r>
      <w:proofErr w:type="gramStart"/>
      <w:r w:rsidRPr="00901E8C">
        <w:rPr>
          <w:rFonts w:ascii="Times New Roman" w:eastAsia="Times New Roman" w:hAnsi="Times New Roman"/>
        </w:rPr>
        <w:t>Страховщика  до</w:t>
      </w:r>
      <w:proofErr w:type="gramEnd"/>
      <w:r w:rsidRPr="00901E8C">
        <w:rPr>
          <w:rFonts w:ascii="Times New Roman" w:eastAsia="Times New Roman" w:hAnsi="Times New Roman"/>
        </w:rPr>
        <w:t xml:space="preserve"> начала оказания срочной консультации и не позднее чем за 24 часа в случае консультации по записи. В случае несоблюдения предусмотренного порядка услуга считается оказанной.</w:t>
      </w:r>
    </w:p>
    <w:p w14:paraId="570AE343"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Никакие претензии Застрахованного относительно сроков оказания услуг не принимаются, если Застрахованный не направит запрос на оказание услуг или не будет находиться онлайн после направления запроса.</w:t>
      </w:r>
    </w:p>
    <w:p w14:paraId="57BD60DF" w14:textId="77777777" w:rsidR="00D70339" w:rsidRPr="00901E8C" w:rsidRDefault="00D70339" w:rsidP="00D70339">
      <w:pPr>
        <w:pStyle w:val="aa"/>
        <w:numPr>
          <w:ilvl w:val="4"/>
          <w:numId w:val="1"/>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По итогам консультации врач пишет медицинское заключение и направляет его Застрахованному через Мобильное приложение.</w:t>
      </w:r>
    </w:p>
    <w:p w14:paraId="173A3B8F" w14:textId="77777777" w:rsidR="00D70339" w:rsidRPr="00901E8C" w:rsidRDefault="00D70339" w:rsidP="00D70339">
      <w:pPr>
        <w:pStyle w:val="aa"/>
        <w:tabs>
          <w:tab w:val="left" w:pos="426"/>
        </w:tabs>
        <w:spacing w:after="0"/>
        <w:ind w:left="1440"/>
        <w:jc w:val="both"/>
        <w:rPr>
          <w:rFonts w:ascii="Times New Roman" w:hAnsi="Times New Roman"/>
          <w:color w:val="000000"/>
        </w:rPr>
      </w:pPr>
    </w:p>
    <w:p w14:paraId="300B89AF"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bookmarkStart w:id="11" w:name="_Hlk536469626"/>
      <w:r w:rsidRPr="00901E8C">
        <w:rPr>
          <w:rFonts w:ascii="Times New Roman" w:hAnsi="Times New Roman"/>
          <w:b/>
        </w:rPr>
        <w:t>УСЛУГИ, ПРЕДОСТАВЛЯЕМЫЕ ПО НАСТОЯЩЕЙ ПРОГРАММЕ СТРАХОВАНИЯ</w:t>
      </w:r>
    </w:p>
    <w:p w14:paraId="45ADC2E9" w14:textId="77777777" w:rsidR="00D70339" w:rsidRPr="00901E8C" w:rsidRDefault="00D70339" w:rsidP="00D70339">
      <w:pPr>
        <w:tabs>
          <w:tab w:val="left" w:pos="0"/>
        </w:tabs>
        <w:spacing w:after="0"/>
        <w:ind w:firstLine="567"/>
        <w:contextualSpacing/>
        <w:jc w:val="both"/>
        <w:rPr>
          <w:rFonts w:ascii="Times New Roman" w:hAnsi="Times New Roman"/>
        </w:rPr>
      </w:pPr>
      <w:r w:rsidRPr="00901E8C">
        <w:rPr>
          <w:rFonts w:ascii="Times New Roman" w:hAnsi="Times New Roman"/>
        </w:rPr>
        <w:t xml:space="preserve">При наступлении страхового случая Страховщик </w:t>
      </w:r>
      <w:r w:rsidRPr="00901E8C">
        <w:rPr>
          <w:rFonts w:ascii="Times New Roman" w:hAnsi="Times New Roman"/>
          <w:color w:val="000000"/>
        </w:rPr>
        <w:t xml:space="preserve">в течение действия Договора страхования </w:t>
      </w:r>
      <w:r w:rsidRPr="00901E8C">
        <w:rPr>
          <w:rFonts w:ascii="Times New Roman" w:hAnsi="Times New Roman"/>
        </w:rPr>
        <w:t>организует и оплачивает следующие услуги (объем услуг, предоставляемый по настоящей программе, определяется вариантом программы).</w:t>
      </w:r>
    </w:p>
    <w:p w14:paraId="361B314C"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Консультация дежурного врача (терапевта, педиатра), выполняемые круглосуточно с понедельника по воскресенье после получения заявки через Мобильное приложение.</w:t>
      </w:r>
    </w:p>
    <w:p w14:paraId="4C3F037B"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Консультация врача-терапевта, педиатра или врача-специалиста по предварительной записи по расписанию врача могут быть оказаны только в заранее указанное при записи время.</w:t>
      </w:r>
    </w:p>
    <w:p w14:paraId="28755B7A" w14:textId="77777777" w:rsidR="00D70339" w:rsidRPr="00901E8C" w:rsidRDefault="00D70339" w:rsidP="00D70339">
      <w:pPr>
        <w:pStyle w:val="aa"/>
        <w:tabs>
          <w:tab w:val="left" w:pos="426"/>
        </w:tabs>
        <w:spacing w:after="0"/>
        <w:ind w:left="1440"/>
        <w:jc w:val="both"/>
        <w:rPr>
          <w:rFonts w:ascii="Times New Roman" w:hAnsi="Times New Roman"/>
          <w:color w:val="000000"/>
        </w:rPr>
      </w:pPr>
    </w:p>
    <w:bookmarkEnd w:id="11"/>
    <w:p w14:paraId="39433056"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СОБЫТИЯ, НЕ ЯВЛЯЮЩИЕСЯ СТРАХОВЫМИ СЛУЧАЯМИ, УСЛУГИ, НЕ ПОДЛЕЖАЩИЕ ОПЛАТЕ</w:t>
      </w:r>
    </w:p>
    <w:p w14:paraId="61A224FD"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Страховым случаем </w:t>
      </w:r>
      <w:proofErr w:type="gramStart"/>
      <w:r w:rsidRPr="00901E8C">
        <w:rPr>
          <w:rFonts w:ascii="Times New Roman" w:eastAsia="Times New Roman" w:hAnsi="Times New Roman"/>
        </w:rPr>
        <w:t>не является</w:t>
      </w:r>
      <w:proofErr w:type="gramEnd"/>
      <w:r w:rsidRPr="00901E8C">
        <w:rPr>
          <w:rFonts w:ascii="Times New Roman" w:eastAsia="Times New Roman" w:hAnsi="Times New Roman"/>
        </w:rPr>
        <w:t xml:space="preserve"> и оплата услуг по настоящей Программе не производится в случаях, когда Застрахованным оказываются услуги, предусмотренные Программой до начала или после окончания срока действия Договора страхования.</w:t>
      </w:r>
    </w:p>
    <w:p w14:paraId="2471DE45"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В рамках исполнения Договора страхования по настоящей Программе не подлежат оплате услуги, оплата которых прямо не предусмотрена настоящей Программой, в том числе: вызовы врача на дом, услуги, оказываемые в условиях дневного стационара и в стационарных условиях; услуги по инструментальной и лабораторной диагностике; услуги скорой, в том числе скорой специализированной, медицинской помощи, услуги по вызову скорой, в том числе скорой специализированной, медицинской помощи.</w:t>
      </w:r>
    </w:p>
    <w:p w14:paraId="3F68C72C" w14:textId="77777777" w:rsidR="00D70339" w:rsidRPr="00901E8C" w:rsidRDefault="00D70339" w:rsidP="00D70339">
      <w:pPr>
        <w:pStyle w:val="aa"/>
        <w:tabs>
          <w:tab w:val="left" w:pos="426"/>
        </w:tabs>
        <w:spacing w:after="0"/>
        <w:ind w:left="1440"/>
        <w:jc w:val="both"/>
        <w:rPr>
          <w:rFonts w:ascii="Times New Roman" w:hAnsi="Times New Roman"/>
          <w:color w:val="000000"/>
        </w:rPr>
      </w:pPr>
    </w:p>
    <w:p w14:paraId="31ADAF1D"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ОСОБЫЕ УСЛОВИЯ</w:t>
      </w:r>
    </w:p>
    <w:p w14:paraId="6F23B3FD"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Страховщик не несет ответственность:</w:t>
      </w:r>
    </w:p>
    <w:p w14:paraId="47BCE38D"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в случаях непредоставления Застрахованным сведений о состоянии своего здоровья, а также дополнительных документов, которые необходимы врачу для подготовки обоснованного заключения (в таких случаях заключения предоставляются только по результатам фактически предоставленных документов и информации);</w:t>
      </w:r>
    </w:p>
    <w:p w14:paraId="34726EC4"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 медицинское содержание заключения врачей, данные ими рекомендации;</w:t>
      </w:r>
    </w:p>
    <w:p w14:paraId="2510272D"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lastRenderedPageBreak/>
        <w:t>за отсутствие у Застрахованного технической возможности для обращения через Мобильное приложение с целью получения медицинских услуг, предусмотренных настоящей Программой.</w:t>
      </w:r>
    </w:p>
    <w:p w14:paraId="77BBB83E" w14:textId="77777777" w:rsidR="00D70339" w:rsidRPr="00901E8C" w:rsidRDefault="00D70339" w:rsidP="00D70339">
      <w:pPr>
        <w:pStyle w:val="aa"/>
        <w:numPr>
          <w:ilvl w:val="3"/>
          <w:numId w:val="1"/>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Оказание услуг не может осуществляться, если Застрахованным не подписаны согласия на обработку персональных данных, а также добровольные информированные согласия на медицинские вмешательства в случаях, когда подписание этих документов является обязательным в соответствии с действующим законодательством.</w:t>
      </w:r>
    </w:p>
    <w:p w14:paraId="77982CFD" w14:textId="77777777" w:rsidR="00D70339" w:rsidRPr="00901E8C" w:rsidRDefault="00D70339" w:rsidP="00D70339">
      <w:pPr>
        <w:spacing w:after="0" w:line="240" w:lineRule="auto"/>
        <w:ind w:firstLine="567"/>
        <w:jc w:val="both"/>
        <w:rPr>
          <w:rFonts w:ascii="Times New Roman" w:hAnsi="Times New Roman"/>
        </w:rPr>
      </w:pPr>
    </w:p>
    <w:p w14:paraId="2402D987" w14:textId="77777777" w:rsidR="00D70339" w:rsidRPr="00901E8C" w:rsidRDefault="00D70339" w:rsidP="00D70339">
      <w:pPr>
        <w:spacing w:after="0" w:line="240" w:lineRule="auto"/>
        <w:jc w:val="both"/>
        <w:rPr>
          <w:rFonts w:ascii="Times New Roman" w:hAnsi="Times New Roman"/>
          <w:b/>
        </w:rPr>
      </w:pPr>
      <w:r w:rsidRPr="00901E8C">
        <w:rPr>
          <w:rFonts w:ascii="Times New Roman" w:hAnsi="Times New Roman"/>
          <w:b/>
        </w:rPr>
        <w:t>В случаях необходимости оказания неотложной и экстренной медицинской помощи в объеме скорой медицинской помощи или экстренной или неотложной госпитализации, если это предусмотрено Программой страхования, Застрахованное лицо обязано обращаться в круглосуточную диспетчерскую службу Страховщика (8-800-775-14-41).</w:t>
      </w:r>
    </w:p>
    <w:p w14:paraId="1C5FCE03" w14:textId="77777777" w:rsidR="00D70339" w:rsidRPr="00901E8C" w:rsidRDefault="00D70339" w:rsidP="00D70339">
      <w:pPr>
        <w:pStyle w:val="1"/>
        <w:keepNext w:val="0"/>
        <w:ind w:left="0" w:firstLine="0"/>
        <w:rPr>
          <w:rFonts w:eastAsiaTheme="majorEastAsia"/>
          <w:sz w:val="22"/>
          <w:szCs w:val="22"/>
        </w:rPr>
      </w:pPr>
      <w:bookmarkStart w:id="12" w:name="_Ref517865884"/>
      <w:bookmarkStart w:id="13" w:name="_Toc80887410"/>
      <w:r w:rsidRPr="00901E8C">
        <w:rPr>
          <w:rFonts w:eastAsiaTheme="majorEastAsia"/>
          <w:sz w:val="22"/>
          <w:szCs w:val="22"/>
        </w:rPr>
        <w:t>Программа «Второе экспертное медицинское мнение»</w:t>
      </w:r>
      <w:bookmarkEnd w:id="12"/>
      <w:bookmarkEnd w:id="13"/>
    </w:p>
    <w:p w14:paraId="226F04E2" w14:textId="77777777" w:rsidR="00D70339" w:rsidRPr="00901E8C" w:rsidRDefault="00D70339" w:rsidP="00D70339">
      <w:pPr>
        <w:widowControl w:val="0"/>
        <w:shd w:val="clear" w:color="auto" w:fill="8EAADB" w:themeFill="accent1" w:themeFillTint="99"/>
        <w:tabs>
          <w:tab w:val="left" w:pos="709"/>
        </w:tabs>
        <w:autoSpaceDE w:val="0"/>
        <w:autoSpaceDN w:val="0"/>
        <w:adjustRightInd w:val="0"/>
        <w:spacing w:after="0"/>
        <w:jc w:val="both"/>
        <w:rPr>
          <w:rFonts w:ascii="Times New Roman" w:hAnsi="Times New Roman"/>
        </w:rPr>
      </w:pPr>
      <w:r w:rsidRPr="00901E8C">
        <w:rPr>
          <w:rFonts w:ascii="Times New Roman" w:hAnsi="Times New Roman"/>
          <w:i/>
          <w:color w:val="000000"/>
        </w:rPr>
        <w:t>ПРЕДОСТАВЛЯЕТСЯ НЕ БОЛЕЕ 1 РАЗА В ТЕЧЕНИЕ ДЕЙСТВИЯ ДОГОВОРА.</w:t>
      </w:r>
    </w:p>
    <w:p w14:paraId="181B29FF"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Описание услуги</w:t>
      </w:r>
      <w:r w:rsidRPr="00901E8C">
        <w:rPr>
          <w:rFonts w:ascii="Times New Roman" w:hAnsi="Times New Roman"/>
          <w:b/>
          <w:color w:val="000000"/>
        </w:rPr>
        <w:t>:</w:t>
      </w:r>
    </w:p>
    <w:p w14:paraId="6526D195" w14:textId="77777777" w:rsidR="00D70339" w:rsidRPr="00901E8C" w:rsidRDefault="00D70339" w:rsidP="00D70339">
      <w:pPr>
        <w:pStyle w:val="aa"/>
        <w:tabs>
          <w:tab w:val="left" w:pos="284"/>
        </w:tabs>
        <w:spacing w:after="0" w:line="0" w:lineRule="atLeast"/>
        <w:ind w:left="0"/>
        <w:rPr>
          <w:rFonts w:ascii="Times New Roman" w:hAnsi="Times New Roman"/>
          <w:b/>
        </w:rPr>
      </w:pPr>
    </w:p>
    <w:p w14:paraId="1D4338F1"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color w:val="000000"/>
        </w:rPr>
      </w:pPr>
      <w:r w:rsidRPr="00901E8C">
        <w:rPr>
          <w:rFonts w:ascii="Times New Roman" w:hAnsi="Times New Roman"/>
          <w:color w:val="000000"/>
        </w:rPr>
        <w:t>Страховым случаем является обращение Застрахованного лица в течение действия договора страхования на медицинский пульт САО «ВСК</w:t>
      </w:r>
      <w:r w:rsidRPr="00901E8C">
        <w:rPr>
          <w:rFonts w:ascii="Times New Roman" w:hAnsi="Times New Roman"/>
          <w:color w:val="000000"/>
          <w:shd w:val="clear" w:color="auto" w:fill="FFFFFF" w:themeFill="background1"/>
        </w:rPr>
        <w:t xml:space="preserve">» </w:t>
      </w:r>
      <w:r w:rsidRPr="00901E8C">
        <w:rPr>
          <w:rFonts w:ascii="Times New Roman" w:hAnsi="Times New Roman"/>
          <w:color w:val="000000"/>
        </w:rPr>
        <w:t xml:space="preserve">для получения услуги «Второе медицинское мнение» (далее по тексту – Услуга) при развитии в течение периода </w:t>
      </w:r>
      <w:proofErr w:type="gramStart"/>
      <w:r w:rsidRPr="00901E8C">
        <w:rPr>
          <w:rFonts w:ascii="Times New Roman" w:hAnsi="Times New Roman"/>
          <w:color w:val="000000"/>
        </w:rPr>
        <w:t>страхования заболевания</w:t>
      </w:r>
      <w:proofErr w:type="gramEnd"/>
      <w:r w:rsidRPr="00901E8C">
        <w:rPr>
          <w:rFonts w:ascii="Times New Roman" w:hAnsi="Times New Roman"/>
          <w:color w:val="000000"/>
        </w:rPr>
        <w:t xml:space="preserve"> относящегося к следующим группам:</w:t>
      </w:r>
    </w:p>
    <w:p w14:paraId="36EC3A09"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онкология;</w:t>
      </w:r>
    </w:p>
    <w:p w14:paraId="1F7B45DC"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кардиология;</w:t>
      </w:r>
    </w:p>
    <w:p w14:paraId="5733D38D"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урология;</w:t>
      </w:r>
    </w:p>
    <w:p w14:paraId="7A479EC3"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гематология;</w:t>
      </w:r>
    </w:p>
    <w:p w14:paraId="28A2972D"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пульмонология;</w:t>
      </w:r>
    </w:p>
    <w:p w14:paraId="008E6867"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неврология;</w:t>
      </w:r>
    </w:p>
    <w:p w14:paraId="7247DCBB"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нефрология;</w:t>
      </w:r>
    </w:p>
    <w:p w14:paraId="49EBDD4F" w14:textId="77777777" w:rsidR="00D70339" w:rsidRPr="00901E8C" w:rsidRDefault="00D70339" w:rsidP="00D70339">
      <w:pPr>
        <w:spacing w:after="0" w:line="240" w:lineRule="auto"/>
        <w:ind w:left="1358"/>
        <w:contextualSpacing/>
        <w:jc w:val="both"/>
        <w:rPr>
          <w:rFonts w:ascii="Times New Roman" w:hAnsi="Times New Roman"/>
          <w:color w:val="000000"/>
        </w:rPr>
      </w:pPr>
      <w:r w:rsidRPr="00901E8C">
        <w:rPr>
          <w:rFonts w:ascii="Times New Roman" w:hAnsi="Times New Roman"/>
          <w:color w:val="000000"/>
        </w:rPr>
        <w:t>- травматология и ортопедия.</w:t>
      </w:r>
    </w:p>
    <w:p w14:paraId="7895E9F3"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color w:val="000000"/>
        </w:rPr>
      </w:pPr>
      <w:r w:rsidRPr="00901E8C">
        <w:rPr>
          <w:rFonts w:ascii="Times New Roman" w:hAnsi="Times New Roman"/>
          <w:bCs/>
        </w:rPr>
        <w:t xml:space="preserve"> Услуга</w:t>
      </w:r>
      <w:r w:rsidRPr="00901E8C">
        <w:rPr>
          <w:rFonts w:ascii="Times New Roman" w:hAnsi="Times New Roman"/>
        </w:rPr>
        <w:t xml:space="preserve"> оказывается без физического очного обследования и приема Застрахованного лица врачом и только при предоставлении Застрахованным лицом Первого медицинского мнения</w:t>
      </w:r>
      <w:r w:rsidRPr="00901E8C">
        <w:rPr>
          <w:rFonts w:ascii="Times New Roman" w:hAnsi="Times New Roman"/>
          <w:vertAlign w:val="superscript"/>
        </w:rPr>
        <w:footnoteReference w:id="8"/>
      </w:r>
      <w:r w:rsidRPr="00901E8C">
        <w:rPr>
          <w:rFonts w:ascii="Times New Roman" w:hAnsi="Times New Roman"/>
        </w:rPr>
        <w:t xml:space="preserve"> и медицинской информации о состоянии здоровья Застрахованного лица и о заболевании, послужившем причиной обращения за получением Услуги. Наличие Первого медицинского мнения является необходимым условием предоставления Услуги в соответствии с условиями настоящей Программы.</w:t>
      </w:r>
    </w:p>
    <w:p w14:paraId="2A3D0FB5"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color w:val="000000"/>
        </w:rPr>
      </w:pPr>
      <w:r w:rsidRPr="00901E8C">
        <w:rPr>
          <w:rFonts w:ascii="Times New Roman" w:hAnsi="Times New Roman"/>
          <w:bCs/>
        </w:rPr>
        <w:t xml:space="preserve"> Застрахованное</w:t>
      </w:r>
      <w:r w:rsidRPr="00901E8C">
        <w:rPr>
          <w:rFonts w:ascii="Times New Roman" w:hAnsi="Times New Roman"/>
        </w:rPr>
        <w:t xml:space="preserve"> лицо имеет право на получение Услуги один раз за период страхования и не позднее завершения действия Договора страхования.</w:t>
      </w:r>
    </w:p>
    <w:p w14:paraId="0390531F"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rPr>
      </w:pPr>
      <w:r w:rsidRPr="00901E8C">
        <w:rPr>
          <w:rFonts w:ascii="Times New Roman" w:hAnsi="Times New Roman"/>
          <w:bCs/>
        </w:rPr>
        <w:t>Услуга</w:t>
      </w:r>
      <w:r w:rsidRPr="00901E8C">
        <w:rPr>
          <w:rFonts w:ascii="Times New Roman" w:hAnsi="Times New Roman"/>
        </w:rPr>
        <w:t xml:space="preserve"> заключается в составлении </w:t>
      </w:r>
      <w:r w:rsidRPr="00901E8C">
        <w:rPr>
          <w:rFonts w:ascii="Times New Roman" w:hAnsi="Times New Roman"/>
          <w:bCs/>
        </w:rPr>
        <w:t xml:space="preserve">Экспертного заключения врача </w:t>
      </w:r>
      <w:r w:rsidRPr="00901E8C">
        <w:rPr>
          <w:rFonts w:ascii="Times New Roman" w:hAnsi="Times New Roman"/>
          <w:color w:val="000000"/>
        </w:rPr>
        <w:t>на базе медицинской организации (в том числе на базе медицинской организации за пределами Российской Федерации) по выбору Страховщика</w:t>
      </w:r>
      <w:r w:rsidRPr="00901E8C">
        <w:rPr>
          <w:rFonts w:ascii="Times New Roman" w:hAnsi="Times New Roman"/>
          <w:bCs/>
        </w:rPr>
        <w:t xml:space="preserve"> и включает</w:t>
      </w:r>
      <w:r w:rsidRPr="00901E8C">
        <w:rPr>
          <w:rFonts w:ascii="Times New Roman" w:hAnsi="Times New Roman"/>
        </w:rPr>
        <w:t>:</w:t>
      </w:r>
    </w:p>
    <w:p w14:paraId="52D180DC"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оценку профильным врачом снимков магнитно-резонансной томографии (МРТ), компьютерной томографии (КТ), маммографии и рентгеновских снимков при наличии носителей (дисков, ссылок в сети Интернет)</w:t>
      </w:r>
      <w:r w:rsidRPr="00901E8C">
        <w:rPr>
          <w:rFonts w:ascii="Times New Roman" w:hAnsi="Times New Roman"/>
          <w:rtl/>
          <w:lang w:eastAsia="ru-RU" w:bidi="he-IL"/>
        </w:rPr>
        <w:t>;</w:t>
      </w:r>
    </w:p>
    <w:p w14:paraId="4A496564"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 xml:space="preserve">оценку профильным врачом результатов лабораторных и функциональных методов диагностики при наличии первичной документации (включая, но не ограничиваясь, электрокардиограммы, результаты суточного мониторирования артериального давления, </w:t>
      </w:r>
      <w:proofErr w:type="spellStart"/>
      <w:r w:rsidRPr="00901E8C">
        <w:rPr>
          <w:rFonts w:ascii="Times New Roman" w:hAnsi="Times New Roman"/>
          <w:lang w:eastAsia="ru-RU"/>
        </w:rPr>
        <w:t>холтеровского</w:t>
      </w:r>
      <w:proofErr w:type="spellEnd"/>
      <w:r w:rsidRPr="00901E8C">
        <w:rPr>
          <w:rFonts w:ascii="Times New Roman" w:hAnsi="Times New Roman"/>
          <w:lang w:eastAsia="ru-RU"/>
        </w:rPr>
        <w:t xml:space="preserve"> мониторирования)</w:t>
      </w:r>
      <w:r w:rsidRPr="00901E8C">
        <w:rPr>
          <w:rFonts w:ascii="Times New Roman" w:hAnsi="Times New Roman"/>
          <w:rtl/>
          <w:lang w:eastAsia="ru-RU" w:bidi="he-IL"/>
        </w:rPr>
        <w:t>;</w:t>
      </w:r>
    </w:p>
    <w:p w14:paraId="7CC395A0"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оценку профильным врачом полноты обследования Застрахованного лица и, при необходимости, рекомендацию методов дополнительного обследования для уточнения диагноза</w:t>
      </w:r>
      <w:r w:rsidRPr="00901E8C">
        <w:rPr>
          <w:rFonts w:ascii="Times New Roman" w:hAnsi="Times New Roman"/>
          <w:rtl/>
          <w:lang w:eastAsia="ru-RU" w:bidi="he-IL"/>
        </w:rPr>
        <w:t>;</w:t>
      </w:r>
    </w:p>
    <w:p w14:paraId="76501554"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оценку профильным врачом всех представленных Застрахованным лицом медицинских документов;</w:t>
      </w:r>
    </w:p>
    <w:p w14:paraId="794F419B"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предоставление рекомендаций по определению дальнейшей тактики ведения (наблюдения) Застрахованного лица.</w:t>
      </w:r>
    </w:p>
    <w:p w14:paraId="7094CE84" w14:textId="77777777" w:rsidR="00D70339" w:rsidRPr="00901E8C" w:rsidRDefault="00D70339" w:rsidP="00D70339">
      <w:pPr>
        <w:numPr>
          <w:ilvl w:val="3"/>
          <w:numId w:val="1"/>
        </w:numPr>
        <w:spacing w:after="0" w:line="240" w:lineRule="auto"/>
        <w:ind w:left="851" w:hanging="284"/>
        <w:contextualSpacing/>
        <w:jc w:val="both"/>
        <w:rPr>
          <w:rFonts w:ascii="Times New Roman" w:hAnsi="Times New Roman"/>
        </w:rPr>
      </w:pPr>
      <w:r w:rsidRPr="00901E8C">
        <w:rPr>
          <w:rFonts w:ascii="Times New Roman" w:hAnsi="Times New Roman"/>
          <w:bCs/>
        </w:rPr>
        <w:t xml:space="preserve"> Услуга</w:t>
      </w:r>
      <w:r w:rsidRPr="00901E8C">
        <w:rPr>
          <w:rFonts w:ascii="Times New Roman" w:hAnsi="Times New Roman"/>
          <w:color w:val="000000"/>
        </w:rPr>
        <w:t xml:space="preserve"> </w:t>
      </w:r>
      <w:r w:rsidRPr="00901E8C">
        <w:rPr>
          <w:rFonts w:ascii="Times New Roman" w:hAnsi="Times New Roman"/>
        </w:rPr>
        <w:t>считается оказанной после предоставления Экспертного мнения (заключения) врача на русском языке.</w:t>
      </w:r>
    </w:p>
    <w:p w14:paraId="17C39DDC"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rPr>
      </w:pPr>
      <w:r w:rsidRPr="00901E8C">
        <w:rPr>
          <w:rFonts w:ascii="Times New Roman" w:hAnsi="Times New Roman"/>
          <w:bCs/>
        </w:rPr>
        <w:lastRenderedPageBreak/>
        <w:t xml:space="preserve"> Заключение</w:t>
      </w:r>
      <w:r w:rsidRPr="00901E8C">
        <w:rPr>
          <w:rFonts w:ascii="Times New Roman" w:hAnsi="Times New Roman"/>
        </w:rPr>
        <w:t xml:space="preserve"> врача составляется на основании фактически предоставленной Застрахованным лицом информации. Ответственность за качество и объем предоставляемой информации несет Застрахованное лицо.</w:t>
      </w:r>
    </w:p>
    <w:p w14:paraId="468BB6CC" w14:textId="77777777" w:rsidR="00D70339" w:rsidRPr="00901E8C" w:rsidRDefault="00D70339" w:rsidP="00D70339">
      <w:pPr>
        <w:spacing w:after="0" w:line="0" w:lineRule="atLeast"/>
        <w:ind w:firstLine="567"/>
        <w:jc w:val="both"/>
        <w:rPr>
          <w:rFonts w:ascii="Times New Roman" w:hAnsi="Times New Roman"/>
        </w:rPr>
      </w:pPr>
    </w:p>
    <w:p w14:paraId="78F07A96" w14:textId="77777777" w:rsidR="00D70339" w:rsidRPr="00901E8C" w:rsidRDefault="00D70339" w:rsidP="00D70339">
      <w:pPr>
        <w:numPr>
          <w:ilvl w:val="2"/>
          <w:numId w:val="1"/>
        </w:numPr>
        <w:spacing w:after="0" w:line="240" w:lineRule="auto"/>
        <w:ind w:left="851" w:firstLine="0"/>
        <w:contextualSpacing/>
        <w:jc w:val="both"/>
        <w:rPr>
          <w:rFonts w:ascii="Times New Roman" w:hAnsi="Times New Roman"/>
          <w:b/>
        </w:rPr>
      </w:pPr>
      <w:r w:rsidRPr="00901E8C">
        <w:rPr>
          <w:rFonts w:ascii="Times New Roman" w:hAnsi="Times New Roman"/>
          <w:b/>
        </w:rPr>
        <w:t>Порядок предоставления услуги «Второе экспертное медицинское мнение»</w:t>
      </w:r>
    </w:p>
    <w:p w14:paraId="3C9BBB76" w14:textId="77777777" w:rsidR="00D70339" w:rsidRPr="00901E8C" w:rsidRDefault="00D70339" w:rsidP="00D70339">
      <w:pPr>
        <w:tabs>
          <w:tab w:val="left" w:pos="284"/>
        </w:tabs>
        <w:spacing w:after="0" w:line="0" w:lineRule="atLeast"/>
        <w:ind w:firstLine="567"/>
        <w:contextualSpacing/>
        <w:rPr>
          <w:rFonts w:ascii="Times New Roman" w:hAnsi="Times New Roman"/>
          <w:b/>
        </w:rPr>
      </w:pPr>
    </w:p>
    <w:p w14:paraId="3D737828"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Для получения Услуги Застрахованное лицо обязано обратиться на медицинский пульт САО «ВСК» по номеру телефона 8-800-775-14-41.</w:t>
      </w:r>
    </w:p>
    <w:p w14:paraId="11D56BA7"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Работник медицинского пульта САО «ВСК» идентифицирует Застрахованное лицо, при необходимости предоставляет первичную консультацию по алгоритму получения Услуги, направляет на электронный адрес, указанный Застрахованным лицом, Анкету (шаблон заявления на получение Услуги установленного образца) для заполнения.</w:t>
      </w:r>
    </w:p>
    <w:p w14:paraId="438FA655"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Для организации оказания Услуги Застрахованное лицо обязано предоставить медицинскому пульту САО «ВСК»:</w:t>
      </w:r>
    </w:p>
    <w:p w14:paraId="78ECDB59"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заполненную Анкету;</w:t>
      </w:r>
    </w:p>
    <w:p w14:paraId="31A7E8AF"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медицинские документы, включая результаты анализов, проведенных инструментальных исследований, все имеющиеся письменные заключения по проведенным медицинским обследованиям по предполагаемому диагнозу;</w:t>
      </w:r>
    </w:p>
    <w:p w14:paraId="11964516"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 xml:space="preserve">все имеющиеся результаты медицинских обследований (УЗИ/МРТ/КТ/ПЭТ-КТ, коронарная </w:t>
      </w:r>
      <w:proofErr w:type="spellStart"/>
      <w:r w:rsidRPr="00901E8C">
        <w:rPr>
          <w:rFonts w:ascii="Times New Roman" w:hAnsi="Times New Roman"/>
          <w:lang w:eastAsia="ru-RU"/>
        </w:rPr>
        <w:t>ангиограмма</w:t>
      </w:r>
      <w:proofErr w:type="spellEnd"/>
      <w:r w:rsidRPr="00901E8C">
        <w:rPr>
          <w:rFonts w:ascii="Times New Roman" w:hAnsi="Times New Roman"/>
          <w:lang w:eastAsia="ru-RU"/>
        </w:rPr>
        <w:t xml:space="preserve"> и т.д.), находящиеся на цифровых носителях, в виде ссылки на архив с данными исследованиями и их описание (если таковые имеются);</w:t>
      </w:r>
    </w:p>
    <w:p w14:paraId="4CE529B8" w14:textId="77777777" w:rsidR="00D70339" w:rsidRPr="00901E8C" w:rsidRDefault="00D70339" w:rsidP="00D70339">
      <w:pPr>
        <w:numPr>
          <w:ilvl w:val="0"/>
          <w:numId w:val="2"/>
        </w:numPr>
        <w:autoSpaceDE w:val="0"/>
        <w:autoSpaceDN w:val="0"/>
        <w:adjustRightInd w:val="0"/>
        <w:spacing w:after="0" w:line="240" w:lineRule="auto"/>
        <w:ind w:left="0" w:firstLine="567"/>
        <w:jc w:val="both"/>
        <w:rPr>
          <w:rFonts w:ascii="Times New Roman" w:hAnsi="Times New Roman"/>
          <w:lang w:eastAsia="ru-RU"/>
        </w:rPr>
      </w:pPr>
      <w:r w:rsidRPr="00901E8C">
        <w:rPr>
          <w:rFonts w:ascii="Times New Roman" w:hAnsi="Times New Roman"/>
          <w:lang w:eastAsia="ru-RU"/>
        </w:rPr>
        <w:t>заключения специалистов и протоколы назначенного лечения по месту жительства (если таковые имеются).</w:t>
      </w:r>
    </w:p>
    <w:p w14:paraId="0E7E51B0" w14:textId="77777777" w:rsidR="00D70339" w:rsidRPr="00901E8C" w:rsidRDefault="00D70339" w:rsidP="00D70339">
      <w:pPr>
        <w:tabs>
          <w:tab w:val="left" w:pos="540"/>
          <w:tab w:val="num" w:pos="720"/>
        </w:tabs>
        <w:spacing w:after="0" w:line="0" w:lineRule="atLeast"/>
        <w:ind w:left="851" w:firstLine="567"/>
        <w:jc w:val="both"/>
        <w:rPr>
          <w:rFonts w:ascii="Times New Roman" w:hAnsi="Times New Roman"/>
        </w:rPr>
      </w:pPr>
    </w:p>
    <w:p w14:paraId="1F107840"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Работник медицинского пульта САО «ВСК» проверяет полученные от Застрахованного лица документы в течение 4 (Четырех) рабочих дней и:</w:t>
      </w:r>
    </w:p>
    <w:p w14:paraId="55E1E246" w14:textId="77777777" w:rsidR="00D70339" w:rsidRPr="00901E8C" w:rsidRDefault="00D70339" w:rsidP="00D70339">
      <w:pPr>
        <w:numPr>
          <w:ilvl w:val="0"/>
          <w:numId w:val="2"/>
        </w:numPr>
        <w:autoSpaceDE w:val="0"/>
        <w:autoSpaceDN w:val="0"/>
        <w:adjustRightInd w:val="0"/>
        <w:spacing w:after="0" w:line="240" w:lineRule="auto"/>
        <w:ind w:left="0" w:firstLine="851"/>
        <w:jc w:val="both"/>
        <w:rPr>
          <w:rFonts w:ascii="Times New Roman" w:hAnsi="Times New Roman"/>
          <w:lang w:eastAsia="ru-RU"/>
        </w:rPr>
      </w:pPr>
      <w:r w:rsidRPr="00901E8C">
        <w:rPr>
          <w:rFonts w:ascii="Times New Roman" w:hAnsi="Times New Roman"/>
          <w:lang w:eastAsia="ru-RU"/>
        </w:rPr>
        <w:t>в случае если присланная Застрахованным лицом информация является достаточной для оказания Услуги, работник медицинского пульта САО «ВСК» направляет гарантийное письмо Исполнителю Услуги, а Застрахованному лицу подтверждение принятия заявки;</w:t>
      </w:r>
    </w:p>
    <w:p w14:paraId="55B28C04" w14:textId="77777777" w:rsidR="00D70339" w:rsidRPr="00901E8C" w:rsidRDefault="00D70339" w:rsidP="00D70339">
      <w:pPr>
        <w:numPr>
          <w:ilvl w:val="0"/>
          <w:numId w:val="2"/>
        </w:numPr>
        <w:autoSpaceDE w:val="0"/>
        <w:autoSpaceDN w:val="0"/>
        <w:adjustRightInd w:val="0"/>
        <w:spacing w:after="0" w:line="240" w:lineRule="auto"/>
        <w:ind w:left="0" w:firstLine="851"/>
        <w:jc w:val="both"/>
        <w:rPr>
          <w:rFonts w:ascii="Times New Roman" w:hAnsi="Times New Roman"/>
          <w:lang w:eastAsia="ru-RU"/>
        </w:rPr>
      </w:pPr>
      <w:r w:rsidRPr="00901E8C">
        <w:rPr>
          <w:rFonts w:ascii="Times New Roman" w:hAnsi="Times New Roman"/>
          <w:lang w:eastAsia="ru-RU"/>
        </w:rPr>
        <w:t>в случае если Застрахованным лицом предоставлены недостаточные данные (документы) для оказания Услуги или для принятия решения о том, подлежит ли оплате оказание Услуги в рассматриваемом случае, работник медицинского пульта САО «ВСК» сообщает об этом Застрахованному лицу, направляет в ответ на сообщение с Анкетой и документами информацию о том, какие еще документы, сведения необходимы для оказания Услуги.</w:t>
      </w:r>
    </w:p>
    <w:p w14:paraId="3DB26792"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Работник медицинского пульта САО «ВСК» имеет право запрашивать другие документы, а также сведения, связанные с конкретным обращением (запросом) Застрахованного лица, которые, по мнению работника медицинского пульта САО «ВСК» и Исполнителя, требуются в рассматриваемом случае для организации оказания Услуги.</w:t>
      </w:r>
    </w:p>
    <w:p w14:paraId="003C1805"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При предоставлении Застрахованным лицом неполного комплекта документов срок для организации и оказания Услуг исчисляется со дня, когда Застрахованное лицо представило недостающие документы (последние запрошенные Исполнителем документы), позволяющие установить наступление страхового случая и приступить к оказанию Услуги.</w:t>
      </w:r>
    </w:p>
    <w:p w14:paraId="1C723257"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rPr>
      </w:pPr>
      <w:r w:rsidRPr="00901E8C">
        <w:rPr>
          <w:rFonts w:ascii="Times New Roman" w:hAnsi="Times New Roman"/>
          <w:bCs/>
        </w:rPr>
        <w:t xml:space="preserve"> Исполнитель</w:t>
      </w:r>
      <w:r w:rsidRPr="00901E8C">
        <w:rPr>
          <w:rFonts w:ascii="Times New Roman" w:hAnsi="Times New Roman"/>
        </w:rPr>
        <w:t xml:space="preserve"> Услуги имеет право запрашивать дополнительные сведения, материалы, документы, если такая необходимость выявилась после начала изучения предоставленных Застрахованным лицом документов и в процессе составления Экспертного заключения. В таких случаях работник медицинского пульта САО «ВСК» извещает Застрахованное лицо о необходимости предоставления дополнительных документов, сведений, материалов.</w:t>
      </w:r>
    </w:p>
    <w:p w14:paraId="6401E1C3"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rPr>
      </w:pPr>
      <w:r w:rsidRPr="00901E8C">
        <w:rPr>
          <w:rFonts w:ascii="Times New Roman" w:hAnsi="Times New Roman"/>
        </w:rPr>
        <w:t xml:space="preserve"> В </w:t>
      </w:r>
      <w:r w:rsidRPr="00901E8C">
        <w:rPr>
          <w:rFonts w:ascii="Times New Roman" w:hAnsi="Times New Roman"/>
          <w:bCs/>
        </w:rPr>
        <w:t>случае</w:t>
      </w:r>
      <w:r w:rsidRPr="00901E8C">
        <w:rPr>
          <w:rFonts w:ascii="Times New Roman" w:hAnsi="Times New Roman"/>
        </w:rPr>
        <w:t>, если Застрахованное лицо отказывается предоставить дополнительные сведения (документы) и настаивает на оказании Услуги с использованием предоставленных им первоначально данных, работник медицинского пульта САО «ВСК» отправляет гарантийное письмо Исполнителю Услуги, предупреждая Застрахованное лицо о том, что Услуга будет оказана на основании предоставленной информации и что после получения Экспертного заключения по предоставленным данным дополнительные документы не принимаются и повторное оказание Услуги не выполняется.</w:t>
      </w:r>
    </w:p>
    <w:p w14:paraId="373ED9DF"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rPr>
      </w:pPr>
      <w:r w:rsidRPr="00901E8C">
        <w:rPr>
          <w:rFonts w:ascii="Times New Roman" w:hAnsi="Times New Roman"/>
          <w:bCs/>
        </w:rPr>
        <w:t xml:space="preserve"> Срок</w:t>
      </w:r>
      <w:r w:rsidRPr="00901E8C">
        <w:rPr>
          <w:rFonts w:ascii="Times New Roman" w:hAnsi="Times New Roman"/>
        </w:rPr>
        <w:t xml:space="preserve"> предоставления Услуги – предоставления Экспертного заключения на адрес электронной почты, указанный Застрахованным лицом, исчисляется со дня предоставления </w:t>
      </w:r>
      <w:r w:rsidRPr="00901E8C">
        <w:rPr>
          <w:rFonts w:ascii="Times New Roman" w:hAnsi="Times New Roman"/>
        </w:rPr>
        <w:lastRenderedPageBreak/>
        <w:t>Застрахованным лицом последних документов, материалов, информации, необходимых для оказания Услуги (запрошенных Исполнителем), и составляет:</w:t>
      </w:r>
    </w:p>
    <w:p w14:paraId="0139064C" w14:textId="77777777" w:rsidR="00D70339" w:rsidRPr="00901E8C" w:rsidRDefault="00D70339" w:rsidP="00D70339">
      <w:pPr>
        <w:numPr>
          <w:ilvl w:val="0"/>
          <w:numId w:val="2"/>
        </w:numPr>
        <w:autoSpaceDE w:val="0"/>
        <w:autoSpaceDN w:val="0"/>
        <w:adjustRightInd w:val="0"/>
        <w:spacing w:after="0" w:line="240" w:lineRule="auto"/>
        <w:ind w:left="0" w:firstLine="851"/>
        <w:jc w:val="both"/>
        <w:rPr>
          <w:rFonts w:ascii="Times New Roman" w:hAnsi="Times New Roman"/>
          <w:lang w:eastAsia="ru-RU"/>
        </w:rPr>
      </w:pPr>
      <w:r w:rsidRPr="00901E8C">
        <w:rPr>
          <w:rFonts w:ascii="Times New Roman" w:hAnsi="Times New Roman"/>
          <w:lang w:eastAsia="ru-RU"/>
        </w:rPr>
        <w:t>14 (Четырнадцать) рабочих дней со дня, в который получена вся необходимая медицинская информация от Застрахованного лица – для случаев, требующих участие одного Врача-специалиста;</w:t>
      </w:r>
    </w:p>
    <w:p w14:paraId="03B353A0" w14:textId="77777777" w:rsidR="00D70339" w:rsidRPr="00901E8C" w:rsidRDefault="00D70339" w:rsidP="00D70339">
      <w:pPr>
        <w:numPr>
          <w:ilvl w:val="0"/>
          <w:numId w:val="2"/>
        </w:numPr>
        <w:autoSpaceDE w:val="0"/>
        <w:autoSpaceDN w:val="0"/>
        <w:adjustRightInd w:val="0"/>
        <w:spacing w:after="0" w:line="240" w:lineRule="auto"/>
        <w:ind w:left="0" w:firstLine="851"/>
        <w:jc w:val="both"/>
        <w:rPr>
          <w:rFonts w:ascii="Times New Roman" w:hAnsi="Times New Roman"/>
          <w:lang w:eastAsia="ru-RU"/>
        </w:rPr>
      </w:pPr>
      <w:r w:rsidRPr="00901E8C">
        <w:rPr>
          <w:rFonts w:ascii="Times New Roman" w:hAnsi="Times New Roman"/>
          <w:lang w:eastAsia="ru-RU"/>
        </w:rPr>
        <w:t>21 (Двадцать один) рабочий день со дня, в который получена вся необходимая медицинская информация от Застрахованного лица, в сложных случаях, требующих участия нескольких Врачей-специалистов или предоставления дополнительных сведений, документов, материалов, необходимость в которых была выявлена в процессе рассмотрения документов Врачами-специалистами.</w:t>
      </w:r>
    </w:p>
    <w:p w14:paraId="119BD594" w14:textId="77777777" w:rsidR="00D70339" w:rsidRPr="00901E8C" w:rsidRDefault="00D70339" w:rsidP="00D70339">
      <w:pPr>
        <w:numPr>
          <w:ilvl w:val="3"/>
          <w:numId w:val="1"/>
        </w:numPr>
        <w:spacing w:after="0" w:line="240" w:lineRule="auto"/>
        <w:ind w:left="0" w:firstLine="567"/>
        <w:contextualSpacing/>
        <w:jc w:val="both"/>
        <w:rPr>
          <w:rFonts w:ascii="Times New Roman" w:hAnsi="Times New Roman"/>
        </w:rPr>
      </w:pPr>
      <w:r w:rsidRPr="00901E8C">
        <w:rPr>
          <w:rFonts w:ascii="Times New Roman" w:hAnsi="Times New Roman"/>
        </w:rPr>
        <w:t xml:space="preserve">По </w:t>
      </w:r>
      <w:r w:rsidRPr="00901E8C">
        <w:rPr>
          <w:rFonts w:ascii="Times New Roman" w:hAnsi="Times New Roman"/>
          <w:bCs/>
        </w:rPr>
        <w:t>истечении</w:t>
      </w:r>
      <w:r w:rsidRPr="00901E8C">
        <w:rPr>
          <w:rFonts w:ascii="Times New Roman" w:hAnsi="Times New Roman"/>
        </w:rPr>
        <w:t xml:space="preserve"> указанного выше срока работник медицинского пульта САО «ВСК» высылает Экспертное заключение на русском языке, а также подробную информацию о враче, подготовившем Экспертное заключение, на указанный Застрахованным лицом в Анкете адрес электронной почты.</w:t>
      </w:r>
    </w:p>
    <w:p w14:paraId="225D536F" w14:textId="77777777" w:rsidR="00D70339" w:rsidRPr="00901E8C" w:rsidRDefault="00D70339" w:rsidP="00D70339">
      <w:pPr>
        <w:spacing w:after="0" w:line="240" w:lineRule="auto"/>
        <w:ind w:left="567"/>
        <w:contextualSpacing/>
        <w:jc w:val="both"/>
        <w:rPr>
          <w:rFonts w:ascii="Times New Roman" w:hAnsi="Times New Roman"/>
        </w:rPr>
      </w:pPr>
    </w:p>
    <w:p w14:paraId="71569A86" w14:textId="77777777" w:rsidR="00D70339" w:rsidRPr="00901E8C" w:rsidRDefault="00D70339" w:rsidP="00D70339">
      <w:pPr>
        <w:numPr>
          <w:ilvl w:val="2"/>
          <w:numId w:val="1"/>
        </w:numPr>
        <w:spacing w:after="0" w:line="240" w:lineRule="auto"/>
        <w:ind w:left="0" w:firstLine="567"/>
        <w:contextualSpacing/>
        <w:jc w:val="both"/>
        <w:rPr>
          <w:rFonts w:ascii="Times New Roman" w:hAnsi="Times New Roman"/>
          <w:b/>
        </w:rPr>
      </w:pPr>
      <w:r w:rsidRPr="00901E8C">
        <w:rPr>
          <w:rFonts w:ascii="Times New Roman" w:hAnsi="Times New Roman"/>
          <w:b/>
        </w:rPr>
        <w:t>Перечень дополнительных услуг, предоставляемых Исполнителем, при обслуживании по настоящей Программе</w:t>
      </w:r>
    </w:p>
    <w:p w14:paraId="22730ADB" w14:textId="77777777" w:rsidR="00D70339" w:rsidRPr="00901E8C" w:rsidRDefault="00D70339" w:rsidP="00D70339">
      <w:pPr>
        <w:spacing w:after="0" w:line="240" w:lineRule="auto"/>
        <w:ind w:firstLine="567"/>
        <w:jc w:val="both"/>
        <w:rPr>
          <w:rFonts w:ascii="Times New Roman" w:hAnsi="Times New Roman"/>
        </w:rPr>
      </w:pPr>
      <w:r w:rsidRPr="00901E8C">
        <w:rPr>
          <w:rFonts w:ascii="Times New Roman" w:hAnsi="Times New Roman"/>
        </w:rPr>
        <w:t xml:space="preserve">   Исполнитель при оказании Услуги выполняет:</w:t>
      </w:r>
    </w:p>
    <w:p w14:paraId="327436EC" w14:textId="77777777" w:rsidR="00D70339" w:rsidRPr="00901E8C" w:rsidRDefault="00D70339" w:rsidP="00D70339">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Перевод медицинских документов на язык страны нахождения Врача-специалиста, который будет готовить Экспертное заключение.</w:t>
      </w:r>
    </w:p>
    <w:p w14:paraId="2F6BBA87" w14:textId="77777777" w:rsidR="00D70339" w:rsidRPr="00901E8C" w:rsidRDefault="00D70339" w:rsidP="00D70339">
      <w:pPr>
        <w:pStyle w:val="1"/>
        <w:keepNext w:val="0"/>
        <w:ind w:left="0" w:firstLine="0"/>
        <w:rPr>
          <w:rFonts w:eastAsiaTheme="majorEastAsia"/>
          <w:sz w:val="22"/>
          <w:szCs w:val="22"/>
        </w:rPr>
      </w:pPr>
      <w:bookmarkStart w:id="14" w:name="_Toc80887411"/>
      <w:r w:rsidRPr="00901E8C">
        <w:rPr>
          <w:rFonts w:eastAsiaTheme="majorEastAsia"/>
          <w:sz w:val="22"/>
          <w:szCs w:val="22"/>
        </w:rPr>
        <w:t>Юридическая поддержка</w:t>
      </w:r>
      <w:bookmarkEnd w:id="14"/>
    </w:p>
    <w:p w14:paraId="52DF88C3"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Настоящий раздел Программы страхования предусматривает страхование финансового риска Застрахованного лица, связанного с потребностью указанных лиц в юридической поддержке, предусмотренной настоящим разделом, и возможным возникновением расходов на такую поддержку. </w:t>
      </w:r>
    </w:p>
    <w:p w14:paraId="648E71C3"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Страховым случаем по настоящему разделу Программы страхования является возникновение непредвиденных на момент заключения Договора страхования расходов, которые Застрахованное лицо должны будут понести и которые связаны с возникшей в период действия Договора страхования потребностью Застрахованного лица в предоставлении ему устных юридических консультаций в областях, указанных в пункте 6.8.1.3 настоящей Программы. </w:t>
      </w:r>
    </w:p>
    <w:p w14:paraId="47AF2646"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 xml:space="preserve">Выплата страхового возмещения осуществляется Страховщиком исключительно в натуральной форме, а именно путём организации Страховщиком услуг по юридической поддержке, оказываемых третьим лицом (далее – «консультант») в порядке, предусмотренном настоящим разделом Программы, направления Застрахованного лица к консультанту (предоставления контактной информации консультанта) и оплаты услуг консультанта. </w:t>
      </w:r>
    </w:p>
    <w:p w14:paraId="255C1C81"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Консультант выбирается Страховщиком; оплата услуг консультанта производится Страховщиком на основаниях, в размерах, в порядке и в сроки, предусмотренные договором Страховщика и исполнителя услуг.</w:t>
      </w:r>
    </w:p>
    <w:p w14:paraId="59BE48DE" w14:textId="77777777" w:rsidR="00D70339" w:rsidRPr="00901E8C" w:rsidRDefault="00D70339" w:rsidP="00D70339">
      <w:pPr>
        <w:pStyle w:val="aa"/>
        <w:spacing w:after="0" w:line="240" w:lineRule="auto"/>
        <w:ind w:left="567"/>
        <w:jc w:val="both"/>
        <w:rPr>
          <w:rFonts w:ascii="Times New Roman" w:hAnsi="Times New Roman"/>
          <w:b/>
        </w:rPr>
      </w:pPr>
    </w:p>
    <w:p w14:paraId="73FE5BD7"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Предоставляемые услуги</w:t>
      </w:r>
    </w:p>
    <w:p w14:paraId="0016363A"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Услуги юридической поддержки заключаются в предоставлении Застрахованному лицу устных юридических консультаций дистанционно по телефону семь дней в неделю по предварительной записи без ограничений по числу обращений в течение срока страхования.</w:t>
      </w:r>
    </w:p>
    <w:p w14:paraId="6F2B10EE"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Вопросы, по которым оказываются консультации:</w:t>
      </w:r>
    </w:p>
    <w:p w14:paraId="62356DB3"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Настоящая Программа обеспечивает предоставление Застрахованным лицом первичных и повторных устных консультаций юриста в следующих областях:</w:t>
      </w:r>
    </w:p>
    <w:p w14:paraId="36BE6197" w14:textId="77777777" w:rsidR="00D70339" w:rsidRPr="00901E8C" w:rsidRDefault="00D70339" w:rsidP="00D70339">
      <w:pPr>
        <w:tabs>
          <w:tab w:val="left" w:pos="-284"/>
          <w:tab w:val="left" w:pos="567"/>
        </w:tabs>
        <w:autoSpaceDE w:val="0"/>
        <w:autoSpaceDN w:val="0"/>
        <w:adjustRightInd w:val="0"/>
        <w:spacing w:after="0" w:line="240" w:lineRule="auto"/>
        <w:jc w:val="both"/>
        <w:rPr>
          <w:rFonts w:ascii="Times New Roman" w:hAnsi="Times New Roman"/>
          <w:b/>
        </w:rPr>
      </w:pPr>
    </w:p>
    <w:p w14:paraId="40B2B778" w14:textId="77777777" w:rsidR="00D70339" w:rsidRPr="00901E8C" w:rsidRDefault="00D70339" w:rsidP="00D70339">
      <w:pPr>
        <w:tabs>
          <w:tab w:val="left" w:pos="-284"/>
          <w:tab w:val="left" w:pos="567"/>
        </w:tabs>
        <w:autoSpaceDE w:val="0"/>
        <w:autoSpaceDN w:val="0"/>
        <w:adjustRightInd w:val="0"/>
        <w:spacing w:after="0" w:line="240" w:lineRule="auto"/>
        <w:jc w:val="both"/>
        <w:rPr>
          <w:rFonts w:ascii="Times New Roman" w:hAnsi="Times New Roman"/>
          <w:b/>
        </w:rPr>
      </w:pPr>
      <w:r w:rsidRPr="00901E8C">
        <w:rPr>
          <w:rFonts w:ascii="Times New Roman" w:hAnsi="Times New Roman"/>
          <w:b/>
        </w:rPr>
        <w:t>Медицинское право:</w:t>
      </w:r>
    </w:p>
    <w:p w14:paraId="233559BA"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защита нарушенных прав пациента, в том числе необоснованные отказы в льготном лекарственном обеспечении, некачественное предоставление медицинских услуг, в том числе ранняя и необоснованная выписка из стационара, иные случаи нарушения прав пациентов;</w:t>
      </w:r>
    </w:p>
    <w:p w14:paraId="50BFF3F5"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досудебный порядок разрешения гражданско-правового спора между пациентом и медицинской организацией, в том числе действия пациента при обращении с претензией к медицинской организации;</w:t>
      </w:r>
    </w:p>
    <w:p w14:paraId="6EFEF177"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действия пациента при подготовке иска в суд по спору с медицинской организацией;</w:t>
      </w:r>
    </w:p>
    <w:p w14:paraId="45825EE9"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предоставление мнения юриста о перспективах судебного урегулирования гражданско-</w:t>
      </w:r>
      <w:r w:rsidRPr="00901E8C">
        <w:rPr>
          <w:rFonts w:ascii="Times New Roman" w:hAnsi="Times New Roman"/>
        </w:rPr>
        <w:lastRenderedPageBreak/>
        <w:t>правового спора между пациентом и медицинской организацией на основании представленных сведений.</w:t>
      </w:r>
    </w:p>
    <w:p w14:paraId="357FF413" w14:textId="77777777" w:rsidR="00D70339" w:rsidRPr="00901E8C" w:rsidRDefault="00D70339" w:rsidP="00D70339">
      <w:pPr>
        <w:tabs>
          <w:tab w:val="left" w:pos="-284"/>
          <w:tab w:val="left" w:pos="567"/>
        </w:tabs>
        <w:autoSpaceDE w:val="0"/>
        <w:autoSpaceDN w:val="0"/>
        <w:adjustRightInd w:val="0"/>
        <w:spacing w:after="0" w:line="240" w:lineRule="auto"/>
        <w:jc w:val="both"/>
        <w:rPr>
          <w:rFonts w:ascii="Times New Roman" w:hAnsi="Times New Roman"/>
          <w:b/>
        </w:rPr>
      </w:pPr>
      <w:r w:rsidRPr="00901E8C">
        <w:rPr>
          <w:rFonts w:ascii="Times New Roman" w:hAnsi="Times New Roman"/>
          <w:b/>
        </w:rPr>
        <w:t>Налоговое право:</w:t>
      </w:r>
    </w:p>
    <w:p w14:paraId="08C3582B"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получение социального налогового вычета по расходам на лечение и лекарства – предоставление сведений о получении налогового вычета в налоговом органе и у работодателя, о перечне подтверждающих право на налоговый вычет документов, о порядке заполнения налоговой декларации по форме 3-НДФЛ, о сроках проведения камеральной налоговой проверки, о возможности обжалования действий налогового органа.</w:t>
      </w:r>
    </w:p>
    <w:p w14:paraId="491A263D" w14:textId="77777777" w:rsidR="00D70339" w:rsidRPr="00901E8C" w:rsidRDefault="00D70339" w:rsidP="00D70339">
      <w:pPr>
        <w:tabs>
          <w:tab w:val="left" w:pos="-284"/>
          <w:tab w:val="left" w:pos="567"/>
        </w:tabs>
        <w:autoSpaceDE w:val="0"/>
        <w:autoSpaceDN w:val="0"/>
        <w:adjustRightInd w:val="0"/>
        <w:spacing w:after="0" w:line="240" w:lineRule="auto"/>
        <w:jc w:val="both"/>
        <w:rPr>
          <w:rFonts w:ascii="Times New Roman" w:hAnsi="Times New Roman"/>
          <w:b/>
        </w:rPr>
      </w:pPr>
      <w:r w:rsidRPr="00901E8C">
        <w:rPr>
          <w:rFonts w:ascii="Times New Roman" w:hAnsi="Times New Roman"/>
          <w:b/>
        </w:rPr>
        <w:t>Обязательное медицинское страхование:</w:t>
      </w:r>
    </w:p>
    <w:p w14:paraId="0B39C9FB"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действующее законодательство об обязательном медицинском страховании (ОМС) в Российской Федерации;</w:t>
      </w:r>
    </w:p>
    <w:p w14:paraId="4306512A"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вопросы обеспечения и защиты прав и законных интересов застрахованных лиц в сфере ОМС.</w:t>
      </w:r>
    </w:p>
    <w:p w14:paraId="64648DD3" w14:textId="77777777" w:rsidR="00D70339" w:rsidRPr="00901E8C" w:rsidRDefault="00D70339" w:rsidP="00D70339">
      <w:pPr>
        <w:tabs>
          <w:tab w:val="left" w:pos="-284"/>
          <w:tab w:val="left" w:pos="567"/>
        </w:tabs>
        <w:autoSpaceDE w:val="0"/>
        <w:autoSpaceDN w:val="0"/>
        <w:adjustRightInd w:val="0"/>
        <w:spacing w:after="0" w:line="240" w:lineRule="auto"/>
        <w:jc w:val="both"/>
        <w:rPr>
          <w:rFonts w:ascii="Times New Roman" w:hAnsi="Times New Roman"/>
          <w:b/>
        </w:rPr>
      </w:pPr>
      <w:r w:rsidRPr="00901E8C">
        <w:rPr>
          <w:rFonts w:ascii="Times New Roman" w:hAnsi="Times New Roman"/>
          <w:b/>
        </w:rPr>
        <w:t>Вопросы ЖКХ:</w:t>
      </w:r>
    </w:p>
    <w:p w14:paraId="00A1C221"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корректность применения тарифов;</w:t>
      </w:r>
    </w:p>
    <w:p w14:paraId="58A123BC" w14:textId="77777777" w:rsidR="00D70339" w:rsidRPr="00901E8C" w:rsidRDefault="00D70339" w:rsidP="00D70339">
      <w:pPr>
        <w:widowControl w:val="0"/>
        <w:numPr>
          <w:ilvl w:val="1"/>
          <w:numId w:val="8"/>
        </w:numPr>
        <w:tabs>
          <w:tab w:val="left" w:pos="-284"/>
          <w:tab w:val="left" w:pos="567"/>
        </w:tabs>
        <w:autoSpaceDE w:val="0"/>
        <w:autoSpaceDN w:val="0"/>
        <w:adjustRightInd w:val="0"/>
        <w:spacing w:after="0" w:line="240" w:lineRule="auto"/>
        <w:contextualSpacing/>
        <w:jc w:val="both"/>
        <w:rPr>
          <w:rFonts w:ascii="Times New Roman" w:hAnsi="Times New Roman"/>
        </w:rPr>
      </w:pPr>
      <w:r w:rsidRPr="00901E8C">
        <w:rPr>
          <w:rFonts w:ascii="Times New Roman" w:hAnsi="Times New Roman"/>
        </w:rPr>
        <w:t>наличие льгот.</w:t>
      </w:r>
    </w:p>
    <w:p w14:paraId="38E4C288" w14:textId="77777777" w:rsidR="00D70339" w:rsidRPr="00901E8C" w:rsidRDefault="00D70339" w:rsidP="00D70339">
      <w:pPr>
        <w:widowControl w:val="0"/>
        <w:tabs>
          <w:tab w:val="left" w:pos="-284"/>
          <w:tab w:val="left" w:pos="567"/>
        </w:tabs>
        <w:autoSpaceDE w:val="0"/>
        <w:autoSpaceDN w:val="0"/>
        <w:adjustRightInd w:val="0"/>
        <w:spacing w:after="0" w:line="240" w:lineRule="auto"/>
        <w:ind w:left="792"/>
        <w:contextualSpacing/>
        <w:jc w:val="both"/>
        <w:rPr>
          <w:rFonts w:ascii="Times New Roman" w:hAnsi="Times New Roman"/>
        </w:rPr>
      </w:pPr>
    </w:p>
    <w:p w14:paraId="3B07BB8A"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В рамках Программы также предусматриваются звонки юриста от имени Застрахованного лица третьим лицам для представления интересов Застрахованного лица.</w:t>
      </w:r>
    </w:p>
    <w:p w14:paraId="32B278B2" w14:textId="77777777" w:rsidR="00D70339" w:rsidRPr="00901E8C" w:rsidRDefault="00D70339" w:rsidP="00D70339">
      <w:pPr>
        <w:pStyle w:val="aa"/>
        <w:tabs>
          <w:tab w:val="left" w:pos="-284"/>
          <w:tab w:val="left" w:pos="567"/>
        </w:tabs>
        <w:autoSpaceDE w:val="0"/>
        <w:autoSpaceDN w:val="0"/>
        <w:adjustRightInd w:val="0"/>
        <w:spacing w:after="0" w:line="240" w:lineRule="auto"/>
        <w:ind w:left="1358"/>
        <w:jc w:val="both"/>
        <w:rPr>
          <w:rFonts w:ascii="Times New Roman" w:hAnsi="Times New Roman"/>
        </w:rPr>
      </w:pPr>
    </w:p>
    <w:p w14:paraId="03CD1D29" w14:textId="77777777" w:rsidR="00D70339" w:rsidRPr="00901E8C" w:rsidRDefault="00D70339" w:rsidP="00D70339">
      <w:pPr>
        <w:pStyle w:val="aa"/>
        <w:numPr>
          <w:ilvl w:val="2"/>
          <w:numId w:val="1"/>
        </w:numPr>
        <w:spacing w:after="0" w:line="240" w:lineRule="auto"/>
        <w:ind w:left="0" w:firstLine="567"/>
        <w:jc w:val="both"/>
        <w:rPr>
          <w:rFonts w:ascii="Times New Roman" w:hAnsi="Times New Roman"/>
          <w:b/>
        </w:rPr>
      </w:pPr>
      <w:r w:rsidRPr="00901E8C">
        <w:rPr>
          <w:rFonts w:ascii="Times New Roman" w:hAnsi="Times New Roman"/>
          <w:b/>
        </w:rPr>
        <w:t>Порядок предоставления юридической поддержки:</w:t>
      </w:r>
    </w:p>
    <w:p w14:paraId="6EE44EDC"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Для получения юридической поддержки Застрахованному лицу необходимо обратиться по единому федеральному круглосуточному номеру медицинского пульта Страховщика, сообщить работнику медицинского пульта свою фамилию, имя, отчество и номер страхового полиса, сообщить цель звонка – «заявка на получение юридической поддержки», оставить телефон для обратной связи.</w:t>
      </w:r>
    </w:p>
    <w:p w14:paraId="47B24B20"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Представитель Страховщика связывается с Застрахованным лицом в течение 1 (Одного) дня после получения заявки и согласовывает время и день консультации.</w:t>
      </w:r>
    </w:p>
    <w:p w14:paraId="1DF8F88C"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После того, как запись на консультацию создана, Застрахованное лицо получает SMS-сообщение с указанием времени и даты проведения консультации.</w:t>
      </w:r>
    </w:p>
    <w:p w14:paraId="7363D83D"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В назначенное для консультации время консультант связывается с Застрахованным лицом, совершая звонок на номер телефона, указанного в заявке, происходит соединение и начинается консультация.</w:t>
      </w:r>
    </w:p>
    <w:p w14:paraId="586BA401"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Юридическая консультация длится до 60 (Шестидесяти) минут.</w:t>
      </w:r>
    </w:p>
    <w:p w14:paraId="347FA057"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В случае, если после отправки заявки на консультацию Застрахованное лицо захочет отменить назначенную консультацию, оно обязано уведомить об этом Страховщика и консультанта, позвонив по телефону 8 800 707 14 05 не позднее чем за 24 часа до начала оказания консультации или отменив не позднее чем за 24 часа до начала оказания консультации заявку через медицинский пульт Страховщика, в противном случае консультация считается оказанной Застрахованному лицу, обязательства Страховщика перед Застрахованным лицом считаются исполненными в полном объеме.</w:t>
      </w:r>
    </w:p>
    <w:p w14:paraId="1F370B9D"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Застрахованное лицо обязано соблюдать инструкции, рекомендации, которые будут сообщены консультантом, в том числе предоставить консультанту дополнительную необходимую для качественного оказания услуг информацию, которой Застрахованное лицо располагает или должно располагать.</w:t>
      </w:r>
    </w:p>
    <w:p w14:paraId="1DC54FFE"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Никакие претензии Застрахованного лица относительно сроков оказания услуг не принимаются, если Застрахованное лицо не направит заявку на оказание услуг или не примет звонок консультанта после направления заявки.</w:t>
      </w:r>
    </w:p>
    <w:p w14:paraId="359A8177"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Застрахованному лицу предоставляются консультации по всем вопросам, указанным в настоящей Программе, за исключением случаев, когда для ответа на вопросы необходимо получение дополнительной информации от Застрахованного лица, при ее отсутствии (если Застрахованное лицо не смогло предоставить необходимые сведения).</w:t>
      </w:r>
    </w:p>
    <w:p w14:paraId="036582EF"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При оказании услуг консультант информирует Застрахованное лицо о рекомендуемых действиях, их последствиях и ожидаемых результатах и (или) предоставляет иную информацию.</w:t>
      </w:r>
    </w:p>
    <w:p w14:paraId="685CAFFD" w14:textId="77777777" w:rsidR="00D70339" w:rsidRPr="00901E8C" w:rsidRDefault="00D70339" w:rsidP="00D70339">
      <w:pPr>
        <w:pStyle w:val="aa"/>
        <w:numPr>
          <w:ilvl w:val="3"/>
          <w:numId w:val="1"/>
        </w:numPr>
        <w:spacing w:after="0" w:line="240" w:lineRule="auto"/>
        <w:ind w:left="0" w:firstLine="567"/>
        <w:jc w:val="both"/>
        <w:rPr>
          <w:rFonts w:ascii="Times New Roman" w:hAnsi="Times New Roman"/>
        </w:rPr>
      </w:pPr>
      <w:r w:rsidRPr="00901E8C">
        <w:rPr>
          <w:rFonts w:ascii="Times New Roman" w:hAnsi="Times New Roman"/>
        </w:rPr>
        <w:t xml:space="preserve">До получения услуг Застрахованному лицу необходимо предпринять все необходимые меры для обеспечения качественной телефонной связи. Страховщик не несет </w:t>
      </w:r>
      <w:r w:rsidRPr="00901E8C">
        <w:rPr>
          <w:rFonts w:ascii="Times New Roman" w:hAnsi="Times New Roman"/>
        </w:rPr>
        <w:lastRenderedPageBreak/>
        <w:t>ответственности за невозможность получения Застрахованным лицом услуг, возникшую из-за оборудования Застрахованного лицо либо по причине некачественной телефонной связи.</w:t>
      </w:r>
    </w:p>
    <w:p w14:paraId="46D85A58" w14:textId="77777777" w:rsidR="00D70339" w:rsidRPr="00901E8C" w:rsidRDefault="00D70339" w:rsidP="00D70339">
      <w:pPr>
        <w:pStyle w:val="1"/>
        <w:keepNext w:val="0"/>
        <w:ind w:left="0" w:firstLine="0"/>
        <w:rPr>
          <w:rFonts w:eastAsiaTheme="majorEastAsia"/>
          <w:sz w:val="22"/>
          <w:szCs w:val="22"/>
        </w:rPr>
      </w:pPr>
      <w:bookmarkStart w:id="15" w:name="_Toc80887412"/>
      <w:r w:rsidRPr="00901E8C">
        <w:rPr>
          <w:rFonts w:eastAsiaTheme="majorEastAsia"/>
          <w:sz w:val="22"/>
          <w:szCs w:val="22"/>
        </w:rPr>
        <w:t>Консультации в ведущих научных центрах г. Москвы</w:t>
      </w:r>
      <w:bookmarkEnd w:id="15"/>
      <w:r w:rsidRPr="00901E8C">
        <w:rPr>
          <w:rFonts w:eastAsiaTheme="majorEastAsia"/>
          <w:sz w:val="22"/>
          <w:szCs w:val="22"/>
        </w:rPr>
        <w:t>, г. Санкт-Петербурга и регионах</w:t>
      </w:r>
    </w:p>
    <w:p w14:paraId="750ECF36" w14:textId="77777777" w:rsidR="00D70339" w:rsidRPr="00901E8C" w:rsidRDefault="00D70339" w:rsidP="00D70339">
      <w:pPr>
        <w:spacing w:after="0" w:line="240" w:lineRule="auto"/>
        <w:ind w:firstLine="284"/>
        <w:jc w:val="both"/>
        <w:rPr>
          <w:rFonts w:ascii="Times New Roman" w:hAnsi="Times New Roman"/>
        </w:rPr>
      </w:pPr>
      <w:r w:rsidRPr="00901E8C">
        <w:rPr>
          <w:rFonts w:ascii="Times New Roman" w:hAnsi="Times New Roman"/>
        </w:rPr>
        <w:t>Осуществляются по направлению лечащего врача при необходимости консультации высококвалифицированным узкопрофильным специалистом. Запись на консультации производится через круглосуточный диспетчерский пульт. Консультации проводятся на базе ведущих НИИ г. Москвы при наличии первичного заключения о состоянии здоровья Застрахованного от лечащего врача.</w:t>
      </w:r>
    </w:p>
    <w:p w14:paraId="54304460" w14:textId="77777777" w:rsidR="00D70339" w:rsidRPr="00901E8C" w:rsidRDefault="00D70339" w:rsidP="00D70339">
      <w:pPr>
        <w:tabs>
          <w:tab w:val="left" w:pos="284"/>
        </w:tabs>
        <w:spacing w:after="0" w:line="240" w:lineRule="auto"/>
        <w:rPr>
          <w:rFonts w:ascii="Times New Roman" w:hAnsi="Times New Roman"/>
        </w:rPr>
      </w:pPr>
    </w:p>
    <w:p w14:paraId="5ABBF728" w14:textId="77777777" w:rsidR="00D70339" w:rsidRPr="00901E8C" w:rsidRDefault="00D70339" w:rsidP="00D70339">
      <w:pPr>
        <w:pStyle w:val="1"/>
        <w:keepNext w:val="0"/>
        <w:ind w:left="0" w:firstLine="0"/>
        <w:rPr>
          <w:rFonts w:eastAsiaTheme="majorEastAsia"/>
          <w:sz w:val="22"/>
          <w:szCs w:val="22"/>
        </w:rPr>
      </w:pPr>
      <w:r w:rsidRPr="00901E8C">
        <w:rPr>
          <w:rFonts w:eastAsiaTheme="majorEastAsia"/>
          <w:sz w:val="22"/>
          <w:szCs w:val="22"/>
        </w:rPr>
        <w:t>Программа лояльности «СВОИ»</w:t>
      </w:r>
    </w:p>
    <w:p w14:paraId="7805A307" w14:textId="77777777" w:rsidR="00D70339" w:rsidRPr="00901E8C" w:rsidRDefault="00D70339" w:rsidP="00D70339">
      <w:pPr>
        <w:spacing w:after="0" w:line="240" w:lineRule="auto"/>
        <w:ind w:firstLine="567"/>
        <w:jc w:val="both"/>
        <w:rPr>
          <w:rFonts w:ascii="Times New Roman" w:hAnsi="Times New Roman"/>
          <w:b/>
          <w:bCs/>
          <w:color w:val="000000"/>
        </w:rPr>
      </w:pPr>
      <w:r w:rsidRPr="00901E8C">
        <w:rPr>
          <w:rFonts w:ascii="Times New Roman" w:hAnsi="Times New Roman"/>
          <w:b/>
          <w:bCs/>
          <w:color w:val="000000"/>
        </w:rPr>
        <w:t>6.10. Программа лояльности «СВОИ».</w:t>
      </w:r>
    </w:p>
    <w:p w14:paraId="0B4C3A28"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6.10.1. Программа лояльности СВОИ. Сервис позволяет получить доступ к скидкам более 700 партнеров (</w:t>
      </w:r>
      <w:proofErr w:type="spellStart"/>
      <w:r w:rsidRPr="00901E8C">
        <w:rPr>
          <w:rFonts w:ascii="Times New Roman" w:hAnsi="Times New Roman"/>
          <w:color w:val="000000"/>
        </w:rPr>
        <w:t>Ozon</w:t>
      </w:r>
      <w:proofErr w:type="spellEnd"/>
      <w:r w:rsidRPr="00901E8C">
        <w:rPr>
          <w:rFonts w:ascii="Times New Roman" w:hAnsi="Times New Roman"/>
          <w:color w:val="000000"/>
        </w:rPr>
        <w:t xml:space="preserve">, Мегафон и т.п.) по всей территории России. Доступен в личном кабинете застрахованного после регистрации </w:t>
      </w:r>
      <w:hyperlink r:id="rId7" w:history="1">
        <w:r w:rsidRPr="00901E8C">
          <w:rPr>
            <w:rFonts w:ascii="Times New Roman" w:hAnsi="Times New Roman"/>
            <w:color w:val="000000"/>
          </w:rPr>
          <w:t>https://shop.vsk.ru/auth</w:t>
        </w:r>
      </w:hyperlink>
      <w:r w:rsidRPr="00901E8C">
        <w:rPr>
          <w:rFonts w:ascii="Times New Roman" w:hAnsi="Times New Roman"/>
          <w:color w:val="000000"/>
        </w:rPr>
        <w:t>.</w:t>
      </w:r>
    </w:p>
    <w:p w14:paraId="065FD8B1" w14:textId="77777777" w:rsidR="00D70339" w:rsidRPr="00901E8C" w:rsidRDefault="00D70339" w:rsidP="00D70339">
      <w:pPr>
        <w:spacing w:after="0" w:line="240" w:lineRule="auto"/>
        <w:ind w:firstLine="567"/>
        <w:jc w:val="both"/>
        <w:rPr>
          <w:rFonts w:ascii="Times New Roman" w:hAnsi="Times New Roman"/>
          <w:color w:val="000000"/>
        </w:rPr>
      </w:pPr>
    </w:p>
    <w:p w14:paraId="2608AEB5" w14:textId="77777777" w:rsidR="00D70339" w:rsidRPr="00901E8C" w:rsidRDefault="00D70339" w:rsidP="00D70339">
      <w:pPr>
        <w:spacing w:after="0" w:line="240" w:lineRule="auto"/>
        <w:ind w:firstLine="567"/>
        <w:jc w:val="both"/>
        <w:rPr>
          <w:rFonts w:ascii="Times New Roman" w:hAnsi="Times New Roman"/>
          <w:color w:val="000000"/>
        </w:rPr>
      </w:pPr>
    </w:p>
    <w:p w14:paraId="36231645" w14:textId="77777777" w:rsidR="00D70339" w:rsidRPr="00901E8C" w:rsidRDefault="00D70339" w:rsidP="00D70339">
      <w:pPr>
        <w:spacing w:after="0" w:line="240" w:lineRule="auto"/>
        <w:ind w:firstLine="567"/>
        <w:jc w:val="both"/>
        <w:rPr>
          <w:rFonts w:ascii="Times New Roman" w:hAnsi="Times New Roman"/>
          <w:color w:val="000000"/>
        </w:rPr>
      </w:pPr>
      <w:r w:rsidRPr="00901E8C">
        <w:rPr>
          <w:rFonts w:ascii="Times New Roman" w:hAnsi="Times New Roman"/>
          <w:color w:val="000000"/>
        </w:rPr>
        <w:t>Позволяет создать внутрикорпоративный брендированный портал с доступом к следующим функциональным модулям: новости, группы/сообщества, конкурсы, идеи, опросы, сервисы, бальные механики.</w:t>
      </w:r>
    </w:p>
    <w:p w14:paraId="7B1A1799" w14:textId="77777777" w:rsidR="00D70339" w:rsidRPr="00901E8C" w:rsidRDefault="00D70339" w:rsidP="00D70339">
      <w:pPr>
        <w:spacing w:after="0" w:line="240" w:lineRule="auto"/>
        <w:ind w:firstLine="567"/>
        <w:jc w:val="both"/>
        <w:rPr>
          <w:rFonts w:ascii="Times New Roman" w:hAnsi="Times New Roman"/>
          <w:b/>
          <w:bCs/>
          <w:color w:val="000000"/>
        </w:rPr>
      </w:pPr>
      <w:r w:rsidRPr="00901E8C">
        <w:rPr>
          <w:rFonts w:ascii="Times New Roman" w:hAnsi="Times New Roman"/>
          <w:b/>
          <w:bCs/>
          <w:color w:val="000000"/>
        </w:rPr>
        <w:t>6.10.2. Порядок получения услуги:</w:t>
      </w:r>
    </w:p>
    <w:p w14:paraId="3308542D" w14:textId="77777777" w:rsidR="00D70339" w:rsidRPr="00901E8C" w:rsidRDefault="00D70339" w:rsidP="00D70339">
      <w:pPr>
        <w:pStyle w:val="aa"/>
        <w:numPr>
          <w:ilvl w:val="0"/>
          <w:numId w:val="2"/>
        </w:numPr>
        <w:spacing w:after="0" w:line="240" w:lineRule="auto"/>
        <w:ind w:left="426" w:hanging="426"/>
        <w:jc w:val="both"/>
        <w:rPr>
          <w:rFonts w:ascii="Times New Roman" w:hAnsi="Times New Roman"/>
          <w:color w:val="000000"/>
        </w:rPr>
      </w:pPr>
      <w:r w:rsidRPr="00901E8C">
        <w:rPr>
          <w:rFonts w:ascii="Times New Roman" w:hAnsi="Times New Roman"/>
          <w:color w:val="000000"/>
        </w:rPr>
        <w:t>Получите у Вашего работодателя ссылку и код к закрытой платформе СВОИ.</w:t>
      </w:r>
    </w:p>
    <w:p w14:paraId="6192051B" w14:textId="77777777" w:rsidR="00D70339" w:rsidRPr="00901E8C" w:rsidRDefault="00D70339" w:rsidP="00D70339">
      <w:pPr>
        <w:pStyle w:val="aa"/>
        <w:numPr>
          <w:ilvl w:val="0"/>
          <w:numId w:val="2"/>
        </w:numPr>
        <w:spacing w:after="0" w:line="240" w:lineRule="auto"/>
        <w:ind w:left="426" w:hanging="426"/>
        <w:jc w:val="both"/>
        <w:rPr>
          <w:rFonts w:ascii="Times New Roman" w:hAnsi="Times New Roman"/>
          <w:color w:val="000000"/>
        </w:rPr>
      </w:pPr>
      <w:r w:rsidRPr="00901E8C">
        <w:rPr>
          <w:rFonts w:ascii="Times New Roman" w:hAnsi="Times New Roman"/>
          <w:color w:val="000000"/>
        </w:rPr>
        <w:t xml:space="preserve">Скачайте мобильное приложение «SVOI.CLUB» в </w:t>
      </w:r>
      <w:proofErr w:type="spellStart"/>
      <w:r w:rsidRPr="00901E8C">
        <w:rPr>
          <w:rFonts w:ascii="Times New Roman" w:hAnsi="Times New Roman"/>
          <w:color w:val="000000"/>
        </w:rPr>
        <w:t>AppStore</w:t>
      </w:r>
      <w:proofErr w:type="spellEnd"/>
      <w:r w:rsidRPr="00901E8C">
        <w:rPr>
          <w:rFonts w:ascii="Times New Roman" w:hAnsi="Times New Roman"/>
          <w:color w:val="000000"/>
        </w:rPr>
        <w:t xml:space="preserve">/Google </w:t>
      </w:r>
      <w:proofErr w:type="spellStart"/>
      <w:r w:rsidRPr="00901E8C">
        <w:rPr>
          <w:rFonts w:ascii="Times New Roman" w:hAnsi="Times New Roman"/>
          <w:color w:val="000000"/>
        </w:rPr>
        <w:t>play</w:t>
      </w:r>
      <w:proofErr w:type="spellEnd"/>
      <w:r w:rsidRPr="00901E8C">
        <w:rPr>
          <w:rFonts w:ascii="Times New Roman" w:hAnsi="Times New Roman"/>
          <w:color w:val="000000"/>
        </w:rPr>
        <w:t xml:space="preserve"> или используйте Web версию.</w:t>
      </w:r>
    </w:p>
    <w:p w14:paraId="39DAD6F1" w14:textId="77777777" w:rsidR="00D70339" w:rsidRPr="00901E8C" w:rsidRDefault="00D70339" w:rsidP="00D70339">
      <w:pPr>
        <w:pStyle w:val="aa"/>
        <w:numPr>
          <w:ilvl w:val="0"/>
          <w:numId w:val="2"/>
        </w:numPr>
        <w:spacing w:after="0" w:line="240" w:lineRule="auto"/>
        <w:ind w:left="426" w:hanging="426"/>
        <w:jc w:val="both"/>
        <w:rPr>
          <w:rFonts w:ascii="Times New Roman" w:hAnsi="Times New Roman"/>
          <w:color w:val="000000"/>
        </w:rPr>
      </w:pPr>
      <w:r w:rsidRPr="00901E8C">
        <w:rPr>
          <w:rFonts w:ascii="Times New Roman" w:hAnsi="Times New Roman"/>
          <w:color w:val="000000"/>
        </w:rPr>
        <w:t xml:space="preserve">Пройдите простую регистрацию, заполнив персональные данные, указав номер мобильного телефона и специальный код (последние 4 цифры номера поступившего звонка), придумайте пароль. </w:t>
      </w:r>
    </w:p>
    <w:p w14:paraId="1B74B83D" w14:textId="77777777" w:rsidR="00D70339" w:rsidRPr="00901E8C" w:rsidRDefault="00D70339" w:rsidP="00D70339">
      <w:pPr>
        <w:pStyle w:val="aa"/>
        <w:numPr>
          <w:ilvl w:val="0"/>
          <w:numId w:val="2"/>
        </w:numPr>
        <w:spacing w:after="0" w:line="240" w:lineRule="auto"/>
        <w:ind w:left="426" w:hanging="426"/>
        <w:jc w:val="both"/>
        <w:rPr>
          <w:rFonts w:ascii="Times New Roman" w:hAnsi="Times New Roman"/>
          <w:color w:val="000000"/>
        </w:rPr>
      </w:pPr>
      <w:r w:rsidRPr="00901E8C">
        <w:rPr>
          <w:rFonts w:ascii="Times New Roman" w:hAnsi="Times New Roman"/>
          <w:color w:val="000000"/>
        </w:rPr>
        <w:t xml:space="preserve">Если остались вопросы обратитесь на круглосуточную выделенную линию поддержки по телефону 8 (800) 770-78-67 или </w:t>
      </w:r>
      <w:proofErr w:type="spellStart"/>
      <w:r w:rsidRPr="00901E8C">
        <w:rPr>
          <w:rFonts w:ascii="Times New Roman" w:hAnsi="Times New Roman"/>
          <w:color w:val="000000"/>
        </w:rPr>
        <w:t>cs@svoi.club</w:t>
      </w:r>
      <w:proofErr w:type="spellEnd"/>
      <w:r w:rsidRPr="00901E8C">
        <w:rPr>
          <w:rFonts w:ascii="Times New Roman" w:hAnsi="Times New Roman"/>
          <w:color w:val="000000"/>
        </w:rPr>
        <w:t>.</w:t>
      </w:r>
    </w:p>
    <w:p w14:paraId="67CCCA15" w14:textId="77777777" w:rsidR="00D70339" w:rsidRPr="00901E8C" w:rsidRDefault="00D70339" w:rsidP="00D70339">
      <w:pPr>
        <w:pStyle w:val="aa"/>
        <w:numPr>
          <w:ilvl w:val="0"/>
          <w:numId w:val="2"/>
        </w:numPr>
        <w:spacing w:after="0" w:line="240" w:lineRule="auto"/>
        <w:ind w:left="426" w:hanging="426"/>
        <w:jc w:val="both"/>
        <w:rPr>
          <w:rFonts w:ascii="Times New Roman" w:hAnsi="Times New Roman"/>
          <w:color w:val="000000"/>
        </w:rPr>
      </w:pPr>
      <w:r w:rsidRPr="00901E8C">
        <w:rPr>
          <w:rFonts w:ascii="Times New Roman" w:hAnsi="Times New Roman"/>
          <w:color w:val="000000"/>
        </w:rPr>
        <w:t>Используйте все возможности сервиса СВОИ.</w:t>
      </w:r>
    </w:p>
    <w:p w14:paraId="3671843C" w14:textId="77777777" w:rsidR="00D70339" w:rsidRPr="00901E8C" w:rsidRDefault="00D70339" w:rsidP="00D70339">
      <w:pPr>
        <w:spacing w:after="0" w:line="240" w:lineRule="auto"/>
        <w:ind w:firstLine="567"/>
        <w:jc w:val="both"/>
        <w:rPr>
          <w:rFonts w:ascii="Times New Roman" w:hAnsi="Times New Roman"/>
          <w:i/>
          <w:color w:val="000000"/>
        </w:rPr>
      </w:pPr>
    </w:p>
    <w:p w14:paraId="3BEACE42" w14:textId="77777777" w:rsidR="00D70339" w:rsidRPr="00901E8C" w:rsidRDefault="00D70339" w:rsidP="00D70339">
      <w:pPr>
        <w:pStyle w:val="1"/>
        <w:keepNext w:val="0"/>
        <w:rPr>
          <w:sz w:val="22"/>
          <w:szCs w:val="22"/>
        </w:rPr>
      </w:pPr>
      <w:r w:rsidRPr="00901E8C">
        <w:rPr>
          <w:sz w:val="22"/>
          <w:szCs w:val="22"/>
        </w:rPr>
        <w:t>CHEK UP (бонус) на базе ООО «</w:t>
      </w:r>
      <w:proofErr w:type="spellStart"/>
      <w:r w:rsidRPr="00901E8C">
        <w:rPr>
          <w:sz w:val="22"/>
          <w:szCs w:val="22"/>
        </w:rPr>
        <w:t>ЛиМ</w:t>
      </w:r>
      <w:proofErr w:type="spellEnd"/>
      <w:r w:rsidRPr="00901E8C">
        <w:rPr>
          <w:sz w:val="22"/>
          <w:szCs w:val="22"/>
        </w:rPr>
        <w:t>» (для программ в г. Москва)</w:t>
      </w:r>
    </w:p>
    <w:p w14:paraId="39F7995C" w14:textId="77777777" w:rsidR="00D70339" w:rsidRPr="00901E8C" w:rsidRDefault="00D70339" w:rsidP="00D70339">
      <w:pPr>
        <w:tabs>
          <w:tab w:val="left" w:pos="426"/>
        </w:tabs>
        <w:spacing w:after="0" w:line="240" w:lineRule="auto"/>
        <w:jc w:val="center"/>
        <w:rPr>
          <w:rFonts w:ascii="Times New Roman" w:eastAsia="Times New Roman" w:hAnsi="Times New Roman"/>
          <w:b/>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6476"/>
        <w:gridCol w:w="1417"/>
      </w:tblGrid>
      <w:tr w:rsidR="00D70339" w:rsidRPr="00901E8C" w14:paraId="750B54A1" w14:textId="77777777" w:rsidTr="00AE118E">
        <w:tc>
          <w:tcPr>
            <w:tcW w:w="777" w:type="pct"/>
            <w:shd w:val="clear" w:color="auto" w:fill="auto"/>
          </w:tcPr>
          <w:p w14:paraId="6AC34106" w14:textId="77777777" w:rsidR="00D70339" w:rsidRPr="00901E8C" w:rsidRDefault="00D70339" w:rsidP="00AE118E">
            <w:pPr>
              <w:tabs>
                <w:tab w:val="left" w:pos="426"/>
              </w:tabs>
              <w:spacing w:after="0" w:line="240" w:lineRule="auto"/>
              <w:jc w:val="center"/>
              <w:rPr>
                <w:rFonts w:ascii="Times New Roman" w:eastAsia="Times New Roman" w:hAnsi="Times New Roman"/>
                <w:b/>
                <w:lang w:eastAsia="ru-RU"/>
              </w:rPr>
            </w:pPr>
            <w:r w:rsidRPr="00901E8C">
              <w:rPr>
                <w:rFonts w:ascii="Times New Roman" w:eastAsia="Times New Roman" w:hAnsi="Times New Roman"/>
                <w:b/>
                <w:lang w:eastAsia="ru-RU"/>
              </w:rPr>
              <w:t>Код услуги</w:t>
            </w:r>
          </w:p>
        </w:tc>
        <w:tc>
          <w:tcPr>
            <w:tcW w:w="3465" w:type="pct"/>
            <w:shd w:val="clear" w:color="auto" w:fill="auto"/>
          </w:tcPr>
          <w:p w14:paraId="5FA284E1" w14:textId="77777777" w:rsidR="00D70339" w:rsidRPr="00901E8C" w:rsidRDefault="00D70339" w:rsidP="00AE118E">
            <w:pPr>
              <w:tabs>
                <w:tab w:val="left" w:pos="426"/>
              </w:tabs>
              <w:spacing w:after="0" w:line="240" w:lineRule="auto"/>
              <w:jc w:val="center"/>
              <w:rPr>
                <w:rFonts w:ascii="Times New Roman" w:eastAsia="Times New Roman" w:hAnsi="Times New Roman"/>
                <w:b/>
                <w:lang w:eastAsia="ru-RU"/>
              </w:rPr>
            </w:pPr>
            <w:r w:rsidRPr="00901E8C">
              <w:rPr>
                <w:rFonts w:ascii="Times New Roman" w:eastAsia="Times New Roman" w:hAnsi="Times New Roman"/>
                <w:b/>
                <w:lang w:eastAsia="ru-RU"/>
              </w:rPr>
              <w:t>Наименование услуги</w:t>
            </w:r>
          </w:p>
        </w:tc>
        <w:tc>
          <w:tcPr>
            <w:tcW w:w="757" w:type="pct"/>
            <w:shd w:val="clear" w:color="auto" w:fill="auto"/>
          </w:tcPr>
          <w:p w14:paraId="78D095AF" w14:textId="77777777" w:rsidR="00D70339" w:rsidRPr="00901E8C" w:rsidRDefault="00D70339" w:rsidP="00AE118E">
            <w:pPr>
              <w:tabs>
                <w:tab w:val="left" w:pos="426"/>
              </w:tabs>
              <w:spacing w:after="0" w:line="240" w:lineRule="auto"/>
              <w:jc w:val="center"/>
              <w:rPr>
                <w:rFonts w:ascii="Times New Roman" w:eastAsia="Times New Roman" w:hAnsi="Times New Roman"/>
                <w:b/>
                <w:lang w:eastAsia="ru-RU"/>
              </w:rPr>
            </w:pPr>
            <w:r w:rsidRPr="00901E8C">
              <w:rPr>
                <w:rFonts w:ascii="Times New Roman" w:eastAsia="Times New Roman" w:hAnsi="Times New Roman"/>
                <w:b/>
                <w:lang w:eastAsia="ru-RU"/>
              </w:rPr>
              <w:t>Кратность</w:t>
            </w:r>
          </w:p>
        </w:tc>
      </w:tr>
      <w:tr w:rsidR="00D70339" w:rsidRPr="00901E8C" w14:paraId="68B1B307" w14:textId="77777777" w:rsidTr="00AE118E">
        <w:tc>
          <w:tcPr>
            <w:tcW w:w="5000" w:type="pct"/>
            <w:gridSpan w:val="3"/>
            <w:shd w:val="clear" w:color="auto" w:fill="auto"/>
          </w:tcPr>
          <w:p w14:paraId="4EBAA0A5"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b/>
                <w:lang w:eastAsia="ru-RU"/>
              </w:rPr>
              <w:t>CHEK UP бонус (женщины)</w:t>
            </w:r>
          </w:p>
        </w:tc>
      </w:tr>
      <w:tr w:rsidR="00D70339" w:rsidRPr="00901E8C" w14:paraId="73752370" w14:textId="77777777" w:rsidTr="00AE118E">
        <w:tc>
          <w:tcPr>
            <w:tcW w:w="777" w:type="pct"/>
            <w:shd w:val="clear" w:color="auto" w:fill="auto"/>
            <w:vAlign w:val="bottom"/>
          </w:tcPr>
          <w:p w14:paraId="042E12A0"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001.002-пр</w:t>
            </w:r>
          </w:p>
        </w:tc>
        <w:tc>
          <w:tcPr>
            <w:tcW w:w="3465" w:type="pct"/>
            <w:shd w:val="clear" w:color="auto" w:fill="auto"/>
          </w:tcPr>
          <w:p w14:paraId="768D39FF"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терапевта профилактический</w:t>
            </w:r>
          </w:p>
        </w:tc>
        <w:tc>
          <w:tcPr>
            <w:tcW w:w="757" w:type="pct"/>
            <w:shd w:val="clear" w:color="auto" w:fill="auto"/>
          </w:tcPr>
          <w:p w14:paraId="22F6DC7B"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6435FD9E" w14:textId="77777777" w:rsidTr="00AE118E">
        <w:tc>
          <w:tcPr>
            <w:tcW w:w="777" w:type="pct"/>
            <w:shd w:val="clear" w:color="auto" w:fill="auto"/>
            <w:vAlign w:val="bottom"/>
          </w:tcPr>
          <w:p w14:paraId="6FDD67D6"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001.028-пр</w:t>
            </w:r>
          </w:p>
        </w:tc>
        <w:tc>
          <w:tcPr>
            <w:tcW w:w="3465" w:type="pct"/>
            <w:shd w:val="clear" w:color="auto" w:fill="auto"/>
          </w:tcPr>
          <w:p w14:paraId="1BE5692A"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онколога-маммолога профилактический</w:t>
            </w:r>
          </w:p>
        </w:tc>
        <w:tc>
          <w:tcPr>
            <w:tcW w:w="757" w:type="pct"/>
            <w:shd w:val="clear" w:color="auto" w:fill="auto"/>
          </w:tcPr>
          <w:p w14:paraId="4B0043CD"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777AF601" w14:textId="77777777" w:rsidTr="00AE118E">
        <w:tc>
          <w:tcPr>
            <w:tcW w:w="777" w:type="pct"/>
            <w:shd w:val="clear" w:color="auto" w:fill="auto"/>
            <w:vAlign w:val="bottom"/>
          </w:tcPr>
          <w:p w14:paraId="064F70B1"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001.044-пр</w:t>
            </w:r>
          </w:p>
        </w:tc>
        <w:tc>
          <w:tcPr>
            <w:tcW w:w="3465" w:type="pct"/>
            <w:shd w:val="clear" w:color="auto" w:fill="auto"/>
          </w:tcPr>
          <w:p w14:paraId="30A2E50F"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акушера-гинеколога профилактический</w:t>
            </w:r>
          </w:p>
        </w:tc>
        <w:tc>
          <w:tcPr>
            <w:tcW w:w="757" w:type="pct"/>
            <w:shd w:val="clear" w:color="auto" w:fill="auto"/>
          </w:tcPr>
          <w:p w14:paraId="743A311C"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7CD44D3E" w14:textId="77777777" w:rsidTr="00AE118E">
        <w:tc>
          <w:tcPr>
            <w:tcW w:w="777" w:type="pct"/>
            <w:shd w:val="clear" w:color="auto" w:fill="auto"/>
          </w:tcPr>
          <w:p w14:paraId="433C87DD"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017.001</w:t>
            </w:r>
          </w:p>
        </w:tc>
        <w:tc>
          <w:tcPr>
            <w:tcW w:w="3465" w:type="pct"/>
            <w:shd w:val="clear" w:color="auto" w:fill="auto"/>
          </w:tcPr>
          <w:p w14:paraId="0434FABC"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ЭКГ в 12-ти отведениях</w:t>
            </w:r>
          </w:p>
        </w:tc>
        <w:tc>
          <w:tcPr>
            <w:tcW w:w="757" w:type="pct"/>
            <w:shd w:val="clear" w:color="auto" w:fill="auto"/>
          </w:tcPr>
          <w:p w14:paraId="7F83C2C7"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5FABDF1C" w14:textId="77777777" w:rsidTr="00AE118E">
        <w:tc>
          <w:tcPr>
            <w:tcW w:w="777" w:type="pct"/>
            <w:shd w:val="clear" w:color="auto" w:fill="auto"/>
          </w:tcPr>
          <w:p w14:paraId="77A43496"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019.011</w:t>
            </w:r>
          </w:p>
        </w:tc>
        <w:tc>
          <w:tcPr>
            <w:tcW w:w="3465" w:type="pct"/>
            <w:shd w:val="clear" w:color="auto" w:fill="auto"/>
          </w:tcPr>
          <w:p w14:paraId="71826270"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УЗИ молочных желез</w:t>
            </w:r>
          </w:p>
        </w:tc>
        <w:tc>
          <w:tcPr>
            <w:tcW w:w="757" w:type="pct"/>
            <w:shd w:val="clear" w:color="auto" w:fill="auto"/>
          </w:tcPr>
          <w:p w14:paraId="32075DF2"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120D89A1" w14:textId="77777777" w:rsidTr="00AE118E">
        <w:tc>
          <w:tcPr>
            <w:tcW w:w="777" w:type="pct"/>
            <w:shd w:val="clear" w:color="auto" w:fill="auto"/>
          </w:tcPr>
          <w:p w14:paraId="5F9B18FA" w14:textId="77777777" w:rsidR="00D70339" w:rsidRPr="00901E8C" w:rsidRDefault="00D70339" w:rsidP="00AE118E">
            <w:pPr>
              <w:tabs>
                <w:tab w:val="left" w:pos="426"/>
              </w:tabs>
              <w:spacing w:after="0" w:line="240" w:lineRule="auto"/>
              <w:jc w:val="both"/>
              <w:rPr>
                <w:rFonts w:ascii="Times New Roman" w:eastAsia="Times New Roman" w:hAnsi="Times New Roman"/>
                <w:color w:val="0000CC"/>
                <w:lang w:eastAsia="ru-RU"/>
              </w:rPr>
            </w:pPr>
            <w:r w:rsidRPr="00901E8C">
              <w:rPr>
                <w:rFonts w:ascii="Times New Roman" w:eastAsia="Times New Roman" w:hAnsi="Times New Roman"/>
                <w:lang w:eastAsia="ru-RU"/>
              </w:rPr>
              <w:t>001.002-пр</w:t>
            </w:r>
          </w:p>
        </w:tc>
        <w:tc>
          <w:tcPr>
            <w:tcW w:w="3465" w:type="pct"/>
            <w:shd w:val="clear" w:color="auto" w:fill="auto"/>
          </w:tcPr>
          <w:p w14:paraId="5C1A068F"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терапевта (заключительный)</w:t>
            </w:r>
          </w:p>
        </w:tc>
        <w:tc>
          <w:tcPr>
            <w:tcW w:w="757" w:type="pct"/>
            <w:shd w:val="clear" w:color="auto" w:fill="auto"/>
          </w:tcPr>
          <w:p w14:paraId="6D7A90AF"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0A3B7CA2" w14:textId="77777777" w:rsidTr="00AE118E">
        <w:tc>
          <w:tcPr>
            <w:tcW w:w="777" w:type="pct"/>
            <w:shd w:val="clear" w:color="auto" w:fill="auto"/>
          </w:tcPr>
          <w:p w14:paraId="2C65A94D"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B01.065.007</w:t>
            </w:r>
          </w:p>
        </w:tc>
        <w:tc>
          <w:tcPr>
            <w:tcW w:w="3465" w:type="pct"/>
            <w:shd w:val="clear" w:color="auto" w:fill="auto"/>
          </w:tcPr>
          <w:p w14:paraId="531CB135"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(осмотр, консультация) врача-стоматолога первичный</w:t>
            </w:r>
          </w:p>
        </w:tc>
        <w:tc>
          <w:tcPr>
            <w:tcW w:w="757" w:type="pct"/>
            <w:shd w:val="clear" w:color="auto" w:fill="auto"/>
          </w:tcPr>
          <w:p w14:paraId="0EC72DFA"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4E5333E7" w14:textId="77777777" w:rsidTr="00AE118E">
        <w:tc>
          <w:tcPr>
            <w:tcW w:w="777" w:type="pct"/>
            <w:shd w:val="clear" w:color="auto" w:fill="auto"/>
          </w:tcPr>
          <w:p w14:paraId="2728F7CB"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A06.07.012</w:t>
            </w:r>
          </w:p>
        </w:tc>
        <w:tc>
          <w:tcPr>
            <w:tcW w:w="3465" w:type="pct"/>
            <w:shd w:val="clear" w:color="auto" w:fill="auto"/>
          </w:tcPr>
          <w:p w14:paraId="69B6EF46"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proofErr w:type="spellStart"/>
            <w:r w:rsidRPr="00901E8C">
              <w:rPr>
                <w:rFonts w:ascii="Times New Roman" w:eastAsia="Times New Roman" w:hAnsi="Times New Roman"/>
                <w:lang w:eastAsia="ru-RU"/>
              </w:rPr>
              <w:t>Радиовизиография</w:t>
            </w:r>
            <w:proofErr w:type="spellEnd"/>
          </w:p>
        </w:tc>
        <w:tc>
          <w:tcPr>
            <w:tcW w:w="757" w:type="pct"/>
            <w:shd w:val="clear" w:color="auto" w:fill="auto"/>
          </w:tcPr>
          <w:p w14:paraId="2A064A0A"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75609337" w14:textId="77777777" w:rsidTr="00AE118E">
        <w:tc>
          <w:tcPr>
            <w:tcW w:w="777" w:type="pct"/>
            <w:shd w:val="clear" w:color="auto" w:fill="auto"/>
          </w:tcPr>
          <w:p w14:paraId="68FB0FB0"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p>
        </w:tc>
        <w:tc>
          <w:tcPr>
            <w:tcW w:w="3465" w:type="pct"/>
            <w:shd w:val="clear" w:color="auto" w:fill="auto"/>
          </w:tcPr>
          <w:p w14:paraId="0295CCED" w14:textId="77777777" w:rsidR="00D70339" w:rsidRPr="00901E8C" w:rsidRDefault="00D70339" w:rsidP="00AE118E">
            <w:pPr>
              <w:tabs>
                <w:tab w:val="left" w:pos="426"/>
              </w:tabs>
              <w:spacing w:after="0" w:line="240" w:lineRule="auto"/>
              <w:rPr>
                <w:rFonts w:ascii="Times New Roman" w:eastAsia="Times New Roman" w:hAnsi="Times New Roman"/>
                <w:b/>
                <w:lang w:eastAsia="ru-RU"/>
              </w:rPr>
            </w:pPr>
            <w:r w:rsidRPr="00901E8C">
              <w:rPr>
                <w:rFonts w:ascii="Times New Roman" w:eastAsia="Times New Roman" w:hAnsi="Times New Roman"/>
                <w:b/>
                <w:lang w:eastAsia="ru-RU"/>
              </w:rPr>
              <w:t>Стоимость программы 0 руб.</w:t>
            </w:r>
          </w:p>
        </w:tc>
        <w:tc>
          <w:tcPr>
            <w:tcW w:w="757" w:type="pct"/>
            <w:shd w:val="clear" w:color="auto" w:fill="auto"/>
          </w:tcPr>
          <w:p w14:paraId="47E3487C"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p>
        </w:tc>
      </w:tr>
      <w:tr w:rsidR="00D70339" w:rsidRPr="00901E8C" w14:paraId="3865CFC2" w14:textId="77777777" w:rsidTr="00AE118E">
        <w:tc>
          <w:tcPr>
            <w:tcW w:w="5000" w:type="pct"/>
            <w:gridSpan w:val="3"/>
            <w:shd w:val="clear" w:color="auto" w:fill="auto"/>
          </w:tcPr>
          <w:p w14:paraId="14FC917B"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b/>
                <w:lang w:eastAsia="ru-RU"/>
              </w:rPr>
              <w:t>CHEK UP бонус (мужчины)</w:t>
            </w:r>
          </w:p>
        </w:tc>
      </w:tr>
      <w:tr w:rsidR="00D70339" w:rsidRPr="00901E8C" w14:paraId="2872A920" w14:textId="77777777" w:rsidTr="00AE118E">
        <w:tc>
          <w:tcPr>
            <w:tcW w:w="777" w:type="pct"/>
            <w:shd w:val="clear" w:color="auto" w:fill="auto"/>
            <w:vAlign w:val="bottom"/>
          </w:tcPr>
          <w:p w14:paraId="34E02888"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001.002-пр</w:t>
            </w:r>
          </w:p>
        </w:tc>
        <w:tc>
          <w:tcPr>
            <w:tcW w:w="3465" w:type="pct"/>
            <w:shd w:val="clear" w:color="auto" w:fill="auto"/>
          </w:tcPr>
          <w:p w14:paraId="167FC832"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терапевта профилактический</w:t>
            </w:r>
          </w:p>
        </w:tc>
        <w:tc>
          <w:tcPr>
            <w:tcW w:w="757" w:type="pct"/>
            <w:shd w:val="clear" w:color="auto" w:fill="auto"/>
          </w:tcPr>
          <w:p w14:paraId="3F2FD106"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0C04D398" w14:textId="77777777" w:rsidTr="00AE118E">
        <w:tc>
          <w:tcPr>
            <w:tcW w:w="777" w:type="pct"/>
            <w:shd w:val="clear" w:color="auto" w:fill="auto"/>
            <w:vAlign w:val="bottom"/>
          </w:tcPr>
          <w:p w14:paraId="51CEF136"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001.030-пр</w:t>
            </w:r>
          </w:p>
        </w:tc>
        <w:tc>
          <w:tcPr>
            <w:tcW w:w="3465" w:type="pct"/>
            <w:shd w:val="clear" w:color="auto" w:fill="auto"/>
          </w:tcPr>
          <w:p w14:paraId="0B08947D"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хирурга профилактический</w:t>
            </w:r>
          </w:p>
        </w:tc>
        <w:tc>
          <w:tcPr>
            <w:tcW w:w="757" w:type="pct"/>
            <w:shd w:val="clear" w:color="auto" w:fill="auto"/>
          </w:tcPr>
          <w:p w14:paraId="63353A27"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6F041F14" w14:textId="77777777" w:rsidTr="00AE118E">
        <w:tc>
          <w:tcPr>
            <w:tcW w:w="777" w:type="pct"/>
            <w:shd w:val="clear" w:color="auto" w:fill="auto"/>
            <w:vAlign w:val="bottom"/>
          </w:tcPr>
          <w:p w14:paraId="30363780"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001.036-пр</w:t>
            </w:r>
          </w:p>
        </w:tc>
        <w:tc>
          <w:tcPr>
            <w:tcW w:w="3465" w:type="pct"/>
            <w:shd w:val="clear" w:color="auto" w:fill="auto"/>
          </w:tcPr>
          <w:p w14:paraId="2AFBF5B4"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уролога профилактический</w:t>
            </w:r>
          </w:p>
        </w:tc>
        <w:tc>
          <w:tcPr>
            <w:tcW w:w="757" w:type="pct"/>
            <w:shd w:val="clear" w:color="auto" w:fill="auto"/>
          </w:tcPr>
          <w:p w14:paraId="1F0DC9D1"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0D25436A" w14:textId="77777777" w:rsidTr="00AE118E">
        <w:tc>
          <w:tcPr>
            <w:tcW w:w="777" w:type="pct"/>
            <w:shd w:val="clear" w:color="auto" w:fill="auto"/>
          </w:tcPr>
          <w:p w14:paraId="0C293F66"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017.001</w:t>
            </w:r>
          </w:p>
        </w:tc>
        <w:tc>
          <w:tcPr>
            <w:tcW w:w="3465" w:type="pct"/>
            <w:shd w:val="clear" w:color="auto" w:fill="auto"/>
          </w:tcPr>
          <w:p w14:paraId="2571ECB8"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ЭКГ в 12-ти отведениях</w:t>
            </w:r>
          </w:p>
        </w:tc>
        <w:tc>
          <w:tcPr>
            <w:tcW w:w="757" w:type="pct"/>
            <w:shd w:val="clear" w:color="auto" w:fill="auto"/>
          </w:tcPr>
          <w:p w14:paraId="1E931F52"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797C77B5" w14:textId="77777777" w:rsidTr="00AE118E">
        <w:trPr>
          <w:trHeight w:val="70"/>
        </w:trPr>
        <w:tc>
          <w:tcPr>
            <w:tcW w:w="777" w:type="pct"/>
            <w:shd w:val="clear" w:color="auto" w:fill="auto"/>
          </w:tcPr>
          <w:p w14:paraId="6997FCF1"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001.044</w:t>
            </w:r>
          </w:p>
        </w:tc>
        <w:tc>
          <w:tcPr>
            <w:tcW w:w="3465" w:type="pct"/>
            <w:shd w:val="clear" w:color="auto" w:fill="auto"/>
          </w:tcPr>
          <w:p w14:paraId="06CF95AD"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терапевта (заключительный)</w:t>
            </w:r>
          </w:p>
        </w:tc>
        <w:tc>
          <w:tcPr>
            <w:tcW w:w="757" w:type="pct"/>
            <w:shd w:val="clear" w:color="auto" w:fill="auto"/>
          </w:tcPr>
          <w:p w14:paraId="64ADC571"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339342DA" w14:textId="77777777" w:rsidTr="00AE118E">
        <w:tc>
          <w:tcPr>
            <w:tcW w:w="777" w:type="pct"/>
            <w:shd w:val="clear" w:color="auto" w:fill="auto"/>
          </w:tcPr>
          <w:p w14:paraId="37095E07"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B01.065.007</w:t>
            </w:r>
          </w:p>
        </w:tc>
        <w:tc>
          <w:tcPr>
            <w:tcW w:w="3465" w:type="pct"/>
            <w:shd w:val="clear" w:color="auto" w:fill="auto"/>
          </w:tcPr>
          <w:p w14:paraId="7D69155F"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lang w:eastAsia="ru-RU"/>
              </w:rPr>
              <w:t>Прием (осмотр, консультация) врача-стоматолога первичный</w:t>
            </w:r>
          </w:p>
        </w:tc>
        <w:tc>
          <w:tcPr>
            <w:tcW w:w="757" w:type="pct"/>
            <w:shd w:val="clear" w:color="auto" w:fill="auto"/>
          </w:tcPr>
          <w:p w14:paraId="4365CDC1"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0B0A9F18" w14:textId="77777777" w:rsidTr="00AE118E">
        <w:tc>
          <w:tcPr>
            <w:tcW w:w="777" w:type="pct"/>
            <w:shd w:val="clear" w:color="auto" w:fill="auto"/>
          </w:tcPr>
          <w:p w14:paraId="33786197"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r w:rsidRPr="00901E8C">
              <w:rPr>
                <w:rFonts w:ascii="Times New Roman" w:eastAsia="Times New Roman" w:hAnsi="Times New Roman"/>
                <w:lang w:eastAsia="ru-RU"/>
              </w:rPr>
              <w:t>A06.07.012</w:t>
            </w:r>
          </w:p>
        </w:tc>
        <w:tc>
          <w:tcPr>
            <w:tcW w:w="3465" w:type="pct"/>
            <w:shd w:val="clear" w:color="auto" w:fill="auto"/>
          </w:tcPr>
          <w:p w14:paraId="2C44A0C5"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proofErr w:type="spellStart"/>
            <w:r w:rsidRPr="00901E8C">
              <w:rPr>
                <w:rFonts w:ascii="Times New Roman" w:eastAsia="Times New Roman" w:hAnsi="Times New Roman"/>
                <w:lang w:eastAsia="ru-RU"/>
              </w:rPr>
              <w:t>Радиовизиография</w:t>
            </w:r>
            <w:proofErr w:type="spellEnd"/>
          </w:p>
        </w:tc>
        <w:tc>
          <w:tcPr>
            <w:tcW w:w="757" w:type="pct"/>
            <w:shd w:val="clear" w:color="auto" w:fill="auto"/>
          </w:tcPr>
          <w:p w14:paraId="5FD860E8" w14:textId="77777777" w:rsidR="00D70339" w:rsidRPr="00901E8C" w:rsidRDefault="00D70339" w:rsidP="00AE118E">
            <w:pPr>
              <w:tabs>
                <w:tab w:val="left" w:pos="426"/>
              </w:tabs>
              <w:spacing w:after="0" w:line="240" w:lineRule="auto"/>
              <w:jc w:val="center"/>
              <w:rPr>
                <w:rFonts w:ascii="Times New Roman" w:eastAsia="Times New Roman" w:hAnsi="Times New Roman"/>
                <w:lang w:eastAsia="ru-RU"/>
              </w:rPr>
            </w:pPr>
            <w:r w:rsidRPr="00901E8C">
              <w:rPr>
                <w:rFonts w:ascii="Times New Roman" w:eastAsia="Times New Roman" w:hAnsi="Times New Roman"/>
                <w:lang w:eastAsia="ru-RU"/>
              </w:rPr>
              <w:t>1</w:t>
            </w:r>
          </w:p>
        </w:tc>
      </w:tr>
      <w:tr w:rsidR="00D70339" w:rsidRPr="00901E8C" w14:paraId="7C75E95C" w14:textId="77777777" w:rsidTr="00AE118E">
        <w:tc>
          <w:tcPr>
            <w:tcW w:w="777" w:type="pct"/>
            <w:shd w:val="clear" w:color="auto" w:fill="auto"/>
          </w:tcPr>
          <w:p w14:paraId="31860408"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p>
        </w:tc>
        <w:tc>
          <w:tcPr>
            <w:tcW w:w="3465" w:type="pct"/>
            <w:shd w:val="clear" w:color="auto" w:fill="auto"/>
          </w:tcPr>
          <w:p w14:paraId="7D55761A" w14:textId="77777777" w:rsidR="00D70339" w:rsidRPr="00901E8C" w:rsidRDefault="00D70339" w:rsidP="00AE118E">
            <w:pPr>
              <w:tabs>
                <w:tab w:val="left" w:pos="426"/>
              </w:tabs>
              <w:spacing w:after="0" w:line="240" w:lineRule="auto"/>
              <w:rPr>
                <w:rFonts w:ascii="Times New Roman" w:eastAsia="Times New Roman" w:hAnsi="Times New Roman"/>
                <w:lang w:eastAsia="ru-RU"/>
              </w:rPr>
            </w:pPr>
            <w:r w:rsidRPr="00901E8C">
              <w:rPr>
                <w:rFonts w:ascii="Times New Roman" w:eastAsia="Times New Roman" w:hAnsi="Times New Roman"/>
                <w:b/>
                <w:lang w:eastAsia="ru-RU"/>
              </w:rPr>
              <w:t>Стоимость программы 0 руб.</w:t>
            </w:r>
          </w:p>
        </w:tc>
        <w:tc>
          <w:tcPr>
            <w:tcW w:w="757" w:type="pct"/>
            <w:shd w:val="clear" w:color="auto" w:fill="auto"/>
          </w:tcPr>
          <w:p w14:paraId="52A0C36C" w14:textId="77777777" w:rsidR="00D70339" w:rsidRPr="00901E8C" w:rsidRDefault="00D70339" w:rsidP="00AE118E">
            <w:pPr>
              <w:tabs>
                <w:tab w:val="left" w:pos="426"/>
              </w:tabs>
              <w:spacing w:after="0" w:line="240" w:lineRule="auto"/>
              <w:jc w:val="both"/>
              <w:rPr>
                <w:rFonts w:ascii="Times New Roman" w:eastAsia="Times New Roman" w:hAnsi="Times New Roman"/>
                <w:lang w:eastAsia="ru-RU"/>
              </w:rPr>
            </w:pPr>
          </w:p>
        </w:tc>
      </w:tr>
    </w:tbl>
    <w:p w14:paraId="52867A89" w14:textId="77777777" w:rsidR="00D70339" w:rsidRPr="00901E8C" w:rsidRDefault="00D70339" w:rsidP="00D70339">
      <w:pPr>
        <w:tabs>
          <w:tab w:val="left" w:pos="284"/>
        </w:tabs>
        <w:spacing w:after="0" w:line="240" w:lineRule="auto"/>
        <w:rPr>
          <w:rFonts w:ascii="Times New Roman" w:hAnsi="Times New Roman"/>
        </w:rPr>
      </w:pPr>
    </w:p>
    <w:p w14:paraId="0C17CD63" w14:textId="77777777" w:rsidR="00D70339" w:rsidRPr="00901E8C" w:rsidRDefault="00D70339" w:rsidP="00D70339">
      <w:pPr>
        <w:pStyle w:val="1"/>
        <w:keepNext w:val="0"/>
        <w:rPr>
          <w:rFonts w:eastAsiaTheme="majorEastAsia"/>
          <w:sz w:val="22"/>
          <w:szCs w:val="22"/>
        </w:rPr>
      </w:pPr>
      <w:r w:rsidRPr="00901E8C">
        <w:rPr>
          <w:sz w:val="22"/>
          <w:szCs w:val="22"/>
        </w:rPr>
        <w:t xml:space="preserve">Дополнительные услуги </w:t>
      </w:r>
    </w:p>
    <w:p w14:paraId="082F0CDC" w14:textId="77777777" w:rsidR="00D70339" w:rsidRPr="00901E8C" w:rsidRDefault="00D70339" w:rsidP="00D70339">
      <w:pPr>
        <w:tabs>
          <w:tab w:val="left" w:pos="284"/>
        </w:tabs>
        <w:spacing w:after="0" w:line="240" w:lineRule="auto"/>
        <w:rPr>
          <w:rFonts w:ascii="Times New Roman" w:hAnsi="Times New Roman"/>
        </w:rPr>
      </w:pPr>
    </w:p>
    <w:p w14:paraId="100D08C0" w14:textId="77777777" w:rsidR="00D70339" w:rsidRPr="00901E8C" w:rsidRDefault="00D70339" w:rsidP="00D70339">
      <w:pPr>
        <w:pStyle w:val="aa"/>
        <w:numPr>
          <w:ilvl w:val="2"/>
          <w:numId w:val="1"/>
        </w:numPr>
        <w:tabs>
          <w:tab w:val="left" w:pos="284"/>
        </w:tabs>
        <w:spacing w:after="0" w:line="240" w:lineRule="auto"/>
        <w:ind w:left="0" w:firstLine="567"/>
        <w:rPr>
          <w:rFonts w:ascii="Times New Roman" w:hAnsi="Times New Roman"/>
        </w:rPr>
      </w:pPr>
      <w:r w:rsidRPr="00901E8C">
        <w:rPr>
          <w:rFonts w:ascii="Times New Roman" w:hAnsi="Times New Roman"/>
        </w:rPr>
        <w:lastRenderedPageBreak/>
        <w:t>Услуги круглосуточного травмпункта</w:t>
      </w:r>
    </w:p>
    <w:p w14:paraId="5F156366" w14:textId="77777777" w:rsidR="00D70339" w:rsidRPr="00901E8C" w:rsidRDefault="00D70339" w:rsidP="00D70339">
      <w:pPr>
        <w:pStyle w:val="aa"/>
        <w:numPr>
          <w:ilvl w:val="2"/>
          <w:numId w:val="1"/>
        </w:numPr>
        <w:tabs>
          <w:tab w:val="left" w:pos="284"/>
        </w:tabs>
        <w:spacing w:after="0" w:line="240" w:lineRule="auto"/>
        <w:ind w:left="0" w:firstLine="567"/>
        <w:rPr>
          <w:rFonts w:ascii="Times New Roman" w:hAnsi="Times New Roman"/>
        </w:rPr>
      </w:pPr>
      <w:r w:rsidRPr="00901E8C">
        <w:rPr>
          <w:rFonts w:ascii="Times New Roman" w:hAnsi="Times New Roman"/>
        </w:rPr>
        <w:t>Лабораторные услуги на базе сети клинических лабораторий (</w:t>
      </w:r>
      <w:proofErr w:type="spellStart"/>
      <w:r w:rsidRPr="00901E8C">
        <w:rPr>
          <w:rFonts w:ascii="Times New Roman" w:hAnsi="Times New Roman"/>
        </w:rPr>
        <w:t>спецусловия</w:t>
      </w:r>
      <w:proofErr w:type="spellEnd"/>
      <w:r w:rsidRPr="00901E8C">
        <w:rPr>
          <w:rFonts w:ascii="Times New Roman" w:hAnsi="Times New Roman"/>
        </w:rPr>
        <w:t>) по обслуживанию в рамках АПП - прямое обращение по направлению Страховщика</w:t>
      </w:r>
    </w:p>
    <w:p w14:paraId="52931BFE" w14:textId="77777777" w:rsidR="00D70339" w:rsidRPr="00901E8C" w:rsidRDefault="00D70339" w:rsidP="00D70339">
      <w:pPr>
        <w:pStyle w:val="aa"/>
        <w:numPr>
          <w:ilvl w:val="2"/>
          <w:numId w:val="1"/>
        </w:numPr>
        <w:tabs>
          <w:tab w:val="left" w:pos="284"/>
        </w:tabs>
        <w:spacing w:after="0" w:line="240" w:lineRule="auto"/>
        <w:ind w:left="0" w:firstLine="567"/>
        <w:rPr>
          <w:rFonts w:ascii="Times New Roman" w:hAnsi="Times New Roman"/>
        </w:rPr>
      </w:pPr>
      <w:r w:rsidRPr="00901E8C">
        <w:rPr>
          <w:rFonts w:ascii="Times New Roman" w:hAnsi="Times New Roman"/>
        </w:rPr>
        <w:t>Ведение беременности (1 случай в год)</w:t>
      </w:r>
    </w:p>
    <w:p w14:paraId="70A5B43D" w14:textId="77777777" w:rsidR="00D70339" w:rsidRPr="00901E8C" w:rsidRDefault="00D70339" w:rsidP="00D70339">
      <w:pPr>
        <w:pStyle w:val="aa"/>
        <w:numPr>
          <w:ilvl w:val="2"/>
          <w:numId w:val="1"/>
        </w:numPr>
        <w:tabs>
          <w:tab w:val="left" w:pos="284"/>
        </w:tabs>
        <w:spacing w:after="0" w:line="240" w:lineRule="auto"/>
        <w:ind w:left="0" w:firstLine="567"/>
        <w:rPr>
          <w:rFonts w:ascii="Times New Roman" w:hAnsi="Times New Roman"/>
          <w:b/>
        </w:rPr>
      </w:pPr>
      <w:proofErr w:type="spellStart"/>
      <w:r w:rsidRPr="00901E8C">
        <w:rPr>
          <w:rFonts w:ascii="Times New Roman" w:hAnsi="Times New Roman"/>
          <w:b/>
        </w:rPr>
        <w:t>Wellbeing</w:t>
      </w:r>
      <w:proofErr w:type="spellEnd"/>
      <w:r w:rsidRPr="00901E8C">
        <w:rPr>
          <w:rFonts w:ascii="Times New Roman" w:hAnsi="Times New Roman"/>
          <w:b/>
        </w:rPr>
        <w:t>:</w:t>
      </w:r>
    </w:p>
    <w:p w14:paraId="2000879E" w14:textId="77777777" w:rsidR="00D70339" w:rsidRPr="00901E8C" w:rsidRDefault="00D70339" w:rsidP="00D70339">
      <w:pPr>
        <w:pStyle w:val="aa"/>
        <w:numPr>
          <w:ilvl w:val="0"/>
          <w:numId w:val="31"/>
        </w:numPr>
        <w:tabs>
          <w:tab w:val="left" w:pos="284"/>
        </w:tabs>
        <w:spacing w:after="0" w:line="240" w:lineRule="auto"/>
        <w:ind w:left="0" w:firstLine="567"/>
        <w:rPr>
          <w:rFonts w:ascii="Times New Roman" w:hAnsi="Times New Roman"/>
        </w:rPr>
      </w:pPr>
      <w:r w:rsidRPr="00901E8C">
        <w:rPr>
          <w:rFonts w:ascii="Times New Roman" w:hAnsi="Times New Roman"/>
        </w:rPr>
        <w:t>линия психологической поддержки</w:t>
      </w:r>
    </w:p>
    <w:p w14:paraId="4F5F6AD3" w14:textId="77777777" w:rsidR="00D70339" w:rsidRPr="00901E8C" w:rsidRDefault="00D70339" w:rsidP="00D70339">
      <w:pPr>
        <w:pStyle w:val="aa"/>
        <w:numPr>
          <w:ilvl w:val="0"/>
          <w:numId w:val="31"/>
        </w:numPr>
        <w:tabs>
          <w:tab w:val="left" w:pos="284"/>
        </w:tabs>
        <w:spacing w:after="0" w:line="240" w:lineRule="auto"/>
        <w:ind w:left="0" w:firstLine="567"/>
        <w:rPr>
          <w:rFonts w:ascii="Times New Roman" w:hAnsi="Times New Roman"/>
        </w:rPr>
      </w:pPr>
      <w:r w:rsidRPr="00901E8C">
        <w:rPr>
          <w:rFonts w:ascii="Times New Roman" w:hAnsi="Times New Roman"/>
        </w:rPr>
        <w:t xml:space="preserve">информационный портал по ЗОЖ </w:t>
      </w:r>
    </w:p>
    <w:p w14:paraId="1A9203DC" w14:textId="77777777" w:rsidR="00D70339" w:rsidRPr="00901E8C" w:rsidRDefault="00D70339" w:rsidP="00D70339">
      <w:pPr>
        <w:pStyle w:val="aa"/>
        <w:numPr>
          <w:ilvl w:val="0"/>
          <w:numId w:val="31"/>
        </w:numPr>
        <w:tabs>
          <w:tab w:val="left" w:pos="284"/>
        </w:tabs>
        <w:spacing w:after="0" w:line="240" w:lineRule="auto"/>
        <w:ind w:left="0" w:firstLine="567"/>
        <w:rPr>
          <w:rFonts w:ascii="Times New Roman" w:hAnsi="Times New Roman"/>
        </w:rPr>
      </w:pPr>
      <w:proofErr w:type="spellStart"/>
      <w:r w:rsidRPr="00901E8C">
        <w:rPr>
          <w:rFonts w:ascii="Times New Roman" w:hAnsi="Times New Roman"/>
        </w:rPr>
        <w:t>ценка</w:t>
      </w:r>
      <w:proofErr w:type="spellEnd"/>
      <w:r w:rsidRPr="00901E8C">
        <w:rPr>
          <w:rFonts w:ascii="Times New Roman" w:hAnsi="Times New Roman"/>
        </w:rPr>
        <w:t xml:space="preserve"> рисков здоровья коллектива (Health </w:t>
      </w:r>
      <w:proofErr w:type="spellStart"/>
      <w:r w:rsidRPr="00901E8C">
        <w:rPr>
          <w:rFonts w:ascii="Times New Roman" w:hAnsi="Times New Roman"/>
        </w:rPr>
        <w:t>risk</w:t>
      </w:r>
      <w:proofErr w:type="spellEnd"/>
      <w:r w:rsidRPr="00901E8C">
        <w:rPr>
          <w:rFonts w:ascii="Times New Roman" w:hAnsi="Times New Roman"/>
        </w:rPr>
        <w:t xml:space="preserve"> </w:t>
      </w:r>
      <w:proofErr w:type="spellStart"/>
      <w:r w:rsidRPr="00901E8C">
        <w:rPr>
          <w:rFonts w:ascii="Times New Roman" w:hAnsi="Times New Roman"/>
        </w:rPr>
        <w:t>assessment</w:t>
      </w:r>
      <w:proofErr w:type="spellEnd"/>
      <w:r w:rsidRPr="00901E8C">
        <w:rPr>
          <w:rFonts w:ascii="Times New Roman" w:hAnsi="Times New Roman"/>
        </w:rPr>
        <w:t xml:space="preserve">) </w:t>
      </w:r>
    </w:p>
    <w:p w14:paraId="6EAAD547" w14:textId="77777777" w:rsidR="00D70339" w:rsidRPr="00901E8C" w:rsidRDefault="00D70339" w:rsidP="00D70339">
      <w:pPr>
        <w:pStyle w:val="aa"/>
        <w:numPr>
          <w:ilvl w:val="0"/>
          <w:numId w:val="31"/>
        </w:numPr>
        <w:tabs>
          <w:tab w:val="left" w:pos="284"/>
        </w:tabs>
        <w:spacing w:after="0" w:line="240" w:lineRule="auto"/>
        <w:ind w:left="0" w:firstLine="567"/>
        <w:rPr>
          <w:rFonts w:ascii="Times New Roman" w:hAnsi="Times New Roman"/>
        </w:rPr>
      </w:pPr>
      <w:r w:rsidRPr="00901E8C">
        <w:rPr>
          <w:rFonts w:ascii="Times New Roman" w:hAnsi="Times New Roman"/>
        </w:rPr>
        <w:t>предоставление "Паспорта здоровья коллектива" на основе обращаемости по нозологиям</w:t>
      </w:r>
    </w:p>
    <w:p w14:paraId="2AC4F423" w14:textId="77777777" w:rsidR="00D70339" w:rsidRPr="00901E8C" w:rsidRDefault="00D70339" w:rsidP="00D70339">
      <w:pPr>
        <w:pStyle w:val="aa"/>
        <w:numPr>
          <w:ilvl w:val="0"/>
          <w:numId w:val="31"/>
        </w:numPr>
        <w:tabs>
          <w:tab w:val="left" w:pos="284"/>
        </w:tabs>
        <w:spacing w:after="0" w:line="240" w:lineRule="auto"/>
        <w:ind w:left="0" w:firstLine="567"/>
        <w:rPr>
          <w:rFonts w:ascii="Times New Roman" w:hAnsi="Times New Roman"/>
        </w:rPr>
      </w:pPr>
      <w:r w:rsidRPr="00901E8C">
        <w:rPr>
          <w:rFonts w:ascii="Times New Roman" w:hAnsi="Times New Roman"/>
        </w:rPr>
        <w:t xml:space="preserve">вебинары </w:t>
      </w:r>
      <w:proofErr w:type="gramStart"/>
      <w:r w:rsidRPr="00901E8C">
        <w:rPr>
          <w:rFonts w:ascii="Times New Roman" w:hAnsi="Times New Roman"/>
        </w:rPr>
        <w:t>по  ЗОЖ</w:t>
      </w:r>
      <w:proofErr w:type="gramEnd"/>
      <w:r w:rsidRPr="00901E8C">
        <w:rPr>
          <w:rFonts w:ascii="Times New Roman" w:hAnsi="Times New Roman"/>
        </w:rPr>
        <w:t xml:space="preserve"> и профилактике заболеваний, эмоциональному здоровью (2 вебинара в год) </w:t>
      </w:r>
    </w:p>
    <w:p w14:paraId="460F26A0" w14:textId="77777777" w:rsidR="007475C3" w:rsidRDefault="007475C3"/>
    <w:sectPr w:rsidR="007475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63450" w14:textId="77777777" w:rsidR="00D70339" w:rsidRDefault="00D70339" w:rsidP="00D70339">
      <w:pPr>
        <w:spacing w:after="0" w:line="240" w:lineRule="auto"/>
      </w:pPr>
      <w:r>
        <w:separator/>
      </w:r>
    </w:p>
  </w:endnote>
  <w:endnote w:type="continuationSeparator" w:id="0">
    <w:p w14:paraId="255920B2" w14:textId="77777777" w:rsidR="00D70339" w:rsidRDefault="00D70339" w:rsidP="00D70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B4159" w14:textId="77777777" w:rsidR="00D70339" w:rsidRDefault="00D70339" w:rsidP="00D70339">
      <w:pPr>
        <w:spacing w:after="0" w:line="240" w:lineRule="auto"/>
      </w:pPr>
      <w:r>
        <w:separator/>
      </w:r>
    </w:p>
  </w:footnote>
  <w:footnote w:type="continuationSeparator" w:id="0">
    <w:p w14:paraId="43045555" w14:textId="77777777" w:rsidR="00D70339" w:rsidRDefault="00D70339" w:rsidP="00D70339">
      <w:pPr>
        <w:spacing w:after="0" w:line="240" w:lineRule="auto"/>
      </w:pPr>
      <w:r>
        <w:continuationSeparator/>
      </w:r>
    </w:p>
  </w:footnote>
  <w:footnote w:id="1">
    <w:p w14:paraId="60D6B98E" w14:textId="77777777" w:rsidR="00D70339" w:rsidRPr="001C56E7" w:rsidRDefault="00D70339" w:rsidP="00D70339">
      <w:pPr>
        <w:pStyle w:val="ac"/>
        <w:jc w:val="both"/>
        <w:rPr>
          <w:rFonts w:ascii="Times New Roman" w:hAnsi="Times New Roman"/>
        </w:rPr>
      </w:pPr>
      <w:r w:rsidRPr="001C56E7">
        <w:rPr>
          <w:rStyle w:val="ae"/>
          <w:rFonts w:ascii="Times New Roman" w:hAnsi="Times New Roman"/>
        </w:rPr>
        <w:footnoteRef/>
      </w:r>
      <w:r w:rsidRPr="001C56E7">
        <w:rPr>
          <w:rFonts w:ascii="Times New Roman" w:hAnsi="Times New Roman"/>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пациента.</w:t>
      </w:r>
    </w:p>
  </w:footnote>
  <w:footnote w:id="2">
    <w:p w14:paraId="28996A6F" w14:textId="77777777" w:rsidR="00D70339" w:rsidRPr="000E6563" w:rsidRDefault="00D70339" w:rsidP="00D70339">
      <w:pPr>
        <w:pStyle w:val="ac"/>
        <w:jc w:val="both"/>
        <w:rPr>
          <w:rFonts w:ascii="Times New Roman" w:hAnsi="Times New Roman"/>
        </w:rPr>
      </w:pPr>
      <w:r w:rsidRPr="001C56E7">
        <w:rPr>
          <w:rStyle w:val="ae"/>
          <w:rFonts w:ascii="Times New Roman" w:hAnsi="Times New Roman"/>
        </w:rPr>
        <w:footnoteRef/>
      </w:r>
      <w:r w:rsidRPr="000E6563">
        <w:rPr>
          <w:rFonts w:ascii="Times New Roman" w:hAnsi="Times New Roman"/>
        </w:rPr>
        <w:t xml:space="preserve"> Неотложная госпитализация осуществляется при внезапных острых заболеваниях, состояниях, обострении хронических заболеваний без явных признаков угрозы жизни пациента</w:t>
      </w:r>
      <w:r>
        <w:rPr>
          <w:rFonts w:ascii="Times New Roman" w:hAnsi="Times New Roman"/>
        </w:rPr>
        <w:t>, когда невозможно отложить (отсрочить) оказание медицинской помощи на определённое время без угрозы здоровью пациента</w:t>
      </w:r>
      <w:r w:rsidRPr="000E6563">
        <w:rPr>
          <w:rFonts w:ascii="Times New Roman" w:hAnsi="Times New Roman"/>
        </w:rPr>
        <w:t>.</w:t>
      </w:r>
      <w:r>
        <w:rPr>
          <w:rFonts w:ascii="Times New Roman" w:hAnsi="Times New Roman"/>
        </w:rPr>
        <w:t xml:space="preserve"> </w:t>
      </w:r>
    </w:p>
  </w:footnote>
  <w:footnote w:id="3">
    <w:p w14:paraId="2094E2BE" w14:textId="77777777" w:rsidR="00D70339" w:rsidRDefault="00D70339" w:rsidP="00D70339">
      <w:pPr>
        <w:pStyle w:val="ac"/>
        <w:jc w:val="both"/>
      </w:pPr>
      <w:r w:rsidRPr="001C56E7">
        <w:rPr>
          <w:rStyle w:val="ae"/>
          <w:rFonts w:ascii="Times New Roman" w:hAnsi="Times New Roman"/>
        </w:rPr>
        <w:footnoteRef/>
      </w:r>
      <w:r w:rsidRPr="001C56E7">
        <w:rPr>
          <w:rFonts w:ascii="Times New Roman" w:hAnsi="Times New Roman"/>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4">
    <w:p w14:paraId="0ACB5244" w14:textId="77777777" w:rsidR="00D70339" w:rsidRPr="001C56E7" w:rsidRDefault="00D70339" w:rsidP="00D70339">
      <w:pPr>
        <w:pStyle w:val="ac"/>
        <w:jc w:val="both"/>
        <w:rPr>
          <w:rFonts w:ascii="Times New Roman" w:hAnsi="Times New Roman"/>
        </w:rPr>
      </w:pPr>
      <w:r w:rsidRPr="001C56E7">
        <w:rPr>
          <w:rStyle w:val="ae"/>
          <w:rFonts w:ascii="Times New Roman" w:hAnsi="Times New Roman"/>
        </w:rPr>
        <w:footnoteRef/>
      </w:r>
      <w:r w:rsidRPr="001C56E7">
        <w:rPr>
          <w:rFonts w:ascii="Times New Roman" w:hAnsi="Times New Roman"/>
        </w:rPr>
        <w:t xml:space="preserve"> </w:t>
      </w:r>
      <w:r>
        <w:rPr>
          <w:rFonts w:ascii="Times New Roman" w:hAnsi="Times New Roman"/>
        </w:rPr>
        <w:t>При наличии в Программе страхования плановой госпитализации</w:t>
      </w:r>
      <w:r w:rsidRPr="001C56E7">
        <w:rPr>
          <w:rFonts w:ascii="Times New Roman" w:hAnsi="Times New Roman"/>
        </w:rPr>
        <w:t>.</w:t>
      </w:r>
    </w:p>
  </w:footnote>
  <w:footnote w:id="5">
    <w:p w14:paraId="351FB9DE" w14:textId="77777777" w:rsidR="00D70339" w:rsidRDefault="00D70339" w:rsidP="00D70339">
      <w:pPr>
        <w:pStyle w:val="ac"/>
        <w:jc w:val="both"/>
      </w:pPr>
      <w:r w:rsidRPr="00F86127">
        <w:rPr>
          <w:rStyle w:val="ae"/>
          <w:rFonts w:ascii="Times New Roman" w:hAnsi="Times New Roman"/>
        </w:rPr>
        <w:footnoteRef/>
      </w:r>
      <w:r w:rsidRPr="00F86127">
        <w:rPr>
          <w:rFonts w:ascii="Times New Roman" w:hAnsi="Times New Roman"/>
        </w:rPr>
        <w:t xml:space="preserve"> </w:t>
      </w:r>
      <w:r>
        <w:rPr>
          <w:rFonts w:ascii="Times New Roman" w:hAnsi="Times New Roman"/>
        </w:rPr>
        <w:t>Р</w:t>
      </w:r>
      <w:r w:rsidRPr="00F86127">
        <w:rPr>
          <w:rFonts w:ascii="Times New Roman" w:hAnsi="Times New Roman"/>
        </w:rPr>
        <w:t>еабилитационно-восстановительное лечение осуществляется только по направлению Страховщика.</w:t>
      </w:r>
    </w:p>
  </w:footnote>
  <w:footnote w:id="6">
    <w:p w14:paraId="1D2A5836" w14:textId="77777777" w:rsidR="00D70339" w:rsidRDefault="00D70339" w:rsidP="00D70339">
      <w:pPr>
        <w:pStyle w:val="ac"/>
      </w:pPr>
      <w:r w:rsidRPr="00E5487A">
        <w:rPr>
          <w:rStyle w:val="ae"/>
          <w:rFonts w:ascii="Times New Roman" w:hAnsi="Times New Roman"/>
        </w:rPr>
        <w:footnoteRef/>
      </w:r>
      <w:r w:rsidRPr="00E5487A">
        <w:rPr>
          <w:rFonts w:ascii="Times New Roman" w:hAnsi="Times New Roman"/>
        </w:rPr>
        <w:t xml:space="preserve"> В объеме оснащения медицинского пункта</w:t>
      </w:r>
    </w:p>
  </w:footnote>
  <w:footnote w:id="7">
    <w:p w14:paraId="7C86CBEE" w14:textId="77777777" w:rsidR="00D70339" w:rsidRDefault="00D70339" w:rsidP="00D70339">
      <w:pPr>
        <w:pStyle w:val="ac"/>
      </w:pPr>
      <w:r>
        <w:rPr>
          <w:rStyle w:val="ae"/>
        </w:rPr>
        <w:footnoteRef/>
      </w:r>
      <w:r>
        <w:t xml:space="preserve"> </w:t>
      </w:r>
      <w:r>
        <w:rPr>
          <w:rFonts w:ascii="Times New Roman" w:hAnsi="Times New Roman"/>
        </w:rPr>
        <w:t>В</w:t>
      </w:r>
      <w:r w:rsidRPr="00DA498E">
        <w:rPr>
          <w:rFonts w:ascii="Times New Roman" w:hAnsi="Times New Roman"/>
        </w:rPr>
        <w:t xml:space="preserve"> объеме оснащения</w:t>
      </w:r>
      <w:r>
        <w:rPr>
          <w:rFonts w:ascii="Times New Roman" w:hAnsi="Times New Roman"/>
        </w:rPr>
        <w:t xml:space="preserve"> аптечки медицинского пункта</w:t>
      </w:r>
    </w:p>
  </w:footnote>
  <w:footnote w:id="8">
    <w:p w14:paraId="5A4A7221" w14:textId="77777777" w:rsidR="00D70339" w:rsidRPr="00CA149E" w:rsidRDefault="00D70339" w:rsidP="00D70339">
      <w:pPr>
        <w:pStyle w:val="ac"/>
        <w:jc w:val="both"/>
        <w:rPr>
          <w:sz w:val="18"/>
          <w:szCs w:val="18"/>
        </w:rPr>
      </w:pPr>
      <w:r w:rsidRPr="008F13A2">
        <w:rPr>
          <w:rStyle w:val="ae"/>
        </w:rPr>
        <w:footnoteRef/>
      </w:r>
      <w:r w:rsidRPr="008F13A2">
        <w:t xml:space="preserve"> </w:t>
      </w:r>
      <w:r w:rsidRPr="00CA149E">
        <w:rPr>
          <w:rFonts w:ascii="Times New Roman" w:hAnsi="Times New Roman"/>
          <w:sz w:val="18"/>
          <w:szCs w:val="18"/>
        </w:rPr>
        <w:t>«Первое медицинское мнение» - первое заключение о состоянии здоровья Застрахованного лица, данное лечащим врачом и содержащееся в предоставленной Застрахованным лицом медицинской информации.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1A5"/>
    <w:multiLevelType w:val="hybridMultilevel"/>
    <w:tmpl w:val="1ED677F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0178EE"/>
    <w:multiLevelType w:val="multilevel"/>
    <w:tmpl w:val="2F82D88E"/>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805D3A"/>
    <w:multiLevelType w:val="hybridMultilevel"/>
    <w:tmpl w:val="73668356"/>
    <w:lvl w:ilvl="0" w:tplc="04190001">
      <w:start w:val="1"/>
      <w:numFmt w:val="bullet"/>
      <w:lvlText w:val=""/>
      <w:lvlJc w:val="left"/>
      <w:pPr>
        <w:ind w:left="734" w:hanging="360"/>
      </w:pPr>
      <w:rPr>
        <w:rFonts w:ascii="Symbol" w:hAnsi="Symbol" w:hint="default"/>
      </w:rPr>
    </w:lvl>
    <w:lvl w:ilvl="1" w:tplc="04190003" w:tentative="1">
      <w:start w:val="1"/>
      <w:numFmt w:val="bullet"/>
      <w:lvlText w:val="o"/>
      <w:lvlJc w:val="left"/>
      <w:pPr>
        <w:ind w:left="1454" w:hanging="360"/>
      </w:pPr>
      <w:rPr>
        <w:rFonts w:ascii="Courier New" w:hAnsi="Courier New" w:cs="Courier New" w:hint="default"/>
      </w:rPr>
    </w:lvl>
    <w:lvl w:ilvl="2" w:tplc="04190005" w:tentative="1">
      <w:start w:val="1"/>
      <w:numFmt w:val="bullet"/>
      <w:lvlText w:val=""/>
      <w:lvlJc w:val="left"/>
      <w:pPr>
        <w:ind w:left="2174" w:hanging="360"/>
      </w:pPr>
      <w:rPr>
        <w:rFonts w:ascii="Wingdings" w:hAnsi="Wingdings" w:hint="default"/>
      </w:rPr>
    </w:lvl>
    <w:lvl w:ilvl="3" w:tplc="04190001" w:tentative="1">
      <w:start w:val="1"/>
      <w:numFmt w:val="bullet"/>
      <w:lvlText w:val=""/>
      <w:lvlJc w:val="left"/>
      <w:pPr>
        <w:ind w:left="2894" w:hanging="360"/>
      </w:pPr>
      <w:rPr>
        <w:rFonts w:ascii="Symbol" w:hAnsi="Symbol" w:hint="default"/>
      </w:rPr>
    </w:lvl>
    <w:lvl w:ilvl="4" w:tplc="04190003" w:tentative="1">
      <w:start w:val="1"/>
      <w:numFmt w:val="bullet"/>
      <w:lvlText w:val="o"/>
      <w:lvlJc w:val="left"/>
      <w:pPr>
        <w:ind w:left="3614" w:hanging="360"/>
      </w:pPr>
      <w:rPr>
        <w:rFonts w:ascii="Courier New" w:hAnsi="Courier New" w:cs="Courier New" w:hint="default"/>
      </w:rPr>
    </w:lvl>
    <w:lvl w:ilvl="5" w:tplc="04190005" w:tentative="1">
      <w:start w:val="1"/>
      <w:numFmt w:val="bullet"/>
      <w:lvlText w:val=""/>
      <w:lvlJc w:val="left"/>
      <w:pPr>
        <w:ind w:left="4334" w:hanging="360"/>
      </w:pPr>
      <w:rPr>
        <w:rFonts w:ascii="Wingdings" w:hAnsi="Wingdings" w:hint="default"/>
      </w:rPr>
    </w:lvl>
    <w:lvl w:ilvl="6" w:tplc="04190001" w:tentative="1">
      <w:start w:val="1"/>
      <w:numFmt w:val="bullet"/>
      <w:lvlText w:val=""/>
      <w:lvlJc w:val="left"/>
      <w:pPr>
        <w:ind w:left="5054" w:hanging="360"/>
      </w:pPr>
      <w:rPr>
        <w:rFonts w:ascii="Symbol" w:hAnsi="Symbol" w:hint="default"/>
      </w:rPr>
    </w:lvl>
    <w:lvl w:ilvl="7" w:tplc="04190003" w:tentative="1">
      <w:start w:val="1"/>
      <w:numFmt w:val="bullet"/>
      <w:lvlText w:val="o"/>
      <w:lvlJc w:val="left"/>
      <w:pPr>
        <w:ind w:left="5774" w:hanging="360"/>
      </w:pPr>
      <w:rPr>
        <w:rFonts w:ascii="Courier New" w:hAnsi="Courier New" w:cs="Courier New" w:hint="default"/>
      </w:rPr>
    </w:lvl>
    <w:lvl w:ilvl="8" w:tplc="04190005" w:tentative="1">
      <w:start w:val="1"/>
      <w:numFmt w:val="bullet"/>
      <w:lvlText w:val=""/>
      <w:lvlJc w:val="left"/>
      <w:pPr>
        <w:ind w:left="6494" w:hanging="360"/>
      </w:pPr>
      <w:rPr>
        <w:rFonts w:ascii="Wingdings" w:hAnsi="Wingdings" w:hint="default"/>
      </w:rPr>
    </w:lvl>
  </w:abstractNum>
  <w:abstractNum w:abstractNumId="3" w15:restartNumberingAfterBreak="0">
    <w:nsid w:val="113F50F3"/>
    <w:multiLevelType w:val="hybridMultilevel"/>
    <w:tmpl w:val="9A2E3F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FA4E7B"/>
    <w:multiLevelType w:val="hybridMultilevel"/>
    <w:tmpl w:val="F94C93C8"/>
    <w:lvl w:ilvl="0" w:tplc="2D684ED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D5723B"/>
    <w:multiLevelType w:val="hybridMultilevel"/>
    <w:tmpl w:val="2BBC168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 w15:restartNumberingAfterBreak="0">
    <w:nsid w:val="19D65CFE"/>
    <w:multiLevelType w:val="multilevel"/>
    <w:tmpl w:val="A5DA24D6"/>
    <w:lvl w:ilvl="0">
      <w:start w:val="4"/>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8A057E"/>
    <w:multiLevelType w:val="multilevel"/>
    <w:tmpl w:val="03E8262C"/>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5"/>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A43153"/>
    <w:multiLevelType w:val="hybridMultilevel"/>
    <w:tmpl w:val="D62863F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4296386"/>
    <w:multiLevelType w:val="hybridMultilevel"/>
    <w:tmpl w:val="CAF47706"/>
    <w:lvl w:ilvl="0" w:tplc="04190001">
      <w:start w:val="1"/>
      <w:numFmt w:val="bullet"/>
      <w:lvlText w:val=""/>
      <w:lvlJc w:val="left"/>
      <w:pPr>
        <w:ind w:left="720" w:hanging="360"/>
      </w:pPr>
      <w:rPr>
        <w:rFonts w:ascii="Symbol" w:hAnsi="Symbol" w:hint="default"/>
        <w:b/>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24796935"/>
    <w:multiLevelType w:val="hybridMultilevel"/>
    <w:tmpl w:val="47BC4C52"/>
    <w:lvl w:ilvl="0" w:tplc="E5EAC0C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73964F5"/>
    <w:multiLevelType w:val="hybridMultilevel"/>
    <w:tmpl w:val="B562100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29EF6189"/>
    <w:multiLevelType w:val="multilevel"/>
    <w:tmpl w:val="839433B6"/>
    <w:lvl w:ilvl="0">
      <w:start w:val="1"/>
      <w:numFmt w:val="decimal"/>
      <w:lvlText w:val="%1."/>
      <w:lvlJc w:val="left"/>
      <w:pPr>
        <w:ind w:left="360" w:hanging="360"/>
      </w:pPr>
      <w:rPr>
        <w:rFonts w:hint="default"/>
        <w:b/>
      </w:rPr>
    </w:lvl>
    <w:lvl w:ilvl="1">
      <w:start w:val="1"/>
      <w:numFmt w:val="decimal"/>
      <w:pStyle w:val="1"/>
      <w:lvlText w:val="%1.%2."/>
      <w:lvlJc w:val="left"/>
      <w:pPr>
        <w:ind w:left="432" w:hanging="432"/>
      </w:pPr>
      <w:rPr>
        <w:rFonts w:hint="default"/>
        <w:b/>
        <w:color w:val="auto"/>
      </w:rPr>
    </w:lvl>
    <w:lvl w:ilvl="2">
      <w:start w:val="1"/>
      <w:numFmt w:val="decimal"/>
      <w:lvlText w:val="%1.%2.%3."/>
      <w:lvlJc w:val="left"/>
      <w:pPr>
        <w:ind w:left="1071" w:hanging="504"/>
      </w:pPr>
      <w:rPr>
        <w:rFonts w:hint="default"/>
        <w:b/>
        <w:bCs/>
        <w:color w:val="auto"/>
      </w:rPr>
    </w:lvl>
    <w:lvl w:ilvl="3">
      <w:start w:val="1"/>
      <w:numFmt w:val="decimal"/>
      <w:lvlText w:val="%1.%2.%3.%4."/>
      <w:lvlJc w:val="left"/>
      <w:pPr>
        <w:ind w:left="1358" w:hanging="648"/>
      </w:pPr>
      <w:rPr>
        <w:rFonts w:hint="default"/>
        <w:b/>
        <w:color w:val="auto"/>
      </w:rPr>
    </w:lvl>
    <w:lvl w:ilvl="4">
      <w:start w:val="1"/>
      <w:numFmt w:val="decimal"/>
      <w:lvlText w:val="%1.%2.%3.%4.%5."/>
      <w:lvlJc w:val="left"/>
      <w:pPr>
        <w:ind w:left="2069"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color w:val="auto"/>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color w:val="auto"/>
      </w:rPr>
    </w:lvl>
  </w:abstractNum>
  <w:abstractNum w:abstractNumId="13" w15:restartNumberingAfterBreak="0">
    <w:nsid w:val="2EC914EA"/>
    <w:multiLevelType w:val="multilevel"/>
    <w:tmpl w:val="167CD72C"/>
    <w:lvl w:ilvl="0">
      <w:start w:val="3"/>
      <w:numFmt w:val="decimal"/>
      <w:lvlText w:val="%1."/>
      <w:lvlJc w:val="left"/>
      <w:pPr>
        <w:ind w:left="540" w:hanging="540"/>
      </w:pPr>
      <w:rPr>
        <w:rFonts w:hint="default"/>
      </w:rPr>
    </w:lvl>
    <w:lvl w:ilvl="1">
      <w:start w:val="3"/>
      <w:numFmt w:val="decimal"/>
      <w:lvlText w:val="%1.%2."/>
      <w:lvlJc w:val="left"/>
      <w:pPr>
        <w:ind w:left="823" w:hanging="54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4" w15:restartNumberingAfterBreak="0">
    <w:nsid w:val="2F102755"/>
    <w:multiLevelType w:val="multilevel"/>
    <w:tmpl w:val="30D47FC2"/>
    <w:lvl w:ilvl="0">
      <w:start w:val="1"/>
      <w:numFmt w:val="decimal"/>
      <w:lvlText w:val="%1."/>
      <w:lvlJc w:val="left"/>
      <w:pPr>
        <w:ind w:left="720" w:hanging="360"/>
      </w:pPr>
      <w:rPr>
        <w:rFonts w:hint="default"/>
      </w:rPr>
    </w:lvl>
    <w:lvl w:ilvl="1">
      <w:start w:val="3"/>
      <w:numFmt w:val="decimal"/>
      <w:isLgl/>
      <w:lvlText w:val="%1.%2."/>
      <w:lvlJc w:val="left"/>
      <w:pPr>
        <w:ind w:left="973" w:hanging="51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984" w:hanging="1800"/>
      </w:pPr>
      <w:rPr>
        <w:rFonts w:hint="default"/>
      </w:rPr>
    </w:lvl>
  </w:abstractNum>
  <w:abstractNum w:abstractNumId="15" w15:restartNumberingAfterBreak="0">
    <w:nsid w:val="31E025B2"/>
    <w:multiLevelType w:val="hybridMultilevel"/>
    <w:tmpl w:val="AE768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23A0CF3"/>
    <w:multiLevelType w:val="hybridMultilevel"/>
    <w:tmpl w:val="09B6EB3C"/>
    <w:lvl w:ilvl="0" w:tplc="04190001">
      <w:start w:val="1"/>
      <w:numFmt w:val="bullet"/>
      <w:lvlText w:val=""/>
      <w:lvlJc w:val="left"/>
      <w:pPr>
        <w:ind w:left="720" w:hanging="360"/>
      </w:pPr>
      <w:rPr>
        <w:rFonts w:ascii="Symbol" w:hAnsi="Symbol" w:hint="default"/>
        <w:b/>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365A4A7A"/>
    <w:multiLevelType w:val="hybridMultilevel"/>
    <w:tmpl w:val="9634DB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88629C9"/>
    <w:multiLevelType w:val="hybridMultilevel"/>
    <w:tmpl w:val="4E3CA5E6"/>
    <w:lvl w:ilvl="0" w:tplc="CCF2F186">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1226C5B"/>
    <w:multiLevelType w:val="hybridMultilevel"/>
    <w:tmpl w:val="6F3E29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20752CD"/>
    <w:multiLevelType w:val="hybridMultilevel"/>
    <w:tmpl w:val="78BC1FC4"/>
    <w:lvl w:ilvl="0" w:tplc="D8DC29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B4B4186"/>
    <w:multiLevelType w:val="hybridMultilevel"/>
    <w:tmpl w:val="ED08FCA0"/>
    <w:lvl w:ilvl="0" w:tplc="2D684ED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4B5F4336"/>
    <w:multiLevelType w:val="hybridMultilevel"/>
    <w:tmpl w:val="D8BEA8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F553C01"/>
    <w:multiLevelType w:val="multilevel"/>
    <w:tmpl w:val="786EAFF0"/>
    <w:lvl w:ilvl="0">
      <w:start w:val="1"/>
      <w:numFmt w:val="decimal"/>
      <w:lvlText w:val="%1."/>
      <w:lvlJc w:val="left"/>
      <w:pPr>
        <w:ind w:left="360" w:hanging="360"/>
      </w:pPr>
      <w:rPr>
        <w:rFonts w:hint="default"/>
        <w:b/>
      </w:rPr>
    </w:lvl>
    <w:lvl w:ilvl="1">
      <w:start w:val="1"/>
      <w:numFmt w:val="decimal"/>
      <w:lvlText w:val="%1.%2."/>
      <w:lvlJc w:val="left"/>
      <w:pPr>
        <w:ind w:left="2275" w:hanging="432"/>
      </w:pPr>
      <w:rPr>
        <w:rFonts w:hint="default"/>
        <w:b/>
        <w:color w:val="auto"/>
      </w:rPr>
    </w:lvl>
    <w:lvl w:ilvl="2">
      <w:start w:val="1"/>
      <w:numFmt w:val="decimal"/>
      <w:lvlText w:val="%1.%2.%3."/>
      <w:lvlJc w:val="left"/>
      <w:pPr>
        <w:ind w:left="1224" w:hanging="504"/>
      </w:pPr>
      <w:rPr>
        <w:rFonts w:hint="default"/>
        <w:b/>
        <w:color w:val="auto"/>
      </w:rPr>
    </w:lvl>
    <w:lvl w:ilvl="3">
      <w:start w:val="1"/>
      <w:numFmt w:val="bullet"/>
      <w:lvlText w:val=""/>
      <w:lvlJc w:val="left"/>
      <w:pPr>
        <w:ind w:left="1358" w:hanging="648"/>
      </w:pPr>
      <w:rPr>
        <w:rFonts w:ascii="Symbol" w:hAnsi="Symbol" w:hint="default"/>
        <w:b/>
        <w:color w:val="auto"/>
      </w:rPr>
    </w:lvl>
    <w:lvl w:ilvl="4">
      <w:start w:val="1"/>
      <w:numFmt w:val="decimal"/>
      <w:lvlText w:val="%1.%2.%3.%4.%5."/>
      <w:lvlJc w:val="left"/>
      <w:pPr>
        <w:ind w:left="2232"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color w:val="auto"/>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color w:val="auto"/>
      </w:rPr>
    </w:lvl>
  </w:abstractNum>
  <w:abstractNum w:abstractNumId="24" w15:restartNumberingAfterBreak="0">
    <w:nsid w:val="56BA54E5"/>
    <w:multiLevelType w:val="hybridMultilevel"/>
    <w:tmpl w:val="BDBED9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5D374E61"/>
    <w:multiLevelType w:val="hybridMultilevel"/>
    <w:tmpl w:val="4EB61DD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5D7110F7"/>
    <w:multiLevelType w:val="multilevel"/>
    <w:tmpl w:val="9E96863E"/>
    <w:lvl w:ilvl="0">
      <w:start w:val="3"/>
      <w:numFmt w:val="decimal"/>
      <w:lvlText w:val="%1"/>
      <w:lvlJc w:val="left"/>
      <w:pPr>
        <w:ind w:left="960" w:hanging="960"/>
      </w:pPr>
      <w:rPr>
        <w:rFonts w:hint="default"/>
      </w:rPr>
    </w:lvl>
    <w:lvl w:ilvl="1">
      <w:start w:val="18"/>
      <w:numFmt w:val="decimal"/>
      <w:lvlText w:val="%1.%2"/>
      <w:lvlJc w:val="left"/>
      <w:pPr>
        <w:ind w:left="1266" w:hanging="960"/>
      </w:pPr>
      <w:rPr>
        <w:rFonts w:hint="default"/>
      </w:rPr>
    </w:lvl>
    <w:lvl w:ilvl="2">
      <w:start w:val="1"/>
      <w:numFmt w:val="decimal"/>
      <w:lvlText w:val="%1.%2.%3"/>
      <w:lvlJc w:val="left"/>
      <w:pPr>
        <w:ind w:left="1572" w:hanging="960"/>
      </w:pPr>
      <w:rPr>
        <w:rFonts w:hint="default"/>
      </w:rPr>
    </w:lvl>
    <w:lvl w:ilvl="3">
      <w:start w:val="3"/>
      <w:numFmt w:val="decimal"/>
      <w:lvlText w:val="%1.%2.%3.%4"/>
      <w:lvlJc w:val="left"/>
      <w:pPr>
        <w:ind w:left="1878" w:hanging="960"/>
      </w:pPr>
      <w:rPr>
        <w:rFonts w:hint="default"/>
      </w:rPr>
    </w:lvl>
    <w:lvl w:ilvl="4">
      <w:start w:val="1"/>
      <w:numFmt w:val="decimal"/>
      <w:lvlText w:val="%1.%2.%3.%4.%5"/>
      <w:lvlJc w:val="left"/>
      <w:pPr>
        <w:ind w:left="2304" w:hanging="1080"/>
      </w:pPr>
      <w:rPr>
        <w:rFonts w:hint="default"/>
        <w:b/>
      </w:rPr>
    </w:lvl>
    <w:lvl w:ilvl="5">
      <w:start w:val="1"/>
      <w:numFmt w:val="decimal"/>
      <w:lvlText w:val="%1.%2.%3.%4.%5.%6"/>
      <w:lvlJc w:val="left"/>
      <w:pPr>
        <w:ind w:left="2610" w:hanging="108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582" w:hanging="1440"/>
      </w:pPr>
      <w:rPr>
        <w:rFonts w:hint="default"/>
      </w:rPr>
    </w:lvl>
    <w:lvl w:ilvl="8">
      <w:start w:val="1"/>
      <w:numFmt w:val="decimal"/>
      <w:lvlText w:val="%1.%2.%3.%4.%5.%6.%7.%8.%9"/>
      <w:lvlJc w:val="left"/>
      <w:pPr>
        <w:ind w:left="3888" w:hanging="1440"/>
      </w:pPr>
      <w:rPr>
        <w:rFonts w:hint="default"/>
      </w:rPr>
    </w:lvl>
  </w:abstractNum>
  <w:abstractNum w:abstractNumId="27" w15:restartNumberingAfterBreak="0">
    <w:nsid w:val="5EFE0F1F"/>
    <w:multiLevelType w:val="multilevel"/>
    <w:tmpl w:val="874CF372"/>
    <w:lvl w:ilvl="0">
      <w:start w:val="3"/>
      <w:numFmt w:val="decimal"/>
      <w:lvlText w:val="%1."/>
      <w:lvlJc w:val="left"/>
      <w:pPr>
        <w:ind w:left="540" w:hanging="540"/>
      </w:pPr>
      <w:rPr>
        <w:rFonts w:hint="default"/>
      </w:rPr>
    </w:lvl>
    <w:lvl w:ilvl="1">
      <w:start w:val="1"/>
      <w:numFmt w:val="decimal"/>
      <w:lvlText w:val="%1.%2."/>
      <w:lvlJc w:val="left"/>
      <w:pPr>
        <w:ind w:left="823" w:hanging="540"/>
      </w:pPr>
      <w:rPr>
        <w:rFonts w:hint="default"/>
        <w:b/>
        <w:bCs/>
      </w:rPr>
    </w:lvl>
    <w:lvl w:ilvl="2">
      <w:start w:val="1"/>
      <w:numFmt w:val="decimal"/>
      <w:lvlText w:val="%1.%2.%3."/>
      <w:lvlJc w:val="left"/>
      <w:pPr>
        <w:ind w:left="1286" w:hanging="720"/>
      </w:pPr>
      <w:rPr>
        <w:rFonts w:hint="default"/>
        <w:b/>
        <w:bCs/>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8" w15:restartNumberingAfterBreak="0">
    <w:nsid w:val="61D742A8"/>
    <w:multiLevelType w:val="hybridMultilevel"/>
    <w:tmpl w:val="445E47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1ED7E22"/>
    <w:multiLevelType w:val="multilevel"/>
    <w:tmpl w:val="2C32F722"/>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ascii="Times New Roman" w:hAnsi="Times New Roman" w:cs="Times New Roman" w:hint="default"/>
        <w:b/>
      </w:rPr>
    </w:lvl>
    <w:lvl w:ilvl="2">
      <w:start w:val="1"/>
      <w:numFmt w:val="decimal"/>
      <w:isLgl/>
      <w:lvlText w:val="%1.%2.%3."/>
      <w:lvlJc w:val="left"/>
      <w:pPr>
        <w:ind w:left="1571" w:hanging="720"/>
      </w:pPr>
      <w:rPr>
        <w:rFonts w:ascii="Times New Roman" w:hAnsi="Times New Roman" w:cs="Times New Roman" w:hint="default"/>
        <w:b/>
        <w:bCs w:val="0"/>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30" w15:restartNumberingAfterBreak="0">
    <w:nsid w:val="63F170E6"/>
    <w:multiLevelType w:val="multilevel"/>
    <w:tmpl w:val="F2DCAA6E"/>
    <w:lvl w:ilvl="0">
      <w:start w:val="3"/>
      <w:numFmt w:val="decimal"/>
      <w:lvlText w:val="%1."/>
      <w:lvlJc w:val="left"/>
      <w:pPr>
        <w:ind w:left="540" w:hanging="540"/>
      </w:pPr>
      <w:rPr>
        <w:rFonts w:hint="default"/>
      </w:rPr>
    </w:lvl>
    <w:lvl w:ilvl="1">
      <w:start w:val="3"/>
      <w:numFmt w:val="decimal"/>
      <w:lvlText w:val="%1.%2."/>
      <w:lvlJc w:val="left"/>
      <w:pPr>
        <w:ind w:left="823" w:hanging="54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668C5AF2"/>
    <w:multiLevelType w:val="hybridMultilevel"/>
    <w:tmpl w:val="6832E48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2B2AFE"/>
    <w:multiLevelType w:val="hybridMultilevel"/>
    <w:tmpl w:val="0B2634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B894719"/>
    <w:multiLevelType w:val="hybridMultilevel"/>
    <w:tmpl w:val="C0DC6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0263EF7"/>
    <w:multiLevelType w:val="hybridMultilevel"/>
    <w:tmpl w:val="A0A6A284"/>
    <w:lvl w:ilvl="0" w:tplc="04190001">
      <w:start w:val="1"/>
      <w:numFmt w:val="bullet"/>
      <w:lvlText w:val=""/>
      <w:lvlJc w:val="left"/>
      <w:pPr>
        <w:ind w:left="1944" w:hanging="360"/>
      </w:pPr>
      <w:rPr>
        <w:rFonts w:ascii="Symbol" w:hAnsi="Symbol"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35" w15:restartNumberingAfterBreak="0">
    <w:nsid w:val="71146E2C"/>
    <w:multiLevelType w:val="hybridMultilevel"/>
    <w:tmpl w:val="A6AEE4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62D646D"/>
    <w:multiLevelType w:val="multilevel"/>
    <w:tmpl w:val="233E6184"/>
    <w:lvl w:ilvl="0">
      <w:start w:val="1"/>
      <w:numFmt w:val="decimal"/>
      <w:lvlText w:val="%1."/>
      <w:lvlJc w:val="left"/>
      <w:pPr>
        <w:ind w:left="1728" w:hanging="1020"/>
      </w:pPr>
      <w:rPr>
        <w:rFonts w:hint="default"/>
      </w:rPr>
    </w:lvl>
    <w:lvl w:ilvl="1">
      <w:start w:val="1"/>
      <w:numFmt w:val="decimal"/>
      <w:isLgl/>
      <w:lvlText w:val="%1.%2."/>
      <w:lvlJc w:val="left"/>
      <w:pPr>
        <w:ind w:left="2088" w:hanging="360"/>
      </w:pPr>
      <w:rPr>
        <w:rFonts w:hint="default"/>
      </w:rPr>
    </w:lvl>
    <w:lvl w:ilvl="2">
      <w:start w:val="1"/>
      <w:numFmt w:val="decimal"/>
      <w:isLgl/>
      <w:lvlText w:val="%1.%2.%3."/>
      <w:lvlJc w:val="left"/>
      <w:pPr>
        <w:ind w:left="3468" w:hanging="720"/>
      </w:pPr>
      <w:rPr>
        <w:rFonts w:hint="default"/>
      </w:rPr>
    </w:lvl>
    <w:lvl w:ilvl="3">
      <w:start w:val="1"/>
      <w:numFmt w:val="decimal"/>
      <w:isLgl/>
      <w:lvlText w:val="%1.%2.%3.%4."/>
      <w:lvlJc w:val="left"/>
      <w:pPr>
        <w:ind w:left="4488" w:hanging="720"/>
      </w:pPr>
      <w:rPr>
        <w:rFonts w:hint="default"/>
      </w:rPr>
    </w:lvl>
    <w:lvl w:ilvl="4">
      <w:start w:val="1"/>
      <w:numFmt w:val="decimal"/>
      <w:isLgl/>
      <w:lvlText w:val="%1.%2.%3.%4.%5."/>
      <w:lvlJc w:val="left"/>
      <w:pPr>
        <w:ind w:left="5868" w:hanging="1080"/>
      </w:pPr>
      <w:rPr>
        <w:rFonts w:hint="default"/>
      </w:rPr>
    </w:lvl>
    <w:lvl w:ilvl="5">
      <w:start w:val="1"/>
      <w:numFmt w:val="decimal"/>
      <w:isLgl/>
      <w:lvlText w:val="%1.%2.%3.%4.%5.%6."/>
      <w:lvlJc w:val="left"/>
      <w:pPr>
        <w:ind w:left="6888" w:hanging="1080"/>
      </w:pPr>
      <w:rPr>
        <w:rFonts w:hint="default"/>
      </w:rPr>
    </w:lvl>
    <w:lvl w:ilvl="6">
      <w:start w:val="1"/>
      <w:numFmt w:val="decimal"/>
      <w:isLgl/>
      <w:lvlText w:val="%1.%2.%3.%4.%5.%6.%7."/>
      <w:lvlJc w:val="left"/>
      <w:pPr>
        <w:ind w:left="8268" w:hanging="1440"/>
      </w:pPr>
      <w:rPr>
        <w:rFonts w:hint="default"/>
      </w:rPr>
    </w:lvl>
    <w:lvl w:ilvl="7">
      <w:start w:val="1"/>
      <w:numFmt w:val="decimal"/>
      <w:isLgl/>
      <w:lvlText w:val="%1.%2.%3.%4.%5.%6.%7.%8."/>
      <w:lvlJc w:val="left"/>
      <w:pPr>
        <w:ind w:left="9288" w:hanging="1440"/>
      </w:pPr>
      <w:rPr>
        <w:rFonts w:hint="default"/>
      </w:rPr>
    </w:lvl>
    <w:lvl w:ilvl="8">
      <w:start w:val="1"/>
      <w:numFmt w:val="decimal"/>
      <w:isLgl/>
      <w:lvlText w:val="%1.%2.%3.%4.%5.%6.%7.%8.%9."/>
      <w:lvlJc w:val="left"/>
      <w:pPr>
        <w:ind w:left="10668" w:hanging="1800"/>
      </w:pPr>
      <w:rPr>
        <w:rFonts w:hint="default"/>
      </w:rPr>
    </w:lvl>
  </w:abstractNum>
  <w:abstractNum w:abstractNumId="37" w15:restartNumberingAfterBreak="0">
    <w:nsid w:val="79AE52AC"/>
    <w:multiLevelType w:val="multilevel"/>
    <w:tmpl w:val="648EF4E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A42276"/>
    <w:multiLevelType w:val="hybridMultilevel"/>
    <w:tmpl w:val="99FA7B98"/>
    <w:lvl w:ilvl="0" w:tplc="AC8ABEA2">
      <w:start w:val="1"/>
      <w:numFmt w:val="bullet"/>
      <w:lvlText w:val=""/>
      <w:lvlJc w:val="left"/>
      <w:pPr>
        <w:ind w:left="720" w:hanging="360"/>
      </w:pPr>
      <w:rPr>
        <w:rFonts w:ascii="Symbol" w:hAnsi="Symbol" w:hint="default"/>
        <w:b/>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9" w15:restartNumberingAfterBreak="0">
    <w:nsid w:val="7C301397"/>
    <w:multiLevelType w:val="hybridMultilevel"/>
    <w:tmpl w:val="53AC5C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7C5F1B13"/>
    <w:multiLevelType w:val="multilevel"/>
    <w:tmpl w:val="C6541DEC"/>
    <w:lvl w:ilvl="0">
      <w:start w:val="6"/>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12"/>
  </w:num>
  <w:num w:numId="2">
    <w:abstractNumId w:val="22"/>
  </w:num>
  <w:num w:numId="3">
    <w:abstractNumId w:val="20"/>
  </w:num>
  <w:num w:numId="4">
    <w:abstractNumId w:val="2"/>
  </w:num>
  <w:num w:numId="5">
    <w:abstractNumId w:val="8"/>
  </w:num>
  <w:num w:numId="6">
    <w:abstractNumId w:val="0"/>
  </w:num>
  <w:num w:numId="7">
    <w:abstractNumId w:val="39"/>
  </w:num>
  <w:num w:numId="8">
    <w:abstractNumId w:val="37"/>
  </w:num>
  <w:num w:numId="9">
    <w:abstractNumId w:val="31"/>
  </w:num>
  <w:num w:numId="10">
    <w:abstractNumId w:val="34"/>
  </w:num>
  <w:num w:numId="11">
    <w:abstractNumId w:val="26"/>
  </w:num>
  <w:num w:numId="12">
    <w:abstractNumId w:val="35"/>
  </w:num>
  <w:num w:numId="13">
    <w:abstractNumId w:val="3"/>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num>
  <w:num w:numId="16">
    <w:abstractNumId w:val="23"/>
  </w:num>
  <w:num w:numId="17">
    <w:abstractNumId w:val="9"/>
  </w:num>
  <w:num w:numId="18">
    <w:abstractNumId w:val="16"/>
  </w:num>
  <w:num w:numId="19">
    <w:abstractNumId w:val="38"/>
  </w:num>
  <w:num w:numId="20">
    <w:abstractNumId w:val="33"/>
  </w:num>
  <w:num w:numId="21">
    <w:abstractNumId w:val="36"/>
  </w:num>
  <w:num w:numId="22">
    <w:abstractNumId w:val="25"/>
  </w:num>
  <w:num w:numId="23">
    <w:abstractNumId w:val="12"/>
    <w:lvlOverride w:ilvl="0">
      <w:startOverride w:val="6"/>
    </w:lvlOverride>
    <w:lvlOverride w:ilvl="1">
      <w:startOverride w:val="5"/>
    </w:lvlOverride>
    <w:lvlOverride w:ilvl="2">
      <w:startOverride w:val="5"/>
    </w:lvlOverride>
  </w:num>
  <w:num w:numId="24">
    <w:abstractNumId w:val="11"/>
  </w:num>
  <w:num w:numId="25">
    <w:abstractNumId w:val="18"/>
  </w:num>
  <w:num w:numId="26">
    <w:abstractNumId w:val="32"/>
  </w:num>
  <w:num w:numId="27">
    <w:abstractNumId w:val="28"/>
  </w:num>
  <w:num w:numId="28">
    <w:abstractNumId w:val="15"/>
  </w:num>
  <w:num w:numId="29">
    <w:abstractNumId w:val="17"/>
  </w:num>
  <w:num w:numId="30">
    <w:abstractNumId w:val="10"/>
  </w:num>
  <w:num w:numId="31">
    <w:abstractNumId w:val="5"/>
  </w:num>
  <w:num w:numId="32">
    <w:abstractNumId w:val="1"/>
  </w:num>
  <w:num w:numId="33">
    <w:abstractNumId w:val="29"/>
  </w:num>
  <w:num w:numId="34">
    <w:abstractNumId w:val="14"/>
  </w:num>
  <w:num w:numId="35">
    <w:abstractNumId w:val="24"/>
  </w:num>
  <w:num w:numId="36">
    <w:abstractNumId w:val="27"/>
  </w:num>
  <w:num w:numId="37">
    <w:abstractNumId w:val="4"/>
  </w:num>
  <w:num w:numId="38">
    <w:abstractNumId w:val="21"/>
  </w:num>
  <w:num w:numId="39">
    <w:abstractNumId w:val="7"/>
  </w:num>
  <w:num w:numId="40">
    <w:abstractNumId w:val="13"/>
  </w:num>
  <w:num w:numId="41">
    <w:abstractNumId w:val="30"/>
  </w:num>
  <w:num w:numId="42">
    <w:abstractNumId w:val="40"/>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339"/>
    <w:rsid w:val="007475C3"/>
    <w:rsid w:val="00CD41C7"/>
    <w:rsid w:val="00D70339"/>
    <w:rsid w:val="00E67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8527"/>
  <w15:chartTrackingRefBased/>
  <w15:docId w15:val="{C3FAFD4F-C1B5-444D-A800-9F638B17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0339"/>
    <w:pPr>
      <w:spacing w:after="200" w:line="276" w:lineRule="auto"/>
    </w:pPr>
    <w:rPr>
      <w:rFonts w:ascii="Calibri" w:eastAsia="Calibri" w:hAnsi="Calibri" w:cs="Times New Roman"/>
    </w:rPr>
  </w:style>
  <w:style w:type="paragraph" w:styleId="10">
    <w:name w:val="heading 1"/>
    <w:basedOn w:val="a"/>
    <w:next w:val="a"/>
    <w:link w:val="11"/>
    <w:uiPriority w:val="9"/>
    <w:qFormat/>
    <w:rsid w:val="00D7033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qFormat/>
    <w:rsid w:val="00D70339"/>
    <w:pPr>
      <w:keepNext/>
      <w:spacing w:after="0" w:line="240" w:lineRule="auto"/>
      <w:jc w:val="center"/>
      <w:outlineLvl w:val="1"/>
    </w:pPr>
    <w:rPr>
      <w:rFonts w:ascii="Times New Roman" w:eastAsia="Times New Roman" w:hAnsi="Times New Roman"/>
      <w:b/>
      <w:bCs/>
      <w:sz w:val="48"/>
      <w:szCs w:val="48"/>
      <w:lang w:eastAsia="ru-RU"/>
    </w:rPr>
  </w:style>
  <w:style w:type="paragraph" w:styleId="3">
    <w:name w:val="heading 3"/>
    <w:basedOn w:val="a"/>
    <w:next w:val="a"/>
    <w:link w:val="30"/>
    <w:uiPriority w:val="9"/>
    <w:semiHidden/>
    <w:unhideWhenUsed/>
    <w:qFormat/>
    <w:rsid w:val="00D70339"/>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D70339"/>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D70339"/>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D70339"/>
    <w:rPr>
      <w:rFonts w:asciiTheme="majorHAnsi" w:eastAsiaTheme="majorEastAsia" w:hAnsiTheme="majorHAnsi" w:cstheme="majorBidi"/>
      <w:b/>
      <w:bCs/>
      <w:color w:val="2F5496" w:themeColor="accent1" w:themeShade="BF"/>
      <w:sz w:val="28"/>
      <w:szCs w:val="28"/>
    </w:rPr>
  </w:style>
  <w:style w:type="character" w:customStyle="1" w:styleId="20">
    <w:name w:val="Заголовок 2 Знак"/>
    <w:basedOn w:val="a0"/>
    <w:link w:val="2"/>
    <w:rsid w:val="00D70339"/>
    <w:rPr>
      <w:rFonts w:ascii="Times New Roman" w:eastAsia="Times New Roman" w:hAnsi="Times New Roman" w:cs="Times New Roman"/>
      <w:b/>
      <w:bCs/>
      <w:sz w:val="48"/>
      <w:szCs w:val="48"/>
      <w:lang w:eastAsia="ru-RU"/>
    </w:rPr>
  </w:style>
  <w:style w:type="character" w:customStyle="1" w:styleId="30">
    <w:name w:val="Заголовок 3 Знак"/>
    <w:basedOn w:val="a0"/>
    <w:link w:val="3"/>
    <w:uiPriority w:val="9"/>
    <w:semiHidden/>
    <w:rsid w:val="00D70339"/>
    <w:rPr>
      <w:rFonts w:asciiTheme="majorHAnsi" w:eastAsiaTheme="majorEastAsia" w:hAnsiTheme="majorHAnsi" w:cstheme="majorBidi"/>
      <w:b/>
      <w:bCs/>
      <w:color w:val="4472C4" w:themeColor="accent1"/>
    </w:rPr>
  </w:style>
  <w:style w:type="character" w:customStyle="1" w:styleId="40">
    <w:name w:val="Заголовок 4 Знак"/>
    <w:basedOn w:val="a0"/>
    <w:link w:val="4"/>
    <w:uiPriority w:val="9"/>
    <w:semiHidden/>
    <w:rsid w:val="00D70339"/>
    <w:rPr>
      <w:rFonts w:asciiTheme="majorHAnsi" w:eastAsiaTheme="majorEastAsia" w:hAnsiTheme="majorHAnsi" w:cstheme="majorBidi"/>
      <w:b/>
      <w:bCs/>
      <w:i/>
      <w:iCs/>
      <w:color w:val="4472C4" w:themeColor="accent1"/>
    </w:rPr>
  </w:style>
  <w:style w:type="character" w:customStyle="1" w:styleId="50">
    <w:name w:val="Заголовок 5 Знак"/>
    <w:basedOn w:val="a0"/>
    <w:link w:val="5"/>
    <w:uiPriority w:val="9"/>
    <w:semiHidden/>
    <w:rsid w:val="00D70339"/>
    <w:rPr>
      <w:rFonts w:asciiTheme="majorHAnsi" w:eastAsiaTheme="majorEastAsia" w:hAnsiTheme="majorHAnsi" w:cstheme="majorBidi"/>
      <w:color w:val="1F3763" w:themeColor="accent1" w:themeShade="7F"/>
    </w:rPr>
  </w:style>
  <w:style w:type="character" w:styleId="a3">
    <w:name w:val="annotation reference"/>
    <w:basedOn w:val="a0"/>
    <w:uiPriority w:val="99"/>
    <w:semiHidden/>
    <w:unhideWhenUsed/>
    <w:rsid w:val="00D70339"/>
    <w:rPr>
      <w:sz w:val="16"/>
      <w:szCs w:val="16"/>
    </w:rPr>
  </w:style>
  <w:style w:type="paragraph" w:styleId="a4">
    <w:name w:val="annotation text"/>
    <w:basedOn w:val="a"/>
    <w:link w:val="a5"/>
    <w:uiPriority w:val="99"/>
    <w:unhideWhenUsed/>
    <w:rsid w:val="00D70339"/>
    <w:pPr>
      <w:spacing w:line="240" w:lineRule="auto"/>
    </w:pPr>
    <w:rPr>
      <w:sz w:val="20"/>
      <w:szCs w:val="20"/>
    </w:rPr>
  </w:style>
  <w:style w:type="character" w:customStyle="1" w:styleId="a5">
    <w:name w:val="Текст примечания Знак"/>
    <w:basedOn w:val="a0"/>
    <w:link w:val="a4"/>
    <w:uiPriority w:val="99"/>
    <w:rsid w:val="00D70339"/>
    <w:rPr>
      <w:rFonts w:ascii="Calibri" w:eastAsia="Calibri" w:hAnsi="Calibri" w:cs="Times New Roman"/>
      <w:sz w:val="20"/>
      <w:szCs w:val="20"/>
    </w:rPr>
  </w:style>
  <w:style w:type="paragraph" w:styleId="a6">
    <w:name w:val="annotation subject"/>
    <w:basedOn w:val="a4"/>
    <w:next w:val="a4"/>
    <w:link w:val="a7"/>
    <w:uiPriority w:val="99"/>
    <w:semiHidden/>
    <w:unhideWhenUsed/>
    <w:rsid w:val="00D70339"/>
    <w:rPr>
      <w:b/>
      <w:bCs/>
    </w:rPr>
  </w:style>
  <w:style w:type="character" w:customStyle="1" w:styleId="a7">
    <w:name w:val="Тема примечания Знак"/>
    <w:basedOn w:val="a5"/>
    <w:link w:val="a6"/>
    <w:uiPriority w:val="99"/>
    <w:semiHidden/>
    <w:rsid w:val="00D70339"/>
    <w:rPr>
      <w:rFonts w:ascii="Calibri" w:eastAsia="Calibri" w:hAnsi="Calibri" w:cs="Times New Roman"/>
      <w:b/>
      <w:bCs/>
      <w:sz w:val="20"/>
      <w:szCs w:val="20"/>
    </w:rPr>
  </w:style>
  <w:style w:type="paragraph" w:styleId="a8">
    <w:name w:val="Balloon Text"/>
    <w:basedOn w:val="a"/>
    <w:link w:val="a9"/>
    <w:uiPriority w:val="99"/>
    <w:semiHidden/>
    <w:unhideWhenUsed/>
    <w:rsid w:val="00D7033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70339"/>
    <w:rPr>
      <w:rFonts w:ascii="Tahoma" w:eastAsia="Calibri" w:hAnsi="Tahoma" w:cs="Tahoma"/>
      <w:sz w:val="16"/>
      <w:szCs w:val="16"/>
    </w:rPr>
  </w:style>
  <w:style w:type="paragraph" w:styleId="aa">
    <w:name w:val="List Paragraph"/>
    <w:aliases w:val="List Paragraph,Абзац маркированнный,Bullet List,FooterText,numbered,UL,1. Абзац списка,Table-Normal,RSHB_Table-Normal,Предусловия,Нумерованный список_ФТ,1,SL_Абзац списка,Bakin_Абзац списка"/>
    <w:basedOn w:val="a"/>
    <w:link w:val="ab"/>
    <w:uiPriority w:val="34"/>
    <w:qFormat/>
    <w:rsid w:val="00D70339"/>
    <w:pPr>
      <w:ind w:left="720"/>
      <w:contextualSpacing/>
    </w:pPr>
  </w:style>
  <w:style w:type="paragraph" w:customStyle="1" w:styleId="ConsPlusNonformat">
    <w:name w:val="ConsPlusNonformat"/>
    <w:uiPriority w:val="99"/>
    <w:rsid w:val="00D70339"/>
    <w:pPr>
      <w:autoSpaceDE w:val="0"/>
      <w:autoSpaceDN w:val="0"/>
      <w:adjustRightInd w:val="0"/>
      <w:spacing w:after="0" w:line="240" w:lineRule="auto"/>
    </w:pPr>
    <w:rPr>
      <w:rFonts w:ascii="Courier New" w:eastAsia="Calibri" w:hAnsi="Courier New" w:cs="Courier New"/>
      <w:sz w:val="20"/>
      <w:szCs w:val="20"/>
      <w:lang w:eastAsia="ru-RU"/>
    </w:rPr>
  </w:style>
  <w:style w:type="paragraph" w:customStyle="1" w:styleId="ConsPlusNormal">
    <w:name w:val="ConsPlusNormal"/>
    <w:rsid w:val="00D70339"/>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ConsPlusCell">
    <w:name w:val="ConsPlusCell"/>
    <w:uiPriority w:val="99"/>
    <w:rsid w:val="00D70339"/>
    <w:pPr>
      <w:widowControl w:val="0"/>
      <w:autoSpaceDE w:val="0"/>
      <w:autoSpaceDN w:val="0"/>
      <w:adjustRightInd w:val="0"/>
      <w:spacing w:after="0" w:line="240" w:lineRule="auto"/>
    </w:pPr>
    <w:rPr>
      <w:rFonts w:ascii="Calibri" w:eastAsiaTheme="minorEastAsia" w:hAnsi="Calibri" w:cs="Calibri"/>
      <w:lang w:eastAsia="ru-RU"/>
    </w:rPr>
  </w:style>
  <w:style w:type="paragraph" w:styleId="ac">
    <w:name w:val="footnote text"/>
    <w:basedOn w:val="a"/>
    <w:link w:val="ad"/>
    <w:unhideWhenUsed/>
    <w:rsid w:val="00D70339"/>
    <w:pPr>
      <w:spacing w:after="0" w:line="240" w:lineRule="auto"/>
    </w:pPr>
    <w:rPr>
      <w:sz w:val="20"/>
      <w:szCs w:val="20"/>
    </w:rPr>
  </w:style>
  <w:style w:type="character" w:customStyle="1" w:styleId="ad">
    <w:name w:val="Текст сноски Знак"/>
    <w:basedOn w:val="a0"/>
    <w:link w:val="ac"/>
    <w:rsid w:val="00D70339"/>
    <w:rPr>
      <w:rFonts w:ascii="Calibri" w:eastAsia="Calibri" w:hAnsi="Calibri" w:cs="Times New Roman"/>
      <w:sz w:val="20"/>
      <w:szCs w:val="20"/>
    </w:rPr>
  </w:style>
  <w:style w:type="character" w:styleId="ae">
    <w:name w:val="footnote reference"/>
    <w:basedOn w:val="a0"/>
    <w:unhideWhenUsed/>
    <w:rsid w:val="00D70339"/>
    <w:rPr>
      <w:vertAlign w:val="superscript"/>
    </w:rPr>
  </w:style>
  <w:style w:type="paragraph" w:styleId="af">
    <w:name w:val="header"/>
    <w:basedOn w:val="a"/>
    <w:link w:val="af0"/>
    <w:uiPriority w:val="99"/>
    <w:unhideWhenUsed/>
    <w:rsid w:val="00D70339"/>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D70339"/>
    <w:rPr>
      <w:rFonts w:ascii="Calibri" w:eastAsia="Calibri" w:hAnsi="Calibri" w:cs="Times New Roman"/>
    </w:rPr>
  </w:style>
  <w:style w:type="paragraph" w:styleId="af1">
    <w:name w:val="footer"/>
    <w:basedOn w:val="a"/>
    <w:link w:val="af2"/>
    <w:uiPriority w:val="99"/>
    <w:unhideWhenUsed/>
    <w:rsid w:val="00D70339"/>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D70339"/>
    <w:rPr>
      <w:rFonts w:ascii="Calibri" w:eastAsia="Calibri" w:hAnsi="Calibri" w:cs="Times New Roman"/>
    </w:rPr>
  </w:style>
  <w:style w:type="character" w:styleId="af3">
    <w:name w:val="Hyperlink"/>
    <w:basedOn w:val="a0"/>
    <w:uiPriority w:val="99"/>
    <w:unhideWhenUsed/>
    <w:rsid w:val="00D70339"/>
    <w:rPr>
      <w:color w:val="0000FF"/>
      <w:u w:val="single"/>
    </w:rPr>
  </w:style>
  <w:style w:type="paragraph" w:customStyle="1" w:styleId="12">
    <w:name w:val="Абзац списка1"/>
    <w:rsid w:val="00D70339"/>
    <w:pPr>
      <w:spacing w:after="0" w:line="240" w:lineRule="auto"/>
    </w:pPr>
    <w:rPr>
      <w:rFonts w:ascii="Times New Roman" w:eastAsia="Times New Roman" w:hAnsi="Times New Roman" w:cs="Times New Roman"/>
      <w:sz w:val="20"/>
      <w:szCs w:val="20"/>
      <w:lang w:eastAsia="ru-RU"/>
    </w:rPr>
  </w:style>
  <w:style w:type="table" w:styleId="af4">
    <w:name w:val="Table Grid"/>
    <w:basedOn w:val="a1"/>
    <w:rsid w:val="00D7033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2"/>
    <w:link w:val="13"/>
    <w:qFormat/>
    <w:rsid w:val="00D70339"/>
    <w:pPr>
      <w:numPr>
        <w:ilvl w:val="1"/>
        <w:numId w:val="1"/>
      </w:numPr>
      <w:tabs>
        <w:tab w:val="left" w:pos="709"/>
        <w:tab w:val="left" w:pos="1134"/>
        <w:tab w:val="left" w:pos="1276"/>
      </w:tabs>
    </w:pPr>
    <w:rPr>
      <w:color w:val="2F5496" w:themeColor="accent1" w:themeShade="BF"/>
      <w:sz w:val="24"/>
    </w:rPr>
  </w:style>
  <w:style w:type="paragraph" w:styleId="af5">
    <w:name w:val="TOC Heading"/>
    <w:basedOn w:val="10"/>
    <w:next w:val="a"/>
    <w:uiPriority w:val="39"/>
    <w:unhideWhenUsed/>
    <w:qFormat/>
    <w:rsid w:val="00D70339"/>
    <w:pPr>
      <w:outlineLvl w:val="9"/>
    </w:pPr>
    <w:rPr>
      <w:lang w:eastAsia="ru-RU"/>
    </w:rPr>
  </w:style>
  <w:style w:type="character" w:customStyle="1" w:styleId="13">
    <w:name w:val="Стиль1 Знак"/>
    <w:basedOn w:val="11"/>
    <w:link w:val="1"/>
    <w:rsid w:val="00D70339"/>
    <w:rPr>
      <w:rFonts w:ascii="Times New Roman" w:eastAsia="Times New Roman" w:hAnsi="Times New Roman" w:cs="Times New Roman"/>
      <w:b/>
      <w:bCs/>
      <w:color w:val="2F5496" w:themeColor="accent1" w:themeShade="BF"/>
      <w:sz w:val="24"/>
      <w:szCs w:val="48"/>
      <w:lang w:eastAsia="ru-RU"/>
    </w:rPr>
  </w:style>
  <w:style w:type="paragraph" w:styleId="14">
    <w:name w:val="toc 1"/>
    <w:basedOn w:val="a"/>
    <w:next w:val="a"/>
    <w:autoRedefine/>
    <w:uiPriority w:val="39"/>
    <w:unhideWhenUsed/>
    <w:qFormat/>
    <w:rsid w:val="00D70339"/>
    <w:pPr>
      <w:tabs>
        <w:tab w:val="left" w:pos="660"/>
        <w:tab w:val="right" w:leader="dot" w:pos="9911"/>
      </w:tabs>
      <w:spacing w:after="100"/>
    </w:pPr>
    <w:rPr>
      <w:b/>
      <w:noProof/>
    </w:rPr>
  </w:style>
  <w:style w:type="character" w:styleId="af6">
    <w:name w:val="FollowedHyperlink"/>
    <w:basedOn w:val="a0"/>
    <w:uiPriority w:val="99"/>
    <w:semiHidden/>
    <w:unhideWhenUsed/>
    <w:rsid w:val="00D70339"/>
    <w:rPr>
      <w:color w:val="954F72" w:themeColor="followedHyperlink"/>
      <w:u w:val="single"/>
    </w:rPr>
  </w:style>
  <w:style w:type="paragraph" w:styleId="21">
    <w:name w:val="toc 2"/>
    <w:basedOn w:val="a"/>
    <w:next w:val="a"/>
    <w:autoRedefine/>
    <w:uiPriority w:val="39"/>
    <w:unhideWhenUsed/>
    <w:qFormat/>
    <w:rsid w:val="00D70339"/>
    <w:pPr>
      <w:tabs>
        <w:tab w:val="left" w:pos="1100"/>
        <w:tab w:val="right" w:leader="dot" w:pos="9911"/>
      </w:tabs>
      <w:spacing w:after="100"/>
      <w:ind w:left="170"/>
    </w:pPr>
    <w:rPr>
      <w:rFonts w:asciiTheme="minorHAnsi" w:eastAsiaTheme="minorEastAsia" w:hAnsiTheme="minorHAnsi" w:cstheme="minorBidi"/>
      <w:lang w:eastAsia="ru-RU"/>
    </w:rPr>
  </w:style>
  <w:style w:type="paragraph" w:styleId="31">
    <w:name w:val="toc 3"/>
    <w:basedOn w:val="a"/>
    <w:next w:val="a"/>
    <w:autoRedefine/>
    <w:uiPriority w:val="39"/>
    <w:semiHidden/>
    <w:unhideWhenUsed/>
    <w:qFormat/>
    <w:rsid w:val="00D70339"/>
    <w:pPr>
      <w:spacing w:after="100"/>
      <w:ind w:left="440"/>
    </w:pPr>
    <w:rPr>
      <w:rFonts w:asciiTheme="minorHAnsi" w:eastAsiaTheme="minorEastAsia" w:hAnsiTheme="minorHAnsi" w:cstheme="minorBidi"/>
      <w:lang w:eastAsia="ru-RU"/>
    </w:rPr>
  </w:style>
  <w:style w:type="character" w:styleId="af7">
    <w:name w:val="line number"/>
    <w:basedOn w:val="a0"/>
    <w:uiPriority w:val="99"/>
    <w:semiHidden/>
    <w:unhideWhenUsed/>
    <w:rsid w:val="00D70339"/>
  </w:style>
  <w:style w:type="character" w:customStyle="1" w:styleId="ab">
    <w:name w:val="Абзац списка Знак"/>
    <w:aliases w:val="List Paragraph Знак,Абзац маркированнный Знак,Bullet List Знак,FooterText Знак,numbered Знак,UL Знак,1. Абзац списка Знак,Table-Normal Знак,RSHB_Table-Normal Знак,Предусловия Знак,Нумерованный список_ФТ Знак,1 Знак,SL_Абзац списка Знак"/>
    <w:basedOn w:val="a0"/>
    <w:link w:val="aa"/>
    <w:uiPriority w:val="34"/>
    <w:locked/>
    <w:rsid w:val="00D70339"/>
    <w:rPr>
      <w:rFonts w:ascii="Calibri" w:eastAsia="Calibri" w:hAnsi="Calibri" w:cs="Times New Roman"/>
    </w:rPr>
  </w:style>
  <w:style w:type="paragraph" w:styleId="af8">
    <w:name w:val="Revision"/>
    <w:hidden/>
    <w:uiPriority w:val="99"/>
    <w:semiHidden/>
    <w:rsid w:val="00D70339"/>
    <w:pPr>
      <w:spacing w:after="0" w:line="240" w:lineRule="auto"/>
    </w:pPr>
    <w:rPr>
      <w:rFonts w:ascii="Calibri" w:eastAsia="Calibri" w:hAnsi="Calibri" w:cs="Times New Roman"/>
    </w:rPr>
  </w:style>
  <w:style w:type="table" w:customStyle="1" w:styleId="15">
    <w:name w:val="Сетка таблицы1"/>
    <w:basedOn w:val="a1"/>
    <w:next w:val="af4"/>
    <w:uiPriority w:val="59"/>
    <w:rsid w:val="00D70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ody Text"/>
    <w:basedOn w:val="a"/>
    <w:link w:val="afa"/>
    <w:rsid w:val="00D70339"/>
    <w:pPr>
      <w:spacing w:after="120" w:line="240" w:lineRule="auto"/>
    </w:pPr>
    <w:rPr>
      <w:rFonts w:ascii="Times New Roman" w:eastAsia="Times New Roman" w:hAnsi="Times New Roman"/>
      <w:sz w:val="24"/>
      <w:szCs w:val="24"/>
      <w:lang w:eastAsia="ru-RU"/>
    </w:rPr>
  </w:style>
  <w:style w:type="character" w:customStyle="1" w:styleId="afa">
    <w:name w:val="Основной текст Знак"/>
    <w:basedOn w:val="a0"/>
    <w:link w:val="af9"/>
    <w:rsid w:val="00D70339"/>
    <w:rPr>
      <w:rFonts w:ascii="Times New Roman" w:eastAsia="Times New Roman" w:hAnsi="Times New Roman" w:cs="Times New Roman"/>
      <w:sz w:val="24"/>
      <w:szCs w:val="24"/>
      <w:lang w:eastAsia="ru-RU"/>
    </w:rPr>
  </w:style>
  <w:style w:type="paragraph" w:customStyle="1" w:styleId="16">
    <w:name w:val="Цитата1"/>
    <w:basedOn w:val="a"/>
    <w:rsid w:val="00D70339"/>
    <w:pPr>
      <w:tabs>
        <w:tab w:val="left" w:pos="6379"/>
        <w:tab w:val="left" w:pos="9356"/>
      </w:tabs>
      <w:spacing w:after="0" w:line="240" w:lineRule="auto"/>
      <w:ind w:left="120" w:right="-568"/>
      <w:jc w:val="both"/>
    </w:pPr>
    <w:rPr>
      <w:rFonts w:ascii="Times New Roman" w:eastAsia="Times New Roman" w:hAnsi="Times New Roman"/>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op.vsk.ru/au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32</Pages>
  <Words>16392</Words>
  <Characters>93441</Characters>
  <Application>Microsoft Office Word</Application>
  <DocSecurity>0</DocSecurity>
  <Lines>778</Lines>
  <Paragraphs>219</Paragraphs>
  <ScaleCrop>false</ScaleCrop>
  <Company/>
  <LinksUpToDate>false</LinksUpToDate>
  <CharactersWithSpaces>109614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Зеленцова Ольга Олеговна</dc:creator>
  <cp:keywords/>
  <dc:description/>
  <cp:lastModifiedBy>Зеленцова Ольга Олеговна</cp:lastModifiedBy>
  <cp:revision>1</cp:revision>
  <dcterms:created xsi:type="dcterms:W3CDTF">2024-12-23T10:40:00Z</dcterms:created>
  <dcterms:modified xsi:type="dcterms:W3CDTF">2024-12-23T11:00:00Z</dcterms:modified>
</cp:coreProperties>
</file>