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06D" w:rsidRPr="0039406D" w:rsidRDefault="0039406D" w:rsidP="00CF2887">
      <w:pPr>
        <w:pStyle w:val="Heading1"/>
        <w:spacing w:after="520"/>
        <w:ind w:firstLine="851"/>
      </w:pPr>
      <w:bookmarkStart w:id="0" w:name="_Toc453131930"/>
      <w:r w:rsidRPr="0039406D">
        <w:t xml:space="preserve">4 </w:t>
      </w:r>
      <w:r w:rsidR="00BB417F">
        <w:t>ТЕХНИКО-ЭКОНОМИЧЕСКОЕ ОБОСНОВАНИЕ</w:t>
      </w:r>
      <w:bookmarkEnd w:id="0"/>
    </w:p>
    <w:p w:rsidR="0039406D" w:rsidRDefault="0039406D" w:rsidP="006375C0">
      <w:pPr>
        <w:pStyle w:val="Heading2"/>
        <w:spacing w:before="780" w:after="780"/>
        <w:ind w:firstLine="851"/>
      </w:pPr>
      <w:bookmarkStart w:id="1" w:name="_Toc417578866"/>
      <w:bookmarkStart w:id="2" w:name="_Toc420751965"/>
      <w:bookmarkStart w:id="3" w:name="_Toc453131931"/>
      <w:r w:rsidRPr="0039406D">
        <w:t xml:space="preserve">4.1 Исходные данные для </w:t>
      </w:r>
      <w:r w:rsidR="00BB417F">
        <w:t xml:space="preserve">осуществления </w:t>
      </w:r>
      <w:r w:rsidRPr="0039406D">
        <w:t>расчета</w:t>
      </w:r>
      <w:bookmarkEnd w:id="1"/>
      <w:bookmarkEnd w:id="2"/>
      <w:bookmarkEnd w:id="3"/>
    </w:p>
    <w:p w:rsidR="00BB417F" w:rsidRPr="00FD3455" w:rsidRDefault="004106F5" w:rsidP="00CF2887">
      <w:pPr>
        <w:ind w:firstLine="851"/>
      </w:pPr>
      <w:r w:rsidRPr="004106F5">
        <w:t xml:space="preserve">В данном дипломном проекте разрабатывается система </w:t>
      </w:r>
      <w:r w:rsidR="00BB417F">
        <w:t xml:space="preserve">для </w:t>
      </w:r>
      <w:r w:rsidR="00B576CA">
        <w:t>регулирования финансовых взаимоотношений группы людей</w:t>
      </w:r>
      <w:r w:rsidRPr="004106F5">
        <w:t xml:space="preserve">. </w:t>
      </w:r>
      <w:r w:rsidR="00B576CA">
        <w:t>Данная система обеспечит</w:t>
      </w:r>
      <w:r w:rsidRPr="004106F5">
        <w:t xml:space="preserve"> </w:t>
      </w:r>
      <w:r w:rsidR="00B576CA" w:rsidRPr="008C3A0E">
        <w:t xml:space="preserve">сокращение затрат и времени на учет и обработку финансовых операций группы пользователей. </w:t>
      </w:r>
      <w:r w:rsidR="00BB417F">
        <w:t xml:space="preserve"> </w:t>
      </w:r>
      <w:r w:rsidR="00B576CA">
        <w:t xml:space="preserve">Также она </w:t>
      </w:r>
      <w:r w:rsidR="0084607E">
        <w:t xml:space="preserve">позволит хранить долги и займы пользователей. И пользователь непосредственно может воздействовать на должника, напомнить ему или подтвердит в приложении, </w:t>
      </w:r>
      <w:proofErr w:type="gramStart"/>
      <w:r w:rsidR="0084607E">
        <w:t>то</w:t>
      </w:r>
      <w:proofErr w:type="gramEnd"/>
      <w:r w:rsidR="0084607E">
        <w:t xml:space="preserve"> что он отдал долг.</w:t>
      </w:r>
    </w:p>
    <w:p w:rsidR="004106F5" w:rsidRPr="00A22649" w:rsidRDefault="004106F5" w:rsidP="00CF2887">
      <w:pPr>
        <w:ind w:firstLine="851"/>
      </w:pPr>
      <w:r w:rsidRPr="004106F5">
        <w:t xml:space="preserve">Разработка </w:t>
      </w:r>
      <w:r w:rsidR="00BB417F">
        <w:t>СОД</w:t>
      </w:r>
      <w:r w:rsidRPr="004106F5">
        <w:t xml:space="preserve"> предусматривает проведение всех стадий проектирования, относ</w:t>
      </w:r>
      <w:r w:rsidR="00BB417F">
        <w:t>ится ко второй группе сложности, т.к.</w:t>
      </w:r>
      <w:r w:rsidR="00C4010F">
        <w:t xml:space="preserve"> </w:t>
      </w:r>
      <w:r w:rsidR="00C4010F" w:rsidRPr="00C4010F">
        <w:t>разработка СОД предусматривает проведение практич</w:t>
      </w:r>
      <w:r w:rsidR="00A22649">
        <w:t>ески всех стадий проектирования.</w:t>
      </w:r>
    </w:p>
    <w:p w:rsidR="004106F5" w:rsidRPr="004106F5" w:rsidRDefault="004106F5" w:rsidP="00CF2887">
      <w:pPr>
        <w:ind w:firstLine="851"/>
      </w:pPr>
      <w:r w:rsidRPr="004106F5">
        <w:t>Последовательность расчетов:</w:t>
      </w:r>
    </w:p>
    <w:p w:rsidR="004106F5" w:rsidRPr="004106F5" w:rsidRDefault="004106F5" w:rsidP="00CF2887">
      <w:pPr>
        <w:ind w:firstLine="851"/>
      </w:pPr>
      <w:r w:rsidRPr="004106F5">
        <w:t>1. Расчет объема функций программного модуля.</w:t>
      </w:r>
    </w:p>
    <w:p w:rsidR="004106F5" w:rsidRPr="004106F5" w:rsidRDefault="004106F5" w:rsidP="00CF2887">
      <w:pPr>
        <w:ind w:firstLine="851"/>
      </w:pPr>
      <w:r w:rsidRPr="004106F5">
        <w:t>2. Расчет полной себестоимости программного продукта.</w:t>
      </w:r>
    </w:p>
    <w:p w:rsidR="002E02CB" w:rsidRDefault="004106F5" w:rsidP="00CF2887">
      <w:pPr>
        <w:ind w:firstLine="851"/>
      </w:pPr>
      <w:r w:rsidRPr="004106F5">
        <w:t>3. Расчет отпускной цены и чистой прибыли.</w:t>
      </w:r>
    </w:p>
    <w:p w:rsidR="004106F5" w:rsidRPr="004106F5" w:rsidRDefault="004106F5" w:rsidP="006375C0">
      <w:pPr>
        <w:pStyle w:val="Heading2"/>
        <w:spacing w:before="780" w:after="780"/>
        <w:ind w:firstLine="851"/>
      </w:pPr>
      <w:bookmarkStart w:id="4" w:name="_Toc417578867"/>
      <w:bookmarkStart w:id="5" w:name="_Toc420751966"/>
      <w:bookmarkStart w:id="6" w:name="_Toc453131932"/>
      <w:r w:rsidRPr="004106F5">
        <w:t>4.2 Расчет объема функций</w:t>
      </w:r>
      <w:bookmarkEnd w:id="4"/>
      <w:bookmarkEnd w:id="5"/>
      <w:bookmarkEnd w:id="6"/>
    </w:p>
    <w:p w:rsidR="004106F5" w:rsidRPr="004106F5" w:rsidRDefault="004106F5" w:rsidP="00CF2887">
      <w:pPr>
        <w:ind w:firstLine="851"/>
      </w:pPr>
      <w:r w:rsidRPr="004106F5">
        <w:t>Наименование проекта – «</w:t>
      </w:r>
      <w:r w:rsidR="0084607E" w:rsidRPr="0084607E">
        <w:t xml:space="preserve">Разработка клиентского приложения </w:t>
      </w:r>
      <w:proofErr w:type="spellStart"/>
      <w:r w:rsidR="0084607E" w:rsidRPr="0084607E">
        <w:t>MoneySpliter</w:t>
      </w:r>
      <w:proofErr w:type="spellEnd"/>
      <w:r w:rsidR="0084607E" w:rsidRPr="0084607E">
        <w:t xml:space="preserve"> для перераспределения финансовых средств между </w:t>
      </w:r>
      <w:proofErr w:type="gramStart"/>
      <w:r w:rsidR="0084607E" w:rsidRPr="0084607E">
        <w:t>пользователями.</w:t>
      </w:r>
      <w:r w:rsidRPr="004106F5">
        <w:t>.</w:t>
      </w:r>
      <w:proofErr w:type="gramEnd"/>
    </w:p>
    <w:p w:rsidR="004106F5" w:rsidRPr="004106F5" w:rsidRDefault="004106F5" w:rsidP="00CF2887">
      <w:pPr>
        <w:ind w:firstLine="851"/>
      </w:pPr>
      <w:r w:rsidRPr="004106F5">
        <w:t xml:space="preserve">Определение общего объема </w:t>
      </w:r>
      <w:r w:rsidR="008033FA" w:rsidRPr="00C4010F">
        <w:t>СОД</w:t>
      </w:r>
      <w:r w:rsidRPr="004106F5">
        <w:t>.</w:t>
      </w:r>
    </w:p>
    <w:p w:rsidR="004106F5" w:rsidRPr="004106F5" w:rsidRDefault="004106F5" w:rsidP="00CF2887">
      <w:pPr>
        <w:ind w:firstLine="851"/>
      </w:pPr>
      <w:r w:rsidRPr="004106F5">
        <w:t xml:space="preserve">Общий объем </w:t>
      </w:r>
      <w:r w:rsidR="008033FA" w:rsidRPr="00C4010F">
        <w:t>СОД</w:t>
      </w:r>
      <w:r w:rsidRPr="004106F5">
        <w:t xml:space="preserve"> (</w:t>
      </w:r>
      <w:proofErr w:type="spellStart"/>
      <w:r w:rsidRPr="004106F5">
        <w:rPr>
          <w:i/>
        </w:rPr>
        <w:t>Vо</w:t>
      </w:r>
      <w:proofErr w:type="spellEnd"/>
      <w:r w:rsidRPr="004106F5">
        <w:t>) определяется исходя из количества и объема функций, реализуемых программой, по формуле (4.1):</w:t>
      </w:r>
    </w:p>
    <w:p w:rsidR="004106F5" w:rsidRDefault="004106F5" w:rsidP="00CF2887">
      <w:pPr>
        <w:ind w:left="426" w:right="284" w:firstLine="851"/>
        <w:rPr>
          <w:szCs w:val="26"/>
        </w:rPr>
      </w:pPr>
    </w:p>
    <w:p w:rsidR="004106F5" w:rsidRDefault="004106F5" w:rsidP="006375C0">
      <w:pPr>
        <w:pStyle w:val="ad"/>
        <w:tabs>
          <w:tab w:val="clear" w:pos="4820"/>
          <w:tab w:val="clear" w:pos="10206"/>
          <w:tab w:val="left" w:pos="8364"/>
        </w:tabs>
        <w:ind w:right="849"/>
        <w:jc w:val="left"/>
      </w:pPr>
      <w:r w:rsidRPr="00630316">
        <w:rPr>
          <w:position w:val="-28"/>
        </w:rPr>
        <w:object w:dxaOrig="10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.1pt;height:33.2pt" o:ole="">
            <v:imagedata r:id="rId8" o:title=""/>
          </v:shape>
          <o:OLEObject Type="Embed" ProgID="Equation.3" ShapeID="_x0000_i1026" DrawAspect="Content" ObjectID="_1589207840" r:id="rId9"/>
        </w:object>
      </w:r>
      <w:r>
        <w:t>,</w:t>
      </w:r>
      <w:r>
        <w:tab/>
      </w:r>
      <w:r w:rsidR="0084667E">
        <w:t xml:space="preserve"> </w:t>
      </w:r>
      <w:r>
        <w:t>(4.1)</w:t>
      </w:r>
    </w:p>
    <w:p w:rsidR="004106F5" w:rsidRDefault="004106F5" w:rsidP="00CF2887">
      <w:pPr>
        <w:pStyle w:val="ad"/>
        <w:ind w:left="426"/>
      </w:pPr>
    </w:p>
    <w:p w:rsidR="004106F5" w:rsidRPr="004106F5" w:rsidRDefault="004106F5" w:rsidP="00CF2887">
      <w:pPr>
        <w:ind w:firstLine="851"/>
      </w:pPr>
      <w:r w:rsidRPr="004106F5">
        <w:t xml:space="preserve">где </w:t>
      </w:r>
      <w:proofErr w:type="spellStart"/>
      <w:r w:rsidRPr="004106F5">
        <w:rPr>
          <w:i/>
        </w:rPr>
        <w:t>Vо</w:t>
      </w:r>
      <w:proofErr w:type="spellEnd"/>
      <w:r w:rsidRPr="004106F5">
        <w:t xml:space="preserve"> – общий объем </w:t>
      </w:r>
      <w:r w:rsidR="008033FA" w:rsidRPr="00C4010F">
        <w:t>СОД</w:t>
      </w:r>
      <w:r w:rsidRPr="004106F5">
        <w:t xml:space="preserve">, </w:t>
      </w:r>
      <w:proofErr w:type="spellStart"/>
      <w:r w:rsidRPr="004106F5">
        <w:rPr>
          <w:i/>
        </w:rPr>
        <w:t>Vi</w:t>
      </w:r>
      <w:proofErr w:type="spellEnd"/>
      <w:r w:rsidRPr="004106F5">
        <w:rPr>
          <w:i/>
        </w:rPr>
        <w:t xml:space="preserve"> </w:t>
      </w:r>
      <w:r w:rsidRPr="004106F5">
        <w:t xml:space="preserve">– объем отдельной функции </w:t>
      </w:r>
      <w:r w:rsidR="008033FA" w:rsidRPr="00C4010F">
        <w:t>СОД</w:t>
      </w:r>
      <w:r w:rsidRPr="004106F5">
        <w:t xml:space="preserve">, </w:t>
      </w:r>
      <w:r w:rsidRPr="004106F5">
        <w:rPr>
          <w:i/>
        </w:rPr>
        <w:t>n</w:t>
      </w:r>
      <w:r w:rsidRPr="004106F5">
        <w:t xml:space="preserve"> – общее число функций.</w:t>
      </w:r>
    </w:p>
    <w:p w:rsidR="004106F5" w:rsidRPr="004106F5" w:rsidRDefault="004106F5" w:rsidP="00CF2887">
      <w:pPr>
        <w:ind w:firstLine="851"/>
      </w:pPr>
      <w:r w:rsidRPr="004106F5">
        <w:t xml:space="preserve">Расчет общего объема </w:t>
      </w:r>
      <w:r w:rsidR="008033FA" w:rsidRPr="00C4010F">
        <w:t>СОД</w:t>
      </w:r>
      <w:r w:rsidRPr="004106F5">
        <w:t xml:space="preserve"> (количества строк исходного кода) предполагает определение объема по каждой функции. Чаще всего на стадии технико-экономического обоснования проекта невозможно рассчитать точный объем функций, тогда данный объем может быть получен на основании ориентировочной оценки имеющихся </w:t>
      </w:r>
      <w:r w:rsidRPr="004106F5">
        <w:lastRenderedPageBreak/>
        <w:t>фактических данных по аналогичным проектам, выполненным ранее, или путем применения нормативов по каталогу функций.</w:t>
      </w:r>
    </w:p>
    <w:p w:rsidR="004106F5" w:rsidRPr="004106F5" w:rsidRDefault="004106F5" w:rsidP="00CF2887">
      <w:pPr>
        <w:ind w:firstLine="851"/>
      </w:pPr>
      <w:r w:rsidRPr="004106F5">
        <w:t xml:space="preserve">Определение уточненного объема </w:t>
      </w:r>
      <w:r w:rsidR="008033FA" w:rsidRPr="00C4010F">
        <w:t>СОД</w:t>
      </w:r>
      <w:r w:rsidRPr="004106F5">
        <w:t>.</w:t>
      </w:r>
    </w:p>
    <w:p w:rsidR="004106F5" w:rsidRDefault="004106F5" w:rsidP="00CF2887">
      <w:pPr>
        <w:ind w:firstLine="851"/>
      </w:pPr>
      <w:r w:rsidRPr="004106F5">
        <w:t xml:space="preserve">На основании информации о функциях разрабатываемого </w:t>
      </w:r>
      <w:r w:rsidR="008033FA" w:rsidRPr="00C4010F">
        <w:t>СОД</w:t>
      </w:r>
      <w:r w:rsidRPr="004106F5">
        <w:t xml:space="preserve"> по каталогу функций определяется объем функций и общий объем </w:t>
      </w:r>
      <w:r w:rsidR="008033FA" w:rsidRPr="00C4010F">
        <w:t>СОД</w:t>
      </w:r>
      <w:r w:rsidRPr="004106F5">
        <w:t xml:space="preserve">. В зависимости от организационных и технологических условий, в которых разрабатывается </w:t>
      </w:r>
      <w:r w:rsidR="008033FA" w:rsidRPr="00C4010F">
        <w:t>СОД</w:t>
      </w:r>
      <w:r w:rsidRPr="004106F5">
        <w:t>, был скорректирован объем на основе экспертных оценок.</w:t>
      </w:r>
    </w:p>
    <w:p w:rsidR="008033FA" w:rsidRPr="0084607E" w:rsidRDefault="008033FA" w:rsidP="00CF2887">
      <w:pPr>
        <w:ind w:firstLine="851"/>
      </w:pPr>
      <w:r w:rsidRPr="004106F5">
        <w:t>Среда</w:t>
      </w:r>
      <w:r w:rsidRPr="0084607E">
        <w:t xml:space="preserve"> </w:t>
      </w:r>
      <w:r w:rsidRPr="004106F5">
        <w:t>разработки</w:t>
      </w:r>
      <w:r w:rsidRPr="0084607E">
        <w:t xml:space="preserve"> </w:t>
      </w:r>
      <w:r w:rsidRPr="00C4010F">
        <w:t>СОД</w:t>
      </w:r>
      <w:r w:rsidRPr="0084607E">
        <w:t xml:space="preserve"> –</w:t>
      </w:r>
      <w:r w:rsidR="0084607E">
        <w:t xml:space="preserve"> </w:t>
      </w:r>
      <w:r w:rsidR="0084607E">
        <w:rPr>
          <w:lang w:val="en-US"/>
        </w:rPr>
        <w:t>Visual</w:t>
      </w:r>
      <w:r w:rsidR="0084607E" w:rsidRPr="0084607E">
        <w:t xml:space="preserve"> </w:t>
      </w:r>
      <w:r w:rsidR="0084607E">
        <w:rPr>
          <w:lang w:val="en-US"/>
        </w:rPr>
        <w:t>Studio</w:t>
      </w:r>
      <w:r w:rsidR="0084607E" w:rsidRPr="0084607E">
        <w:t xml:space="preserve"> 2017</w:t>
      </w:r>
    </w:p>
    <w:p w:rsidR="004106F5" w:rsidRPr="004106F5" w:rsidRDefault="004106F5" w:rsidP="00CF2887">
      <w:pPr>
        <w:ind w:firstLine="851"/>
      </w:pPr>
      <w:r w:rsidRPr="004106F5">
        <w:t xml:space="preserve">Уточненный объем </w:t>
      </w:r>
      <w:r w:rsidR="008033FA" w:rsidRPr="00C4010F">
        <w:t>СОД</w:t>
      </w:r>
      <w:r w:rsidRPr="004106F5">
        <w:t xml:space="preserve"> (</w:t>
      </w:r>
      <w:proofErr w:type="spellStart"/>
      <w:r w:rsidRPr="004106F5">
        <w:rPr>
          <w:i/>
        </w:rPr>
        <w:t>Vу</w:t>
      </w:r>
      <w:proofErr w:type="spellEnd"/>
      <w:r w:rsidRPr="004106F5">
        <w:t>) определяется по формуле (4.2):</w:t>
      </w:r>
    </w:p>
    <w:p w:rsidR="004106F5" w:rsidRDefault="004106F5" w:rsidP="00CF2887">
      <w:pPr>
        <w:ind w:left="426" w:right="284" w:firstLine="851"/>
        <w:rPr>
          <w:szCs w:val="26"/>
        </w:rPr>
      </w:pPr>
    </w:p>
    <w:p w:rsidR="004106F5" w:rsidRDefault="004106F5" w:rsidP="006375C0">
      <w:pPr>
        <w:pStyle w:val="ad"/>
        <w:tabs>
          <w:tab w:val="clear" w:pos="4820"/>
          <w:tab w:val="clear" w:pos="10206"/>
          <w:tab w:val="left" w:pos="8364"/>
        </w:tabs>
        <w:ind w:right="849"/>
        <w:jc w:val="left"/>
      </w:pPr>
      <w:r w:rsidRPr="00C4525E">
        <w:rPr>
          <w:position w:val="-28"/>
        </w:rPr>
        <w:object w:dxaOrig="1100" w:dyaOrig="680">
          <v:shape id="_x0000_i1027" type="#_x0000_t75" style="width:54.45pt;height:33.2pt" o:ole="">
            <v:imagedata r:id="rId10" o:title=""/>
          </v:shape>
          <o:OLEObject Type="Embed" ProgID="Equation.3" ShapeID="_x0000_i1027" DrawAspect="Content" ObjectID="_1589207841" r:id="rId11"/>
        </w:object>
      </w:r>
      <w:r>
        <w:t>,</w:t>
      </w:r>
      <w:r w:rsidRPr="0048048E">
        <w:tab/>
      </w:r>
      <w:r>
        <w:t xml:space="preserve"> (4.2)</w:t>
      </w:r>
    </w:p>
    <w:p w:rsidR="004106F5" w:rsidRPr="00D168BC" w:rsidRDefault="004106F5" w:rsidP="00CF2887">
      <w:pPr>
        <w:pStyle w:val="ad"/>
        <w:ind w:left="426" w:right="284"/>
      </w:pPr>
    </w:p>
    <w:p w:rsidR="004106F5" w:rsidRPr="004106F5" w:rsidRDefault="004106F5" w:rsidP="00CF2887">
      <w:pPr>
        <w:ind w:firstLine="851"/>
      </w:pPr>
      <w:r w:rsidRPr="004106F5">
        <w:t xml:space="preserve">где </w:t>
      </w:r>
      <w:proofErr w:type="spellStart"/>
      <w:r w:rsidRPr="004106F5">
        <w:rPr>
          <w:i/>
        </w:rPr>
        <w:t>Vуi</w:t>
      </w:r>
      <w:proofErr w:type="spellEnd"/>
      <w:r w:rsidRPr="004106F5">
        <w:t xml:space="preserve"> – уточненный объем отдельной функции в строках исходного кода (см. таблицу 4.1).</w:t>
      </w:r>
    </w:p>
    <w:p w:rsidR="004106F5" w:rsidRDefault="004106F5" w:rsidP="00CF2887">
      <w:pPr>
        <w:ind w:firstLine="851"/>
      </w:pPr>
    </w:p>
    <w:p w:rsidR="004106F5" w:rsidRDefault="004106F5" w:rsidP="00CF2887">
      <w:pPr>
        <w:pStyle w:val="af4"/>
        <w:spacing w:line="288" w:lineRule="auto"/>
        <w:ind w:left="0" w:firstLine="851"/>
        <w:jc w:val="center"/>
        <w:rPr>
          <w:sz w:val="26"/>
          <w:szCs w:val="26"/>
        </w:rPr>
      </w:pPr>
      <w:r w:rsidRPr="00286C56">
        <w:rPr>
          <w:sz w:val="26"/>
          <w:szCs w:val="26"/>
        </w:rPr>
        <w:t>Таблица 4.1 – Перечень и объем функций программного обеспечения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4"/>
        <w:gridCol w:w="3981"/>
        <w:gridCol w:w="2268"/>
        <w:gridCol w:w="2126"/>
      </w:tblGrid>
      <w:tr w:rsidR="004106F5" w:rsidRPr="004106F5" w:rsidTr="008033FA">
        <w:trPr>
          <w:trHeight w:val="20"/>
        </w:trPr>
        <w:tc>
          <w:tcPr>
            <w:tcW w:w="1264" w:type="dxa"/>
            <w:vMerge w:val="restart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Код функции</w:t>
            </w:r>
          </w:p>
        </w:tc>
        <w:tc>
          <w:tcPr>
            <w:tcW w:w="3981" w:type="dxa"/>
            <w:vMerge w:val="restart"/>
            <w:shd w:val="clear" w:color="auto" w:fill="auto"/>
            <w:vAlign w:val="center"/>
          </w:tcPr>
          <w:p w:rsidR="004106F5" w:rsidRPr="006375C0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6375C0">
              <w:rPr>
                <w:rFonts w:eastAsia="Times New Roman"/>
                <w:bCs w:val="0"/>
                <w:szCs w:val="26"/>
                <w:lang w:eastAsia="en-US"/>
              </w:rPr>
              <w:t>Наименование (содержание) функции</w:t>
            </w:r>
          </w:p>
        </w:tc>
        <w:tc>
          <w:tcPr>
            <w:tcW w:w="4394" w:type="dxa"/>
            <w:gridSpan w:val="2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Объем функции строк исходного кода (LOC)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vMerge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/>
                <w:bCs w:val="0"/>
                <w:szCs w:val="26"/>
                <w:lang w:eastAsia="en-US"/>
              </w:rPr>
            </w:pPr>
          </w:p>
        </w:tc>
        <w:tc>
          <w:tcPr>
            <w:tcW w:w="3981" w:type="dxa"/>
            <w:vMerge/>
            <w:shd w:val="clear" w:color="auto" w:fill="auto"/>
            <w:vAlign w:val="center"/>
          </w:tcPr>
          <w:p w:rsidR="004106F5" w:rsidRPr="006375C0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 xml:space="preserve">По каталогу </w:t>
            </w:r>
            <w:proofErr w:type="spellStart"/>
            <w:r w:rsidRPr="004106F5">
              <w:rPr>
                <w:rFonts w:eastAsia="Times New Roman"/>
                <w:bCs w:val="0"/>
                <w:i/>
                <w:szCs w:val="26"/>
                <w:lang w:eastAsia="en-US"/>
              </w:rPr>
              <w:t>Vi</w:t>
            </w:r>
            <w:proofErr w:type="spellEnd"/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 xml:space="preserve">Уточненный </w:t>
            </w:r>
            <w:proofErr w:type="spellStart"/>
            <w:r w:rsidRPr="004106F5">
              <w:rPr>
                <w:rFonts w:eastAsia="Times New Roman"/>
                <w:bCs w:val="0"/>
                <w:i/>
                <w:szCs w:val="26"/>
                <w:lang w:eastAsia="en-US"/>
              </w:rPr>
              <w:t>Vуi</w:t>
            </w:r>
            <w:proofErr w:type="spellEnd"/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101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6375C0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6375C0">
              <w:rPr>
                <w:rFonts w:eastAsia="Times New Roman"/>
                <w:bCs w:val="0"/>
                <w:szCs w:val="26"/>
                <w:lang w:eastAsia="en-US"/>
              </w:rPr>
              <w:t>Организация ввода информации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130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110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102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6375C0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6375C0">
              <w:rPr>
                <w:rFonts w:eastAsia="Times New Roman"/>
                <w:bCs w:val="0"/>
                <w:szCs w:val="26"/>
                <w:lang w:eastAsia="en-US"/>
              </w:rPr>
              <w:t>Контроль, предварительная обработка и ввод информации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val="en-US"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val="en-US" w:eastAsia="en-US"/>
              </w:rPr>
              <w:t>490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val="en-US" w:eastAsia="en-US"/>
              </w:rPr>
              <w:t>4</w:t>
            </w: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50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107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6375C0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6375C0">
              <w:rPr>
                <w:rFonts w:eastAsia="Times New Roman"/>
                <w:bCs w:val="0"/>
                <w:szCs w:val="26"/>
                <w:lang w:eastAsia="en-US"/>
              </w:rPr>
              <w:t>Организация ввода-вывода информации в интерактивном режиме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280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300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109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Управление вводом/выводом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val="en-US" w:eastAsia="en-US"/>
              </w:rPr>
              <w:t>1970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900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201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Генерация структуры базы данных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val="en-US"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val="en-US" w:eastAsia="en-US"/>
              </w:rPr>
              <w:t>3500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1200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202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Формирование баз данных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1980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300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val="en-US"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20</w:t>
            </w:r>
            <w:r w:rsidRPr="004106F5">
              <w:rPr>
                <w:rFonts w:eastAsia="Times New Roman"/>
                <w:bCs w:val="0"/>
                <w:szCs w:val="26"/>
                <w:lang w:val="en-US" w:eastAsia="en-US"/>
              </w:rPr>
              <w:t>6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Манипулирование данными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val="en-US"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val="en-US" w:eastAsia="en-US"/>
              </w:rPr>
              <w:t>7860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AB180A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2</w:t>
            </w:r>
            <w:r w:rsidR="004106F5" w:rsidRPr="004106F5">
              <w:rPr>
                <w:rFonts w:eastAsia="Times New Roman"/>
                <w:bCs w:val="0"/>
                <w:szCs w:val="26"/>
                <w:lang w:eastAsia="en-US"/>
              </w:rPr>
              <w:t>400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207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Организация поиска и поиск в базе данных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4720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AB180A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val="af-ZA" w:eastAsia="en-US"/>
              </w:rPr>
              <w:t>1</w:t>
            </w:r>
            <w:r w:rsidR="004106F5" w:rsidRPr="004106F5">
              <w:rPr>
                <w:rFonts w:eastAsia="Times New Roman"/>
                <w:bCs w:val="0"/>
                <w:szCs w:val="26"/>
                <w:lang w:eastAsia="en-US"/>
              </w:rPr>
              <w:t>290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506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4106F5" w:rsidRDefault="004106F5" w:rsidP="006375C0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Обработка ошибочных и сбойных ситуаций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1540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380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507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Обеспечение интерфейса между компонентами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1680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500</w:t>
            </w:r>
          </w:p>
        </w:tc>
      </w:tr>
      <w:tr w:rsidR="004106F5" w:rsidRPr="004106F5" w:rsidTr="008033FA">
        <w:trPr>
          <w:trHeight w:val="20"/>
        </w:trPr>
        <w:tc>
          <w:tcPr>
            <w:tcW w:w="1264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707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Графический вывод результатов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420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106F5" w:rsidRPr="004106F5" w:rsidRDefault="004106F5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4106F5">
              <w:rPr>
                <w:rFonts w:eastAsia="Times New Roman"/>
                <w:bCs w:val="0"/>
                <w:szCs w:val="26"/>
                <w:lang w:eastAsia="en-US"/>
              </w:rPr>
              <w:t>100</w:t>
            </w:r>
          </w:p>
        </w:tc>
      </w:tr>
      <w:tr w:rsidR="00A22649" w:rsidRPr="004106F5" w:rsidTr="004A4350">
        <w:trPr>
          <w:trHeight w:val="20"/>
        </w:trPr>
        <w:tc>
          <w:tcPr>
            <w:tcW w:w="5245" w:type="dxa"/>
            <w:gridSpan w:val="2"/>
            <w:shd w:val="clear" w:color="auto" w:fill="auto"/>
            <w:vAlign w:val="center"/>
          </w:tcPr>
          <w:p w:rsidR="00A22649" w:rsidRPr="00A22649" w:rsidRDefault="00A22649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ИТОГО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22649" w:rsidRPr="004106F5" w:rsidRDefault="00A22649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24570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22649" w:rsidRPr="004106F5" w:rsidRDefault="00E542B2" w:rsidP="006375C0">
            <w:pPr>
              <w:ind w:left="34" w:right="-45"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6</w:t>
            </w:r>
            <w:r w:rsidR="00A22649">
              <w:rPr>
                <w:rFonts w:eastAsia="Times New Roman"/>
                <w:bCs w:val="0"/>
                <w:szCs w:val="26"/>
                <w:lang w:eastAsia="en-US"/>
              </w:rPr>
              <w:t>930</w:t>
            </w:r>
          </w:p>
        </w:tc>
      </w:tr>
    </w:tbl>
    <w:p w:rsidR="004106F5" w:rsidRPr="004106F5" w:rsidRDefault="004106F5" w:rsidP="00CF2887">
      <w:pPr>
        <w:ind w:firstLine="851"/>
      </w:pPr>
      <w:r w:rsidRPr="004106F5">
        <w:lastRenderedPageBreak/>
        <w:t>На основании информации о функциях разрабатываемо</w:t>
      </w:r>
      <w:r w:rsidR="00A22649">
        <w:t>й</w:t>
      </w:r>
      <w:r w:rsidRPr="004106F5">
        <w:t xml:space="preserve"> </w:t>
      </w:r>
      <w:r w:rsidR="00A22649">
        <w:t>системы обработки данных</w:t>
      </w:r>
      <w:r w:rsidRPr="004106F5">
        <w:t xml:space="preserve"> объемы некоторых функций были уменьшены и уточненный объем </w:t>
      </w:r>
      <w:r w:rsidR="008033FA" w:rsidRPr="00C4010F">
        <w:t>СОД</w:t>
      </w:r>
      <w:r w:rsidRPr="004106F5">
        <w:t xml:space="preserve"> (</w:t>
      </w:r>
      <w:proofErr w:type="spellStart"/>
      <w:r w:rsidRPr="00A22649">
        <w:rPr>
          <w:i/>
        </w:rPr>
        <w:t>Vy</w:t>
      </w:r>
      <w:proofErr w:type="spellEnd"/>
      <w:r w:rsidR="00AB180A">
        <w:t>) составил 6</w:t>
      </w:r>
      <w:r w:rsidRPr="004106F5">
        <w:t>9</w:t>
      </w:r>
      <w:r w:rsidR="00A22649">
        <w:t>3</w:t>
      </w:r>
      <w:r w:rsidRPr="004106F5">
        <w:t>0 строки исходного кода (LOC) вместо 24570.</w:t>
      </w:r>
    </w:p>
    <w:p w:rsidR="004106F5" w:rsidRPr="000A6BF7" w:rsidRDefault="004106F5" w:rsidP="00CF2887">
      <w:pPr>
        <w:pStyle w:val="Heading2"/>
        <w:spacing w:before="780" w:after="780"/>
        <w:ind w:firstLine="851"/>
        <w:rPr>
          <w:b w:val="0"/>
        </w:rPr>
      </w:pPr>
      <w:bookmarkStart w:id="7" w:name="_Toc417578868"/>
      <w:bookmarkStart w:id="8" w:name="_Toc420751967"/>
      <w:bookmarkStart w:id="9" w:name="_Toc453131933"/>
      <w:r w:rsidRPr="004106F5">
        <w:t xml:space="preserve">4.3 Расчет полной себестоимости </w:t>
      </w:r>
      <w:bookmarkEnd w:id="7"/>
      <w:bookmarkEnd w:id="8"/>
      <w:bookmarkEnd w:id="9"/>
      <w:r w:rsidR="004F1846">
        <w:t>ПО</w:t>
      </w:r>
    </w:p>
    <w:p w:rsidR="004106F5" w:rsidRDefault="004106F5" w:rsidP="0084667E">
      <w:pPr>
        <w:ind w:firstLine="851"/>
      </w:pPr>
      <w:r>
        <w:t xml:space="preserve">Стоимостная оценка </w:t>
      </w:r>
      <w:r w:rsidR="00982C91">
        <w:t>ПО</w:t>
      </w:r>
      <w:r>
        <w:t xml:space="preserve"> у разработчика предполагает составление сметы затрат, которая включает следующие статьи расходов:</w:t>
      </w:r>
    </w:p>
    <w:p w:rsidR="004106F5" w:rsidRPr="004A4350" w:rsidRDefault="004106F5" w:rsidP="00B17391">
      <w:pPr>
        <w:pStyle w:val="ListParagraph"/>
        <w:numPr>
          <w:ilvl w:val="0"/>
          <w:numId w:val="23"/>
        </w:numPr>
      </w:pPr>
      <w:r w:rsidRPr="004A4350">
        <w:t xml:space="preserve">заработную плату исполнителей (основную – </w:t>
      </w:r>
      <w:proofErr w:type="spellStart"/>
      <w:r w:rsidRPr="004A4350">
        <w:rPr>
          <w:i/>
        </w:rPr>
        <w:t>ЗПо</w:t>
      </w:r>
      <w:proofErr w:type="spellEnd"/>
      <w:r w:rsidRPr="004A4350">
        <w:t xml:space="preserve"> и дополнительную – </w:t>
      </w:r>
      <w:proofErr w:type="spellStart"/>
      <w:r w:rsidRPr="004A4350">
        <w:rPr>
          <w:i/>
        </w:rPr>
        <w:t>ЗПд</w:t>
      </w:r>
      <w:proofErr w:type="spellEnd"/>
      <w:r w:rsidRPr="004A4350">
        <w:t>);</w:t>
      </w:r>
    </w:p>
    <w:p w:rsidR="004106F5" w:rsidRPr="004A4350" w:rsidRDefault="004106F5" w:rsidP="00B17391">
      <w:pPr>
        <w:pStyle w:val="ListParagraph"/>
        <w:numPr>
          <w:ilvl w:val="0"/>
          <w:numId w:val="23"/>
        </w:numPr>
      </w:pPr>
      <w:r w:rsidRPr="004A4350">
        <w:t>отчисления на социальные нужды (</w:t>
      </w:r>
      <w:proofErr w:type="spellStart"/>
      <w:r w:rsidRPr="004A4350">
        <w:rPr>
          <w:i/>
        </w:rPr>
        <w:t>Рсоц</w:t>
      </w:r>
      <w:proofErr w:type="spellEnd"/>
      <w:r w:rsidRPr="004A4350">
        <w:t>);</w:t>
      </w:r>
    </w:p>
    <w:p w:rsidR="004106F5" w:rsidRPr="004A4350" w:rsidRDefault="004106F5" w:rsidP="00B17391">
      <w:pPr>
        <w:pStyle w:val="ListParagraph"/>
        <w:numPr>
          <w:ilvl w:val="0"/>
          <w:numId w:val="23"/>
        </w:numPr>
      </w:pPr>
      <w:r w:rsidRPr="004A4350">
        <w:t>материальные и комплектующие изделия (</w:t>
      </w:r>
      <w:proofErr w:type="spellStart"/>
      <w:r w:rsidRPr="004A4350">
        <w:rPr>
          <w:i/>
        </w:rPr>
        <w:t>Рм</w:t>
      </w:r>
      <w:proofErr w:type="spellEnd"/>
      <w:r w:rsidRPr="004A4350">
        <w:t>);</w:t>
      </w:r>
    </w:p>
    <w:p w:rsidR="004106F5" w:rsidRPr="00341668" w:rsidRDefault="004106F5" w:rsidP="00B17391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341668">
        <w:rPr>
          <w:lang w:val="en-US"/>
        </w:rPr>
        <w:t>спецоборудование</w:t>
      </w:r>
      <w:proofErr w:type="spellEnd"/>
      <w:r w:rsidRPr="00341668">
        <w:rPr>
          <w:lang w:val="en-US"/>
        </w:rPr>
        <w:t xml:space="preserve"> (</w:t>
      </w:r>
      <w:proofErr w:type="spellStart"/>
      <w:r w:rsidRPr="00341668">
        <w:rPr>
          <w:i/>
          <w:lang w:val="en-US"/>
        </w:rPr>
        <w:t>Рс</w:t>
      </w:r>
      <w:proofErr w:type="spellEnd"/>
      <w:r w:rsidRPr="00341668">
        <w:rPr>
          <w:lang w:val="en-US"/>
        </w:rPr>
        <w:t>);</w:t>
      </w:r>
    </w:p>
    <w:p w:rsidR="004106F5" w:rsidRPr="00341668" w:rsidRDefault="004106F5" w:rsidP="00B17391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341668">
        <w:rPr>
          <w:lang w:val="en-US"/>
        </w:rPr>
        <w:t>машинное</w:t>
      </w:r>
      <w:proofErr w:type="spellEnd"/>
      <w:r w:rsidRPr="00341668">
        <w:rPr>
          <w:lang w:val="en-US"/>
        </w:rPr>
        <w:t xml:space="preserve"> </w:t>
      </w:r>
      <w:proofErr w:type="spellStart"/>
      <w:r w:rsidRPr="00341668">
        <w:rPr>
          <w:lang w:val="en-US"/>
        </w:rPr>
        <w:t>время</w:t>
      </w:r>
      <w:proofErr w:type="spellEnd"/>
      <w:r w:rsidRPr="00341668">
        <w:rPr>
          <w:lang w:val="en-US"/>
        </w:rPr>
        <w:t xml:space="preserve"> (</w:t>
      </w:r>
      <w:proofErr w:type="spellStart"/>
      <w:r w:rsidRPr="00341668">
        <w:rPr>
          <w:i/>
          <w:lang w:val="en-US"/>
        </w:rPr>
        <w:t>Рмв</w:t>
      </w:r>
      <w:proofErr w:type="spellEnd"/>
      <w:r w:rsidRPr="00341668">
        <w:rPr>
          <w:lang w:val="en-US"/>
        </w:rPr>
        <w:t>);</w:t>
      </w:r>
    </w:p>
    <w:p w:rsidR="004106F5" w:rsidRPr="004A4350" w:rsidRDefault="004106F5" w:rsidP="00B17391">
      <w:pPr>
        <w:pStyle w:val="ListParagraph"/>
        <w:numPr>
          <w:ilvl w:val="0"/>
          <w:numId w:val="23"/>
        </w:numPr>
      </w:pPr>
      <w:r w:rsidRPr="004A4350">
        <w:t>расходы на научные командировки (</w:t>
      </w:r>
      <w:proofErr w:type="spellStart"/>
      <w:r w:rsidRPr="004A4350">
        <w:rPr>
          <w:i/>
        </w:rPr>
        <w:t>Рнк</w:t>
      </w:r>
      <w:proofErr w:type="spellEnd"/>
      <w:r w:rsidRPr="004A4350">
        <w:t>);</w:t>
      </w:r>
    </w:p>
    <w:p w:rsidR="004106F5" w:rsidRPr="00341668" w:rsidRDefault="004106F5" w:rsidP="00B17391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341668">
        <w:rPr>
          <w:lang w:val="en-US"/>
        </w:rPr>
        <w:t>прочие</w:t>
      </w:r>
      <w:proofErr w:type="spellEnd"/>
      <w:r w:rsidRPr="00341668">
        <w:rPr>
          <w:lang w:val="en-US"/>
        </w:rPr>
        <w:t xml:space="preserve"> </w:t>
      </w:r>
      <w:proofErr w:type="spellStart"/>
      <w:r w:rsidRPr="00341668">
        <w:rPr>
          <w:lang w:val="en-US"/>
        </w:rPr>
        <w:t>прямые</w:t>
      </w:r>
      <w:proofErr w:type="spellEnd"/>
      <w:r w:rsidRPr="00341668">
        <w:rPr>
          <w:lang w:val="en-US"/>
        </w:rPr>
        <w:t xml:space="preserve"> </w:t>
      </w:r>
      <w:proofErr w:type="spellStart"/>
      <w:r w:rsidRPr="00341668">
        <w:rPr>
          <w:lang w:val="en-US"/>
        </w:rPr>
        <w:t>расходы</w:t>
      </w:r>
      <w:proofErr w:type="spellEnd"/>
      <w:r w:rsidRPr="00341668">
        <w:rPr>
          <w:lang w:val="en-US"/>
        </w:rPr>
        <w:t xml:space="preserve"> (</w:t>
      </w:r>
      <w:proofErr w:type="spellStart"/>
      <w:r w:rsidRPr="00341668">
        <w:rPr>
          <w:i/>
          <w:lang w:val="en-US"/>
        </w:rPr>
        <w:t>Рпр</w:t>
      </w:r>
      <w:proofErr w:type="spellEnd"/>
      <w:r w:rsidRPr="00341668">
        <w:rPr>
          <w:lang w:val="en-US"/>
        </w:rPr>
        <w:t>);</w:t>
      </w:r>
    </w:p>
    <w:p w:rsidR="004106F5" w:rsidRPr="00341668" w:rsidRDefault="004106F5" w:rsidP="00B17391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341668">
        <w:rPr>
          <w:lang w:val="en-US"/>
        </w:rPr>
        <w:t>накладные</w:t>
      </w:r>
      <w:proofErr w:type="spellEnd"/>
      <w:r w:rsidRPr="00341668">
        <w:rPr>
          <w:lang w:val="en-US"/>
        </w:rPr>
        <w:t xml:space="preserve"> </w:t>
      </w:r>
      <w:proofErr w:type="spellStart"/>
      <w:r w:rsidRPr="00341668">
        <w:rPr>
          <w:lang w:val="en-US"/>
        </w:rPr>
        <w:t>расходы</w:t>
      </w:r>
      <w:proofErr w:type="spellEnd"/>
      <w:r w:rsidRPr="00341668">
        <w:rPr>
          <w:lang w:val="en-US"/>
        </w:rPr>
        <w:t xml:space="preserve"> (</w:t>
      </w:r>
      <w:proofErr w:type="spellStart"/>
      <w:r w:rsidRPr="00341668">
        <w:rPr>
          <w:i/>
          <w:lang w:val="en-US"/>
        </w:rPr>
        <w:t>Рнр</w:t>
      </w:r>
      <w:proofErr w:type="spellEnd"/>
      <w:r w:rsidRPr="00341668">
        <w:rPr>
          <w:lang w:val="en-US"/>
        </w:rPr>
        <w:t>);</w:t>
      </w:r>
    </w:p>
    <w:p w:rsidR="004106F5" w:rsidRPr="004A4350" w:rsidRDefault="004106F5" w:rsidP="00B17391">
      <w:pPr>
        <w:pStyle w:val="ListParagraph"/>
        <w:numPr>
          <w:ilvl w:val="0"/>
          <w:numId w:val="23"/>
        </w:numPr>
      </w:pPr>
      <w:r w:rsidRPr="004A4350">
        <w:t>затраты на освоение и сопровождение ПО (</w:t>
      </w:r>
      <w:proofErr w:type="spellStart"/>
      <w:r w:rsidRPr="004A4350">
        <w:rPr>
          <w:i/>
        </w:rPr>
        <w:t>Ро</w:t>
      </w:r>
      <w:proofErr w:type="spellEnd"/>
      <w:r w:rsidRPr="004A4350">
        <w:rPr>
          <w:i/>
        </w:rPr>
        <w:t xml:space="preserve"> </w:t>
      </w:r>
      <w:r w:rsidRPr="004A4350">
        <w:t xml:space="preserve">и </w:t>
      </w:r>
      <w:proofErr w:type="spellStart"/>
      <w:r w:rsidRPr="004A4350">
        <w:rPr>
          <w:i/>
        </w:rPr>
        <w:t>Рсо</w:t>
      </w:r>
      <w:proofErr w:type="spellEnd"/>
      <w:r w:rsidRPr="004A4350">
        <w:t>).</w:t>
      </w:r>
    </w:p>
    <w:p w:rsidR="004106F5" w:rsidRDefault="00982C91" w:rsidP="0084667E">
      <w:pPr>
        <w:ind w:firstLine="851"/>
      </w:pPr>
      <w:r>
        <w:t>Полная себестоимость (ПО</w:t>
      </w:r>
      <w:r w:rsidR="004106F5">
        <w:t xml:space="preserve">) разработки </w:t>
      </w:r>
      <w:r w:rsidR="00A22649">
        <w:t>системы обработки данных</w:t>
      </w:r>
      <w:r w:rsidR="00A22649" w:rsidRPr="004106F5">
        <w:t xml:space="preserve"> </w:t>
      </w:r>
      <w:r w:rsidR="004106F5">
        <w:t>(</w:t>
      </w:r>
      <w:r>
        <w:t>ПО</w:t>
      </w:r>
      <w:r w:rsidR="004106F5">
        <w:t xml:space="preserve">) рассчитывается как сумма расходов по всем статьям с учетом рыночной стоимости </w:t>
      </w:r>
      <w:r w:rsidR="00A22649">
        <w:t>и действующих нормативов организации-разработчика</w:t>
      </w:r>
      <w:r w:rsidR="004106F5">
        <w:t>.</w:t>
      </w:r>
    </w:p>
    <w:p w:rsidR="004106F5" w:rsidRPr="0084667E" w:rsidRDefault="004106F5" w:rsidP="0084667E">
      <w:pPr>
        <w:ind w:firstLine="851"/>
      </w:pPr>
      <w:r>
        <w:t>Основн</w:t>
      </w:r>
      <w:r w:rsidR="00982C91">
        <w:t>ой статьей расходов на создание ПО</w:t>
      </w:r>
      <w:r>
        <w:t xml:space="preserve"> является заработная плата проекта (основная и дополнительная) разработчиков (исполнителей) (</w:t>
      </w:r>
      <w:proofErr w:type="spellStart"/>
      <w:r w:rsidRPr="0084667E">
        <w:t>ЗПо</w:t>
      </w:r>
      <w:proofErr w:type="spellEnd"/>
      <w:r w:rsidRPr="0084667E">
        <w:t xml:space="preserve"> + </w:t>
      </w:r>
      <w:proofErr w:type="spellStart"/>
      <w:r w:rsidRPr="0084667E">
        <w:t>ЗПд</w:t>
      </w:r>
      <w:proofErr w:type="spellEnd"/>
      <w:r w:rsidRPr="0084667E">
        <w:t xml:space="preserve">), в число которых принято включать инженеров-программистов, руководителей проекта. системных архитекторов, дизайнеров, разработчиков баз данных, </w:t>
      </w:r>
      <w:r w:rsidR="00341668" w:rsidRPr="0084667E">
        <w:t>веб</w:t>
      </w:r>
      <w:r w:rsidRPr="0084667E">
        <w:t>-мастеров и других специалистов, необходимых для решения специальных задач в команде.</w:t>
      </w:r>
    </w:p>
    <w:p w:rsidR="004106F5" w:rsidRPr="0084667E" w:rsidRDefault="004106F5" w:rsidP="0084667E">
      <w:pPr>
        <w:ind w:firstLine="851"/>
      </w:pPr>
      <w:r w:rsidRPr="0084667E">
        <w:t xml:space="preserve">Расчет заработной платы разработчиков </w:t>
      </w:r>
      <w:r w:rsidR="00982C91">
        <w:t>ПО</w:t>
      </w:r>
      <w:r w:rsidR="00A22649" w:rsidRPr="0084667E">
        <w:t xml:space="preserve"> </w:t>
      </w:r>
      <w:r w:rsidRPr="0084667E">
        <w:t>начинается с определения:</w:t>
      </w:r>
    </w:p>
    <w:p w:rsidR="004106F5" w:rsidRPr="00A22649" w:rsidRDefault="004106F5" w:rsidP="00B17391">
      <w:pPr>
        <w:pStyle w:val="ListParagraph"/>
        <w:numPr>
          <w:ilvl w:val="0"/>
          <w:numId w:val="24"/>
        </w:numPr>
      </w:pPr>
      <w:r w:rsidRPr="00A22649">
        <w:t xml:space="preserve">продолжительности времени разработки </w:t>
      </w:r>
      <w:proofErr w:type="spellStart"/>
      <w:r w:rsidRPr="00A22649">
        <w:rPr>
          <w:i/>
        </w:rPr>
        <w:t>Фрв</w:t>
      </w:r>
      <w:proofErr w:type="spellEnd"/>
      <w:r w:rsidRPr="00A22649">
        <w:t xml:space="preserve">, которое устанавливается студентом экспертных путем с учетом сложности, новизны </w:t>
      </w:r>
      <w:r w:rsidR="00982C91">
        <w:t>ПО</w:t>
      </w:r>
      <w:r w:rsidRPr="00A22649">
        <w:t xml:space="preserve"> и фактически затраченного времени. В данном дипломном проекте </w:t>
      </w:r>
      <w:r w:rsidR="00A22649">
        <w:br/>
      </w:r>
      <w:proofErr w:type="spellStart"/>
      <w:r w:rsidRPr="00A22649">
        <w:rPr>
          <w:i/>
        </w:rPr>
        <w:t>Фрв</w:t>
      </w:r>
      <w:proofErr w:type="spellEnd"/>
      <w:r w:rsidRPr="00A22649">
        <w:t xml:space="preserve"> = </w:t>
      </w:r>
      <w:r w:rsidR="00DB54D3">
        <w:t>8</w:t>
      </w:r>
      <w:r w:rsidR="00AD1882">
        <w:t>0 дней</w:t>
      </w:r>
      <w:r w:rsidRPr="00A22649">
        <w:t>;</w:t>
      </w:r>
    </w:p>
    <w:p w:rsidR="004106F5" w:rsidRPr="004A4350" w:rsidRDefault="004106F5" w:rsidP="00B17391">
      <w:pPr>
        <w:pStyle w:val="ListParagraph"/>
        <w:numPr>
          <w:ilvl w:val="0"/>
          <w:numId w:val="24"/>
        </w:numPr>
      </w:pPr>
      <w:r w:rsidRPr="004A4350">
        <w:t xml:space="preserve">количества разработчиков </w:t>
      </w:r>
      <w:r w:rsidR="00A22649" w:rsidRPr="00C4010F">
        <w:t>СОД</w:t>
      </w:r>
      <w:r w:rsidRPr="004A4350">
        <w:t>. В данном дипломном проекте будет один раз</w:t>
      </w:r>
      <w:r w:rsidR="00AD1882">
        <w:t>работчик – инженер программист 1</w:t>
      </w:r>
      <w:r w:rsidRPr="004A4350">
        <w:t xml:space="preserve"> категории.</w:t>
      </w:r>
    </w:p>
    <w:p w:rsidR="004106F5" w:rsidRDefault="004106F5" w:rsidP="00245135">
      <w:pPr>
        <w:pStyle w:val="ac"/>
        <w:tabs>
          <w:tab w:val="clear" w:pos="9639"/>
          <w:tab w:val="right" w:pos="9356"/>
        </w:tabs>
        <w:spacing w:before="0" w:after="0" w:line="288" w:lineRule="auto"/>
        <w:ind w:right="-1"/>
        <w:contextualSpacing w:val="0"/>
        <w:jc w:val="both"/>
      </w:pPr>
      <w:r>
        <w:t>Заработная плата разработчика</w:t>
      </w:r>
      <w:r w:rsidRPr="003E6701">
        <w:t xml:space="preserve"> определяется как сумма основной и дополнительной заработной платы всех исполнителей.</w:t>
      </w:r>
    </w:p>
    <w:p w:rsidR="004106F5" w:rsidRDefault="004106F5" w:rsidP="00CF2887">
      <w:pPr>
        <w:pStyle w:val="ac"/>
        <w:spacing w:before="0" w:after="0" w:line="288" w:lineRule="auto"/>
        <w:ind w:right="284"/>
        <w:contextualSpacing w:val="0"/>
        <w:jc w:val="both"/>
      </w:pPr>
      <w:r>
        <w:t>Основная заработная плата исполнителя определяется по формуле:</w:t>
      </w:r>
    </w:p>
    <w:p w:rsidR="004106F5" w:rsidRDefault="004106F5" w:rsidP="00CF2887">
      <w:pPr>
        <w:pStyle w:val="ac"/>
        <w:spacing w:before="0" w:after="0" w:line="288" w:lineRule="auto"/>
        <w:ind w:right="284"/>
        <w:contextualSpacing w:val="0"/>
        <w:jc w:val="both"/>
      </w:pPr>
    </w:p>
    <w:p w:rsidR="004106F5" w:rsidRDefault="004106F5" w:rsidP="0084667E">
      <w:pPr>
        <w:pStyle w:val="ac"/>
        <w:tabs>
          <w:tab w:val="clear" w:pos="9639"/>
          <w:tab w:val="left" w:pos="8364"/>
        </w:tabs>
        <w:spacing w:before="0" w:after="0" w:line="288" w:lineRule="auto"/>
        <w:ind w:right="849"/>
        <w:contextualSpacing w:val="0"/>
      </w:pPr>
      <w:proofErr w:type="spellStart"/>
      <w:r w:rsidRPr="00341668">
        <w:rPr>
          <w:i/>
        </w:rPr>
        <w:lastRenderedPageBreak/>
        <w:t>ЗП</w:t>
      </w:r>
      <w:r w:rsidRPr="00341668">
        <w:rPr>
          <w:i/>
          <w:vertAlign w:val="subscript"/>
        </w:rPr>
        <w:t>о</w:t>
      </w:r>
      <w:proofErr w:type="spellEnd"/>
      <w:r w:rsidRPr="00341668">
        <w:rPr>
          <w:i/>
        </w:rPr>
        <w:t xml:space="preserve"> = Т</w:t>
      </w:r>
      <w:r w:rsidRPr="00341668">
        <w:rPr>
          <w:i/>
          <w:vertAlign w:val="subscript"/>
        </w:rPr>
        <w:t>ст1 р</w:t>
      </w:r>
      <w:r w:rsidRPr="00341668">
        <w:rPr>
          <w:i/>
        </w:rPr>
        <w:t xml:space="preserve"> * </w:t>
      </w:r>
      <w:proofErr w:type="spellStart"/>
      <w:r w:rsidRPr="00341668">
        <w:rPr>
          <w:i/>
        </w:rPr>
        <w:t>Т</w:t>
      </w:r>
      <w:r w:rsidRPr="00341668">
        <w:rPr>
          <w:i/>
          <w:vertAlign w:val="subscript"/>
        </w:rPr>
        <w:t>к</w:t>
      </w:r>
      <w:proofErr w:type="spellEnd"/>
      <w:r w:rsidRPr="00341668">
        <w:rPr>
          <w:i/>
        </w:rPr>
        <w:t xml:space="preserve"> / 22 * </w:t>
      </w:r>
      <w:proofErr w:type="spellStart"/>
      <w:r w:rsidRPr="00341668">
        <w:rPr>
          <w:i/>
        </w:rPr>
        <w:t>Ф</w:t>
      </w:r>
      <w:r w:rsidRPr="00341668">
        <w:rPr>
          <w:i/>
          <w:vertAlign w:val="subscript"/>
        </w:rPr>
        <w:t>рв</w:t>
      </w:r>
      <w:proofErr w:type="spellEnd"/>
      <w:r w:rsidRPr="00341668">
        <w:rPr>
          <w:i/>
        </w:rPr>
        <w:t xml:space="preserve"> * </w:t>
      </w:r>
      <w:proofErr w:type="spellStart"/>
      <w:r w:rsidRPr="00341668">
        <w:rPr>
          <w:i/>
        </w:rPr>
        <w:t>К</w:t>
      </w:r>
      <w:r w:rsidRPr="00341668">
        <w:rPr>
          <w:i/>
          <w:vertAlign w:val="subscript"/>
        </w:rPr>
        <w:t>пр</w:t>
      </w:r>
      <w:proofErr w:type="spellEnd"/>
      <w:r w:rsidRPr="00341668">
        <w:rPr>
          <w:i/>
        </w:rPr>
        <w:t>,</w:t>
      </w:r>
      <w:r w:rsidRPr="00341668">
        <w:rPr>
          <w:i/>
        </w:rPr>
        <w:tab/>
      </w:r>
      <w:r>
        <w:tab/>
        <w:t xml:space="preserve"> (4.3)</w:t>
      </w:r>
    </w:p>
    <w:p w:rsidR="004106F5" w:rsidRDefault="004106F5" w:rsidP="00CF2887">
      <w:pPr>
        <w:pStyle w:val="ac"/>
        <w:tabs>
          <w:tab w:val="clear" w:pos="9639"/>
        </w:tabs>
        <w:spacing w:before="0" w:after="0" w:line="288" w:lineRule="auto"/>
        <w:ind w:right="284"/>
        <w:contextualSpacing w:val="0"/>
        <w:jc w:val="both"/>
      </w:pPr>
    </w:p>
    <w:p w:rsidR="00AD1882" w:rsidRDefault="00AD1882" w:rsidP="0084667E">
      <w:pPr>
        <w:pStyle w:val="ac"/>
        <w:tabs>
          <w:tab w:val="clear" w:pos="9639"/>
        </w:tabs>
        <w:spacing w:before="0" w:after="0" w:line="288" w:lineRule="auto"/>
        <w:ind w:right="-1" w:firstLine="1418"/>
        <w:contextualSpacing w:val="0"/>
        <w:jc w:val="both"/>
      </w:pPr>
      <w:r w:rsidRPr="00AD1882">
        <w:t>где Тст1 р - месячная тарифная ставка 1 разряда рабочего (с 1 марта 2018 года - 34 белорусских рубля);</w:t>
      </w:r>
    </w:p>
    <w:p w:rsidR="004106F5" w:rsidRPr="00F723E9" w:rsidRDefault="004106F5" w:rsidP="0084667E">
      <w:pPr>
        <w:pStyle w:val="ac"/>
        <w:tabs>
          <w:tab w:val="clear" w:pos="9639"/>
        </w:tabs>
        <w:spacing w:before="0" w:after="0" w:line="288" w:lineRule="auto"/>
        <w:ind w:right="-1" w:firstLine="1418"/>
        <w:contextualSpacing w:val="0"/>
        <w:jc w:val="both"/>
      </w:pPr>
      <w:proofErr w:type="spellStart"/>
      <w:proofErr w:type="gramStart"/>
      <w:r w:rsidRPr="00341668">
        <w:rPr>
          <w:i/>
        </w:rPr>
        <w:t>Т</w:t>
      </w:r>
      <w:r w:rsidRPr="00341668">
        <w:rPr>
          <w:i/>
          <w:vertAlign w:val="subscript"/>
        </w:rPr>
        <w:t>к</w:t>
      </w:r>
      <w:proofErr w:type="spellEnd"/>
      <w:r w:rsidRPr="00341668">
        <w:rPr>
          <w:i/>
          <w:vertAlign w:val="subscript"/>
        </w:rPr>
        <w:t xml:space="preserve"> </w:t>
      </w:r>
      <w:r>
        <w:t xml:space="preserve"> -</w:t>
      </w:r>
      <w:proofErr w:type="gramEnd"/>
      <w:r>
        <w:t xml:space="preserve"> тарифный коэффициент согласно разряду исполнителя;</w:t>
      </w:r>
    </w:p>
    <w:p w:rsidR="004106F5" w:rsidRDefault="00DB54D3" w:rsidP="0084667E">
      <w:pPr>
        <w:pStyle w:val="ac"/>
        <w:tabs>
          <w:tab w:val="clear" w:pos="9639"/>
        </w:tabs>
        <w:spacing w:before="0" w:after="0" w:line="288" w:lineRule="auto"/>
        <w:ind w:right="-1" w:firstLine="1418"/>
        <w:contextualSpacing w:val="0"/>
        <w:jc w:val="both"/>
      </w:pPr>
      <w:r>
        <w:t>22</w:t>
      </w:r>
      <w:r w:rsidR="004106F5" w:rsidRPr="00341668">
        <w:t xml:space="preserve"> </w:t>
      </w:r>
      <w:r w:rsidR="004106F5">
        <w:t>– среднее количество рабочих дней в месяце.</w:t>
      </w:r>
    </w:p>
    <w:p w:rsidR="004106F5" w:rsidRPr="00F723E9" w:rsidRDefault="004106F5" w:rsidP="0084667E">
      <w:pPr>
        <w:pStyle w:val="ac"/>
        <w:tabs>
          <w:tab w:val="clear" w:pos="9639"/>
        </w:tabs>
        <w:spacing w:before="0" w:after="0" w:line="288" w:lineRule="auto"/>
        <w:ind w:right="-1" w:firstLine="1418"/>
        <w:contextualSpacing w:val="0"/>
        <w:jc w:val="both"/>
      </w:pPr>
      <w:proofErr w:type="spellStart"/>
      <w:proofErr w:type="gramStart"/>
      <w:r w:rsidRPr="00341668">
        <w:rPr>
          <w:i/>
        </w:rPr>
        <w:t>Ф</w:t>
      </w:r>
      <w:r w:rsidRPr="00341668">
        <w:rPr>
          <w:i/>
          <w:vertAlign w:val="subscript"/>
        </w:rPr>
        <w:t>рв</w:t>
      </w:r>
      <w:proofErr w:type="spellEnd"/>
      <w:r>
        <w:rPr>
          <w:vertAlign w:val="subscript"/>
        </w:rPr>
        <w:t xml:space="preserve"> </w:t>
      </w:r>
      <w:r>
        <w:t xml:space="preserve"> -</w:t>
      </w:r>
      <w:proofErr w:type="gramEnd"/>
      <w:r>
        <w:t xml:space="preserve"> фонд рабочего времени исполнителя </w:t>
      </w:r>
      <w:r w:rsidR="00982C91">
        <w:t>(продолжительность разработки ПО</w:t>
      </w:r>
      <w:r>
        <w:t>, дни);</w:t>
      </w:r>
    </w:p>
    <w:p w:rsidR="004106F5" w:rsidRDefault="004106F5" w:rsidP="0084667E">
      <w:pPr>
        <w:pStyle w:val="ac"/>
        <w:tabs>
          <w:tab w:val="clear" w:pos="9639"/>
        </w:tabs>
        <w:spacing w:before="0" w:after="0" w:line="288" w:lineRule="auto"/>
        <w:ind w:right="-1" w:firstLine="1418"/>
        <w:contextualSpacing w:val="0"/>
        <w:jc w:val="both"/>
      </w:pPr>
      <w:proofErr w:type="spellStart"/>
      <w:proofErr w:type="gramStart"/>
      <w:r w:rsidRPr="00341668">
        <w:rPr>
          <w:i/>
        </w:rPr>
        <w:t>К</w:t>
      </w:r>
      <w:r w:rsidRPr="00341668">
        <w:rPr>
          <w:i/>
          <w:vertAlign w:val="subscript"/>
        </w:rPr>
        <w:t>пр</w:t>
      </w:r>
      <w:proofErr w:type="spellEnd"/>
      <w:r w:rsidRPr="00341668">
        <w:rPr>
          <w:i/>
          <w:vertAlign w:val="subscript"/>
        </w:rPr>
        <w:t xml:space="preserve"> </w:t>
      </w:r>
      <w:r>
        <w:t xml:space="preserve"> -</w:t>
      </w:r>
      <w:proofErr w:type="gramEnd"/>
      <w:r>
        <w:t xml:space="preserve"> коэффициент премий, </w:t>
      </w:r>
      <w:proofErr w:type="spellStart"/>
      <w:r w:rsidRPr="00341668">
        <w:rPr>
          <w:i/>
        </w:rPr>
        <w:t>К</w:t>
      </w:r>
      <w:r w:rsidRPr="00341668">
        <w:rPr>
          <w:i/>
          <w:vertAlign w:val="subscript"/>
        </w:rPr>
        <w:t>пр</w:t>
      </w:r>
      <w:proofErr w:type="spellEnd"/>
      <w:r>
        <w:rPr>
          <w:vertAlign w:val="subscript"/>
        </w:rPr>
        <w:t xml:space="preserve"> </w:t>
      </w:r>
      <w:r w:rsidR="00DB54D3">
        <w:t>= 1,4</w:t>
      </w:r>
      <w:r>
        <w:t>.</w:t>
      </w:r>
    </w:p>
    <w:p w:rsidR="004106F5" w:rsidRDefault="004106F5" w:rsidP="0084667E">
      <w:pPr>
        <w:pStyle w:val="ac"/>
        <w:tabs>
          <w:tab w:val="clear" w:pos="9639"/>
        </w:tabs>
        <w:spacing w:before="0" w:after="0" w:line="288" w:lineRule="auto"/>
        <w:ind w:right="-1"/>
        <w:contextualSpacing w:val="0"/>
        <w:jc w:val="both"/>
      </w:pPr>
      <w:r>
        <w:t xml:space="preserve">Тарифный коэффициент инженера-программиста </w:t>
      </w:r>
      <w:r>
        <w:rPr>
          <w:lang w:val="en-US"/>
        </w:rPr>
        <w:t>I</w:t>
      </w:r>
      <w:r w:rsidRPr="001E41D5">
        <w:t xml:space="preserve"> категории</w:t>
      </w:r>
      <w:r>
        <w:t xml:space="preserve"> согласно </w:t>
      </w:r>
      <w:r w:rsidR="00DB54D3" w:rsidRPr="00DB54D3">
        <w:t xml:space="preserve">13 </w:t>
      </w:r>
      <w:r>
        <w:t xml:space="preserve">разряду </w:t>
      </w:r>
      <w:proofErr w:type="spellStart"/>
      <w:proofErr w:type="gramStart"/>
      <w:r w:rsidRPr="00341668">
        <w:rPr>
          <w:i/>
        </w:rPr>
        <w:t>Т</w:t>
      </w:r>
      <w:r w:rsidRPr="00341668">
        <w:rPr>
          <w:i/>
          <w:vertAlign w:val="subscript"/>
        </w:rPr>
        <w:t>к</w:t>
      </w:r>
      <w:proofErr w:type="spellEnd"/>
      <w:r w:rsidRPr="00341668">
        <w:rPr>
          <w:i/>
          <w:vertAlign w:val="subscript"/>
        </w:rPr>
        <w:t xml:space="preserve"> </w:t>
      </w:r>
      <w:r w:rsidR="00DB54D3">
        <w:t xml:space="preserve"> =</w:t>
      </w:r>
      <w:proofErr w:type="gramEnd"/>
      <w:r w:rsidR="00DB54D3">
        <w:t xml:space="preserve"> 3,04</w:t>
      </w:r>
      <w:r>
        <w:t xml:space="preserve">. Продолжительность разработки </w:t>
      </w:r>
      <w:r w:rsidR="00982C91">
        <w:t>ПО</w:t>
      </w:r>
      <w:r w:rsidR="00DB54D3">
        <w:t xml:space="preserve"> – 80</w:t>
      </w:r>
      <w:r>
        <w:t xml:space="preserve"> дня.</w:t>
      </w:r>
    </w:p>
    <w:p w:rsidR="004106F5" w:rsidRDefault="004106F5" w:rsidP="0084667E">
      <w:pPr>
        <w:pStyle w:val="ac"/>
        <w:tabs>
          <w:tab w:val="clear" w:pos="9639"/>
        </w:tabs>
        <w:spacing w:before="0" w:after="0" w:line="288" w:lineRule="auto"/>
        <w:ind w:right="-1"/>
        <w:contextualSpacing w:val="0"/>
        <w:jc w:val="both"/>
      </w:pPr>
      <w:r>
        <w:t>Дополнительная заработная плата исполнителя (</w:t>
      </w:r>
      <w:r w:rsidRPr="00341668">
        <w:rPr>
          <w:i/>
        </w:rPr>
        <w:t>Н</w:t>
      </w:r>
      <w:r w:rsidRPr="00341668">
        <w:rPr>
          <w:i/>
          <w:vertAlign w:val="subscript"/>
        </w:rPr>
        <w:t xml:space="preserve"> </w:t>
      </w:r>
      <w:proofErr w:type="spellStart"/>
      <w:r w:rsidRPr="00341668">
        <w:rPr>
          <w:i/>
        </w:rPr>
        <w:t>доп.зп</w:t>
      </w:r>
      <w:proofErr w:type="spellEnd"/>
      <w:r>
        <w:t>) – 20%. Рассчитывается от основной заработной платы по формуле:</w:t>
      </w:r>
    </w:p>
    <w:p w:rsidR="004106F5" w:rsidRDefault="004106F5" w:rsidP="00CF2887">
      <w:pPr>
        <w:pStyle w:val="ac"/>
        <w:jc w:val="center"/>
      </w:pPr>
    </w:p>
    <w:p w:rsidR="004106F5" w:rsidRDefault="004106F5" w:rsidP="0084667E">
      <w:pPr>
        <w:pStyle w:val="ac"/>
        <w:tabs>
          <w:tab w:val="clear" w:pos="4820"/>
          <w:tab w:val="clear" w:pos="9639"/>
          <w:tab w:val="left" w:pos="8364"/>
        </w:tabs>
        <w:ind w:right="849"/>
      </w:pPr>
      <w:proofErr w:type="spellStart"/>
      <w:r w:rsidRPr="00341668">
        <w:rPr>
          <w:i/>
        </w:rPr>
        <w:t>ЗП</w:t>
      </w:r>
      <w:r w:rsidRPr="00341668">
        <w:rPr>
          <w:i/>
          <w:vertAlign w:val="subscript"/>
        </w:rPr>
        <w:t>д</w:t>
      </w:r>
      <w:proofErr w:type="spellEnd"/>
      <w:r w:rsidRPr="00341668">
        <w:rPr>
          <w:i/>
        </w:rPr>
        <w:t xml:space="preserve"> = </w:t>
      </w:r>
      <w:proofErr w:type="spellStart"/>
      <w:r w:rsidRPr="00341668">
        <w:rPr>
          <w:i/>
        </w:rPr>
        <w:t>ЗП</w:t>
      </w:r>
      <w:r w:rsidRPr="00341668">
        <w:rPr>
          <w:i/>
          <w:vertAlign w:val="subscript"/>
        </w:rPr>
        <w:t>о</w:t>
      </w:r>
      <w:proofErr w:type="spellEnd"/>
      <w:r w:rsidRPr="00341668">
        <w:rPr>
          <w:i/>
          <w:vertAlign w:val="subscript"/>
        </w:rPr>
        <w:t xml:space="preserve"> </w:t>
      </w:r>
      <w:r w:rsidRPr="00341668">
        <w:rPr>
          <w:i/>
        </w:rPr>
        <w:t xml:space="preserve">* Н </w:t>
      </w:r>
      <w:proofErr w:type="spellStart"/>
      <w:proofErr w:type="gramStart"/>
      <w:r w:rsidRPr="00341668">
        <w:rPr>
          <w:i/>
          <w:vertAlign w:val="subscript"/>
        </w:rPr>
        <w:t>доп.зп</w:t>
      </w:r>
      <w:proofErr w:type="spellEnd"/>
      <w:proofErr w:type="gramEnd"/>
      <w:r w:rsidRPr="00341668">
        <w:rPr>
          <w:i/>
          <w:vertAlign w:val="subscript"/>
        </w:rPr>
        <w:t xml:space="preserve"> </w:t>
      </w:r>
      <w:r w:rsidRPr="00341668">
        <w:rPr>
          <w:i/>
        </w:rPr>
        <w:t xml:space="preserve"> / 100</w:t>
      </w:r>
      <w:r>
        <w:tab/>
      </w:r>
      <w:r w:rsidR="0084667E">
        <w:t xml:space="preserve"> </w:t>
      </w:r>
      <w:r>
        <w:t>(4.4)</w:t>
      </w:r>
    </w:p>
    <w:p w:rsidR="004106F5" w:rsidRDefault="004106F5" w:rsidP="00CF2887">
      <w:pPr>
        <w:pStyle w:val="ac"/>
        <w:tabs>
          <w:tab w:val="clear" w:pos="4820"/>
          <w:tab w:val="clear" w:pos="9639"/>
        </w:tabs>
        <w:ind w:right="284"/>
        <w:jc w:val="right"/>
      </w:pPr>
    </w:p>
    <w:p w:rsidR="004106F5" w:rsidRDefault="004106F5" w:rsidP="00CF2887">
      <w:pPr>
        <w:pStyle w:val="ac"/>
        <w:tabs>
          <w:tab w:val="clear" w:pos="9639"/>
        </w:tabs>
        <w:spacing w:before="0" w:after="0" w:line="288" w:lineRule="auto"/>
        <w:ind w:right="284"/>
        <w:contextualSpacing w:val="0"/>
        <w:jc w:val="both"/>
      </w:pPr>
      <w:r>
        <w:t>Результаты вычислений внесем в таблицу 4.2.</w:t>
      </w:r>
    </w:p>
    <w:p w:rsidR="004106F5" w:rsidRDefault="004106F5" w:rsidP="00CF2887">
      <w:pPr>
        <w:pStyle w:val="ac"/>
        <w:tabs>
          <w:tab w:val="clear" w:pos="9639"/>
        </w:tabs>
        <w:spacing w:before="0" w:after="0" w:line="288" w:lineRule="auto"/>
        <w:ind w:right="284"/>
        <w:contextualSpacing w:val="0"/>
        <w:jc w:val="both"/>
      </w:pPr>
    </w:p>
    <w:p w:rsidR="004106F5" w:rsidRPr="000E499A" w:rsidRDefault="004106F5" w:rsidP="00CF2887">
      <w:pPr>
        <w:pStyle w:val="ac"/>
        <w:tabs>
          <w:tab w:val="clear" w:pos="9639"/>
        </w:tabs>
        <w:spacing w:before="0" w:after="0" w:line="288" w:lineRule="auto"/>
        <w:ind w:right="284"/>
        <w:contextualSpacing w:val="0"/>
        <w:jc w:val="center"/>
        <w:rPr>
          <w:vertAlign w:val="subscript"/>
        </w:rPr>
      </w:pPr>
      <w:r>
        <w:t>Таблица 4.2 – Расчет заработной платы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0"/>
        <w:gridCol w:w="540"/>
        <w:gridCol w:w="810"/>
        <w:gridCol w:w="450"/>
        <w:gridCol w:w="900"/>
        <w:gridCol w:w="448"/>
        <w:gridCol w:w="1295"/>
        <w:gridCol w:w="2004"/>
        <w:gridCol w:w="1793"/>
      </w:tblGrid>
      <w:tr w:rsidR="00D501C3" w:rsidTr="00B576CA">
        <w:trPr>
          <w:trHeight w:val="675"/>
          <w:jc w:val="center"/>
        </w:trPr>
        <w:tc>
          <w:tcPr>
            <w:tcW w:w="1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  <w:r w:rsidRPr="00341668">
              <w:rPr>
                <w:bCs w:val="0"/>
                <w:szCs w:val="26"/>
              </w:rPr>
              <w:t>Категории работников</w:t>
            </w:r>
          </w:p>
        </w:tc>
        <w:tc>
          <w:tcPr>
            <w:tcW w:w="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  <w:r w:rsidRPr="00341668">
              <w:rPr>
                <w:bCs w:val="0"/>
                <w:szCs w:val="26"/>
              </w:rPr>
              <w:t>Разряд</w:t>
            </w:r>
          </w:p>
        </w:tc>
        <w:tc>
          <w:tcPr>
            <w:tcW w:w="8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  <w:r w:rsidRPr="00341668">
              <w:rPr>
                <w:bCs w:val="0"/>
                <w:szCs w:val="26"/>
              </w:rPr>
              <w:t xml:space="preserve">Тарифный коэффициент </w:t>
            </w:r>
            <w:r w:rsidRPr="00341668">
              <w:rPr>
                <w:bCs w:val="0"/>
                <w:i/>
                <w:szCs w:val="26"/>
              </w:rPr>
              <w:t>(</w:t>
            </w:r>
            <w:proofErr w:type="spellStart"/>
            <w:r w:rsidR="00A22649">
              <w:rPr>
                <w:bCs w:val="0"/>
                <w:i/>
                <w:szCs w:val="26"/>
              </w:rPr>
              <w:t>Т</w:t>
            </w:r>
            <w:r w:rsidR="00A22649">
              <w:rPr>
                <w:bCs w:val="0"/>
                <w:i/>
                <w:szCs w:val="26"/>
                <w:vertAlign w:val="subscript"/>
              </w:rPr>
              <w:t>к</w:t>
            </w:r>
            <w:proofErr w:type="spellEnd"/>
            <w:r w:rsidRPr="00341668">
              <w:rPr>
                <w:bCs w:val="0"/>
                <w:i/>
                <w:szCs w:val="26"/>
              </w:rPr>
              <w:t>)</w:t>
            </w:r>
          </w:p>
        </w:tc>
        <w:tc>
          <w:tcPr>
            <w:tcW w:w="4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  <w:proofErr w:type="spellStart"/>
            <w:r w:rsidRPr="00341668">
              <w:rPr>
                <w:bCs w:val="0"/>
                <w:i/>
                <w:szCs w:val="26"/>
              </w:rPr>
              <w:t>Ф</w:t>
            </w:r>
            <w:r w:rsidR="00A22649">
              <w:rPr>
                <w:bCs w:val="0"/>
                <w:i/>
                <w:szCs w:val="26"/>
                <w:vertAlign w:val="subscript"/>
              </w:rPr>
              <w:t>рв</w:t>
            </w:r>
            <w:proofErr w:type="spellEnd"/>
            <w:r w:rsidRPr="00341668">
              <w:rPr>
                <w:bCs w:val="0"/>
                <w:i/>
                <w:szCs w:val="26"/>
              </w:rPr>
              <w:t>,</w:t>
            </w:r>
            <w:r w:rsidRPr="00341668">
              <w:rPr>
                <w:bCs w:val="0"/>
                <w:szCs w:val="26"/>
              </w:rPr>
              <w:t xml:space="preserve"> </w:t>
            </w:r>
            <w:proofErr w:type="spellStart"/>
            <w:r w:rsidRPr="00341668">
              <w:rPr>
                <w:bCs w:val="0"/>
                <w:szCs w:val="26"/>
              </w:rPr>
              <w:t>дн</w:t>
            </w:r>
            <w:proofErr w:type="spellEnd"/>
            <w:r w:rsidRPr="00341668">
              <w:rPr>
                <w:bCs w:val="0"/>
                <w:szCs w:val="26"/>
              </w:rPr>
              <w:t>.</w:t>
            </w:r>
          </w:p>
        </w:tc>
        <w:tc>
          <w:tcPr>
            <w:tcW w:w="9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:rsidR="00341668" w:rsidRPr="00341668" w:rsidRDefault="00341668" w:rsidP="00CF2887">
            <w:pPr>
              <w:ind w:firstLine="851"/>
              <w:jc w:val="center"/>
              <w:rPr>
                <w:bCs w:val="0"/>
                <w:szCs w:val="26"/>
              </w:rPr>
            </w:pPr>
            <w:r w:rsidRPr="00341668">
              <w:rPr>
                <w:bCs w:val="0"/>
                <w:szCs w:val="26"/>
              </w:rPr>
              <w:t>Коэффициент премирования (</w:t>
            </w:r>
            <w:proofErr w:type="spellStart"/>
            <w:r w:rsidRPr="00341668">
              <w:rPr>
                <w:bCs w:val="0"/>
                <w:i/>
                <w:szCs w:val="26"/>
              </w:rPr>
              <w:t>К</w:t>
            </w:r>
            <w:r w:rsidRPr="00341668">
              <w:rPr>
                <w:bCs w:val="0"/>
                <w:i/>
                <w:szCs w:val="26"/>
                <w:vertAlign w:val="subscript"/>
              </w:rPr>
              <w:t>пр</w:t>
            </w:r>
            <w:proofErr w:type="spellEnd"/>
            <w:r w:rsidRPr="00341668">
              <w:rPr>
                <w:bCs w:val="0"/>
                <w:szCs w:val="26"/>
              </w:rPr>
              <w:t>)</w:t>
            </w:r>
          </w:p>
        </w:tc>
        <w:tc>
          <w:tcPr>
            <w:tcW w:w="4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:rsidR="00341668" w:rsidRPr="00341668" w:rsidRDefault="00341668" w:rsidP="00CF2887">
            <w:pPr>
              <w:ind w:firstLine="851"/>
              <w:jc w:val="center"/>
              <w:rPr>
                <w:bCs w:val="0"/>
                <w:szCs w:val="26"/>
              </w:rPr>
            </w:pPr>
            <w:proofErr w:type="spellStart"/>
            <w:r w:rsidRPr="00341668">
              <w:rPr>
                <w:bCs w:val="0"/>
                <w:i/>
                <w:szCs w:val="26"/>
              </w:rPr>
              <w:t>Н</w:t>
            </w:r>
            <w:r w:rsidRPr="00341668">
              <w:rPr>
                <w:bCs w:val="0"/>
                <w:i/>
                <w:szCs w:val="26"/>
                <w:vertAlign w:val="subscript"/>
              </w:rPr>
              <w:t>д</w:t>
            </w:r>
            <w:r w:rsidR="00893D57">
              <w:rPr>
                <w:bCs w:val="0"/>
                <w:i/>
                <w:szCs w:val="26"/>
                <w:vertAlign w:val="subscript"/>
              </w:rPr>
              <w:t>оп.зп</w:t>
            </w:r>
            <w:proofErr w:type="spellEnd"/>
            <w:r w:rsidRPr="00341668">
              <w:rPr>
                <w:bCs w:val="0"/>
                <w:szCs w:val="26"/>
              </w:rPr>
              <w:t>, %</w:t>
            </w:r>
          </w:p>
        </w:tc>
        <w:tc>
          <w:tcPr>
            <w:tcW w:w="50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41668" w:rsidRPr="00341668" w:rsidRDefault="00A22649" w:rsidP="0084667E">
            <w:pPr>
              <w:ind w:firstLine="0"/>
              <w:jc w:val="center"/>
              <w:rPr>
                <w:bCs w:val="0"/>
                <w:szCs w:val="26"/>
              </w:rPr>
            </w:pPr>
            <w:r>
              <w:rPr>
                <w:bCs w:val="0"/>
                <w:szCs w:val="26"/>
              </w:rPr>
              <w:t>Заработная плата</w:t>
            </w:r>
            <w:r w:rsidR="00341668" w:rsidRPr="00341668">
              <w:rPr>
                <w:bCs w:val="0"/>
                <w:szCs w:val="26"/>
              </w:rPr>
              <w:t xml:space="preserve">, бел. </w:t>
            </w:r>
            <w:r>
              <w:rPr>
                <w:bCs w:val="0"/>
                <w:szCs w:val="26"/>
              </w:rPr>
              <w:t>р</w:t>
            </w:r>
            <w:r w:rsidR="00341668" w:rsidRPr="00341668">
              <w:rPr>
                <w:bCs w:val="0"/>
                <w:szCs w:val="26"/>
              </w:rPr>
              <w:t>уб.</w:t>
            </w:r>
          </w:p>
        </w:tc>
      </w:tr>
      <w:tr w:rsidR="00D501C3" w:rsidTr="00B576CA">
        <w:trPr>
          <w:trHeight w:val="2000"/>
          <w:jc w:val="center"/>
        </w:trPr>
        <w:tc>
          <w:tcPr>
            <w:tcW w:w="1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</w:p>
        </w:tc>
        <w:tc>
          <w:tcPr>
            <w:tcW w:w="8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</w:p>
        </w:tc>
        <w:tc>
          <w:tcPr>
            <w:tcW w:w="4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41668" w:rsidRPr="00341668" w:rsidRDefault="00341668" w:rsidP="00CF2887">
            <w:pPr>
              <w:ind w:firstLine="851"/>
              <w:jc w:val="center"/>
              <w:rPr>
                <w:bCs w:val="0"/>
                <w:szCs w:val="26"/>
              </w:rPr>
            </w:pPr>
          </w:p>
        </w:tc>
        <w:tc>
          <w:tcPr>
            <w:tcW w:w="4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41668" w:rsidRPr="00341668" w:rsidRDefault="00341668" w:rsidP="00CF2887">
            <w:pPr>
              <w:ind w:firstLine="851"/>
              <w:jc w:val="center"/>
              <w:rPr>
                <w:bCs w:val="0"/>
                <w:szCs w:val="26"/>
              </w:rPr>
            </w:pPr>
          </w:p>
        </w:tc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  <w:r w:rsidRPr="00341668">
              <w:rPr>
                <w:bCs w:val="0"/>
                <w:szCs w:val="26"/>
              </w:rPr>
              <w:t>Основная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668" w:rsidRPr="00341668" w:rsidRDefault="00341668" w:rsidP="0084667E">
            <w:pPr>
              <w:ind w:firstLine="9"/>
              <w:jc w:val="center"/>
              <w:rPr>
                <w:bCs w:val="0"/>
                <w:szCs w:val="26"/>
              </w:rPr>
            </w:pPr>
            <w:proofErr w:type="spellStart"/>
            <w:r w:rsidRPr="00341668">
              <w:rPr>
                <w:bCs w:val="0"/>
                <w:szCs w:val="26"/>
              </w:rPr>
              <w:t>Допол</w:t>
            </w:r>
            <w:proofErr w:type="spellEnd"/>
            <w:r w:rsidRPr="00341668">
              <w:rPr>
                <w:bCs w:val="0"/>
                <w:szCs w:val="26"/>
              </w:rPr>
              <w:t>-</w:t>
            </w:r>
          </w:p>
          <w:p w:rsidR="00341668" w:rsidRPr="00341668" w:rsidRDefault="00341668" w:rsidP="0084667E">
            <w:pPr>
              <w:ind w:firstLine="9"/>
              <w:jc w:val="center"/>
              <w:rPr>
                <w:bCs w:val="0"/>
                <w:szCs w:val="26"/>
              </w:rPr>
            </w:pPr>
            <w:proofErr w:type="spellStart"/>
            <w:r w:rsidRPr="00341668">
              <w:rPr>
                <w:bCs w:val="0"/>
                <w:szCs w:val="26"/>
              </w:rPr>
              <w:t>нительная</w:t>
            </w:r>
            <w:proofErr w:type="spellEnd"/>
          </w:p>
        </w:tc>
        <w:tc>
          <w:tcPr>
            <w:tcW w:w="179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341668" w:rsidRPr="00341668" w:rsidRDefault="00341668" w:rsidP="0084667E">
            <w:pPr>
              <w:ind w:firstLine="0"/>
              <w:jc w:val="center"/>
              <w:rPr>
                <w:bCs w:val="0"/>
                <w:szCs w:val="26"/>
              </w:rPr>
            </w:pPr>
            <w:r w:rsidRPr="00341668">
              <w:rPr>
                <w:bCs w:val="0"/>
                <w:szCs w:val="26"/>
              </w:rPr>
              <w:t>Всего</w:t>
            </w:r>
          </w:p>
        </w:tc>
      </w:tr>
      <w:tr w:rsidR="005328C4" w:rsidTr="00B576CA">
        <w:trPr>
          <w:trHeight w:val="1251"/>
          <w:jc w:val="center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:rsidR="00341668" w:rsidRPr="00091F76" w:rsidRDefault="00341668" w:rsidP="0084667E">
            <w:pPr>
              <w:ind w:firstLine="0"/>
              <w:jc w:val="left"/>
              <w:rPr>
                <w:szCs w:val="26"/>
              </w:rPr>
            </w:pPr>
            <w:r w:rsidRPr="00B27335">
              <w:rPr>
                <w:szCs w:val="26"/>
              </w:rPr>
              <w:t>Инженер-программист</w:t>
            </w:r>
            <w:r>
              <w:rPr>
                <w:szCs w:val="26"/>
              </w:rPr>
              <w:t xml:space="preserve"> I категории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:rsidR="00341668" w:rsidRPr="00893D57" w:rsidRDefault="00341668" w:rsidP="0084667E">
            <w:pPr>
              <w:ind w:firstLine="0"/>
              <w:jc w:val="left"/>
              <w:rPr>
                <w:szCs w:val="26"/>
              </w:rPr>
            </w:pPr>
            <w:r w:rsidRPr="00B27335">
              <w:rPr>
                <w:szCs w:val="26"/>
              </w:rPr>
              <w:t>1</w:t>
            </w:r>
            <w:r w:rsidR="00DB54D3">
              <w:rPr>
                <w:szCs w:val="26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:rsidR="00341668" w:rsidRPr="009A58C7" w:rsidRDefault="00DB54D3" w:rsidP="0084667E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3,04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:rsidR="00341668" w:rsidRPr="00B27335" w:rsidRDefault="00DB54D3" w:rsidP="0084667E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:rsidR="00341668" w:rsidRPr="00B27335" w:rsidRDefault="00DB54D3" w:rsidP="0084667E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1,4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:rsidR="00341668" w:rsidRPr="00B27335" w:rsidRDefault="00341668" w:rsidP="0084667E">
            <w:pPr>
              <w:ind w:firstLine="0"/>
              <w:jc w:val="left"/>
              <w:rPr>
                <w:szCs w:val="26"/>
              </w:rPr>
            </w:pPr>
            <w:r w:rsidRPr="00B27335">
              <w:rPr>
                <w:szCs w:val="26"/>
              </w:rPr>
              <w:t>2</w:t>
            </w:r>
            <w:r>
              <w:rPr>
                <w:szCs w:val="26"/>
              </w:rPr>
              <w:t>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:rsidR="00341668" w:rsidRPr="00B27335" w:rsidRDefault="009C11B2" w:rsidP="0084667E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34</w:t>
            </w:r>
            <w:r w:rsidR="00341668" w:rsidRPr="0084099A">
              <w:rPr>
                <w:szCs w:val="26"/>
              </w:rPr>
              <w:t xml:space="preserve"> </w:t>
            </w:r>
            <w:r w:rsidR="00341668">
              <w:rPr>
                <w:szCs w:val="26"/>
              </w:rPr>
              <w:t xml:space="preserve">* </w:t>
            </w:r>
            <w:r>
              <w:rPr>
                <w:szCs w:val="26"/>
                <w:lang w:val="en-US"/>
              </w:rPr>
              <w:t>3,04</w:t>
            </w:r>
            <w:r w:rsidR="00341668">
              <w:rPr>
                <w:szCs w:val="26"/>
              </w:rPr>
              <w:t xml:space="preserve"> / </w:t>
            </w:r>
            <w:r w:rsidR="00341668" w:rsidRPr="00B27335">
              <w:rPr>
                <w:szCs w:val="26"/>
              </w:rPr>
              <w:t xml:space="preserve"> </w:t>
            </w:r>
            <w:r w:rsidR="00341668">
              <w:rPr>
                <w:szCs w:val="26"/>
              </w:rPr>
              <w:t>22</w:t>
            </w:r>
            <w:r w:rsidR="00341668" w:rsidRPr="00B27335">
              <w:rPr>
                <w:szCs w:val="26"/>
              </w:rPr>
              <w:t xml:space="preserve"> *</w:t>
            </w:r>
            <w:r>
              <w:rPr>
                <w:szCs w:val="26"/>
              </w:rPr>
              <w:t xml:space="preserve"> 80</w:t>
            </w:r>
            <w:r w:rsidR="00341668">
              <w:rPr>
                <w:szCs w:val="26"/>
              </w:rPr>
              <w:t xml:space="preserve"> *</w:t>
            </w:r>
            <w:r>
              <w:rPr>
                <w:szCs w:val="26"/>
              </w:rPr>
              <w:t xml:space="preserve"> 1,4</w:t>
            </w:r>
            <w:r w:rsidR="00341668">
              <w:rPr>
                <w:szCs w:val="26"/>
              </w:rPr>
              <w:t xml:space="preserve"> </w:t>
            </w:r>
            <w:r w:rsidR="00341668" w:rsidRPr="00B27335">
              <w:rPr>
                <w:szCs w:val="26"/>
              </w:rPr>
              <w:t>=</w:t>
            </w:r>
          </w:p>
          <w:p w:rsidR="00341668" w:rsidRPr="00B27335" w:rsidRDefault="009C11B2" w:rsidP="0084667E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526,20</w:t>
            </w: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41668" w:rsidRPr="00B27335" w:rsidRDefault="009C11B2" w:rsidP="0084667E">
            <w:pPr>
              <w:ind w:firstLine="9"/>
              <w:jc w:val="left"/>
              <w:rPr>
                <w:szCs w:val="26"/>
              </w:rPr>
            </w:pPr>
            <w:r>
              <w:rPr>
                <w:szCs w:val="26"/>
              </w:rPr>
              <w:t> 526,20*20</w:t>
            </w:r>
            <w:r>
              <w:rPr>
                <w:szCs w:val="26"/>
                <w:lang w:val="af-ZA"/>
              </w:rPr>
              <w:t>/100</w:t>
            </w:r>
            <w:r w:rsidR="00341668" w:rsidRPr="00B27335">
              <w:rPr>
                <w:szCs w:val="26"/>
              </w:rPr>
              <w:t>=</w:t>
            </w:r>
          </w:p>
          <w:p w:rsidR="00341668" w:rsidRPr="00B27335" w:rsidRDefault="00D501C3" w:rsidP="0084667E">
            <w:pPr>
              <w:ind w:firstLine="9"/>
              <w:jc w:val="left"/>
              <w:rPr>
                <w:szCs w:val="26"/>
              </w:rPr>
            </w:pPr>
            <w:r>
              <w:rPr>
                <w:szCs w:val="26"/>
              </w:rPr>
              <w:t>105,24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:rsidR="00341668" w:rsidRPr="00DF6B6D" w:rsidRDefault="00D501C3" w:rsidP="0084667E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526,20+ 105,24=631,44</w:t>
            </w:r>
          </w:p>
          <w:p w:rsidR="00341668" w:rsidRPr="00B27335" w:rsidRDefault="00341668" w:rsidP="0084667E">
            <w:pPr>
              <w:ind w:firstLine="0"/>
              <w:jc w:val="left"/>
              <w:rPr>
                <w:szCs w:val="26"/>
              </w:rPr>
            </w:pPr>
          </w:p>
        </w:tc>
      </w:tr>
      <w:tr w:rsidR="00D501C3" w:rsidTr="00B576CA">
        <w:trPr>
          <w:trHeight w:val="1251"/>
          <w:jc w:val="center"/>
        </w:trPr>
        <w:tc>
          <w:tcPr>
            <w:tcW w:w="1520" w:type="dxa"/>
            <w:tcBorders>
              <w:top w:val="single" w:sz="4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Pr="00B27335" w:rsidRDefault="009C11B2" w:rsidP="0084667E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Итого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Pr="00B27335" w:rsidRDefault="009C11B2" w:rsidP="0084667E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Default="009C11B2" w:rsidP="0084667E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Default="009C11B2" w:rsidP="0084667E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Default="009C11B2" w:rsidP="0084667E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448" w:type="dxa"/>
            <w:tcBorders>
              <w:top w:val="single" w:sz="4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Pr="00B27335" w:rsidRDefault="009C11B2" w:rsidP="0084667E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Pr="0084099A" w:rsidRDefault="009C11B2" w:rsidP="0084667E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526,20</w:t>
            </w: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Default="00D501C3" w:rsidP="0084667E">
            <w:pPr>
              <w:ind w:firstLine="9"/>
              <w:jc w:val="left"/>
              <w:rPr>
                <w:szCs w:val="26"/>
              </w:rPr>
            </w:pPr>
            <w:r>
              <w:rPr>
                <w:szCs w:val="26"/>
              </w:rPr>
              <w:t>105,24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C11B2" w:rsidRPr="00D501C3" w:rsidRDefault="00D501C3" w:rsidP="0084667E">
            <w:pPr>
              <w:ind w:firstLine="0"/>
              <w:jc w:val="left"/>
              <w:rPr>
                <w:szCs w:val="26"/>
                <w:lang w:val="af-ZA"/>
              </w:rPr>
            </w:pPr>
            <w:r>
              <w:rPr>
                <w:szCs w:val="26"/>
                <w:lang w:val="af-ZA"/>
              </w:rPr>
              <w:t>631</w:t>
            </w:r>
            <w:r>
              <w:rPr>
                <w:szCs w:val="26"/>
              </w:rPr>
              <w:t>,</w:t>
            </w:r>
            <w:r>
              <w:rPr>
                <w:szCs w:val="26"/>
                <w:lang w:val="af-ZA"/>
              </w:rPr>
              <w:t>44</w:t>
            </w:r>
          </w:p>
        </w:tc>
      </w:tr>
    </w:tbl>
    <w:p w:rsidR="00341668" w:rsidRDefault="00341668" w:rsidP="00CF2887">
      <w:pPr>
        <w:ind w:firstLine="851"/>
      </w:pPr>
    </w:p>
    <w:p w:rsidR="00341668" w:rsidRDefault="00341668" w:rsidP="00CF2887">
      <w:pPr>
        <w:pStyle w:val="ac"/>
        <w:tabs>
          <w:tab w:val="clear" w:pos="9639"/>
        </w:tabs>
        <w:spacing w:before="0" w:after="0" w:line="288" w:lineRule="auto"/>
        <w:ind w:right="284"/>
        <w:contextualSpacing w:val="0"/>
        <w:jc w:val="both"/>
      </w:pPr>
      <w:r>
        <w:t>Таким образом, как видно из таблицы</w:t>
      </w:r>
      <w:r w:rsidR="00A22649">
        <w:t xml:space="preserve"> 4.2</w:t>
      </w:r>
      <w:r>
        <w:t>, заработная плата инженера</w:t>
      </w:r>
      <w:r w:rsidR="00D501C3">
        <w:t>-программиста составляет 631,44</w:t>
      </w:r>
      <w:r>
        <w:t xml:space="preserve"> (бел. руб.).</w:t>
      </w:r>
    </w:p>
    <w:p w:rsidR="00341668" w:rsidRDefault="00341668" w:rsidP="0084667E">
      <w:pPr>
        <w:pStyle w:val="ac"/>
        <w:tabs>
          <w:tab w:val="clear" w:pos="9639"/>
        </w:tabs>
        <w:spacing w:before="0" w:after="0" w:line="288" w:lineRule="auto"/>
        <w:ind w:right="-1"/>
        <w:contextualSpacing w:val="0"/>
        <w:jc w:val="both"/>
      </w:pPr>
      <w:r>
        <w:lastRenderedPageBreak/>
        <w:t>Отчисления на социальные нужды (</w:t>
      </w:r>
      <w:proofErr w:type="spellStart"/>
      <w:r w:rsidRPr="00341668">
        <w:rPr>
          <w:i/>
        </w:rPr>
        <w:t>Р</w:t>
      </w:r>
      <w:r w:rsidRPr="00341668">
        <w:rPr>
          <w:i/>
          <w:vertAlign w:val="subscript"/>
        </w:rPr>
        <w:t>соц</w:t>
      </w:r>
      <w:proofErr w:type="spellEnd"/>
      <w:r>
        <w:t>) определяются в соответствии с действующим законодательством по нормативу (34% - отчисления в ФСЗН + 0,6% отчисления по обязательному страхованию):</w:t>
      </w:r>
    </w:p>
    <w:p w:rsidR="00341668" w:rsidRDefault="00341668" w:rsidP="00CF2887">
      <w:pPr>
        <w:pStyle w:val="ac"/>
        <w:tabs>
          <w:tab w:val="clear" w:pos="9639"/>
        </w:tabs>
        <w:spacing w:before="0" w:after="0" w:line="288" w:lineRule="auto"/>
        <w:ind w:right="284"/>
        <w:contextualSpacing w:val="0"/>
        <w:jc w:val="both"/>
      </w:pPr>
    </w:p>
    <w:p w:rsidR="00341668" w:rsidRDefault="00893D57" w:rsidP="0084667E">
      <w:pPr>
        <w:pStyle w:val="ac"/>
        <w:tabs>
          <w:tab w:val="clear" w:pos="4820"/>
          <w:tab w:val="clear" w:pos="9639"/>
          <w:tab w:val="left" w:pos="8364"/>
        </w:tabs>
        <w:spacing w:before="0" w:after="0" w:line="288" w:lineRule="auto"/>
        <w:ind w:right="566"/>
        <w:contextualSpacing w:val="0"/>
      </w:pPr>
      <w:r w:rsidRPr="005831DB">
        <w:rPr>
          <w:position w:val="-24"/>
        </w:rPr>
        <w:object w:dxaOrig="2500" w:dyaOrig="620">
          <v:shape id="_x0000_i1028" type="#_x0000_t75" style="width:125.2pt;height:31.3pt" o:ole="">
            <v:imagedata r:id="rId12" o:title=""/>
          </v:shape>
          <o:OLEObject Type="Embed" ProgID="Equation.3" ShapeID="_x0000_i1028" DrawAspect="Content" ObjectID="_1589207842" r:id="rId13"/>
        </w:object>
      </w:r>
      <w:r w:rsidR="00341668">
        <w:tab/>
        <w:t xml:space="preserve"> (4.5)</w:t>
      </w:r>
    </w:p>
    <w:p w:rsidR="00341668" w:rsidRDefault="00341668" w:rsidP="00CF2887">
      <w:pPr>
        <w:pStyle w:val="ac"/>
        <w:tabs>
          <w:tab w:val="clear" w:pos="9639"/>
        </w:tabs>
        <w:spacing w:before="0" w:after="0" w:line="288" w:lineRule="auto"/>
        <w:ind w:right="284"/>
        <w:contextualSpacing w:val="0"/>
        <w:jc w:val="both"/>
      </w:pPr>
    </w:p>
    <w:p w:rsidR="00E728BD" w:rsidRDefault="00E728BD" w:rsidP="0084667E">
      <w:pPr>
        <w:pStyle w:val="ac"/>
        <w:tabs>
          <w:tab w:val="clear" w:pos="4820"/>
          <w:tab w:val="clear" w:pos="9639"/>
        </w:tabs>
        <w:spacing w:before="0" w:after="0" w:line="288" w:lineRule="auto"/>
        <w:ind w:right="-1"/>
        <w:contextualSpacing w:val="0"/>
        <w:jc w:val="both"/>
      </w:pPr>
      <w:r w:rsidRPr="000925F3">
        <w:t>Поскольку приобретение спецоборудования</w:t>
      </w:r>
      <w:r>
        <w:t xml:space="preserve"> </w:t>
      </w:r>
      <w:r w:rsidRPr="000925F3">
        <w:t>не требуется, то данные расходы не будут рассчитываться.</w:t>
      </w:r>
    </w:p>
    <w:p w:rsidR="00893D57" w:rsidRPr="00672EF1" w:rsidRDefault="00893D57" w:rsidP="0084667E">
      <w:pPr>
        <w:pStyle w:val="ac"/>
        <w:tabs>
          <w:tab w:val="clear" w:pos="4820"/>
          <w:tab w:val="clear" w:pos="9639"/>
        </w:tabs>
        <w:spacing w:before="0" w:after="0" w:line="288" w:lineRule="auto"/>
        <w:ind w:right="-1"/>
        <w:contextualSpacing w:val="0"/>
        <w:jc w:val="both"/>
      </w:pPr>
      <w:r>
        <w:t>Расходы по</w:t>
      </w:r>
      <w:r w:rsidR="00C20302">
        <w:t xml:space="preserve"> статье «Материалы» составляют 3</w:t>
      </w:r>
      <w:r>
        <w:t xml:space="preserve">% от </w:t>
      </w:r>
      <w:proofErr w:type="spellStart"/>
      <w:r w:rsidR="00672EF1">
        <w:rPr>
          <w:i/>
        </w:rPr>
        <w:t>ЗП</w:t>
      </w:r>
      <w:r w:rsidR="00672EF1">
        <w:rPr>
          <w:i/>
          <w:vertAlign w:val="subscript"/>
        </w:rPr>
        <w:t>о</w:t>
      </w:r>
      <w:proofErr w:type="spellEnd"/>
      <w:r w:rsidR="00672EF1">
        <w:rPr>
          <w:i/>
        </w:rPr>
        <w:t>.</w:t>
      </w:r>
    </w:p>
    <w:p w:rsidR="00E728BD" w:rsidRDefault="00E728BD" w:rsidP="0084667E">
      <w:pPr>
        <w:pStyle w:val="ac"/>
        <w:tabs>
          <w:tab w:val="clear" w:pos="4820"/>
          <w:tab w:val="clear" w:pos="9639"/>
        </w:tabs>
        <w:spacing w:before="0" w:after="0" w:line="288" w:lineRule="auto"/>
        <w:ind w:right="-1"/>
        <w:contextualSpacing w:val="0"/>
        <w:jc w:val="both"/>
      </w:pPr>
      <w:r>
        <w:t>Расходы по статье «</w:t>
      </w:r>
      <w:r w:rsidRPr="00C00813">
        <w:t>Машинное время</w:t>
      </w:r>
      <w:r>
        <w:t>» (</w:t>
      </w:r>
      <w:proofErr w:type="spellStart"/>
      <w:r w:rsidRPr="00E728BD">
        <w:rPr>
          <w:i/>
        </w:rPr>
        <w:t>Р</w:t>
      </w:r>
      <w:r w:rsidRPr="00E728BD">
        <w:rPr>
          <w:i/>
          <w:vertAlign w:val="subscript"/>
        </w:rPr>
        <w:t>мв</w:t>
      </w:r>
      <w:proofErr w:type="spellEnd"/>
      <w:r>
        <w:t xml:space="preserve">) включают оплату машинного времени, необходимого для разработки и отладки </w:t>
      </w:r>
      <w:r w:rsidR="00982C91">
        <w:t>ПО</w:t>
      </w:r>
      <w:r>
        <w:t>. Они определяются в машино-часах по нормативам на 100 строк исходного кода машинного времени.</w:t>
      </w:r>
    </w:p>
    <w:p w:rsidR="00341668" w:rsidRDefault="00341668" w:rsidP="00CF2887">
      <w:pPr>
        <w:pStyle w:val="ac"/>
        <w:tabs>
          <w:tab w:val="clear" w:pos="9639"/>
        </w:tabs>
        <w:spacing w:before="0" w:after="0" w:line="288" w:lineRule="auto"/>
        <w:ind w:right="284"/>
        <w:contextualSpacing w:val="0"/>
        <w:jc w:val="both"/>
      </w:pPr>
    </w:p>
    <w:p w:rsidR="00E728BD" w:rsidRDefault="00E728BD" w:rsidP="0084667E">
      <w:pPr>
        <w:pStyle w:val="ac"/>
        <w:tabs>
          <w:tab w:val="clear" w:pos="4820"/>
          <w:tab w:val="clear" w:pos="9639"/>
          <w:tab w:val="left" w:pos="8364"/>
        </w:tabs>
        <w:spacing w:before="0" w:after="0" w:line="288" w:lineRule="auto"/>
        <w:ind w:right="849"/>
        <w:contextualSpacing w:val="0"/>
      </w:pPr>
      <w:r w:rsidRPr="00E323AE">
        <w:rPr>
          <w:position w:val="-24"/>
        </w:rPr>
        <w:object w:dxaOrig="2200" w:dyaOrig="639">
          <v:shape id="_x0000_i1029" type="#_x0000_t75" style="width:110.8pt;height:31.95pt" o:ole="">
            <v:imagedata r:id="rId14" o:title=""/>
          </v:shape>
          <o:OLEObject Type="Embed" ProgID="Equation.3" ShapeID="_x0000_i1029" DrawAspect="Content" ObjectID="_1589207843" r:id="rId15"/>
        </w:object>
      </w:r>
      <w:r>
        <w:t>,</w:t>
      </w:r>
      <w:r>
        <w:tab/>
      </w:r>
      <w:r w:rsidR="0084667E">
        <w:t xml:space="preserve"> </w:t>
      </w:r>
      <w:r>
        <w:t>(4.6)</w:t>
      </w:r>
    </w:p>
    <w:p w:rsidR="00341668" w:rsidRDefault="00341668" w:rsidP="00CF2887">
      <w:pPr>
        <w:pStyle w:val="ac"/>
        <w:tabs>
          <w:tab w:val="clear" w:pos="9639"/>
        </w:tabs>
        <w:spacing w:before="0" w:after="0" w:line="288" w:lineRule="auto"/>
        <w:ind w:left="425" w:right="284"/>
        <w:contextualSpacing w:val="0"/>
        <w:jc w:val="both"/>
      </w:pPr>
    </w:p>
    <w:p w:rsidR="00E728BD" w:rsidRDefault="00E728BD" w:rsidP="0084667E">
      <w:pPr>
        <w:pStyle w:val="af5"/>
        <w:ind w:right="-1" w:firstLine="851"/>
      </w:pPr>
      <w:r w:rsidRPr="0031517F">
        <w:t xml:space="preserve">где </w:t>
      </w:r>
      <w:proofErr w:type="spellStart"/>
      <w:r w:rsidRPr="0031517F">
        <w:rPr>
          <w:i/>
        </w:rPr>
        <w:t>Ц</w:t>
      </w:r>
      <w:r w:rsidRPr="0031517F">
        <w:rPr>
          <w:i/>
          <w:vertAlign w:val="subscript"/>
        </w:rPr>
        <w:t>м</w:t>
      </w:r>
      <w:proofErr w:type="spellEnd"/>
      <w:r w:rsidRPr="0031517F">
        <w:t xml:space="preserve"> – цена</w:t>
      </w:r>
      <w:r w:rsidR="00D501C3">
        <w:t xml:space="preserve"> 1 машино-часа тыс. руб. (0,7</w:t>
      </w:r>
      <w:r>
        <w:t xml:space="preserve"> бел. </w:t>
      </w:r>
      <w:proofErr w:type="spellStart"/>
      <w:r>
        <w:t>руб</w:t>
      </w:r>
      <w:proofErr w:type="spellEnd"/>
      <w:r>
        <w:t>)</w:t>
      </w:r>
      <w:r w:rsidRPr="0031517F">
        <w:t>;</w:t>
      </w:r>
      <w:r w:rsidRPr="0031517F">
        <w:rPr>
          <w:position w:val="-10"/>
        </w:rPr>
        <w:object w:dxaOrig="180" w:dyaOrig="345">
          <v:shape id="_x0000_i1030" type="#_x0000_t75" style="width:8.15pt;height:17.55pt" o:ole="" fillcolor="window">
            <v:imagedata r:id="rId16" o:title=""/>
          </v:shape>
          <o:OLEObject Type="Embed" ProgID="Equation.3" ShapeID="_x0000_i1030" DrawAspect="Content" ObjectID="_1589207844" r:id="rId17"/>
        </w:object>
      </w:r>
    </w:p>
    <w:p w:rsidR="00E728BD" w:rsidRPr="00AD3D02" w:rsidRDefault="00E728BD" w:rsidP="0084667E">
      <w:pPr>
        <w:pStyle w:val="af5"/>
        <w:ind w:right="-1" w:firstLine="1276"/>
      </w:pPr>
      <w:r w:rsidRPr="00AD3D02">
        <w:rPr>
          <w:i/>
        </w:rPr>
        <w:t>V</w:t>
      </w:r>
      <w:r w:rsidRPr="00AD3D02">
        <w:rPr>
          <w:i/>
          <w:vertAlign w:val="subscript"/>
          <w:lang w:val="en-US"/>
        </w:rPr>
        <w:t>o</w:t>
      </w:r>
      <w:r w:rsidRPr="00AD3D02">
        <w:t xml:space="preserve"> – уточненный </w:t>
      </w:r>
      <w:r>
        <w:t>общий объем функций строк исходного кода (LOC);</w:t>
      </w:r>
    </w:p>
    <w:p w:rsidR="00E728BD" w:rsidRDefault="00E728BD" w:rsidP="0084667E">
      <w:pPr>
        <w:pStyle w:val="af5"/>
        <w:ind w:right="-1" w:firstLine="1276"/>
      </w:pPr>
      <w:proofErr w:type="spellStart"/>
      <w:r w:rsidRPr="0031517F">
        <w:rPr>
          <w:i/>
        </w:rPr>
        <w:t>Н</w:t>
      </w:r>
      <w:r w:rsidRPr="0031517F">
        <w:rPr>
          <w:i/>
          <w:vertAlign w:val="subscript"/>
        </w:rPr>
        <w:t>мв</w:t>
      </w:r>
      <w:proofErr w:type="spellEnd"/>
      <w:r w:rsidRPr="0031517F">
        <w:t xml:space="preserve"> – нор</w:t>
      </w:r>
      <w:r>
        <w:t>матив расхода машинного времени на отладку 100 строк кода, машино-</w:t>
      </w:r>
      <w:r w:rsidR="00D501C3">
        <w:t>часов. Принимается в размере 0,8</w:t>
      </w:r>
      <w:r>
        <w:t>.</w:t>
      </w:r>
    </w:p>
    <w:p w:rsidR="00E728BD" w:rsidRDefault="00E728BD" w:rsidP="0084667E">
      <w:pPr>
        <w:pStyle w:val="ac"/>
        <w:spacing w:before="0" w:after="0" w:line="288" w:lineRule="auto"/>
        <w:ind w:right="-1"/>
        <w:jc w:val="both"/>
      </w:pPr>
      <w:r>
        <w:t>Поскольку научные командировки не предусмотрены, данная статья расходов не учитывается.</w:t>
      </w:r>
    </w:p>
    <w:p w:rsidR="00E728BD" w:rsidRDefault="00E728BD" w:rsidP="0084667E">
      <w:pPr>
        <w:pStyle w:val="ac"/>
        <w:spacing w:before="0" w:after="0" w:line="288" w:lineRule="auto"/>
        <w:ind w:right="-1"/>
        <w:contextualSpacing w:val="0"/>
        <w:jc w:val="both"/>
      </w:pPr>
      <w:r>
        <w:t>Расходы по статье «Прочие</w:t>
      </w:r>
      <w:r w:rsidR="008A0C19">
        <w:t xml:space="preserve"> прямые</w:t>
      </w:r>
      <w:r>
        <w:t xml:space="preserve"> затраты» (</w:t>
      </w:r>
      <w:proofErr w:type="spellStart"/>
      <w:r w:rsidRPr="0031321A">
        <w:rPr>
          <w:i/>
        </w:rPr>
        <w:t>Р</w:t>
      </w:r>
      <w:r w:rsidRPr="0031321A">
        <w:rPr>
          <w:i/>
          <w:vertAlign w:val="subscript"/>
        </w:rPr>
        <w:t>пр</w:t>
      </w:r>
      <w:proofErr w:type="spellEnd"/>
      <w:r>
        <w:t>) включают затраты на приобретение специальной научно-технической информации и специальной литературы, рассчитываются по формул</w:t>
      </w:r>
      <w:r w:rsidR="00195C87">
        <w:t>е (4.7). Определены в размере 10</w:t>
      </w:r>
      <w:r>
        <w:t>% от основной заработной платы исполнителей.</w:t>
      </w:r>
    </w:p>
    <w:p w:rsidR="00E728BD" w:rsidRDefault="00E728BD" w:rsidP="0084667E">
      <w:pPr>
        <w:pStyle w:val="ac"/>
        <w:spacing w:before="0" w:after="0" w:line="288" w:lineRule="auto"/>
        <w:ind w:right="-1"/>
        <w:contextualSpacing w:val="0"/>
        <w:jc w:val="both"/>
      </w:pPr>
    </w:p>
    <w:p w:rsidR="00E728BD" w:rsidRDefault="00672EF1" w:rsidP="00660F21">
      <w:pPr>
        <w:pStyle w:val="ac"/>
        <w:tabs>
          <w:tab w:val="clear" w:pos="4820"/>
          <w:tab w:val="clear" w:pos="9639"/>
          <w:tab w:val="left" w:pos="8364"/>
        </w:tabs>
        <w:spacing w:before="0" w:after="0" w:line="288" w:lineRule="auto"/>
        <w:ind w:right="849"/>
      </w:pPr>
      <w:r w:rsidRPr="00E323AE">
        <w:rPr>
          <w:position w:val="-24"/>
        </w:rPr>
        <w:object w:dxaOrig="1620" w:dyaOrig="660">
          <v:shape id="_x0000_i1031" type="#_x0000_t75" style="width:82pt;height:33.2pt" o:ole="">
            <v:imagedata r:id="rId18" o:title=""/>
          </v:shape>
          <o:OLEObject Type="Embed" ProgID="Equation.3" ShapeID="_x0000_i1031" DrawAspect="Content" ObjectID="_1589207845" r:id="rId19"/>
        </w:object>
      </w:r>
      <w:r w:rsidR="00E728BD">
        <w:t xml:space="preserve">, </w:t>
      </w:r>
      <w:r w:rsidR="00E728BD">
        <w:tab/>
        <w:t xml:space="preserve"> (4.7)</w:t>
      </w:r>
    </w:p>
    <w:p w:rsidR="00E728BD" w:rsidRDefault="00E728BD" w:rsidP="0084667E">
      <w:pPr>
        <w:pStyle w:val="ac"/>
        <w:tabs>
          <w:tab w:val="clear" w:pos="4820"/>
          <w:tab w:val="clear" w:pos="9639"/>
        </w:tabs>
        <w:spacing w:before="0" w:after="0" w:line="288" w:lineRule="auto"/>
        <w:ind w:right="-1"/>
        <w:jc w:val="right"/>
      </w:pPr>
    </w:p>
    <w:p w:rsidR="00E728BD" w:rsidRPr="0031517F" w:rsidRDefault="00E728BD" w:rsidP="0084667E">
      <w:pPr>
        <w:pStyle w:val="af5"/>
        <w:ind w:right="-1" w:firstLine="851"/>
      </w:pPr>
      <w:r w:rsidRPr="0031517F">
        <w:t xml:space="preserve">где </w:t>
      </w:r>
      <w:proofErr w:type="spellStart"/>
      <w:r w:rsidRPr="0031321A">
        <w:rPr>
          <w:i/>
        </w:rPr>
        <w:t>Н</w:t>
      </w:r>
      <w:r w:rsidRPr="0031321A">
        <w:rPr>
          <w:i/>
          <w:vertAlign w:val="subscript"/>
        </w:rPr>
        <w:t>п</w:t>
      </w:r>
      <w:r>
        <w:rPr>
          <w:i/>
          <w:vertAlign w:val="subscript"/>
        </w:rPr>
        <w:t>р</w:t>
      </w:r>
      <w:proofErr w:type="spellEnd"/>
      <w:r>
        <w:t xml:space="preserve"> – норматив прочих затрат.</w:t>
      </w:r>
    </w:p>
    <w:p w:rsidR="00E728BD" w:rsidRDefault="00E728BD" w:rsidP="0084667E">
      <w:pPr>
        <w:pStyle w:val="ac"/>
        <w:tabs>
          <w:tab w:val="clear" w:pos="4820"/>
          <w:tab w:val="clear" w:pos="9639"/>
        </w:tabs>
        <w:spacing w:before="0" w:after="0" w:line="288" w:lineRule="auto"/>
        <w:ind w:right="-1"/>
        <w:jc w:val="both"/>
      </w:pPr>
      <w:r w:rsidRPr="00123B85">
        <w:t>Затраты по статье «Накладные расходы» (</w:t>
      </w:r>
      <w:proofErr w:type="spellStart"/>
      <w:r w:rsidRPr="00F33D55">
        <w:rPr>
          <w:i/>
        </w:rPr>
        <w:t>Р</w:t>
      </w:r>
      <w:r w:rsidRPr="00F33D55">
        <w:rPr>
          <w:i/>
          <w:vertAlign w:val="subscript"/>
        </w:rPr>
        <w:t>нр</w:t>
      </w:r>
      <w:proofErr w:type="spellEnd"/>
      <w:r w:rsidRPr="00123B85">
        <w:t>)</w:t>
      </w:r>
      <w:r>
        <w:t xml:space="preserve"> связаны с содержанием вспомогательных хозяйств, а также с расходами на общехозяйственные нужды. Определяются по нормативу в процентах к основной заработной плате:</w:t>
      </w:r>
    </w:p>
    <w:p w:rsidR="00E728BD" w:rsidRDefault="00E728BD" w:rsidP="0084667E">
      <w:pPr>
        <w:pStyle w:val="ac"/>
        <w:tabs>
          <w:tab w:val="clear" w:pos="4820"/>
          <w:tab w:val="clear" w:pos="9639"/>
        </w:tabs>
        <w:spacing w:before="0" w:after="0" w:line="288" w:lineRule="auto"/>
        <w:ind w:right="-1"/>
        <w:jc w:val="both"/>
      </w:pPr>
    </w:p>
    <w:p w:rsidR="00E728BD" w:rsidRDefault="00672EF1" w:rsidP="0084667E">
      <w:pPr>
        <w:pStyle w:val="ac"/>
        <w:tabs>
          <w:tab w:val="clear" w:pos="4820"/>
          <w:tab w:val="clear" w:pos="9639"/>
          <w:tab w:val="left" w:pos="8364"/>
        </w:tabs>
        <w:spacing w:before="0" w:after="0" w:line="288" w:lineRule="auto"/>
        <w:ind w:right="849"/>
      </w:pPr>
      <w:r w:rsidRPr="00E323AE">
        <w:rPr>
          <w:position w:val="-24"/>
        </w:rPr>
        <w:object w:dxaOrig="1620" w:dyaOrig="660">
          <v:shape id="_x0000_i1032" type="#_x0000_t75" style="width:82pt;height:33.2pt" o:ole="">
            <v:imagedata r:id="rId20" o:title=""/>
          </v:shape>
          <o:OLEObject Type="Embed" ProgID="Equation.3" ShapeID="_x0000_i1032" DrawAspect="Content" ObjectID="_1589207846" r:id="rId21"/>
        </w:object>
      </w:r>
      <w:r w:rsidR="00E728BD">
        <w:t xml:space="preserve">, </w:t>
      </w:r>
      <w:r w:rsidR="00E728BD" w:rsidRPr="0048048E">
        <w:tab/>
      </w:r>
      <w:r w:rsidR="0084667E">
        <w:t xml:space="preserve"> </w:t>
      </w:r>
      <w:r w:rsidR="00E728BD">
        <w:t>(4.8)</w:t>
      </w:r>
    </w:p>
    <w:p w:rsidR="00E728BD" w:rsidRDefault="00E728BD" w:rsidP="00CF2887">
      <w:pPr>
        <w:pStyle w:val="ac"/>
        <w:tabs>
          <w:tab w:val="clear" w:pos="4820"/>
          <w:tab w:val="clear" w:pos="9639"/>
        </w:tabs>
        <w:spacing w:before="0" w:after="0" w:line="288" w:lineRule="auto"/>
        <w:ind w:right="284"/>
        <w:jc w:val="both"/>
      </w:pPr>
    </w:p>
    <w:p w:rsidR="00E728BD" w:rsidRDefault="00E728BD" w:rsidP="0084667E">
      <w:pPr>
        <w:pStyle w:val="ac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  <w:r>
        <w:lastRenderedPageBreak/>
        <w:t xml:space="preserve">где </w:t>
      </w:r>
      <w:proofErr w:type="spellStart"/>
      <w:r>
        <w:rPr>
          <w:i/>
        </w:rPr>
        <w:t>Н</w:t>
      </w:r>
      <w:r>
        <w:rPr>
          <w:i/>
          <w:vertAlign w:val="subscript"/>
        </w:rPr>
        <w:t>нр</w:t>
      </w:r>
      <w:proofErr w:type="spellEnd"/>
      <w:r>
        <w:t xml:space="preserve"> – норматив накладных расходов, в %. В данном дипломном проекте норматив накладных расходов равен 50%.</w:t>
      </w:r>
    </w:p>
    <w:p w:rsidR="00E728BD" w:rsidRDefault="00E728BD" w:rsidP="0084667E">
      <w:pPr>
        <w:pStyle w:val="ac"/>
        <w:tabs>
          <w:tab w:val="clear" w:pos="4820"/>
          <w:tab w:val="clear" w:pos="9639"/>
          <w:tab w:val="right" w:pos="9781"/>
        </w:tabs>
        <w:spacing w:before="0" w:after="0" w:line="288" w:lineRule="auto"/>
        <w:ind w:right="-1"/>
        <w:jc w:val="both"/>
      </w:pPr>
      <w:r>
        <w:t xml:space="preserve">Сумма выше перечисленных расходов по статьям на </w:t>
      </w:r>
      <w:r w:rsidR="00D501C3">
        <w:t>ПО</w:t>
      </w:r>
      <w:r w:rsidR="00883C72">
        <w:t xml:space="preserve"> </w:t>
      </w:r>
      <w:r>
        <w:t>служит исходной базой для расчёта затрат на освоение и сопровождение</w:t>
      </w:r>
      <w:r w:rsidR="00883C72" w:rsidRPr="00883C72">
        <w:t xml:space="preserve"> </w:t>
      </w:r>
      <w:r w:rsidR="00D501C3">
        <w:t>ПО</w:t>
      </w:r>
      <w:r>
        <w:t>:</w:t>
      </w:r>
    </w:p>
    <w:p w:rsidR="00E728BD" w:rsidRDefault="00E728BD" w:rsidP="0084667E">
      <w:pPr>
        <w:pStyle w:val="ac"/>
        <w:tabs>
          <w:tab w:val="clear" w:pos="4820"/>
          <w:tab w:val="clear" w:pos="9639"/>
          <w:tab w:val="right" w:pos="9781"/>
        </w:tabs>
        <w:spacing w:before="0" w:after="0" w:line="288" w:lineRule="auto"/>
        <w:ind w:right="-1"/>
        <w:jc w:val="both"/>
      </w:pPr>
    </w:p>
    <w:p w:rsidR="00E728BD" w:rsidRDefault="00672EF1" w:rsidP="00660F21">
      <w:pPr>
        <w:pStyle w:val="ac"/>
        <w:tabs>
          <w:tab w:val="clear" w:pos="4820"/>
          <w:tab w:val="clear" w:pos="9639"/>
          <w:tab w:val="left" w:pos="8364"/>
        </w:tabs>
        <w:spacing w:before="0" w:after="0" w:line="288" w:lineRule="auto"/>
        <w:ind w:right="849"/>
      </w:pPr>
      <w:r w:rsidRPr="00C078C9">
        <w:rPr>
          <w:position w:val="-14"/>
        </w:rPr>
        <w:object w:dxaOrig="6720" w:dyaOrig="380">
          <v:shape id="_x0000_i1033" type="#_x0000_t75" style="width:336.2pt;height:18.15pt" o:ole="">
            <v:imagedata r:id="rId22" o:title=""/>
          </v:shape>
          <o:OLEObject Type="Embed" ProgID="Equation.3" ShapeID="_x0000_i1033" DrawAspect="Content" ObjectID="_1589207847" r:id="rId23"/>
        </w:object>
      </w:r>
      <w:r w:rsidR="00E728BD">
        <w:t xml:space="preserve"> </w:t>
      </w:r>
      <w:r w:rsidR="00E728BD">
        <w:tab/>
      </w:r>
      <w:r w:rsidR="00660F21">
        <w:t xml:space="preserve"> </w:t>
      </w:r>
      <w:r w:rsidR="00E728BD">
        <w:t>(4.9)</w:t>
      </w:r>
    </w:p>
    <w:p w:rsidR="00E728BD" w:rsidRDefault="00E728BD" w:rsidP="0084667E">
      <w:pPr>
        <w:pStyle w:val="ac"/>
        <w:tabs>
          <w:tab w:val="clear" w:pos="4820"/>
          <w:tab w:val="clear" w:pos="9639"/>
          <w:tab w:val="right" w:pos="9781"/>
        </w:tabs>
        <w:spacing w:before="0" w:after="0" w:line="288" w:lineRule="auto"/>
        <w:ind w:right="-1"/>
        <w:jc w:val="right"/>
      </w:pPr>
    </w:p>
    <w:p w:rsidR="00E728BD" w:rsidRDefault="00E728BD" w:rsidP="0084667E">
      <w:pPr>
        <w:pStyle w:val="ac"/>
        <w:tabs>
          <w:tab w:val="clear" w:pos="4820"/>
          <w:tab w:val="clear" w:pos="9639"/>
          <w:tab w:val="right" w:pos="9781"/>
        </w:tabs>
        <w:spacing w:before="0" w:after="0" w:line="288" w:lineRule="auto"/>
        <w:ind w:right="-1"/>
        <w:jc w:val="both"/>
      </w:pPr>
      <w:r w:rsidRPr="00FA76CF">
        <w:t xml:space="preserve">Затраты на освоение </w:t>
      </w:r>
      <w:r w:rsidR="00D501C3">
        <w:t>ПО</w:t>
      </w:r>
      <w:r>
        <w:t xml:space="preserve"> </w:t>
      </w:r>
      <w:r w:rsidRPr="00FA76CF">
        <w:t>(</w:t>
      </w:r>
      <w:proofErr w:type="spellStart"/>
      <w:r w:rsidRPr="000F5158">
        <w:rPr>
          <w:i/>
        </w:rPr>
        <w:t>Р</w:t>
      </w:r>
      <w:r w:rsidRPr="000F5158">
        <w:rPr>
          <w:i/>
          <w:vertAlign w:val="subscript"/>
        </w:rPr>
        <w:t>о</w:t>
      </w:r>
      <w:proofErr w:type="spellEnd"/>
      <w:r w:rsidRPr="00FA76CF">
        <w:t>)</w:t>
      </w:r>
      <w:r>
        <w:t xml:space="preserve"> определяются по установленному нормативу от суммы затрат:</w:t>
      </w:r>
    </w:p>
    <w:p w:rsidR="00E728BD" w:rsidRDefault="00E728BD" w:rsidP="00660F21">
      <w:pPr>
        <w:pStyle w:val="ac"/>
        <w:tabs>
          <w:tab w:val="clear" w:pos="4820"/>
          <w:tab w:val="clear" w:pos="9639"/>
          <w:tab w:val="left" w:pos="8364"/>
        </w:tabs>
        <w:spacing w:before="0" w:after="0" w:line="288" w:lineRule="auto"/>
        <w:ind w:right="708"/>
      </w:pPr>
      <w:r w:rsidRPr="00C078C9">
        <w:rPr>
          <w:position w:val="-24"/>
        </w:rPr>
        <w:object w:dxaOrig="2840" w:dyaOrig="639">
          <v:shape id="_x0000_i1034" type="#_x0000_t75" style="width:142.75pt;height:31.95pt" o:ole="">
            <v:imagedata r:id="rId24" o:title=""/>
          </v:shape>
          <o:OLEObject Type="Embed" ProgID="Equation.3" ShapeID="_x0000_i1034" DrawAspect="Content" ObjectID="_1589207848" r:id="rId25"/>
        </w:object>
      </w:r>
      <w:r>
        <w:t xml:space="preserve">, </w:t>
      </w:r>
      <w:r w:rsidRPr="0048048E">
        <w:tab/>
      </w:r>
      <w:r>
        <w:t>(4.10)</w:t>
      </w:r>
    </w:p>
    <w:p w:rsidR="0084667E" w:rsidRDefault="00E728BD" w:rsidP="0084667E">
      <w:pPr>
        <w:pStyle w:val="ac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  <w:proofErr w:type="gramStart"/>
      <w:r>
        <w:t>где</w:t>
      </w:r>
      <w:proofErr w:type="gramEnd"/>
      <w:r>
        <w:t xml:space="preserve"> </w:t>
      </w:r>
      <w:r>
        <w:rPr>
          <w:i/>
        </w:rPr>
        <w:t>Н</w:t>
      </w:r>
      <w:r>
        <w:rPr>
          <w:i/>
          <w:vertAlign w:val="subscript"/>
        </w:rPr>
        <w:t>о</w:t>
      </w:r>
      <w:r>
        <w:t xml:space="preserve"> – установленных норматив, %. </w:t>
      </w:r>
    </w:p>
    <w:p w:rsidR="00E728BD" w:rsidRPr="00AC1112" w:rsidRDefault="00E728BD" w:rsidP="0084667E">
      <w:pPr>
        <w:pStyle w:val="ac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  <w:r>
        <w:t xml:space="preserve">В данном дипломном проекте </w:t>
      </w:r>
      <w:r>
        <w:rPr>
          <w:i/>
        </w:rPr>
        <w:t>Н</w:t>
      </w:r>
      <w:r>
        <w:rPr>
          <w:i/>
          <w:vertAlign w:val="subscript"/>
        </w:rPr>
        <w:t xml:space="preserve">о </w:t>
      </w:r>
      <w:r>
        <w:softHyphen/>
      </w:r>
      <w:r w:rsidR="0084667E">
        <w:t xml:space="preserve"> </w:t>
      </w:r>
      <w:r>
        <w:t>–</w:t>
      </w:r>
      <w:r w:rsidR="0084667E">
        <w:t xml:space="preserve"> </w:t>
      </w:r>
      <w:r>
        <w:t>принимается равным 10%.</w:t>
      </w:r>
    </w:p>
    <w:p w:rsidR="00E728BD" w:rsidRDefault="00E728BD" w:rsidP="0084667E">
      <w:pPr>
        <w:pStyle w:val="ac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  <w:r w:rsidRPr="00253AA9">
        <w:t xml:space="preserve">Затраты на сопровождение </w:t>
      </w:r>
      <w:proofErr w:type="spellStart"/>
      <w:r w:rsidRPr="000F5158">
        <w:rPr>
          <w:i/>
        </w:rPr>
        <w:t>Р</w:t>
      </w:r>
      <w:r w:rsidRPr="000F5158">
        <w:rPr>
          <w:i/>
          <w:vertAlign w:val="subscript"/>
        </w:rPr>
        <w:t>со</w:t>
      </w:r>
      <w:proofErr w:type="spellEnd"/>
      <w:r>
        <w:t xml:space="preserve"> рассчитываются по формуле (4.11)</w:t>
      </w:r>
      <w:r w:rsidRPr="00253AA9">
        <w:t>.</w:t>
      </w:r>
    </w:p>
    <w:p w:rsidR="00E728BD" w:rsidRDefault="00E728BD" w:rsidP="0084667E">
      <w:pPr>
        <w:pStyle w:val="ac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</w:p>
    <w:p w:rsidR="00E728BD" w:rsidRDefault="00E728BD" w:rsidP="00660F21">
      <w:pPr>
        <w:pStyle w:val="ad"/>
        <w:tabs>
          <w:tab w:val="clear" w:pos="4820"/>
          <w:tab w:val="clear" w:pos="10206"/>
          <w:tab w:val="left" w:pos="8364"/>
        </w:tabs>
        <w:ind w:right="708"/>
        <w:jc w:val="left"/>
      </w:pPr>
      <w:r w:rsidRPr="00C078C9">
        <w:rPr>
          <w:position w:val="-24"/>
        </w:rPr>
        <w:object w:dxaOrig="2960" w:dyaOrig="639">
          <v:shape id="_x0000_i1035" type="#_x0000_t75" style="width:147.75pt;height:31.95pt" o:ole="">
            <v:imagedata r:id="rId26" o:title=""/>
          </v:shape>
          <o:OLEObject Type="Embed" ProgID="Equation.3" ShapeID="_x0000_i1035" DrawAspect="Content" ObjectID="_1589207849" r:id="rId27"/>
        </w:object>
      </w:r>
      <w:r>
        <w:t>,</w:t>
      </w:r>
      <w:r>
        <w:tab/>
        <w:t>(4.11)</w:t>
      </w:r>
    </w:p>
    <w:p w:rsidR="00E728BD" w:rsidRDefault="00E728BD" w:rsidP="0084667E">
      <w:pPr>
        <w:pStyle w:val="ac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</w:p>
    <w:p w:rsidR="00E728BD" w:rsidRPr="00531B07" w:rsidRDefault="00E728BD" w:rsidP="0084667E">
      <w:pPr>
        <w:pStyle w:val="ac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  <w:r>
        <w:t xml:space="preserve">где </w:t>
      </w:r>
      <w:proofErr w:type="spellStart"/>
      <w:r>
        <w:rPr>
          <w:i/>
        </w:rPr>
        <w:t>Н</w:t>
      </w:r>
      <w:r>
        <w:rPr>
          <w:i/>
          <w:vertAlign w:val="subscript"/>
        </w:rPr>
        <w:t>со</w:t>
      </w:r>
      <w:proofErr w:type="spellEnd"/>
      <w:r>
        <w:t xml:space="preserve"> – норматив затрат на сопровождение.</w:t>
      </w:r>
    </w:p>
    <w:p w:rsidR="00E728BD" w:rsidRDefault="00E728BD" w:rsidP="0084667E">
      <w:pPr>
        <w:pStyle w:val="ac"/>
        <w:tabs>
          <w:tab w:val="clear" w:pos="4820"/>
          <w:tab w:val="clear" w:pos="9639"/>
          <w:tab w:val="right" w:pos="9781"/>
        </w:tabs>
        <w:spacing w:before="0" w:after="0" w:line="288" w:lineRule="auto"/>
        <w:ind w:right="-1"/>
        <w:jc w:val="both"/>
      </w:pPr>
      <w:r>
        <w:t>Норматив затрат на сопровождение определен в размере 10%.</w:t>
      </w:r>
    </w:p>
    <w:p w:rsidR="00E728BD" w:rsidRDefault="00E728BD" w:rsidP="0084667E">
      <w:pPr>
        <w:pStyle w:val="ac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  <w:r w:rsidRPr="00A75C75">
        <w:t>Полная себестоимость (</w:t>
      </w:r>
      <w:proofErr w:type="spellStart"/>
      <w:r w:rsidRPr="000F5158">
        <w:rPr>
          <w:i/>
        </w:rPr>
        <w:t>С</w:t>
      </w:r>
      <w:r w:rsidRPr="000F5158">
        <w:rPr>
          <w:i/>
          <w:vertAlign w:val="subscript"/>
        </w:rPr>
        <w:t>п</w:t>
      </w:r>
      <w:proofErr w:type="spellEnd"/>
      <w:r w:rsidRPr="00A75C75">
        <w:t>) разработки программного про</w:t>
      </w:r>
      <w:r>
        <w:t xml:space="preserve">дукта рассчитывается как сумма </w:t>
      </w:r>
      <w:r w:rsidRPr="00A75C75">
        <w:t>расходов по всем статьям</w:t>
      </w:r>
      <w:r>
        <w:t xml:space="preserve"> по формуле (4.</w:t>
      </w:r>
      <w:r w:rsidRPr="00153C1E">
        <w:t>1</w:t>
      </w:r>
      <w:r>
        <w:t>2):</w:t>
      </w:r>
    </w:p>
    <w:p w:rsidR="00E728BD" w:rsidRDefault="00E728BD" w:rsidP="0084667E">
      <w:pPr>
        <w:pStyle w:val="ac"/>
        <w:tabs>
          <w:tab w:val="clear" w:pos="9639"/>
          <w:tab w:val="right" w:pos="9781"/>
        </w:tabs>
        <w:spacing w:before="0" w:after="0" w:line="288" w:lineRule="auto"/>
        <w:ind w:right="-1"/>
        <w:contextualSpacing w:val="0"/>
        <w:jc w:val="both"/>
      </w:pPr>
    </w:p>
    <w:p w:rsidR="00E728BD" w:rsidRDefault="00E728BD" w:rsidP="00660F21">
      <w:pPr>
        <w:pStyle w:val="ad"/>
        <w:tabs>
          <w:tab w:val="clear" w:pos="4820"/>
          <w:tab w:val="clear" w:pos="10206"/>
          <w:tab w:val="left" w:pos="8364"/>
        </w:tabs>
        <w:ind w:right="708"/>
        <w:jc w:val="left"/>
      </w:pPr>
      <w:r w:rsidRPr="00090761">
        <w:rPr>
          <w:position w:val="-14"/>
        </w:rPr>
        <w:object w:dxaOrig="3300" w:dyaOrig="380">
          <v:shape id="_x0000_i1036" type="#_x0000_t75" style="width:164.05pt;height:18.15pt" o:ole="">
            <v:imagedata r:id="rId28" o:title=""/>
          </v:shape>
          <o:OLEObject Type="Embed" ProgID="Equation.3" ShapeID="_x0000_i1036" DrawAspect="Content" ObjectID="_1589207850" r:id="rId29"/>
        </w:object>
      </w:r>
      <w:r w:rsidRPr="000F25FC">
        <w:tab/>
      </w:r>
      <w:r>
        <w:t>(4.12)</w:t>
      </w:r>
    </w:p>
    <w:p w:rsidR="00E728BD" w:rsidRDefault="00E728BD" w:rsidP="0084667E">
      <w:pPr>
        <w:pStyle w:val="ad"/>
        <w:tabs>
          <w:tab w:val="clear" w:pos="4820"/>
          <w:tab w:val="clear" w:pos="10206"/>
          <w:tab w:val="right" w:pos="9781"/>
        </w:tabs>
        <w:ind w:right="-1"/>
        <w:jc w:val="right"/>
      </w:pPr>
    </w:p>
    <w:p w:rsidR="00E728BD" w:rsidRDefault="00E728BD" w:rsidP="0084667E">
      <w:pPr>
        <w:pStyle w:val="ad"/>
        <w:tabs>
          <w:tab w:val="clear" w:pos="4820"/>
          <w:tab w:val="clear" w:pos="10206"/>
          <w:tab w:val="right" w:pos="9781"/>
        </w:tabs>
        <w:ind w:right="-1"/>
      </w:pPr>
      <w:r>
        <w:t>Результаты вычислений внесем в таблицу 4.3.</w:t>
      </w:r>
    </w:p>
    <w:p w:rsidR="00341668" w:rsidRDefault="00341668" w:rsidP="00CF2887">
      <w:pPr>
        <w:ind w:firstLine="851"/>
      </w:pPr>
    </w:p>
    <w:p w:rsidR="00E728BD" w:rsidRDefault="00E728BD" w:rsidP="005328C4">
      <w:pPr>
        <w:pStyle w:val="ad"/>
        <w:tabs>
          <w:tab w:val="clear" w:pos="4820"/>
          <w:tab w:val="clear" w:pos="10206"/>
        </w:tabs>
        <w:ind w:left="426" w:right="284" w:firstLine="24"/>
        <w:jc w:val="center"/>
      </w:pPr>
      <w:r>
        <w:t>Таблица 4.3 – Расчет себестоимости</w:t>
      </w:r>
      <w:r w:rsidR="00883C72" w:rsidRPr="00883C72">
        <w:t xml:space="preserve"> </w:t>
      </w:r>
      <w:r w:rsidR="00982C91">
        <w:t>ПО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5"/>
        <w:gridCol w:w="3055"/>
        <w:gridCol w:w="15"/>
        <w:gridCol w:w="1593"/>
        <w:gridCol w:w="20"/>
        <w:gridCol w:w="2341"/>
        <w:gridCol w:w="15"/>
        <w:gridCol w:w="1734"/>
      </w:tblGrid>
      <w:tr w:rsidR="00E728BD" w:rsidRPr="00E728BD" w:rsidTr="0012430C">
        <w:trPr>
          <w:cantSplit/>
          <w:trHeight w:val="359"/>
        </w:trPr>
        <w:tc>
          <w:tcPr>
            <w:tcW w:w="866" w:type="dxa"/>
            <w:gridSpan w:val="2"/>
            <w:vMerge w:val="restart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№</w:t>
            </w:r>
          </w:p>
          <w:p w:rsidR="00E728BD" w:rsidRPr="00E728BD" w:rsidRDefault="00502404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proofErr w:type="spellStart"/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П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п</w:t>
            </w:r>
            <w:proofErr w:type="spellEnd"/>
          </w:p>
        </w:tc>
        <w:tc>
          <w:tcPr>
            <w:tcW w:w="3070" w:type="dxa"/>
            <w:gridSpan w:val="2"/>
            <w:vMerge w:val="restart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Наименование </w:t>
            </w:r>
          </w:p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статей затрат</w:t>
            </w:r>
          </w:p>
        </w:tc>
        <w:tc>
          <w:tcPr>
            <w:tcW w:w="1593" w:type="dxa"/>
            <w:vMerge w:val="restart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Норматив</w:t>
            </w:r>
          </w:p>
        </w:tc>
        <w:tc>
          <w:tcPr>
            <w:tcW w:w="2376" w:type="dxa"/>
            <w:gridSpan w:val="3"/>
            <w:vMerge w:val="restart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Расчетная </w:t>
            </w:r>
          </w:p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формула</w:t>
            </w:r>
          </w:p>
        </w:tc>
        <w:tc>
          <w:tcPr>
            <w:tcW w:w="1734" w:type="dxa"/>
            <w:vMerge w:val="restart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Сумма затрат, руб.</w:t>
            </w:r>
          </w:p>
        </w:tc>
      </w:tr>
      <w:tr w:rsidR="00E728BD" w:rsidRPr="00E728BD" w:rsidTr="00E542B2">
        <w:trPr>
          <w:trHeight w:val="615"/>
        </w:trPr>
        <w:tc>
          <w:tcPr>
            <w:tcW w:w="866" w:type="dxa"/>
            <w:gridSpan w:val="2"/>
            <w:vMerge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</w:p>
        </w:tc>
        <w:tc>
          <w:tcPr>
            <w:tcW w:w="3070" w:type="dxa"/>
            <w:gridSpan w:val="2"/>
            <w:vMerge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</w:p>
        </w:tc>
        <w:tc>
          <w:tcPr>
            <w:tcW w:w="1593" w:type="dxa"/>
            <w:vMerge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</w:p>
        </w:tc>
        <w:tc>
          <w:tcPr>
            <w:tcW w:w="2376" w:type="dxa"/>
            <w:gridSpan w:val="3"/>
            <w:vMerge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</w:p>
        </w:tc>
        <w:tc>
          <w:tcPr>
            <w:tcW w:w="1734" w:type="dxa"/>
            <w:vMerge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</w:p>
        </w:tc>
      </w:tr>
      <w:tr w:rsidR="00E728BD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</w:t>
            </w:r>
          </w:p>
        </w:tc>
        <w:tc>
          <w:tcPr>
            <w:tcW w:w="3070" w:type="dxa"/>
            <w:gridSpan w:val="2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2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3</w:t>
            </w:r>
          </w:p>
        </w:tc>
        <w:tc>
          <w:tcPr>
            <w:tcW w:w="2376" w:type="dxa"/>
            <w:gridSpan w:val="3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4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5</w:t>
            </w:r>
          </w:p>
        </w:tc>
      </w:tr>
      <w:tr w:rsidR="00E728BD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</w:t>
            </w:r>
          </w:p>
        </w:tc>
        <w:tc>
          <w:tcPr>
            <w:tcW w:w="3070" w:type="dxa"/>
            <w:gridSpan w:val="2"/>
            <w:shd w:val="clear" w:color="auto" w:fill="auto"/>
            <w:vAlign w:val="center"/>
          </w:tcPr>
          <w:p w:rsidR="00E728BD" w:rsidRPr="00E728BD" w:rsidRDefault="0012430C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Заработная плата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, всего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2376" w:type="dxa"/>
            <w:gridSpan w:val="3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728BD" w:rsidRPr="00E728BD" w:rsidRDefault="00982C91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  <w:lang w:val="af-ZA"/>
              </w:rPr>
              <w:t>631</w:t>
            </w:r>
            <w:r>
              <w:rPr>
                <w:szCs w:val="26"/>
              </w:rPr>
              <w:t>,</w:t>
            </w:r>
            <w:r>
              <w:rPr>
                <w:szCs w:val="26"/>
                <w:lang w:val="af-ZA"/>
              </w:rPr>
              <w:t>44</w:t>
            </w:r>
          </w:p>
        </w:tc>
      </w:tr>
      <w:tr w:rsidR="00E728BD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1.1</w:t>
            </w:r>
          </w:p>
        </w:tc>
        <w:tc>
          <w:tcPr>
            <w:tcW w:w="3070" w:type="dxa"/>
            <w:gridSpan w:val="2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Основная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2376" w:type="dxa"/>
            <w:gridSpan w:val="3"/>
            <w:shd w:val="clear" w:color="auto" w:fill="auto"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728BD" w:rsidRPr="00E728BD" w:rsidRDefault="00982C91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526,20</w:t>
            </w:r>
          </w:p>
        </w:tc>
      </w:tr>
      <w:tr w:rsidR="00E728BD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1.2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Дополнительная</w:t>
            </w:r>
          </w:p>
        </w:tc>
        <w:tc>
          <w:tcPr>
            <w:tcW w:w="1593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2376" w:type="dxa"/>
            <w:gridSpan w:val="3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1734" w:type="dxa"/>
            <w:shd w:val="clear" w:color="auto" w:fill="auto"/>
            <w:noWrap/>
            <w:vAlign w:val="center"/>
          </w:tcPr>
          <w:p w:rsidR="00E728BD" w:rsidRPr="00E728BD" w:rsidRDefault="00982C91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105,24</w:t>
            </w:r>
          </w:p>
        </w:tc>
      </w:tr>
      <w:tr w:rsidR="00E728BD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2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Отчисления на социальные нужды</w:t>
            </w:r>
          </w:p>
        </w:tc>
        <w:tc>
          <w:tcPr>
            <w:tcW w:w="1593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34,6 </w:t>
            </w:r>
          </w:p>
        </w:tc>
        <w:tc>
          <w:tcPr>
            <w:tcW w:w="2376" w:type="dxa"/>
            <w:gridSpan w:val="3"/>
            <w:shd w:val="clear" w:color="auto" w:fill="auto"/>
            <w:noWrap/>
            <w:vAlign w:val="center"/>
          </w:tcPr>
          <w:p w:rsidR="00E728BD" w:rsidRPr="00E728BD" w:rsidRDefault="00982C91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  <w:lang w:val="af-ZA"/>
              </w:rPr>
              <w:t>631</w:t>
            </w:r>
            <w:r>
              <w:rPr>
                <w:szCs w:val="26"/>
              </w:rPr>
              <w:t>,</w:t>
            </w:r>
            <w:r>
              <w:rPr>
                <w:szCs w:val="26"/>
                <w:lang w:val="af-ZA"/>
              </w:rPr>
              <w:t>44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* 34,6 / 100 </w:t>
            </w:r>
          </w:p>
        </w:tc>
        <w:tc>
          <w:tcPr>
            <w:tcW w:w="1734" w:type="dxa"/>
            <w:shd w:val="clear" w:color="auto" w:fill="auto"/>
            <w:noWrap/>
            <w:vAlign w:val="center"/>
          </w:tcPr>
          <w:p w:rsidR="00E728BD" w:rsidRPr="0013494A" w:rsidRDefault="00982C91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218</w:t>
            </w:r>
            <w:r w:rsidR="0013494A">
              <w:rPr>
                <w:rFonts w:eastAsia="Times New Roman"/>
                <w:bCs w:val="0"/>
                <w:szCs w:val="26"/>
                <w:lang w:eastAsia="en-US"/>
              </w:rPr>
              <w:t>,48</w:t>
            </w:r>
          </w:p>
        </w:tc>
      </w:tr>
      <w:tr w:rsidR="00E728BD" w:rsidRPr="00E728BD" w:rsidTr="00E728BD">
        <w:trPr>
          <w:trHeight w:val="20"/>
        </w:trPr>
        <w:tc>
          <w:tcPr>
            <w:tcW w:w="866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3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Спецоборудование</w:t>
            </w:r>
          </w:p>
        </w:tc>
        <w:tc>
          <w:tcPr>
            <w:tcW w:w="3969" w:type="dxa"/>
            <w:gridSpan w:val="4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Не применялось</w:t>
            </w:r>
          </w:p>
        </w:tc>
        <w:tc>
          <w:tcPr>
            <w:tcW w:w="1734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</w:tr>
      <w:tr w:rsidR="0012430C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noWrap/>
            <w:vAlign w:val="center"/>
          </w:tcPr>
          <w:p w:rsidR="0012430C" w:rsidRPr="00E728BD" w:rsidRDefault="0012430C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4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12430C" w:rsidRPr="00E728BD" w:rsidRDefault="0012430C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Материалы</w:t>
            </w:r>
          </w:p>
        </w:tc>
        <w:tc>
          <w:tcPr>
            <w:tcW w:w="1593" w:type="dxa"/>
            <w:shd w:val="clear" w:color="auto" w:fill="auto"/>
            <w:noWrap/>
            <w:vAlign w:val="center"/>
          </w:tcPr>
          <w:p w:rsidR="0012430C" w:rsidRPr="00E728BD" w:rsidRDefault="0013494A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3</w:t>
            </w:r>
          </w:p>
        </w:tc>
        <w:tc>
          <w:tcPr>
            <w:tcW w:w="2376" w:type="dxa"/>
            <w:gridSpan w:val="3"/>
            <w:shd w:val="clear" w:color="auto" w:fill="auto"/>
            <w:vAlign w:val="center"/>
          </w:tcPr>
          <w:p w:rsidR="0012430C" w:rsidRPr="00E728BD" w:rsidRDefault="0013494A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631,44</w:t>
            </w:r>
            <w:r w:rsidR="0012430C"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 </w:t>
            </w:r>
            <w:r>
              <w:rPr>
                <w:rFonts w:eastAsia="Times New Roman"/>
                <w:bCs w:val="0"/>
                <w:szCs w:val="26"/>
                <w:lang w:eastAsia="en-US"/>
              </w:rPr>
              <w:t>* 3/100</w:t>
            </w:r>
          </w:p>
        </w:tc>
        <w:tc>
          <w:tcPr>
            <w:tcW w:w="1734" w:type="dxa"/>
            <w:shd w:val="clear" w:color="auto" w:fill="auto"/>
            <w:noWrap/>
            <w:vAlign w:val="center"/>
          </w:tcPr>
          <w:p w:rsidR="0012430C" w:rsidRPr="00E728BD" w:rsidRDefault="00C20302" w:rsidP="00672EF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18,94</w:t>
            </w:r>
          </w:p>
        </w:tc>
      </w:tr>
      <w:tr w:rsidR="00E542B2" w:rsidRPr="00E728BD" w:rsidTr="005328C4">
        <w:trPr>
          <w:trHeight w:val="20"/>
        </w:trPr>
        <w:tc>
          <w:tcPr>
            <w:tcW w:w="9639" w:type="dxa"/>
            <w:gridSpan w:val="9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:rsidR="00E542B2" w:rsidRDefault="00E542B2" w:rsidP="005328C4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Продолжение таблицы 4.3</w:t>
            </w:r>
          </w:p>
        </w:tc>
      </w:tr>
      <w:tr w:rsidR="00E542B2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noWrap/>
            <w:vAlign w:val="center"/>
          </w:tcPr>
          <w:p w:rsidR="00E542B2" w:rsidRPr="00E728BD" w:rsidRDefault="00E542B2" w:rsidP="00E542B2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№</w:t>
            </w:r>
          </w:p>
          <w:p w:rsidR="00E542B2" w:rsidRPr="00E728BD" w:rsidRDefault="00E542B2" w:rsidP="00E542B2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proofErr w:type="spellStart"/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Пп</w:t>
            </w:r>
            <w:proofErr w:type="spellEnd"/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542B2" w:rsidRPr="00E728BD" w:rsidRDefault="00E542B2" w:rsidP="00E542B2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Наименование </w:t>
            </w:r>
          </w:p>
          <w:p w:rsidR="00E542B2" w:rsidRPr="00E728BD" w:rsidRDefault="00E542B2" w:rsidP="00E542B2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статей затрат</w:t>
            </w:r>
          </w:p>
        </w:tc>
        <w:tc>
          <w:tcPr>
            <w:tcW w:w="1593" w:type="dxa"/>
            <w:shd w:val="clear" w:color="auto" w:fill="auto"/>
            <w:noWrap/>
            <w:vAlign w:val="center"/>
          </w:tcPr>
          <w:p w:rsidR="00E542B2" w:rsidRPr="00E728BD" w:rsidRDefault="00E542B2" w:rsidP="00E542B2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Норматив</w:t>
            </w:r>
          </w:p>
        </w:tc>
        <w:tc>
          <w:tcPr>
            <w:tcW w:w="2376" w:type="dxa"/>
            <w:gridSpan w:val="3"/>
            <w:shd w:val="clear" w:color="auto" w:fill="auto"/>
            <w:noWrap/>
            <w:vAlign w:val="center"/>
          </w:tcPr>
          <w:p w:rsidR="00E542B2" w:rsidRPr="00E728BD" w:rsidRDefault="00E542B2" w:rsidP="00E542B2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Расчетная </w:t>
            </w:r>
          </w:p>
          <w:p w:rsidR="00E542B2" w:rsidRPr="00E728BD" w:rsidRDefault="00E542B2" w:rsidP="00E542B2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формула</w:t>
            </w:r>
          </w:p>
        </w:tc>
        <w:tc>
          <w:tcPr>
            <w:tcW w:w="1734" w:type="dxa"/>
            <w:shd w:val="clear" w:color="auto" w:fill="auto"/>
            <w:noWrap/>
            <w:vAlign w:val="center"/>
          </w:tcPr>
          <w:p w:rsidR="00E542B2" w:rsidRPr="00E728BD" w:rsidRDefault="00E542B2" w:rsidP="00E542B2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Сумма затрат, руб.</w:t>
            </w:r>
          </w:p>
        </w:tc>
      </w:tr>
      <w:tr w:rsidR="00E542B2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noWrap/>
            <w:vAlign w:val="center"/>
          </w:tcPr>
          <w:p w:rsidR="00E542B2" w:rsidRPr="00E728BD" w:rsidRDefault="00E542B2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1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542B2" w:rsidRPr="00E728BD" w:rsidRDefault="00E542B2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2</w:t>
            </w:r>
          </w:p>
        </w:tc>
        <w:tc>
          <w:tcPr>
            <w:tcW w:w="1593" w:type="dxa"/>
            <w:shd w:val="clear" w:color="auto" w:fill="auto"/>
            <w:noWrap/>
            <w:vAlign w:val="center"/>
          </w:tcPr>
          <w:p w:rsidR="00E542B2" w:rsidRPr="00E728BD" w:rsidRDefault="00E542B2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3</w:t>
            </w:r>
          </w:p>
        </w:tc>
        <w:tc>
          <w:tcPr>
            <w:tcW w:w="2376" w:type="dxa"/>
            <w:gridSpan w:val="3"/>
            <w:shd w:val="clear" w:color="auto" w:fill="auto"/>
            <w:noWrap/>
            <w:vAlign w:val="center"/>
          </w:tcPr>
          <w:p w:rsidR="00E542B2" w:rsidRDefault="00E542B2" w:rsidP="00AB180A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4</w:t>
            </w:r>
          </w:p>
        </w:tc>
        <w:tc>
          <w:tcPr>
            <w:tcW w:w="1734" w:type="dxa"/>
            <w:shd w:val="clear" w:color="auto" w:fill="auto"/>
            <w:noWrap/>
            <w:vAlign w:val="center"/>
          </w:tcPr>
          <w:p w:rsidR="00E542B2" w:rsidRDefault="00E542B2" w:rsidP="00660F21">
            <w:pPr>
              <w:spacing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</w:tr>
      <w:tr w:rsidR="00E728BD" w:rsidRPr="00E728BD" w:rsidTr="0012430C">
        <w:trPr>
          <w:trHeight w:val="20"/>
        </w:trPr>
        <w:tc>
          <w:tcPr>
            <w:tcW w:w="866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5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Машинное время</w:t>
            </w:r>
          </w:p>
        </w:tc>
        <w:tc>
          <w:tcPr>
            <w:tcW w:w="1593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 -</w:t>
            </w:r>
          </w:p>
        </w:tc>
        <w:tc>
          <w:tcPr>
            <w:tcW w:w="2376" w:type="dxa"/>
            <w:gridSpan w:val="3"/>
            <w:shd w:val="clear" w:color="auto" w:fill="auto"/>
            <w:noWrap/>
            <w:vAlign w:val="center"/>
          </w:tcPr>
          <w:p w:rsidR="00E728BD" w:rsidRPr="00E728BD" w:rsidRDefault="00C20302" w:rsidP="00AB180A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0,7</w:t>
            </w:r>
            <w:r w:rsidR="00AB180A">
              <w:rPr>
                <w:rFonts w:eastAsia="Times New Roman"/>
                <w:bCs w:val="0"/>
                <w:szCs w:val="26"/>
                <w:lang w:eastAsia="en-US"/>
              </w:rPr>
              <w:t>0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* (</w:t>
            </w:r>
            <w:r w:rsidR="0012430C">
              <w:rPr>
                <w:rFonts w:eastAsia="Times New Roman"/>
                <w:bCs w:val="0"/>
                <w:szCs w:val="26"/>
                <w:lang w:eastAsia="en-US"/>
              </w:rPr>
              <w:t>6930</w:t>
            </w:r>
            <w:r w:rsidR="00AB180A">
              <w:rPr>
                <w:rFonts w:eastAsia="Times New Roman"/>
                <w:bCs w:val="0"/>
                <w:szCs w:val="26"/>
                <w:lang w:eastAsia="en-US"/>
              </w:rPr>
              <w:t xml:space="preserve"> *0,8/ 100)  </w:t>
            </w:r>
          </w:p>
        </w:tc>
        <w:tc>
          <w:tcPr>
            <w:tcW w:w="1734" w:type="dxa"/>
            <w:shd w:val="clear" w:color="auto" w:fill="auto"/>
            <w:noWrap/>
            <w:vAlign w:val="center"/>
          </w:tcPr>
          <w:p w:rsidR="00E728BD" w:rsidRPr="00E728BD" w:rsidRDefault="0098258E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38,81</w:t>
            </w:r>
          </w:p>
        </w:tc>
      </w:tr>
      <w:tr w:rsidR="00E728BD" w:rsidRPr="00E728BD" w:rsidTr="00E728BD">
        <w:trPr>
          <w:trHeight w:val="20"/>
        </w:trPr>
        <w:tc>
          <w:tcPr>
            <w:tcW w:w="866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6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Научные командировки</w:t>
            </w:r>
          </w:p>
        </w:tc>
        <w:tc>
          <w:tcPr>
            <w:tcW w:w="3969" w:type="dxa"/>
            <w:gridSpan w:val="4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 Не планировались</w:t>
            </w:r>
          </w:p>
        </w:tc>
        <w:tc>
          <w:tcPr>
            <w:tcW w:w="1734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</w:tr>
      <w:tr w:rsidR="00C4010F" w:rsidRPr="002A69EB" w:rsidTr="00E728BD">
        <w:trPr>
          <w:trHeight w:val="20"/>
        </w:trPr>
        <w:tc>
          <w:tcPr>
            <w:tcW w:w="851" w:type="dxa"/>
            <w:shd w:val="clear" w:color="auto" w:fill="auto"/>
            <w:noWrap/>
            <w:vAlign w:val="center"/>
          </w:tcPr>
          <w:p w:rsidR="00C4010F" w:rsidRPr="00E728BD" w:rsidRDefault="00C4010F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7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C4010F" w:rsidRPr="00E728BD" w:rsidRDefault="00C4010F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Прочие </w:t>
            </w:r>
            <w:r w:rsidR="008A0C19">
              <w:rPr>
                <w:rFonts w:eastAsia="Times New Roman"/>
                <w:bCs w:val="0"/>
                <w:szCs w:val="26"/>
                <w:lang w:eastAsia="en-US"/>
              </w:rPr>
              <w:t xml:space="preserve">прямые </w:t>
            </w: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затраты</w:t>
            </w:r>
          </w:p>
        </w:tc>
        <w:tc>
          <w:tcPr>
            <w:tcW w:w="1628" w:type="dxa"/>
            <w:gridSpan w:val="3"/>
            <w:shd w:val="clear" w:color="auto" w:fill="auto"/>
            <w:noWrap/>
            <w:vAlign w:val="center"/>
          </w:tcPr>
          <w:p w:rsidR="00C4010F" w:rsidRPr="00E728BD" w:rsidRDefault="001807B1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 10</w:t>
            </w:r>
          </w:p>
        </w:tc>
        <w:tc>
          <w:tcPr>
            <w:tcW w:w="2341" w:type="dxa"/>
            <w:shd w:val="clear" w:color="auto" w:fill="auto"/>
            <w:noWrap/>
            <w:vAlign w:val="center"/>
          </w:tcPr>
          <w:p w:rsidR="00C4010F" w:rsidRPr="00E728BD" w:rsidRDefault="0098258E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98258E">
              <w:rPr>
                <w:rFonts w:eastAsia="Times New Roman"/>
                <w:bCs w:val="0"/>
                <w:szCs w:val="26"/>
                <w:lang w:eastAsia="en-US"/>
              </w:rPr>
              <w:t>526,20</w:t>
            </w:r>
            <w:r w:rsidR="001807B1">
              <w:rPr>
                <w:rFonts w:eastAsia="Times New Roman"/>
                <w:bCs w:val="0"/>
                <w:szCs w:val="26"/>
                <w:lang w:eastAsia="en-US"/>
              </w:rPr>
              <w:t>* 10</w:t>
            </w:r>
            <w:r w:rsidR="00C4010F"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 / 100</w:t>
            </w:r>
          </w:p>
        </w:tc>
        <w:tc>
          <w:tcPr>
            <w:tcW w:w="1749" w:type="dxa"/>
            <w:gridSpan w:val="2"/>
            <w:shd w:val="clear" w:color="auto" w:fill="auto"/>
            <w:noWrap/>
            <w:vAlign w:val="center"/>
          </w:tcPr>
          <w:p w:rsidR="00C4010F" w:rsidRPr="00E728BD" w:rsidRDefault="00195C87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52,62</w:t>
            </w:r>
          </w:p>
        </w:tc>
      </w:tr>
      <w:tr w:rsidR="00C4010F" w:rsidRPr="002A69EB" w:rsidTr="00E728BD">
        <w:trPr>
          <w:trHeight w:val="20"/>
        </w:trPr>
        <w:tc>
          <w:tcPr>
            <w:tcW w:w="851" w:type="dxa"/>
            <w:shd w:val="clear" w:color="auto" w:fill="auto"/>
            <w:noWrap/>
            <w:vAlign w:val="center"/>
          </w:tcPr>
          <w:p w:rsidR="00C4010F" w:rsidRPr="00E728BD" w:rsidRDefault="00C4010F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8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C4010F" w:rsidRPr="00E728BD" w:rsidRDefault="00C4010F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Накладные расходы</w:t>
            </w:r>
          </w:p>
        </w:tc>
        <w:tc>
          <w:tcPr>
            <w:tcW w:w="1628" w:type="dxa"/>
            <w:gridSpan w:val="3"/>
            <w:shd w:val="clear" w:color="auto" w:fill="auto"/>
            <w:noWrap/>
            <w:vAlign w:val="center"/>
          </w:tcPr>
          <w:p w:rsidR="00C4010F" w:rsidRPr="00E728BD" w:rsidRDefault="00C4010F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 50</w:t>
            </w:r>
          </w:p>
        </w:tc>
        <w:tc>
          <w:tcPr>
            <w:tcW w:w="2341" w:type="dxa"/>
            <w:shd w:val="clear" w:color="auto" w:fill="auto"/>
            <w:noWrap/>
            <w:vAlign w:val="center"/>
          </w:tcPr>
          <w:p w:rsidR="00C4010F" w:rsidRPr="00E728BD" w:rsidRDefault="00195C87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526,20</w:t>
            </w:r>
            <w:r w:rsidR="00C4010F"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 * 50 / 100</w:t>
            </w:r>
          </w:p>
        </w:tc>
        <w:tc>
          <w:tcPr>
            <w:tcW w:w="1749" w:type="dxa"/>
            <w:gridSpan w:val="2"/>
            <w:shd w:val="clear" w:color="auto" w:fill="auto"/>
            <w:noWrap/>
            <w:vAlign w:val="center"/>
          </w:tcPr>
          <w:p w:rsidR="00C4010F" w:rsidRPr="00E728BD" w:rsidRDefault="00195C87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263,1</w:t>
            </w:r>
          </w:p>
        </w:tc>
      </w:tr>
      <w:tr w:rsidR="00E728BD" w:rsidRPr="002A69EB" w:rsidTr="00E728BD">
        <w:trPr>
          <w:trHeight w:val="20"/>
        </w:trPr>
        <w:tc>
          <w:tcPr>
            <w:tcW w:w="851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9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Сумма затрат</w:t>
            </w:r>
          </w:p>
        </w:tc>
        <w:tc>
          <w:tcPr>
            <w:tcW w:w="1628" w:type="dxa"/>
            <w:gridSpan w:val="3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2341" w:type="dxa"/>
            <w:shd w:val="clear" w:color="auto" w:fill="auto"/>
            <w:noWrap/>
            <w:vAlign w:val="center"/>
          </w:tcPr>
          <w:p w:rsidR="00E728BD" w:rsidRPr="00E728BD" w:rsidRDefault="00195C87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195C87">
              <w:rPr>
                <w:rFonts w:eastAsia="Times New Roman"/>
                <w:bCs w:val="0"/>
                <w:szCs w:val="26"/>
                <w:lang w:eastAsia="en-US"/>
              </w:rPr>
              <w:t>631,44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+</w:t>
            </w:r>
            <w:r w:rsidR="0012430C">
              <w:rPr>
                <w:rFonts w:eastAsia="Times New Roman"/>
                <w:bCs w:val="0"/>
                <w:szCs w:val="26"/>
                <w:lang w:eastAsia="en-US"/>
              </w:rPr>
              <w:t xml:space="preserve"> 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br/>
            </w:r>
            <w:r w:rsidRPr="00195C87">
              <w:rPr>
                <w:rFonts w:eastAsia="Times New Roman"/>
                <w:bCs w:val="0"/>
                <w:szCs w:val="26"/>
                <w:lang w:eastAsia="en-US"/>
              </w:rPr>
              <w:t>218,48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+</w:t>
            </w:r>
            <w:r w:rsidR="00890DB6">
              <w:rPr>
                <w:rFonts w:eastAsia="Times New Roman"/>
                <w:bCs w:val="0"/>
                <w:szCs w:val="26"/>
                <w:lang w:eastAsia="en-US"/>
              </w:rPr>
              <w:t>18,94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+</w:t>
            </w:r>
          </w:p>
          <w:p w:rsidR="00E728BD" w:rsidRPr="00E728BD" w:rsidRDefault="00890DB6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38,81+ 52,62+263,1</w:t>
            </w:r>
          </w:p>
        </w:tc>
        <w:tc>
          <w:tcPr>
            <w:tcW w:w="1749" w:type="dxa"/>
            <w:gridSpan w:val="2"/>
            <w:shd w:val="clear" w:color="auto" w:fill="auto"/>
            <w:noWrap/>
            <w:vAlign w:val="center"/>
          </w:tcPr>
          <w:p w:rsidR="00E728BD" w:rsidRPr="00E728BD" w:rsidRDefault="00890DB6" w:rsidP="00672EF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1223,39</w:t>
            </w:r>
          </w:p>
        </w:tc>
      </w:tr>
      <w:tr w:rsidR="00E728BD" w:rsidRPr="002A69EB" w:rsidTr="00981DCD">
        <w:trPr>
          <w:trHeight w:val="786"/>
        </w:trPr>
        <w:tc>
          <w:tcPr>
            <w:tcW w:w="851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10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Затраты на освоение </w:t>
            </w:r>
            <w:r w:rsidR="00981DCD">
              <w:t>ПО</w:t>
            </w:r>
          </w:p>
        </w:tc>
        <w:tc>
          <w:tcPr>
            <w:tcW w:w="1628" w:type="dxa"/>
            <w:gridSpan w:val="3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10</w:t>
            </w:r>
          </w:p>
        </w:tc>
        <w:tc>
          <w:tcPr>
            <w:tcW w:w="2341" w:type="dxa"/>
            <w:shd w:val="clear" w:color="auto" w:fill="auto"/>
            <w:noWrap/>
            <w:vAlign w:val="center"/>
          </w:tcPr>
          <w:p w:rsidR="00E728BD" w:rsidRPr="00E728BD" w:rsidRDefault="00981DC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1223,39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*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br/>
              <w:t>10 / 100</w:t>
            </w:r>
          </w:p>
        </w:tc>
        <w:tc>
          <w:tcPr>
            <w:tcW w:w="1749" w:type="dxa"/>
            <w:gridSpan w:val="2"/>
            <w:shd w:val="clear" w:color="auto" w:fill="auto"/>
            <w:noWrap/>
            <w:vAlign w:val="center"/>
          </w:tcPr>
          <w:p w:rsidR="00E728BD" w:rsidRPr="00E728BD" w:rsidRDefault="00981DCD" w:rsidP="00672EF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122,34</w:t>
            </w:r>
          </w:p>
        </w:tc>
      </w:tr>
      <w:tr w:rsidR="00E728BD" w:rsidRPr="002A69EB" w:rsidTr="00E728BD">
        <w:trPr>
          <w:trHeight w:val="20"/>
        </w:trPr>
        <w:tc>
          <w:tcPr>
            <w:tcW w:w="851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11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Затраты на сопровождение</w:t>
            </w:r>
          </w:p>
        </w:tc>
        <w:tc>
          <w:tcPr>
            <w:tcW w:w="1628" w:type="dxa"/>
            <w:gridSpan w:val="3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10</w:t>
            </w:r>
          </w:p>
        </w:tc>
        <w:tc>
          <w:tcPr>
            <w:tcW w:w="2341" w:type="dxa"/>
            <w:shd w:val="clear" w:color="auto" w:fill="auto"/>
            <w:noWrap/>
            <w:vAlign w:val="center"/>
          </w:tcPr>
          <w:p w:rsidR="00E728BD" w:rsidRPr="00E728BD" w:rsidRDefault="00981DC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1223,39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*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br/>
              <w:t>10 / 100</w:t>
            </w:r>
          </w:p>
        </w:tc>
        <w:tc>
          <w:tcPr>
            <w:tcW w:w="1749" w:type="dxa"/>
            <w:gridSpan w:val="2"/>
            <w:shd w:val="clear" w:color="auto" w:fill="auto"/>
            <w:noWrap/>
            <w:vAlign w:val="center"/>
          </w:tcPr>
          <w:p w:rsidR="00E728BD" w:rsidRPr="00E728BD" w:rsidRDefault="00981DC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122,34</w:t>
            </w:r>
          </w:p>
        </w:tc>
      </w:tr>
      <w:tr w:rsidR="00E728BD" w:rsidRPr="002A69EB" w:rsidTr="00E728BD">
        <w:trPr>
          <w:trHeight w:val="20"/>
        </w:trPr>
        <w:tc>
          <w:tcPr>
            <w:tcW w:w="851" w:type="dxa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12</w:t>
            </w:r>
          </w:p>
        </w:tc>
        <w:tc>
          <w:tcPr>
            <w:tcW w:w="3070" w:type="dxa"/>
            <w:gridSpan w:val="2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Полная себестоимость</w:t>
            </w:r>
          </w:p>
        </w:tc>
        <w:tc>
          <w:tcPr>
            <w:tcW w:w="1628" w:type="dxa"/>
            <w:gridSpan w:val="3"/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2341" w:type="dxa"/>
            <w:shd w:val="clear" w:color="auto" w:fill="auto"/>
            <w:noWrap/>
            <w:vAlign w:val="center"/>
          </w:tcPr>
          <w:p w:rsidR="00E728BD" w:rsidRPr="00E728BD" w:rsidRDefault="00981DC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1223,39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+</w:t>
            </w:r>
          </w:p>
          <w:p w:rsidR="00E728BD" w:rsidRPr="00E728BD" w:rsidRDefault="00981DC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122,34</w:t>
            </w:r>
            <w:r w:rsidR="00672EF1">
              <w:rPr>
                <w:szCs w:val="26"/>
              </w:rPr>
              <w:t xml:space="preserve"> 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+</w:t>
            </w:r>
          </w:p>
          <w:p w:rsidR="00E728BD" w:rsidRPr="00E728BD" w:rsidRDefault="00981DCD" w:rsidP="00660F21">
            <w:pPr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122,34</w:t>
            </w:r>
          </w:p>
        </w:tc>
        <w:tc>
          <w:tcPr>
            <w:tcW w:w="1749" w:type="dxa"/>
            <w:gridSpan w:val="2"/>
            <w:shd w:val="clear" w:color="auto" w:fill="auto"/>
            <w:noWrap/>
            <w:vAlign w:val="center"/>
          </w:tcPr>
          <w:p w:rsidR="00E728BD" w:rsidRPr="00E728BD" w:rsidRDefault="00981DCD" w:rsidP="00672EF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1468,07</w:t>
            </w:r>
          </w:p>
        </w:tc>
      </w:tr>
    </w:tbl>
    <w:p w:rsidR="00E728BD" w:rsidRDefault="00E728BD" w:rsidP="00CF2887">
      <w:pPr>
        <w:ind w:firstLine="851"/>
      </w:pPr>
    </w:p>
    <w:p w:rsidR="00E728BD" w:rsidRPr="001A4FBB" w:rsidRDefault="00E728BD" w:rsidP="00660F21">
      <w:pPr>
        <w:pStyle w:val="ad"/>
        <w:tabs>
          <w:tab w:val="clear" w:pos="4820"/>
          <w:tab w:val="clear" w:pos="10206"/>
        </w:tabs>
        <w:ind w:right="-1"/>
      </w:pPr>
      <w:r>
        <w:t xml:space="preserve">Полная себестоимость программного продукта составляет </w:t>
      </w:r>
      <w:r w:rsidR="00981DCD">
        <w:t>1468</w:t>
      </w:r>
      <w:r w:rsidR="005E5706">
        <w:t>,07</w:t>
      </w:r>
      <w:r w:rsidR="0012430C">
        <w:t xml:space="preserve"> </w:t>
      </w:r>
      <w:r>
        <w:t>белорусских рублей.</w:t>
      </w:r>
    </w:p>
    <w:p w:rsidR="00E728BD" w:rsidRPr="00E728BD" w:rsidRDefault="00E728BD" w:rsidP="00CF2887">
      <w:pPr>
        <w:pStyle w:val="Heading2"/>
        <w:spacing w:before="780" w:after="780"/>
        <w:ind w:firstLine="851"/>
      </w:pPr>
      <w:bookmarkStart w:id="10" w:name="_Toc417578869"/>
      <w:bookmarkStart w:id="11" w:name="_Toc420751968"/>
      <w:bookmarkStart w:id="12" w:name="_Toc453131934"/>
      <w:r w:rsidRPr="00E728BD">
        <w:t>4.4 Расчет отпускной цены и чистой прибыли</w:t>
      </w:r>
      <w:bookmarkEnd w:id="10"/>
      <w:bookmarkEnd w:id="11"/>
      <w:bookmarkEnd w:id="12"/>
    </w:p>
    <w:p w:rsidR="00E728BD" w:rsidRPr="00531B07" w:rsidRDefault="00E728BD" w:rsidP="00660F21">
      <w:pPr>
        <w:pStyle w:val="ad"/>
        <w:ind w:right="-1"/>
      </w:pPr>
      <w:r w:rsidRPr="00531B07">
        <w:t xml:space="preserve">Для определения цены </w:t>
      </w:r>
      <w:r w:rsidR="005E5706">
        <w:t>ПО</w:t>
      </w:r>
      <w:r w:rsidRPr="00531B07">
        <w:t xml:space="preserve"> необходимо рассчитать плановую прибыль.</w:t>
      </w:r>
    </w:p>
    <w:p w:rsidR="00E728BD" w:rsidRDefault="00E728BD" w:rsidP="00660F21">
      <w:pPr>
        <w:pStyle w:val="ad"/>
        <w:ind w:right="-1"/>
      </w:pPr>
      <w:r w:rsidRPr="00531B07">
        <w:t>Плановая прибыль рассчитывается по формуле (4.</w:t>
      </w:r>
      <w:r w:rsidRPr="00153C1E">
        <w:t>1</w:t>
      </w:r>
      <w:r w:rsidRPr="00531B07">
        <w:t>3):</w:t>
      </w:r>
    </w:p>
    <w:p w:rsidR="00E728BD" w:rsidRDefault="00E728BD" w:rsidP="00CF2887">
      <w:pPr>
        <w:pStyle w:val="ad"/>
        <w:ind w:right="284"/>
      </w:pPr>
    </w:p>
    <w:p w:rsidR="00E728BD" w:rsidRDefault="00E728BD" w:rsidP="00660F21">
      <w:pPr>
        <w:pStyle w:val="ad"/>
        <w:tabs>
          <w:tab w:val="clear" w:pos="4820"/>
          <w:tab w:val="clear" w:pos="10206"/>
          <w:tab w:val="left" w:pos="8364"/>
        </w:tabs>
        <w:ind w:right="708"/>
        <w:jc w:val="left"/>
      </w:pPr>
      <w:r w:rsidRPr="00090761">
        <w:rPr>
          <w:position w:val="-24"/>
        </w:rPr>
        <w:object w:dxaOrig="1340" w:dyaOrig="620">
          <v:shape id="_x0000_i1037" type="#_x0000_t75" style="width:67pt;height:31.3pt" o:ole="">
            <v:imagedata r:id="rId30" o:title=""/>
          </v:shape>
          <o:OLEObject Type="Embed" ProgID="Equation.3" ShapeID="_x0000_i1037" DrawAspect="Content" ObjectID="_1589207851" r:id="rId31"/>
        </w:object>
      </w:r>
      <w:r>
        <w:t>,</w:t>
      </w:r>
      <w:r w:rsidRPr="00586A2A">
        <w:tab/>
      </w:r>
      <w:r>
        <w:t>(4.</w:t>
      </w:r>
      <w:r w:rsidRPr="00594AF1">
        <w:t>1</w:t>
      </w:r>
      <w:r>
        <w:t>3)</w:t>
      </w:r>
    </w:p>
    <w:p w:rsidR="00E728BD" w:rsidRDefault="00E728BD" w:rsidP="00CF2887">
      <w:pPr>
        <w:pStyle w:val="ad"/>
        <w:ind w:right="284"/>
      </w:pPr>
    </w:p>
    <w:p w:rsidR="00660F21" w:rsidRDefault="00E728BD" w:rsidP="00660F21">
      <w:pPr>
        <w:pStyle w:val="ad"/>
        <w:ind w:right="284"/>
      </w:pPr>
      <w:r>
        <w:t xml:space="preserve">где </w:t>
      </w:r>
      <w:r>
        <w:rPr>
          <w:i/>
          <w:lang w:val="en-US"/>
        </w:rPr>
        <w:t>R</w:t>
      </w:r>
      <w:r w:rsidRPr="00531B07">
        <w:t xml:space="preserve"> – уровень рентабельности</w:t>
      </w:r>
      <w:r w:rsidRPr="00594AF1">
        <w:t xml:space="preserve"> </w:t>
      </w:r>
      <w:r w:rsidR="005E5706">
        <w:t>ПО</w:t>
      </w:r>
      <w:r w:rsidRPr="00531B07">
        <w:t>.</w:t>
      </w:r>
      <w:r>
        <w:t xml:space="preserve"> </w:t>
      </w:r>
    </w:p>
    <w:p w:rsidR="00E728BD" w:rsidRPr="00531B07" w:rsidRDefault="00E728BD" w:rsidP="00660F21">
      <w:pPr>
        <w:pStyle w:val="ad"/>
        <w:ind w:right="-1"/>
      </w:pPr>
      <w:r>
        <w:t>В данном дипломном проекте у</w:t>
      </w:r>
      <w:r w:rsidRPr="00206135">
        <w:t xml:space="preserve">ровень рентабельности </w:t>
      </w:r>
      <w:r>
        <w:t xml:space="preserve">принимается </w:t>
      </w:r>
      <w:r w:rsidR="00660F21">
        <w:br/>
      </w:r>
      <w:r>
        <w:t>равным 3</w:t>
      </w:r>
      <w:r w:rsidRPr="00A854C9">
        <w:t>0</w:t>
      </w:r>
      <w:r w:rsidRPr="00206135">
        <w:t>%.</w:t>
      </w:r>
    </w:p>
    <w:p w:rsidR="00E728BD" w:rsidRDefault="00E728BD" w:rsidP="00660F21">
      <w:pPr>
        <w:pStyle w:val="ad"/>
        <w:ind w:right="-1"/>
      </w:pPr>
      <w:r w:rsidRPr="00D522E9">
        <w:t xml:space="preserve">После расчета прибыли от реализации определяется прогнозируемая цена </w:t>
      </w:r>
      <w:r w:rsidR="005E5706">
        <w:t>ПО</w:t>
      </w:r>
      <w:r w:rsidRPr="00D522E9">
        <w:t xml:space="preserve"> без налогов</w:t>
      </w:r>
      <w:r>
        <w:t xml:space="preserve"> по формуле (4.14)</w:t>
      </w:r>
      <w:r w:rsidRPr="00D522E9">
        <w:t>:</w:t>
      </w:r>
    </w:p>
    <w:p w:rsidR="00E728BD" w:rsidRDefault="00E728BD" w:rsidP="00660F21">
      <w:pPr>
        <w:pStyle w:val="ad"/>
        <w:tabs>
          <w:tab w:val="clear" w:pos="4820"/>
          <w:tab w:val="clear" w:pos="10206"/>
          <w:tab w:val="left" w:pos="8364"/>
        </w:tabs>
        <w:ind w:right="708"/>
        <w:jc w:val="left"/>
      </w:pPr>
      <w:r w:rsidRPr="00090761">
        <w:rPr>
          <w:position w:val="-12"/>
        </w:rPr>
        <w:object w:dxaOrig="1320" w:dyaOrig="360">
          <v:shape id="_x0000_i1038" type="#_x0000_t75" style="width:65.1pt;height:18.15pt" o:ole="">
            <v:imagedata r:id="rId32" o:title=""/>
          </v:shape>
          <o:OLEObject Type="Embed" ProgID="Equation.3" ShapeID="_x0000_i1038" DrawAspect="Content" ObjectID="_1589207852" r:id="rId33"/>
        </w:object>
      </w:r>
      <w:r w:rsidRPr="0048048E">
        <w:t>,</w:t>
      </w:r>
      <w:r w:rsidRPr="00F13FC2">
        <w:tab/>
      </w:r>
      <w:r>
        <w:t>(4.14)</w:t>
      </w:r>
    </w:p>
    <w:p w:rsidR="00E728BD" w:rsidRDefault="00E728BD" w:rsidP="00CF2887">
      <w:pPr>
        <w:pStyle w:val="ad"/>
        <w:ind w:right="284"/>
      </w:pPr>
    </w:p>
    <w:p w:rsidR="00E728BD" w:rsidRDefault="00E728BD" w:rsidP="00CF2887">
      <w:pPr>
        <w:pStyle w:val="ad"/>
        <w:ind w:right="284"/>
      </w:pPr>
      <w:r>
        <w:t xml:space="preserve">где </w:t>
      </w:r>
      <w:proofErr w:type="spellStart"/>
      <w:r w:rsidRPr="00E728BD">
        <w:rPr>
          <w:i/>
        </w:rPr>
        <w:t>С</w:t>
      </w:r>
      <w:r w:rsidRPr="00E728BD">
        <w:rPr>
          <w:i/>
          <w:vertAlign w:val="subscript"/>
        </w:rPr>
        <w:t>п</w:t>
      </w:r>
      <w:proofErr w:type="spellEnd"/>
      <w:r w:rsidRPr="00E728BD">
        <w:rPr>
          <w:i/>
        </w:rPr>
        <w:t xml:space="preserve"> </w:t>
      </w:r>
      <w:r>
        <w:t xml:space="preserve">– полная себестоимость программного продукта, бел. </w:t>
      </w:r>
      <w:proofErr w:type="spellStart"/>
      <w:r>
        <w:t>руб</w:t>
      </w:r>
      <w:proofErr w:type="spellEnd"/>
      <w:r>
        <w:t>;</w:t>
      </w:r>
    </w:p>
    <w:p w:rsidR="00E728BD" w:rsidRPr="00594AF1" w:rsidRDefault="00E728BD" w:rsidP="00660F21">
      <w:pPr>
        <w:pStyle w:val="ad"/>
        <w:ind w:right="284" w:firstLine="1276"/>
      </w:pPr>
      <w:r w:rsidRPr="00E728BD">
        <w:rPr>
          <w:i/>
        </w:rPr>
        <w:t>П</w:t>
      </w:r>
      <w:r>
        <w:t xml:space="preserve"> – плановая </w:t>
      </w:r>
      <w:r w:rsidRPr="00531B07">
        <w:t>прибыль</w:t>
      </w:r>
      <w:r>
        <w:t xml:space="preserve"> от реализации </w:t>
      </w:r>
      <w:r w:rsidR="005E5706">
        <w:t>ПО</w:t>
      </w:r>
      <w:r>
        <w:t>, бел. руб.</w:t>
      </w:r>
    </w:p>
    <w:p w:rsidR="00E728BD" w:rsidRDefault="00E728BD" w:rsidP="00660F21">
      <w:pPr>
        <w:pStyle w:val="ad"/>
        <w:ind w:right="-1"/>
      </w:pPr>
      <w:r w:rsidRPr="00531B07">
        <w:t xml:space="preserve">Отпускная цена (цена реализации) </w:t>
      </w:r>
      <w:r w:rsidR="005E5706">
        <w:t>ПО</w:t>
      </w:r>
      <w:r w:rsidRPr="00531B07">
        <w:t xml:space="preserve"> включает налог на добавленную стоимость </w:t>
      </w:r>
      <w:r>
        <w:t>и</w:t>
      </w:r>
      <w:r w:rsidRPr="00531B07">
        <w:t xml:space="preserve"> рассчитывается по формуле (4.</w:t>
      </w:r>
      <w:r>
        <w:t>1</w:t>
      </w:r>
      <w:r w:rsidRPr="00531B07">
        <w:t>5):</w:t>
      </w:r>
    </w:p>
    <w:p w:rsidR="00E728BD" w:rsidRDefault="00E728BD" w:rsidP="00CF2887">
      <w:pPr>
        <w:pStyle w:val="ad"/>
        <w:ind w:right="284"/>
        <w:jc w:val="left"/>
      </w:pPr>
    </w:p>
    <w:p w:rsidR="00E728BD" w:rsidRDefault="00E728BD" w:rsidP="00660F21">
      <w:pPr>
        <w:pStyle w:val="ad"/>
        <w:tabs>
          <w:tab w:val="clear" w:pos="4820"/>
          <w:tab w:val="clear" w:pos="10206"/>
          <w:tab w:val="left" w:pos="8364"/>
        </w:tabs>
        <w:ind w:right="708"/>
        <w:jc w:val="left"/>
      </w:pPr>
      <w:r w:rsidRPr="00594AF1">
        <w:rPr>
          <w:position w:val="-12"/>
        </w:rPr>
        <w:object w:dxaOrig="2079" w:dyaOrig="360">
          <v:shape id="_x0000_i1039" type="#_x0000_t75" style="width:104.55pt;height:18.15pt" o:ole="">
            <v:imagedata r:id="rId34" o:title=""/>
          </v:shape>
          <o:OLEObject Type="Embed" ProgID="Equation.3" ShapeID="_x0000_i1039" DrawAspect="Content" ObjectID="_1589207853" r:id="rId35"/>
        </w:object>
      </w:r>
      <w:r w:rsidRPr="0048048E">
        <w:t>,</w:t>
      </w:r>
      <w:r>
        <w:tab/>
        <w:t>(4.15)</w:t>
      </w:r>
    </w:p>
    <w:p w:rsidR="00E728BD" w:rsidRDefault="00E728BD" w:rsidP="00CF2887">
      <w:pPr>
        <w:pStyle w:val="ad"/>
        <w:tabs>
          <w:tab w:val="clear" w:pos="4820"/>
          <w:tab w:val="clear" w:pos="10206"/>
        </w:tabs>
        <w:ind w:right="284"/>
        <w:jc w:val="right"/>
      </w:pPr>
    </w:p>
    <w:p w:rsidR="00E728BD" w:rsidRDefault="00E728BD" w:rsidP="00CF2887">
      <w:pPr>
        <w:pStyle w:val="ad"/>
        <w:ind w:right="284"/>
      </w:pPr>
      <w:r>
        <w:t xml:space="preserve">где </w:t>
      </w:r>
      <w:proofErr w:type="spellStart"/>
      <w:r w:rsidRPr="00E728BD">
        <w:rPr>
          <w:i/>
        </w:rPr>
        <w:t>С</w:t>
      </w:r>
      <w:r w:rsidRPr="00E728BD">
        <w:rPr>
          <w:i/>
          <w:vertAlign w:val="subscript"/>
        </w:rPr>
        <w:t>п</w:t>
      </w:r>
      <w:proofErr w:type="spellEnd"/>
      <w:r w:rsidRPr="00E728BD">
        <w:rPr>
          <w:i/>
        </w:rPr>
        <w:t xml:space="preserve"> </w:t>
      </w:r>
      <w:r>
        <w:t xml:space="preserve">– полная себестоимость программного продукта, бел. </w:t>
      </w:r>
      <w:proofErr w:type="spellStart"/>
      <w:r>
        <w:t>руб</w:t>
      </w:r>
      <w:proofErr w:type="spellEnd"/>
      <w:r>
        <w:t>;</w:t>
      </w:r>
    </w:p>
    <w:p w:rsidR="00E728BD" w:rsidRDefault="00E728BD" w:rsidP="00660F21">
      <w:pPr>
        <w:pStyle w:val="ad"/>
        <w:ind w:right="284" w:firstLine="1276"/>
      </w:pPr>
      <w:r w:rsidRPr="00E728BD">
        <w:rPr>
          <w:i/>
        </w:rPr>
        <w:t>П</w:t>
      </w:r>
      <w:r>
        <w:t xml:space="preserve"> – плановая </w:t>
      </w:r>
      <w:r w:rsidRPr="00531B07">
        <w:t>прибыль</w:t>
      </w:r>
      <w:r>
        <w:t xml:space="preserve"> от реализации </w:t>
      </w:r>
      <w:r w:rsidR="005E5706">
        <w:t>ПО</w:t>
      </w:r>
      <w:r>
        <w:t>, бел. руб.</w:t>
      </w:r>
    </w:p>
    <w:p w:rsidR="00E728BD" w:rsidRDefault="00E728BD" w:rsidP="00CF2887">
      <w:pPr>
        <w:pStyle w:val="ad"/>
        <w:ind w:right="284"/>
      </w:pPr>
      <w:r w:rsidRPr="00E728BD">
        <w:rPr>
          <w:i/>
        </w:rPr>
        <w:t>НДС</w:t>
      </w:r>
      <w:r>
        <w:t xml:space="preserve"> – налог на добавленную стоимость, рассчитывается по формуле:</w:t>
      </w:r>
    </w:p>
    <w:p w:rsidR="00E728BD" w:rsidRDefault="00E728BD" w:rsidP="00CF2887">
      <w:pPr>
        <w:pStyle w:val="ad"/>
        <w:ind w:right="284"/>
      </w:pPr>
    </w:p>
    <w:p w:rsidR="00E728BD" w:rsidRPr="00594AF1" w:rsidRDefault="00E728BD" w:rsidP="00660F21">
      <w:pPr>
        <w:pStyle w:val="ad"/>
        <w:tabs>
          <w:tab w:val="clear" w:pos="4820"/>
          <w:tab w:val="clear" w:pos="10206"/>
          <w:tab w:val="left" w:pos="0"/>
          <w:tab w:val="left" w:pos="8364"/>
        </w:tabs>
        <w:ind w:right="708"/>
        <w:jc w:val="left"/>
      </w:pPr>
      <w:r w:rsidRPr="00594AF1">
        <w:rPr>
          <w:position w:val="-12"/>
        </w:rPr>
        <w:object w:dxaOrig="2380" w:dyaOrig="360">
          <v:shape id="_x0000_i1040" type="#_x0000_t75" style="width:118.95pt;height:18.15pt" o:ole="">
            <v:imagedata r:id="rId36" o:title=""/>
          </v:shape>
          <o:OLEObject Type="Embed" ProgID="Equation.3" ShapeID="_x0000_i1040" DrawAspect="Content" ObjectID="_1589207854" r:id="rId37"/>
        </w:object>
      </w:r>
      <w:r>
        <w:tab/>
        <w:t>(4.16)</w:t>
      </w:r>
    </w:p>
    <w:p w:rsidR="00E728BD" w:rsidRDefault="00E728BD" w:rsidP="00CF2887">
      <w:pPr>
        <w:pStyle w:val="ad"/>
        <w:ind w:right="284"/>
      </w:pPr>
    </w:p>
    <w:p w:rsidR="00E728BD" w:rsidRDefault="00E728BD" w:rsidP="00CF2887">
      <w:pPr>
        <w:pStyle w:val="ad"/>
        <w:ind w:right="284"/>
      </w:pPr>
      <w:r>
        <w:t xml:space="preserve">где </w:t>
      </w:r>
      <w:proofErr w:type="spellStart"/>
      <w:r w:rsidRPr="00E728BD">
        <w:rPr>
          <w:i/>
        </w:rPr>
        <w:t>Ц</w:t>
      </w:r>
      <w:r w:rsidRPr="00E728BD">
        <w:rPr>
          <w:i/>
          <w:vertAlign w:val="subscript"/>
        </w:rPr>
        <w:t>п</w:t>
      </w:r>
      <w:proofErr w:type="spellEnd"/>
      <w:r w:rsidRPr="00E728BD">
        <w:rPr>
          <w:i/>
        </w:rPr>
        <w:t xml:space="preserve"> </w:t>
      </w:r>
      <w:r>
        <w:t xml:space="preserve">– прогнозируемая цена, бел. </w:t>
      </w:r>
      <w:proofErr w:type="spellStart"/>
      <w:r>
        <w:t>руб</w:t>
      </w:r>
      <w:proofErr w:type="spellEnd"/>
      <w:r>
        <w:t>;</w:t>
      </w:r>
    </w:p>
    <w:p w:rsidR="00E728BD" w:rsidRPr="00594AF1" w:rsidRDefault="00E728BD" w:rsidP="00660F21">
      <w:pPr>
        <w:pStyle w:val="ad"/>
        <w:ind w:right="-1" w:firstLine="1276"/>
      </w:pPr>
      <w:r w:rsidRPr="00E728BD">
        <w:rPr>
          <w:i/>
        </w:rPr>
        <w:t xml:space="preserve">НДС </w:t>
      </w:r>
      <w:r>
        <w:t xml:space="preserve">– налог на добавленную стоимость, в настоящее время </w:t>
      </w:r>
      <w:r w:rsidR="00660F21">
        <w:br/>
      </w:r>
      <w:r>
        <w:t>составляет 20%.</w:t>
      </w:r>
    </w:p>
    <w:p w:rsidR="00E728BD" w:rsidRDefault="00E728BD" w:rsidP="00660F21">
      <w:pPr>
        <w:pStyle w:val="ad"/>
        <w:ind w:right="-1"/>
      </w:pPr>
      <w:r w:rsidRPr="00B2576A">
        <w:t xml:space="preserve">Прибыль от реализации </w:t>
      </w:r>
      <w:r w:rsidR="005E5706">
        <w:t>ПО</w:t>
      </w:r>
      <w:r w:rsidRPr="00B2576A">
        <w:t xml:space="preserve"> за вычетом налога на прибыль (</w:t>
      </w:r>
      <w:proofErr w:type="spellStart"/>
      <w:r w:rsidRPr="00166C08">
        <w:rPr>
          <w:i/>
        </w:rPr>
        <w:t>П</w:t>
      </w:r>
      <w:r w:rsidRPr="00166C08">
        <w:rPr>
          <w:i/>
          <w:vertAlign w:val="subscript"/>
        </w:rPr>
        <w:t>ч</w:t>
      </w:r>
      <w:proofErr w:type="spellEnd"/>
      <w:r w:rsidRPr="00B2576A">
        <w:t xml:space="preserve">) является чистой прибылью, остается организации разработчику и представляет собой </w:t>
      </w:r>
      <w:r>
        <w:t>экономический эффект</w:t>
      </w:r>
      <w:r w:rsidRPr="00B2576A">
        <w:t xml:space="preserve"> от создания нового программного продукта</w:t>
      </w:r>
      <w:r>
        <w:t>:</w:t>
      </w:r>
    </w:p>
    <w:p w:rsidR="00E728BD" w:rsidRDefault="00E728BD" w:rsidP="00CF2887">
      <w:pPr>
        <w:pStyle w:val="ad"/>
        <w:ind w:right="284"/>
      </w:pPr>
    </w:p>
    <w:p w:rsidR="00E728BD" w:rsidRDefault="00E728BD" w:rsidP="00660F21">
      <w:pPr>
        <w:pStyle w:val="ad"/>
        <w:tabs>
          <w:tab w:val="clear" w:pos="4820"/>
          <w:tab w:val="clear" w:pos="10206"/>
          <w:tab w:val="left" w:pos="8364"/>
        </w:tabs>
        <w:ind w:right="708"/>
        <w:jc w:val="left"/>
      </w:pPr>
      <w:r w:rsidRPr="00090761">
        <w:rPr>
          <w:position w:val="-28"/>
        </w:rPr>
        <w:object w:dxaOrig="1880" w:dyaOrig="680">
          <v:shape id="_x0000_i1041" type="#_x0000_t75" style="width:93.9pt;height:33.2pt" o:ole="">
            <v:imagedata r:id="rId38" o:title=""/>
          </v:shape>
          <o:OLEObject Type="Embed" ProgID="Equation.3" ShapeID="_x0000_i1041" DrawAspect="Content" ObjectID="_1589207855" r:id="rId39"/>
        </w:object>
      </w:r>
      <w:r>
        <w:t>,</w:t>
      </w:r>
      <w:r>
        <w:tab/>
        <w:t xml:space="preserve"> (4.17)</w:t>
      </w:r>
    </w:p>
    <w:p w:rsidR="00E728BD" w:rsidRDefault="00E728BD" w:rsidP="00CF2887">
      <w:pPr>
        <w:pStyle w:val="ad"/>
        <w:ind w:right="284"/>
      </w:pPr>
    </w:p>
    <w:p w:rsidR="00E728BD" w:rsidRDefault="00E728BD" w:rsidP="00CF2887">
      <w:pPr>
        <w:pStyle w:val="ad"/>
        <w:ind w:right="284"/>
      </w:pPr>
      <w:r>
        <w:t xml:space="preserve">где </w:t>
      </w:r>
      <w:r w:rsidRPr="00E728BD">
        <w:rPr>
          <w:i/>
        </w:rPr>
        <w:t xml:space="preserve">П </w:t>
      </w:r>
      <w:r>
        <w:t xml:space="preserve">– плановая </w:t>
      </w:r>
      <w:r w:rsidRPr="00531B07">
        <w:t>прибыль</w:t>
      </w:r>
      <w:r>
        <w:t xml:space="preserve"> от реализации </w:t>
      </w:r>
      <w:r w:rsidR="005E5706">
        <w:t>ПО</w:t>
      </w:r>
      <w:r>
        <w:t>, бел. руб.</w:t>
      </w:r>
    </w:p>
    <w:p w:rsidR="00E728BD" w:rsidRPr="00594AF1" w:rsidRDefault="00E728BD" w:rsidP="00660F21">
      <w:pPr>
        <w:pStyle w:val="ad"/>
        <w:ind w:right="284" w:firstLine="1276"/>
      </w:pPr>
      <w:proofErr w:type="spellStart"/>
      <w:r w:rsidRPr="00E728BD">
        <w:rPr>
          <w:i/>
        </w:rPr>
        <w:t>Н</w:t>
      </w:r>
      <w:r w:rsidRPr="00E728BD">
        <w:rPr>
          <w:i/>
          <w:vertAlign w:val="subscript"/>
        </w:rPr>
        <w:t>п</w:t>
      </w:r>
      <w:proofErr w:type="spellEnd"/>
      <w:r>
        <w:t xml:space="preserve"> – ставка налога на прибыль (в настоящее время 18%).</w:t>
      </w:r>
    </w:p>
    <w:p w:rsidR="00E728BD" w:rsidRDefault="00E728BD" w:rsidP="00CF2887">
      <w:pPr>
        <w:pStyle w:val="ad"/>
        <w:ind w:right="284"/>
      </w:pPr>
      <w:r>
        <w:t xml:space="preserve">Все расчеты цены и прибыли по </w:t>
      </w:r>
      <w:proofErr w:type="spellStart"/>
      <w:r w:rsidR="005E5706">
        <w:t>ПО</w:t>
      </w:r>
      <w:proofErr w:type="spellEnd"/>
      <w:r>
        <w:t xml:space="preserve"> сведены в таблицу 4.4.</w:t>
      </w:r>
    </w:p>
    <w:p w:rsidR="00E728BD" w:rsidRDefault="00E728BD" w:rsidP="00CF2887">
      <w:pPr>
        <w:ind w:firstLine="851"/>
      </w:pPr>
    </w:p>
    <w:p w:rsidR="00E728BD" w:rsidRDefault="00E728BD" w:rsidP="00CF2887">
      <w:pPr>
        <w:pStyle w:val="ad"/>
        <w:ind w:right="284"/>
        <w:jc w:val="center"/>
      </w:pPr>
      <w:r>
        <w:t xml:space="preserve">Таблица 4.4 – Расчет цены и прибыли по </w:t>
      </w:r>
      <w:proofErr w:type="spellStart"/>
      <w:r w:rsidR="005E5706">
        <w:t>ПО</w:t>
      </w:r>
      <w:proofErr w:type="spellEnd"/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495"/>
        <w:gridCol w:w="2054"/>
        <w:gridCol w:w="1418"/>
        <w:gridCol w:w="3430"/>
        <w:gridCol w:w="2265"/>
      </w:tblGrid>
      <w:tr w:rsidR="00E728BD" w:rsidRPr="00E728BD" w:rsidTr="00E728BD">
        <w:trPr>
          <w:trHeight w:val="299"/>
        </w:trPr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  <w:r w:rsidRPr="00E728BD">
              <w:rPr>
                <w:rFonts w:eastAsia="Times New Roman"/>
                <w:szCs w:val="26"/>
                <w:lang w:eastAsia="en-US"/>
              </w:rPr>
              <w:t xml:space="preserve">№ </w:t>
            </w:r>
            <w:proofErr w:type="spellStart"/>
            <w:r w:rsidRPr="00E728BD">
              <w:rPr>
                <w:rFonts w:eastAsia="Times New Roman"/>
                <w:szCs w:val="26"/>
                <w:lang w:eastAsia="en-US"/>
              </w:rPr>
              <w:t>пп</w:t>
            </w:r>
            <w:proofErr w:type="spellEnd"/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  <w:r w:rsidRPr="00E728BD">
              <w:rPr>
                <w:rFonts w:eastAsia="Times New Roman"/>
                <w:szCs w:val="26"/>
                <w:lang w:eastAsia="en-US"/>
              </w:rPr>
              <w:t>Наименование статей затрат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  <w:r w:rsidRPr="00E728BD">
              <w:rPr>
                <w:rFonts w:eastAsia="Times New Roman"/>
                <w:szCs w:val="26"/>
                <w:lang w:eastAsia="en-US"/>
              </w:rPr>
              <w:t>Норматив</w:t>
            </w:r>
          </w:p>
        </w:tc>
        <w:tc>
          <w:tcPr>
            <w:tcW w:w="3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  <w:r w:rsidRPr="00E728BD">
              <w:rPr>
                <w:rFonts w:eastAsia="Times New Roman"/>
                <w:szCs w:val="26"/>
                <w:lang w:eastAsia="en-US"/>
              </w:rPr>
              <w:t>Расчетная формула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szCs w:val="26"/>
                <w:lang w:eastAsia="en-US"/>
              </w:rPr>
            </w:pPr>
            <w:r w:rsidRPr="00E728BD">
              <w:rPr>
                <w:rFonts w:eastAsia="Times New Roman"/>
                <w:szCs w:val="26"/>
                <w:lang w:eastAsia="en-US"/>
              </w:rPr>
              <w:t>Сумма затрат, руб.</w:t>
            </w:r>
          </w:p>
        </w:tc>
      </w:tr>
      <w:tr w:rsidR="00E728BD" w:rsidRPr="00E728BD" w:rsidTr="00E728BD">
        <w:trPr>
          <w:trHeight w:val="299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6"/>
                <w:lang w:eastAsia="en-US"/>
              </w:rPr>
            </w:pPr>
          </w:p>
        </w:tc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6"/>
                <w:lang w:eastAsia="en-US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6"/>
                <w:lang w:eastAsia="en-US"/>
              </w:rPr>
            </w:pPr>
          </w:p>
        </w:tc>
        <w:tc>
          <w:tcPr>
            <w:tcW w:w="3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6"/>
                <w:lang w:eastAsia="en-US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/>
                <w:szCs w:val="26"/>
                <w:lang w:eastAsia="en-US"/>
              </w:rPr>
            </w:pPr>
          </w:p>
        </w:tc>
      </w:tr>
      <w:tr w:rsidR="00E728BD" w:rsidRPr="00E728BD" w:rsidTr="00E728BD">
        <w:trPr>
          <w:trHeight w:val="2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Полная </w:t>
            </w:r>
            <w:r w:rsidRPr="00E728BD">
              <w:rPr>
                <w:rFonts w:eastAsia="Times New Roman"/>
                <w:bCs w:val="0"/>
                <w:szCs w:val="26"/>
                <w:lang w:eastAsia="en-US"/>
              </w:rPr>
              <w:br/>
              <w:t>себестоимость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5E5706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5E5706">
              <w:rPr>
                <w:szCs w:val="26"/>
              </w:rPr>
              <w:t>1468,07</w:t>
            </w:r>
          </w:p>
        </w:tc>
      </w:tr>
      <w:tr w:rsidR="00E728BD" w:rsidRPr="00E728BD" w:rsidTr="00E728BD">
        <w:trPr>
          <w:trHeight w:val="2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Прибыль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30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28BD" w:rsidRPr="00E728BD" w:rsidRDefault="005E5706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5E5706">
              <w:rPr>
                <w:szCs w:val="26"/>
              </w:rPr>
              <w:t>1468,07</w:t>
            </w:r>
            <w:r w:rsidR="004D2DBE">
              <w:t xml:space="preserve"> 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* 30 / 100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4F1846" w:rsidP="004D2DBE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440,42</w:t>
            </w:r>
          </w:p>
        </w:tc>
      </w:tr>
      <w:tr w:rsidR="00E728BD" w:rsidRPr="00E728BD" w:rsidTr="00E728BD">
        <w:trPr>
          <w:trHeight w:val="2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4D2DBE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  <w:lang w:eastAsia="en-US"/>
              </w:rPr>
              <w:t>Прогнозируемая цена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3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5E5706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1468</w:t>
            </w:r>
            <w:r w:rsidR="004F1846">
              <w:rPr>
                <w:szCs w:val="26"/>
              </w:rPr>
              <w:t>,07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+ </w:t>
            </w:r>
            <w:r w:rsidR="004F1846">
              <w:rPr>
                <w:szCs w:val="26"/>
              </w:rPr>
              <w:t>440,42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4F1846" w:rsidP="004D2DBE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1908,49</w:t>
            </w:r>
          </w:p>
        </w:tc>
      </w:tr>
      <w:tr w:rsidR="00E728BD" w:rsidRPr="00E728BD" w:rsidTr="00E728BD">
        <w:trPr>
          <w:trHeight w:val="2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НДС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20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4F1846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1908,49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* 20 / 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4F1846" w:rsidP="004D2DBE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381,70</w:t>
            </w:r>
          </w:p>
        </w:tc>
      </w:tr>
      <w:tr w:rsidR="00E728BD" w:rsidRPr="00E728BD" w:rsidTr="00E728BD">
        <w:trPr>
          <w:trHeight w:val="2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Отпускная цена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-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4F1846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1908,49</w:t>
            </w:r>
            <w:r w:rsidR="004D2DBE">
              <w:rPr>
                <w:szCs w:val="26"/>
              </w:rPr>
              <w:t xml:space="preserve"> 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+ </w:t>
            </w:r>
            <w:r>
              <w:rPr>
                <w:szCs w:val="26"/>
              </w:rPr>
              <w:t>381,70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4F1846" w:rsidP="004D2DBE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</w:rPr>
            </w:pPr>
            <w:r>
              <w:rPr>
                <w:szCs w:val="26"/>
              </w:rPr>
              <w:t>2290,18</w:t>
            </w:r>
          </w:p>
        </w:tc>
      </w:tr>
      <w:tr w:rsidR="00E728BD" w:rsidRPr="00E728BD" w:rsidTr="00E728BD">
        <w:trPr>
          <w:trHeight w:val="2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 xml:space="preserve">Чистая </w:t>
            </w:r>
            <w:r w:rsidRPr="00E728BD">
              <w:rPr>
                <w:rFonts w:eastAsia="Times New Roman"/>
                <w:bCs w:val="0"/>
                <w:szCs w:val="26"/>
                <w:lang w:eastAsia="en-US"/>
              </w:rPr>
              <w:br/>
              <w:t>прибыль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E728BD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 w:rsidRPr="00E728BD">
              <w:rPr>
                <w:rFonts w:eastAsia="Times New Roman"/>
                <w:bCs w:val="0"/>
                <w:szCs w:val="26"/>
                <w:lang w:eastAsia="en-US"/>
              </w:rPr>
              <w:t>18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4F1846" w:rsidP="00660F21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szCs w:val="26"/>
              </w:rPr>
              <w:t>440,42</w:t>
            </w:r>
            <w:r w:rsidR="00E728BD" w:rsidRPr="00E728BD">
              <w:rPr>
                <w:rFonts w:eastAsia="Times New Roman"/>
                <w:bCs w:val="0"/>
                <w:szCs w:val="26"/>
                <w:lang w:eastAsia="en-US"/>
              </w:rPr>
              <w:t>* (1 - 18/100)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728BD" w:rsidRPr="00E728BD" w:rsidRDefault="004F1846" w:rsidP="00C04E16">
            <w:pPr>
              <w:spacing w:line="240" w:lineRule="auto"/>
              <w:ind w:firstLine="0"/>
              <w:jc w:val="left"/>
              <w:rPr>
                <w:rFonts w:eastAsia="Times New Roman"/>
                <w:bCs w:val="0"/>
                <w:szCs w:val="26"/>
                <w:lang w:eastAsia="en-US"/>
              </w:rPr>
            </w:pPr>
            <w:r>
              <w:rPr>
                <w:rFonts w:eastAsia="Times New Roman"/>
                <w:bCs w:val="0"/>
                <w:szCs w:val="26"/>
              </w:rPr>
              <w:t>361,14</w:t>
            </w:r>
          </w:p>
        </w:tc>
      </w:tr>
    </w:tbl>
    <w:p w:rsidR="00E728BD" w:rsidRDefault="00E728BD" w:rsidP="00CF2887">
      <w:pPr>
        <w:ind w:firstLine="851"/>
      </w:pPr>
    </w:p>
    <w:p w:rsidR="00E728BD" w:rsidRDefault="00E728BD" w:rsidP="00C41BD7">
      <w:pPr>
        <w:pStyle w:val="ad"/>
        <w:ind w:right="-1"/>
      </w:pPr>
      <w:r>
        <w:lastRenderedPageBreak/>
        <w:t>Итак, определены основные экономические показатели:</w:t>
      </w:r>
    </w:p>
    <w:p w:rsidR="00E728BD" w:rsidRDefault="00E728BD" w:rsidP="00C41BD7">
      <w:pPr>
        <w:pStyle w:val="ad"/>
        <w:ind w:right="-1"/>
      </w:pPr>
      <w:r w:rsidRPr="00DA4D58">
        <w:t>Полная себестоимость</w:t>
      </w:r>
      <w:r>
        <w:t xml:space="preserve"> </w:t>
      </w:r>
      <w:r w:rsidR="004F1846" w:rsidRPr="005E5706">
        <w:t>1468,07</w:t>
      </w:r>
      <w:r w:rsidR="00883C72">
        <w:t xml:space="preserve"> </w:t>
      </w:r>
      <w:r>
        <w:t>бел. руб.</w:t>
      </w:r>
    </w:p>
    <w:p w:rsidR="00E728BD" w:rsidRDefault="00C04E16" w:rsidP="00C41BD7">
      <w:pPr>
        <w:pStyle w:val="ad"/>
        <w:ind w:right="-1"/>
      </w:pPr>
      <w:r>
        <w:t>Отпускная</w:t>
      </w:r>
      <w:r w:rsidR="00E728BD">
        <w:t xml:space="preserve"> цена - </w:t>
      </w:r>
      <w:r w:rsidR="004F1846">
        <w:t xml:space="preserve">2290,18 </w:t>
      </w:r>
      <w:r w:rsidR="00E728BD">
        <w:t>бел. руб.</w:t>
      </w:r>
    </w:p>
    <w:p w:rsidR="00E728BD" w:rsidRDefault="00E728BD" w:rsidP="00C41BD7">
      <w:pPr>
        <w:pStyle w:val="ad"/>
        <w:ind w:right="-1"/>
      </w:pPr>
      <w:r w:rsidRPr="00DA4D58">
        <w:t>Чистая прибыль</w:t>
      </w:r>
      <w:r>
        <w:t xml:space="preserve"> - </w:t>
      </w:r>
      <w:r w:rsidR="004F1846">
        <w:rPr>
          <w:bCs/>
        </w:rPr>
        <w:t>361,14</w:t>
      </w:r>
      <w:r w:rsidR="00C04E16">
        <w:rPr>
          <w:bCs/>
        </w:rPr>
        <w:t xml:space="preserve"> </w:t>
      </w:r>
      <w:r>
        <w:t>бел. руб.</w:t>
      </w:r>
    </w:p>
    <w:p w:rsidR="00E728BD" w:rsidRDefault="00E542B2" w:rsidP="00C41BD7">
      <w:pPr>
        <w:pStyle w:val="ad"/>
        <w:ind w:right="-1"/>
      </w:pPr>
      <w:r w:rsidRPr="00E542B2">
        <w:t>Как видим из приведенных расчётов, данное ПО имеет выгоду и его разрабатывать целесообразно. Оно приносит разработ</w:t>
      </w:r>
      <w:r>
        <w:t xml:space="preserve">чику чистую прибыль в размере </w:t>
      </w:r>
      <w:r w:rsidR="0084607E">
        <w:rPr>
          <w:lang w:val="en-US"/>
        </w:rPr>
        <w:t>361,14</w:t>
      </w:r>
      <w:r w:rsidR="0084607E">
        <w:t xml:space="preserve"> бел. </w:t>
      </w:r>
      <w:proofErr w:type="gramStart"/>
      <w:r w:rsidR="0084607E">
        <w:t>руб.</w:t>
      </w:r>
      <w:r w:rsidRPr="00E542B2">
        <w:t>.</w:t>
      </w:r>
      <w:proofErr w:type="gramEnd"/>
      <w:r w:rsidRPr="00E542B2">
        <w:t xml:space="preserve"> Можно сделать вывод о быстрой окупаемости продукта и его конкурентоспособности за счет современного пользовательского интерфейса и использования новейших технологий, т.е. разработка данного продукта приведёт к положительному экономическому эффекту.</w:t>
      </w:r>
      <w:bookmarkStart w:id="13" w:name="_GoBack"/>
      <w:bookmarkEnd w:id="13"/>
    </w:p>
    <w:p w:rsidR="000E02C1" w:rsidRDefault="000E02C1">
      <w:pPr>
        <w:spacing w:after="200" w:line="276" w:lineRule="auto"/>
        <w:ind w:firstLine="0"/>
        <w:jc w:val="left"/>
      </w:pPr>
    </w:p>
    <w:sectPr w:rsidR="000E02C1" w:rsidSect="0084667E">
      <w:headerReference w:type="default" r:id="rId40"/>
      <w:footerReference w:type="default" r:id="rId41"/>
      <w:pgSz w:w="11906" w:h="16838"/>
      <w:pgMar w:top="851" w:right="567" w:bottom="1701" w:left="1559" w:header="142" w:footer="49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15E" w:rsidRDefault="00A9215E" w:rsidP="003B7FE3">
      <w:pPr>
        <w:spacing w:line="240" w:lineRule="auto"/>
      </w:pPr>
      <w:r>
        <w:separator/>
      </w:r>
    </w:p>
  </w:endnote>
  <w:endnote w:type="continuationSeparator" w:id="0">
    <w:p w:rsidR="00A9215E" w:rsidRDefault="00A9215E" w:rsidP="003B7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ItalianGarmnd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65B" w:rsidRPr="00867833" w:rsidRDefault="0009365B" w:rsidP="00867833">
    <w:pPr>
      <w:pStyle w:val="Footer"/>
      <w:ind w:firstLine="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1621155</wp:posOffset>
              </wp:positionH>
              <wp:positionV relativeFrom="paragraph">
                <wp:posOffset>102870</wp:posOffset>
              </wp:positionV>
              <wp:extent cx="417195" cy="220980"/>
              <wp:effectExtent l="1905" t="0" r="0" b="0"/>
              <wp:wrapNone/>
              <wp:docPr id="12" name="Text Box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19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365B" w:rsidRPr="00867833" w:rsidRDefault="0009365B" w:rsidP="00867833">
                          <w:pPr>
                            <w:ind w:right="-588" w:firstLine="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7" o:spid="_x0000_s1046" type="#_x0000_t202" style="position:absolute;left:0;text-align:left;margin-left:127.65pt;margin-top:8.1pt;width:32.85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Nfuug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" filled="f" stroked="f">
              <v:textbox>
                <w:txbxContent>
                  <w:p w:rsidR="0009365B" w:rsidRPr="00867833" w:rsidRDefault="0009365B" w:rsidP="00867833">
                    <w:pPr>
                      <w:ind w:right="-588" w:firstLine="0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5850890</wp:posOffset>
              </wp:positionH>
              <wp:positionV relativeFrom="paragraph">
                <wp:posOffset>27940</wp:posOffset>
              </wp:positionV>
              <wp:extent cx="628650" cy="295910"/>
              <wp:effectExtent l="2540" t="0" r="0" b="0"/>
              <wp:wrapNone/>
              <wp:docPr id="3" name="Text Box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" cy="295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365B" w:rsidRPr="0030548E" w:rsidRDefault="0009365B" w:rsidP="000F4A80">
                          <w:pPr>
                            <w:ind w:firstLine="0"/>
                            <w:jc w:val="center"/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</w:pPr>
                          <w:r w:rsidRPr="0030548E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30548E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instrText>PAGE   \* MERGEFORMAT</w:instrText>
                          </w:r>
                          <w:r w:rsidRPr="0030548E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i/>
                              <w:noProof/>
                              <w:sz w:val="22"/>
                              <w:szCs w:val="22"/>
                            </w:rPr>
                            <w:t>45</w:t>
                          </w:r>
                          <w:r w:rsidRPr="0030548E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9" o:spid="_x0000_s1047" type="#_x0000_t202" style="position:absolute;left:0;text-align:left;margin-left:460.7pt;margin-top:2.2pt;width:49.5pt;height:2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55TuQIAAME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" filled="f" stroked="f">
              <v:textbox>
                <w:txbxContent>
                  <w:p w:rsidR="0009365B" w:rsidRPr="0030548E" w:rsidRDefault="0009365B" w:rsidP="000F4A80">
                    <w:pPr>
                      <w:ind w:firstLine="0"/>
                      <w:jc w:val="center"/>
                      <w:rPr>
                        <w:rFonts w:ascii="Arial" w:hAnsi="Arial"/>
                        <w:i/>
                        <w:sz w:val="22"/>
                        <w:szCs w:val="22"/>
                      </w:rPr>
                    </w:pPr>
                    <w:r w:rsidRPr="0030548E">
                      <w:rPr>
                        <w:rFonts w:ascii="Arial" w:hAnsi="Arial"/>
                        <w:i/>
                        <w:sz w:val="22"/>
                        <w:szCs w:val="22"/>
                      </w:rPr>
                      <w:fldChar w:fldCharType="begin"/>
                    </w:r>
                    <w:r w:rsidRPr="0030548E">
                      <w:rPr>
                        <w:rFonts w:ascii="Arial" w:hAnsi="Arial"/>
                        <w:i/>
                        <w:sz w:val="22"/>
                        <w:szCs w:val="22"/>
                      </w:rPr>
                      <w:instrText>PAGE   \* MERGEFORMAT</w:instrText>
                    </w:r>
                    <w:r w:rsidRPr="0030548E">
                      <w:rPr>
                        <w:rFonts w:ascii="Arial" w:hAnsi="Arial"/>
                        <w:i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Arial" w:hAnsi="Arial"/>
                        <w:i/>
                        <w:noProof/>
                        <w:sz w:val="22"/>
                        <w:szCs w:val="22"/>
                      </w:rPr>
                      <w:t>45</w:t>
                    </w:r>
                    <w:r w:rsidRPr="0030548E">
                      <w:rPr>
                        <w:rFonts w:ascii="Arial" w:hAnsi="Arial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15E" w:rsidRDefault="00A9215E" w:rsidP="003B7FE3">
      <w:pPr>
        <w:spacing w:line="240" w:lineRule="auto"/>
      </w:pPr>
      <w:r>
        <w:separator/>
      </w:r>
    </w:p>
  </w:footnote>
  <w:footnote w:type="continuationSeparator" w:id="0">
    <w:p w:rsidR="00A9215E" w:rsidRDefault="00A9215E" w:rsidP="003B7F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65B" w:rsidRPr="00DB5502" w:rsidRDefault="0009365B" w:rsidP="00DB5502">
    <w:pPr>
      <w:pStyle w:val="Header"/>
      <w:ind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-332105</wp:posOffset>
              </wp:positionH>
              <wp:positionV relativeFrom="paragraph">
                <wp:posOffset>128270</wp:posOffset>
              </wp:positionV>
              <wp:extent cx="6700520" cy="10264140"/>
              <wp:effectExtent l="1270" t="23495" r="3810" b="18415"/>
              <wp:wrapNone/>
              <wp:docPr id="15" name="Group 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00520" cy="10264140"/>
                        <a:chOff x="1134" y="284"/>
                        <a:chExt cx="10488" cy="16271"/>
                      </a:xfrm>
                    </wpg:grpSpPr>
                    <wps:wsp>
                      <wps:cNvPr id="17" name="Text Box 278"/>
                      <wps:cNvSpPr txBox="1">
                        <a:spLocks noChangeArrowheads="1"/>
                      </wps:cNvSpPr>
                      <wps:spPr bwMode="auto">
                        <a:xfrm>
                          <a:off x="11022" y="16086"/>
                          <a:ext cx="567" cy="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65B" w:rsidRPr="00796A46" w:rsidRDefault="0009365B" w:rsidP="008678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Cs w:val="26"/>
                              </w:rPr>
                            </w:pPr>
                            <w:r w:rsidRPr="00796A46">
                              <w:rPr>
                                <w:rStyle w:val="PageNumber"/>
                                <w:rFonts w:ascii="Arial" w:hAnsi="Arial" w:cs="Arial"/>
                                <w:b w:val="0"/>
                                <w:i/>
                                <w:szCs w:val="26"/>
                              </w:rPr>
                              <w:fldChar w:fldCharType="begin"/>
                            </w:r>
                            <w:r w:rsidRPr="00796A46">
                              <w:rPr>
                                <w:rStyle w:val="PageNumber"/>
                                <w:rFonts w:ascii="Arial" w:hAnsi="Arial" w:cs="Arial"/>
                                <w:b w:val="0"/>
                                <w:i/>
                                <w:szCs w:val="26"/>
                              </w:rPr>
                              <w:instrText xml:space="preserve"> PAGE </w:instrText>
                            </w:r>
                            <w:r w:rsidRPr="00796A46">
                              <w:rPr>
                                <w:rStyle w:val="PageNumber"/>
                                <w:rFonts w:ascii="Arial" w:hAnsi="Arial" w:cs="Arial"/>
                                <w:b w:val="0"/>
                                <w:i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rFonts w:ascii="Arial" w:hAnsi="Arial" w:cs="Arial"/>
                                <w:b w:val="0"/>
                                <w:i/>
                                <w:noProof/>
                                <w:szCs w:val="26"/>
                              </w:rPr>
                              <w:t>45</w:t>
                            </w:r>
                            <w:r w:rsidRPr="00796A46">
                              <w:rPr>
                                <w:rStyle w:val="PageNumber"/>
                                <w:rFonts w:ascii="Arial" w:hAnsi="Arial" w:cs="Arial"/>
                                <w:b w:val="0"/>
                                <w:i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 upright="1">
                        <a:noAutofit/>
                      </wps:bodyPr>
                    </wps:wsp>
                    <wps:wsp>
                      <wps:cNvPr id="18" name="Rectangle 279"/>
                      <wps:cNvSpPr>
                        <a:spLocks noChangeArrowheads="1"/>
                      </wps:cNvSpPr>
                      <wps:spPr bwMode="auto">
                        <a:xfrm>
                          <a:off x="1157" y="284"/>
                          <a:ext cx="10441" cy="162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Line 280"/>
                      <wps:cNvCnPr>
                        <a:cxnSpLocks noChangeShapeType="1"/>
                      </wps:cNvCnPr>
                      <wps:spPr bwMode="auto">
                        <a:xfrm>
                          <a:off x="1157" y="15689"/>
                          <a:ext cx="10441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81"/>
                      <wps:cNvCnPr>
                        <a:cxnSpLocks noChangeShapeType="1"/>
                      </wps:cNvCnPr>
                      <wps:spPr bwMode="auto">
                        <a:xfrm>
                          <a:off x="1157" y="16265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82"/>
                      <wps:cNvCnPr>
                        <a:cxnSpLocks noChangeShapeType="1"/>
                      </wps:cNvCnPr>
                      <wps:spPr bwMode="auto">
                        <a:xfrm>
                          <a:off x="4856" y="15689"/>
                          <a:ext cx="1" cy="86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83"/>
                      <wps:cNvCnPr>
                        <a:cxnSpLocks noChangeShapeType="1"/>
                      </wps:cNvCnPr>
                      <wps:spPr bwMode="auto">
                        <a:xfrm>
                          <a:off x="1157" y="15977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84"/>
                      <wps:cNvCnPr>
                        <a:cxnSpLocks noChangeShapeType="1"/>
                      </wps:cNvCnPr>
                      <wps:spPr bwMode="auto">
                        <a:xfrm>
                          <a:off x="1555" y="15688"/>
                          <a:ext cx="1" cy="86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85"/>
                      <wps:cNvCnPr>
                        <a:cxnSpLocks noChangeShapeType="1"/>
                      </wps:cNvCnPr>
                      <wps:spPr bwMode="auto">
                        <a:xfrm>
                          <a:off x="2125" y="15688"/>
                          <a:ext cx="1" cy="86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286"/>
                      <wps:cNvCnPr>
                        <a:cxnSpLocks noChangeShapeType="1"/>
                      </wps:cNvCnPr>
                      <wps:spPr bwMode="auto">
                        <a:xfrm>
                          <a:off x="3433" y="15688"/>
                          <a:ext cx="1" cy="86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87"/>
                      <wps:cNvCnPr>
                        <a:cxnSpLocks noChangeShapeType="1"/>
                      </wps:cNvCnPr>
                      <wps:spPr bwMode="auto">
                        <a:xfrm>
                          <a:off x="4287" y="15688"/>
                          <a:ext cx="1" cy="86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288"/>
                      <wps:cNvCnPr>
                        <a:cxnSpLocks noChangeShapeType="1"/>
                      </wps:cNvCnPr>
                      <wps:spPr bwMode="auto">
                        <a:xfrm>
                          <a:off x="11029" y="15688"/>
                          <a:ext cx="1" cy="8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289"/>
                      <wps:cNvCnPr>
                        <a:cxnSpLocks noChangeShapeType="1"/>
                      </wps:cNvCnPr>
                      <wps:spPr bwMode="auto">
                        <a:xfrm>
                          <a:off x="11029" y="16092"/>
                          <a:ext cx="566" cy="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290"/>
                      <wps:cNvSpPr>
                        <a:spLocks noChangeArrowheads="1"/>
                      </wps:cNvSpPr>
                      <wps:spPr bwMode="auto">
                        <a:xfrm>
                          <a:off x="11002" y="15757"/>
                          <a:ext cx="620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65B" w:rsidRDefault="0009365B" w:rsidP="00867833">
                            <w:pPr>
                              <w:pStyle w:val="BodyText"/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291"/>
                      <wps:cNvSpPr>
                        <a:spLocks noChangeArrowheads="1"/>
                      </wps:cNvSpPr>
                      <wps:spPr bwMode="auto">
                        <a:xfrm>
                          <a:off x="4892" y="15739"/>
                          <a:ext cx="6070" cy="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65B" w:rsidRPr="004A4350" w:rsidRDefault="0009365B" w:rsidP="004A4350">
                            <w:pPr>
                              <w:spacing w:before="1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  <w:sz w:val="32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32"/>
                              </w:rPr>
                              <w:t>ДП.АС</w:t>
                            </w:r>
                            <w:r w:rsidR="00B172B0">
                              <w:rPr>
                                <w:rFonts w:ascii="Arial" w:hAnsi="Arial"/>
                                <w:i/>
                                <w:sz w:val="32"/>
                              </w:rPr>
                              <w:t>41</w:t>
                            </w:r>
                            <w:r>
                              <w:rPr>
                                <w:rFonts w:ascii="Arial" w:hAnsi="Arial"/>
                                <w:i/>
                                <w:sz w:val="32"/>
                              </w:rPr>
                              <w:t>.110034 – 07 81 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292"/>
                      <wps:cNvSpPr>
                        <a:spLocks noChangeArrowheads="1"/>
                      </wps:cNvSpPr>
                      <wps:spPr bwMode="auto">
                        <a:xfrm>
                          <a:off x="4314" y="16261"/>
                          <a:ext cx="598" cy="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65B" w:rsidRDefault="0009365B" w:rsidP="00B17391">
                            <w:pPr>
                              <w:pStyle w:val="Heading7"/>
                              <w:numPr>
                                <w:ilvl w:val="6"/>
                                <w:numId w:val="5"/>
                              </w:numPr>
                            </w:pPr>
                            <w: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293"/>
                      <wps:cNvSpPr>
                        <a:spLocks noChangeArrowheads="1"/>
                      </wps:cNvSpPr>
                      <wps:spPr bwMode="auto">
                        <a:xfrm>
                          <a:off x="3447" y="16261"/>
                          <a:ext cx="764" cy="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65B" w:rsidRPr="00867833" w:rsidRDefault="0009365B" w:rsidP="00867833">
                            <w:pPr>
                              <w:spacing w:before="40"/>
                              <w:ind w:firstLine="0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Подп</w:t>
                            </w:r>
                            <w:r w:rsidRPr="00867833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294"/>
                      <wps:cNvSpPr>
                        <a:spLocks noChangeArrowheads="1"/>
                      </wps:cNvSpPr>
                      <wps:spPr bwMode="auto">
                        <a:xfrm>
                          <a:off x="2188" y="16261"/>
                          <a:ext cx="1177" cy="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65B" w:rsidRDefault="0009365B" w:rsidP="00867833">
                            <w:pPr>
                              <w:spacing w:before="40"/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докум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295"/>
                      <wps:cNvSpPr>
                        <a:spLocks noChangeArrowheads="1"/>
                      </wps:cNvSpPr>
                      <wps:spPr bwMode="auto">
                        <a:xfrm>
                          <a:off x="1134" y="16258"/>
                          <a:ext cx="496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65B" w:rsidRDefault="0009365B" w:rsidP="00867833">
                            <w:pPr>
                              <w:pStyle w:val="BodyText"/>
                              <w:spacing w:before="40" w:line="240" w:lineRule="auto"/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296"/>
                      <wps:cNvSpPr>
                        <a:spLocks noChangeArrowheads="1"/>
                      </wps:cNvSpPr>
                      <wps:spPr bwMode="auto">
                        <a:xfrm>
                          <a:off x="1547" y="16260"/>
                          <a:ext cx="620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65B" w:rsidRDefault="0009365B" w:rsidP="00867833">
                            <w:pPr>
                              <w:pStyle w:val="BodyText"/>
                              <w:spacing w:before="40" w:line="240" w:lineRule="auto"/>
                            </w:pPr>
                            <w:r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77" o:spid="_x0000_s1026" style="position:absolute;left:0;text-align:left;margin-left:-26.15pt;margin-top:10.1pt;width:527.6pt;height:808.2pt;z-index:251660288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8" o:spid="_x0000_s1027" type="#_x0000_t202" style="position:absolute;left:11022;top:16086;width:567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" filled="f" stroked="f" strokeweight="2.25pt">
                <v:textbox inset="0,1mm,0,1mm">
                  <w:txbxContent>
                    <w:p w:rsidR="0009365B" w:rsidRPr="00796A46" w:rsidRDefault="0009365B" w:rsidP="00867833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Cs w:val="26"/>
                        </w:rPr>
                      </w:pPr>
                      <w:r w:rsidRPr="00796A46">
                        <w:rPr>
                          <w:rStyle w:val="PageNumber"/>
                          <w:rFonts w:ascii="Arial" w:hAnsi="Arial" w:cs="Arial"/>
                          <w:b w:val="0"/>
                          <w:i/>
                          <w:szCs w:val="26"/>
                        </w:rPr>
                        <w:fldChar w:fldCharType="begin"/>
                      </w:r>
                      <w:r w:rsidRPr="00796A46">
                        <w:rPr>
                          <w:rStyle w:val="PageNumber"/>
                          <w:rFonts w:ascii="Arial" w:hAnsi="Arial" w:cs="Arial"/>
                          <w:b w:val="0"/>
                          <w:i/>
                          <w:szCs w:val="26"/>
                        </w:rPr>
                        <w:instrText xml:space="preserve"> PAGE </w:instrText>
                      </w:r>
                      <w:r w:rsidRPr="00796A46">
                        <w:rPr>
                          <w:rStyle w:val="PageNumber"/>
                          <w:rFonts w:ascii="Arial" w:hAnsi="Arial" w:cs="Arial"/>
                          <w:b w:val="0"/>
                          <w:i/>
                          <w:szCs w:val="26"/>
                        </w:rPr>
                        <w:fldChar w:fldCharType="separate"/>
                      </w:r>
                      <w:r>
                        <w:rPr>
                          <w:rStyle w:val="PageNumber"/>
                          <w:rFonts w:ascii="Arial" w:hAnsi="Arial" w:cs="Arial"/>
                          <w:b w:val="0"/>
                          <w:i/>
                          <w:noProof/>
                          <w:szCs w:val="26"/>
                        </w:rPr>
                        <w:t>45</w:t>
                      </w:r>
                      <w:r w:rsidRPr="00796A46">
                        <w:rPr>
                          <w:rStyle w:val="PageNumber"/>
                          <w:rFonts w:ascii="Arial" w:hAnsi="Arial" w:cs="Arial"/>
                          <w:b w:val="0"/>
                          <w:i/>
                          <w:szCs w:val="26"/>
                        </w:rPr>
                        <w:fldChar w:fldCharType="end"/>
                      </w:r>
                    </w:p>
                  </w:txbxContent>
                </v:textbox>
              </v:shape>
              <v:rect id="Rectangle 279" o:spid="_x0000_s1028" style="position:absolute;left:1157;top:284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" filled="f" strokeweight="2.25pt"/>
              <v:line id="Line 280" o:spid="_x0000_s1029" style="position:absolute;visibility:visible;mso-wrap-style:square" from="1157,15689" to="11598,15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" strokeweight="2.25pt">
                <v:stroke startarrowwidth="narrow" startarrowlength="short" endarrowwidth="narrow" endarrowlength="short"/>
              </v:line>
              <v:line id="Line 281" o:spid="_x0000_s1030" style="position:absolute;visibility:visible;mso-wrap-style:square" from="1157,16265" to="4856,1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" strokeweight="2.25pt">
                <v:stroke startarrowwidth="narrow" startarrowlength="short" endarrowwidth="narrow" endarrowlength="short"/>
              </v:line>
              <v:line id="Line 282" o:spid="_x0000_s1031" style="position:absolute;visibility:visible;mso-wrap-style:square" from="4856,15689" to="4857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" strokeweight="2.25pt">
                <v:stroke startarrowwidth="narrow" startarrowlength="short" endarrowwidth="narrow" endarrowlength="short"/>
              </v:line>
              <v:line id="Line 283" o:spid="_x0000_s1032" style="position:absolute;visibility:visible;mso-wrap-style:square" from="1157,15977" to="4856,15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" strokeweight="2.25pt">
                <v:stroke startarrowwidth="narrow" startarrowlength="short" endarrowwidth="narrow" endarrowlength="short"/>
              </v:line>
              <v:line id="Line 284" o:spid="_x0000_s1033" style="position:absolute;visibility:visible;mso-wrap-style:square" from="1555,15688" to="1556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" strokeweight="2.25pt">
                <v:stroke startarrowwidth="narrow" startarrowlength="short" endarrowwidth="narrow" endarrowlength="short"/>
              </v:line>
              <v:line id="Line 285" o:spid="_x0000_s1034" style="position:absolute;visibility:visible;mso-wrap-style:square" from="2125,15688" to="2126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" strokeweight="2.25pt">
                <v:stroke startarrowwidth="narrow" startarrowlength="short" endarrowwidth="narrow" endarrowlength="short"/>
              </v:line>
              <v:line id="Line 286" o:spid="_x0000_s1035" style="position:absolute;visibility:visible;mso-wrap-style:square" from="3433,15688" to="3434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" strokeweight="2.25pt">
                <v:stroke startarrowwidth="narrow" startarrowlength="short" endarrowwidth="narrow" endarrowlength="short"/>
              </v:line>
              <v:line id="Line 287" o:spid="_x0000_s1036" style="position:absolute;visibility:visible;mso-wrap-style:square" from="4287,15688" to="4288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" strokeweight="2.25pt">
                <v:stroke startarrowwidth="narrow" startarrowlength="short" endarrowwidth="narrow" endarrowlength="short"/>
              </v:line>
              <v:line id="Line 288" o:spid="_x0000_s1037" style="position:absolute;visibility:visible;mso-wrap-style:square" from="11029,15688" to="11030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" strokeweight="2.25pt">
                <v:stroke startarrowwidth="narrow" startarrowlength="short" endarrowwidth="narrow" endarrowlength="short"/>
              </v:line>
              <v:line id="Line 289" o:spid="_x0000_s1038" style="position:absolute;visibility:visible;mso-wrap-style:square" from="11029,16092" to="11595,16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" strokeweight="2.25pt">
                <v:stroke startarrowwidth="narrow" startarrowlength="short" endarrowwidth="narrow" endarrowlength="short"/>
              </v:line>
              <v:rect id="Rectangle 290" o:spid="_x0000_s1039" style="position:absolute;left:11002;top:15757;width:62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" filled="f" stroked="f" strokeweight="2.25pt">
                <v:textbox inset="1pt,1pt,1pt,1pt">
                  <w:txbxContent>
                    <w:p w:rsidR="0009365B" w:rsidRDefault="0009365B" w:rsidP="00867833">
                      <w:pPr>
                        <w:pStyle w:val="BodyText"/>
                        <w:jc w:val="center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91" o:spid="_x0000_s1040" style="position:absolute;left:4892;top:15739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" filled="f" stroked="f" strokeweight="2.25pt">
                <v:textbox inset="1pt,1pt,1pt,1pt">
                  <w:txbxContent>
                    <w:p w:rsidR="0009365B" w:rsidRPr="004A4350" w:rsidRDefault="0009365B" w:rsidP="004A4350">
                      <w:pPr>
                        <w:spacing w:before="160"/>
                        <w:ind w:firstLine="0"/>
                        <w:jc w:val="center"/>
                        <w:rPr>
                          <w:rFonts w:ascii="Arial" w:hAnsi="Arial"/>
                          <w:i/>
                          <w:sz w:val="32"/>
                        </w:rPr>
                      </w:pPr>
                      <w:r>
                        <w:rPr>
                          <w:rFonts w:ascii="Arial" w:hAnsi="Arial"/>
                          <w:i/>
                          <w:sz w:val="32"/>
                        </w:rPr>
                        <w:t>ДП.АС</w:t>
                      </w:r>
                      <w:r w:rsidR="00B172B0">
                        <w:rPr>
                          <w:rFonts w:ascii="Arial" w:hAnsi="Arial"/>
                          <w:i/>
                          <w:sz w:val="32"/>
                        </w:rPr>
                        <w:t>41</w:t>
                      </w:r>
                      <w:r>
                        <w:rPr>
                          <w:rFonts w:ascii="Arial" w:hAnsi="Arial"/>
                          <w:i/>
                          <w:sz w:val="32"/>
                        </w:rPr>
                        <w:t>.110034 – 07 81 00</w:t>
                      </w:r>
                    </w:p>
                  </w:txbxContent>
                </v:textbox>
              </v:rect>
              <v:rect id="Rectangle 292" o:spid="_x0000_s1041" style="position:absolute;left:4314;top:16261;width:598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" filled="f" stroked="f" strokeweight="2.25pt">
                <v:textbox inset="1pt,1pt,1pt,1pt">
                  <w:txbxContent>
                    <w:p w:rsidR="0009365B" w:rsidRDefault="0009365B" w:rsidP="00B17391">
                      <w:pPr>
                        <w:pStyle w:val="Heading7"/>
                        <w:numPr>
                          <w:ilvl w:val="6"/>
                          <w:numId w:val="5"/>
                        </w:numPr>
                      </w:pPr>
                      <w:r>
                        <w:t>Дата</w:t>
                      </w:r>
                    </w:p>
                  </w:txbxContent>
                </v:textbox>
              </v:rect>
              <v:rect id="Rectangle 293" o:spid="_x0000_s1042" style="position:absolute;left:3447;top:16261;width:764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" filled="f" stroked="f" strokeweight="2.25pt">
                <v:textbox inset="1pt,1pt,1pt,1pt">
                  <w:txbxContent>
                    <w:p w:rsidR="0009365B" w:rsidRPr="00867833" w:rsidRDefault="0009365B" w:rsidP="00867833">
                      <w:pPr>
                        <w:spacing w:before="40"/>
                        <w:ind w:firstLine="0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Подп</w:t>
                      </w:r>
                      <w:r w:rsidRPr="00867833">
                        <w:rPr>
                          <w:rFonts w:ascii="Arial" w:hAnsi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94" o:spid="_x0000_s1043" style="position:absolute;left:2188;top:16261;width:117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" filled="f" stroked="f" strokeweight="2.25pt">
                <v:textbox inset="1pt,1pt,1pt,1pt">
                  <w:txbxContent>
                    <w:p w:rsidR="0009365B" w:rsidRDefault="0009365B" w:rsidP="00867833">
                      <w:pPr>
                        <w:spacing w:before="40"/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Arial" w:hAnsi="Arial"/>
                          <w:i/>
                          <w:sz w:val="18"/>
                        </w:rPr>
                        <w:t>докум</w:t>
                      </w:r>
                      <w:proofErr w:type="spellEnd"/>
                    </w:p>
                  </w:txbxContent>
                </v:textbox>
              </v:rect>
              <v:rect id="Rectangle 295" o:spid="_x0000_s1044" style="position:absolute;left:1134;top:16258;width:496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" filled="f" stroked="f" strokeweight="2.25pt">
                <v:textbox inset="1pt,1pt,1pt,1pt">
                  <w:txbxContent>
                    <w:p w:rsidR="0009365B" w:rsidRDefault="0009365B" w:rsidP="00867833">
                      <w:pPr>
                        <w:pStyle w:val="BodyText"/>
                        <w:spacing w:before="40" w:line="240" w:lineRule="auto"/>
                      </w:pPr>
                      <w:proofErr w:type="spellStart"/>
                      <w:r>
                        <w:rPr>
                          <w:rFonts w:ascii="Arial" w:hAnsi="Arial"/>
                          <w:i/>
                          <w:sz w:val="18"/>
                        </w:rPr>
                        <w:t>Изм</w:t>
                      </w:r>
                      <w:proofErr w:type="spellEnd"/>
                    </w:p>
                  </w:txbxContent>
                </v:textbox>
              </v:rect>
              <v:rect id="Rectangle 296" o:spid="_x0000_s1045" style="position:absolute;left:1547;top:16260;width:620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" filled="f" stroked="f" strokeweight="2.25pt">
                <v:textbox inset="1pt,1pt,1pt,1pt">
                  <w:txbxContent>
                    <w:p w:rsidR="0009365B" w:rsidRDefault="0009365B" w:rsidP="00867833">
                      <w:pPr>
                        <w:pStyle w:val="BodyText"/>
                        <w:spacing w:before="40" w:line="240" w:lineRule="auto"/>
                      </w:pPr>
                      <w:r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4412"/>
    <w:multiLevelType w:val="hybridMultilevel"/>
    <w:tmpl w:val="71FAF4DA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A66370"/>
    <w:multiLevelType w:val="hybridMultilevel"/>
    <w:tmpl w:val="21E81610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301974"/>
    <w:multiLevelType w:val="hybridMultilevel"/>
    <w:tmpl w:val="58B0EE72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482838"/>
    <w:multiLevelType w:val="multilevel"/>
    <w:tmpl w:val="4E46654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B01594D"/>
    <w:multiLevelType w:val="hybridMultilevel"/>
    <w:tmpl w:val="F81835F0"/>
    <w:lvl w:ilvl="0" w:tplc="87183216">
      <w:start w:val="1"/>
      <w:numFmt w:val="bullet"/>
      <w:pStyle w:val="3"/>
      <w:lvlText w:val=""/>
      <w:lvlJc w:val="left"/>
      <w:pPr>
        <w:tabs>
          <w:tab w:val="num" w:pos="1616"/>
        </w:tabs>
        <w:ind w:left="0" w:firstLine="138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C472A2C"/>
    <w:multiLevelType w:val="hybridMultilevel"/>
    <w:tmpl w:val="F2E03FBC"/>
    <w:lvl w:ilvl="0" w:tplc="6952F770">
      <w:start w:val="1"/>
      <w:numFmt w:val="bullet"/>
      <w:pStyle w:val="2"/>
      <w:lvlText w:val=""/>
      <w:lvlJc w:val="left"/>
      <w:pPr>
        <w:tabs>
          <w:tab w:val="num" w:pos="1049"/>
        </w:tabs>
        <w:ind w:left="0" w:firstLine="93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151A0"/>
    <w:multiLevelType w:val="hybridMultilevel"/>
    <w:tmpl w:val="3D6470BA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906ADF"/>
    <w:multiLevelType w:val="hybridMultilevel"/>
    <w:tmpl w:val="603AFB3E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D45867"/>
    <w:multiLevelType w:val="hybridMultilevel"/>
    <w:tmpl w:val="408C859E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5617052"/>
    <w:multiLevelType w:val="hybridMultilevel"/>
    <w:tmpl w:val="B7FCDBFE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F53DF8"/>
    <w:multiLevelType w:val="hybridMultilevel"/>
    <w:tmpl w:val="3FB21708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79713D"/>
    <w:multiLevelType w:val="hybridMultilevel"/>
    <w:tmpl w:val="5290DA94"/>
    <w:lvl w:ilvl="0" w:tplc="14FA306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 w15:restartNumberingAfterBreak="0">
    <w:nsid w:val="20BB5C6C"/>
    <w:multiLevelType w:val="hybridMultilevel"/>
    <w:tmpl w:val="AE72E0A0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9A45D7"/>
    <w:multiLevelType w:val="hybridMultilevel"/>
    <w:tmpl w:val="004E0F88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7E4EE0"/>
    <w:multiLevelType w:val="hybridMultilevel"/>
    <w:tmpl w:val="691CCC88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3E26E0"/>
    <w:multiLevelType w:val="hybridMultilevel"/>
    <w:tmpl w:val="3C46CED2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A61C97"/>
    <w:multiLevelType w:val="hybridMultilevel"/>
    <w:tmpl w:val="2D764DCE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B6511F"/>
    <w:multiLevelType w:val="hybridMultilevel"/>
    <w:tmpl w:val="CF4076EE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C16776"/>
    <w:multiLevelType w:val="multilevel"/>
    <w:tmpl w:val="ED906C5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42AF67A5"/>
    <w:multiLevelType w:val="hybridMultilevel"/>
    <w:tmpl w:val="D8F0FA92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AF33F5"/>
    <w:multiLevelType w:val="hybridMultilevel"/>
    <w:tmpl w:val="ED765A8C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6D1000"/>
    <w:multiLevelType w:val="hybridMultilevel"/>
    <w:tmpl w:val="151E720C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9D28E7"/>
    <w:multiLevelType w:val="hybridMultilevel"/>
    <w:tmpl w:val="BE6EF36E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142199"/>
    <w:multiLevelType w:val="hybridMultilevel"/>
    <w:tmpl w:val="4D7C063C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A152286"/>
    <w:multiLevelType w:val="hybridMultilevel"/>
    <w:tmpl w:val="475870BE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A1B05BE"/>
    <w:multiLevelType w:val="hybridMultilevel"/>
    <w:tmpl w:val="E14835A8"/>
    <w:lvl w:ilvl="0" w:tplc="C36CAE14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6" w15:restartNumberingAfterBreak="0">
    <w:nsid w:val="68C7759E"/>
    <w:multiLevelType w:val="hybridMultilevel"/>
    <w:tmpl w:val="0F242482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18E22D4"/>
    <w:multiLevelType w:val="hybridMultilevel"/>
    <w:tmpl w:val="D1F4FD52"/>
    <w:lvl w:ilvl="0" w:tplc="3850D3C0">
      <w:start w:val="1"/>
      <w:numFmt w:val="bullet"/>
      <w:lvlText w:val=""/>
      <w:lvlJc w:val="left"/>
      <w:pPr>
        <w:ind w:left="121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73380953"/>
    <w:multiLevelType w:val="hybridMultilevel"/>
    <w:tmpl w:val="D63667B2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6F1298"/>
    <w:multiLevelType w:val="hybridMultilevel"/>
    <w:tmpl w:val="180CFF00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9DD638B"/>
    <w:multiLevelType w:val="hybridMultilevel"/>
    <w:tmpl w:val="10C83326"/>
    <w:lvl w:ilvl="0" w:tplc="3850D3C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5"/>
  </w:num>
  <w:num w:numId="4">
    <w:abstractNumId w:val="4"/>
  </w:num>
  <w:num w:numId="5">
    <w:abstractNumId w:val="11"/>
  </w:num>
  <w:num w:numId="6">
    <w:abstractNumId w:val="25"/>
  </w:num>
  <w:num w:numId="7">
    <w:abstractNumId w:val="27"/>
  </w:num>
  <w:num w:numId="8">
    <w:abstractNumId w:val="24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20"/>
  </w:num>
  <w:num w:numId="14">
    <w:abstractNumId w:val="15"/>
  </w:num>
  <w:num w:numId="15">
    <w:abstractNumId w:val="17"/>
  </w:num>
  <w:num w:numId="16">
    <w:abstractNumId w:val="19"/>
  </w:num>
  <w:num w:numId="17">
    <w:abstractNumId w:val="26"/>
  </w:num>
  <w:num w:numId="18">
    <w:abstractNumId w:val="23"/>
  </w:num>
  <w:num w:numId="19">
    <w:abstractNumId w:val="7"/>
  </w:num>
  <w:num w:numId="20">
    <w:abstractNumId w:val="14"/>
  </w:num>
  <w:num w:numId="21">
    <w:abstractNumId w:val="6"/>
  </w:num>
  <w:num w:numId="22">
    <w:abstractNumId w:val="29"/>
  </w:num>
  <w:num w:numId="23">
    <w:abstractNumId w:val="21"/>
  </w:num>
  <w:num w:numId="24">
    <w:abstractNumId w:val="13"/>
  </w:num>
  <w:num w:numId="25">
    <w:abstractNumId w:val="0"/>
  </w:num>
  <w:num w:numId="26">
    <w:abstractNumId w:val="28"/>
  </w:num>
  <w:num w:numId="27">
    <w:abstractNumId w:val="22"/>
  </w:num>
  <w:num w:numId="28">
    <w:abstractNumId w:val="16"/>
  </w:num>
  <w:num w:numId="29">
    <w:abstractNumId w:val="9"/>
  </w:num>
  <w:num w:numId="30">
    <w:abstractNumId w:val="12"/>
  </w:num>
  <w:num w:numId="31">
    <w:abstractNumId w:val="3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596"/>
    <w:rsid w:val="00001642"/>
    <w:rsid w:val="00006C9C"/>
    <w:rsid w:val="00007139"/>
    <w:rsid w:val="00011886"/>
    <w:rsid w:val="000136CB"/>
    <w:rsid w:val="0001466C"/>
    <w:rsid w:val="00015624"/>
    <w:rsid w:val="000222D6"/>
    <w:rsid w:val="00023AB9"/>
    <w:rsid w:val="00024747"/>
    <w:rsid w:val="0002532F"/>
    <w:rsid w:val="00025EB5"/>
    <w:rsid w:val="0002736A"/>
    <w:rsid w:val="00027FF4"/>
    <w:rsid w:val="000311B8"/>
    <w:rsid w:val="00041EE8"/>
    <w:rsid w:val="00042575"/>
    <w:rsid w:val="0004287B"/>
    <w:rsid w:val="00044B0C"/>
    <w:rsid w:val="0005239A"/>
    <w:rsid w:val="00055B28"/>
    <w:rsid w:val="00061210"/>
    <w:rsid w:val="00062CCA"/>
    <w:rsid w:val="000649B8"/>
    <w:rsid w:val="000664B2"/>
    <w:rsid w:val="00066603"/>
    <w:rsid w:val="00066E13"/>
    <w:rsid w:val="00071577"/>
    <w:rsid w:val="0007288F"/>
    <w:rsid w:val="00072D63"/>
    <w:rsid w:val="000773DF"/>
    <w:rsid w:val="000919DD"/>
    <w:rsid w:val="000932DC"/>
    <w:rsid w:val="0009365B"/>
    <w:rsid w:val="000947BA"/>
    <w:rsid w:val="0009769E"/>
    <w:rsid w:val="000A44F1"/>
    <w:rsid w:val="000A6BE4"/>
    <w:rsid w:val="000B1E34"/>
    <w:rsid w:val="000B2865"/>
    <w:rsid w:val="000B291C"/>
    <w:rsid w:val="000C15EA"/>
    <w:rsid w:val="000C35F9"/>
    <w:rsid w:val="000C780D"/>
    <w:rsid w:val="000D0753"/>
    <w:rsid w:val="000D2A05"/>
    <w:rsid w:val="000D4ADC"/>
    <w:rsid w:val="000D7DE8"/>
    <w:rsid w:val="000E02C1"/>
    <w:rsid w:val="000E0483"/>
    <w:rsid w:val="000E178D"/>
    <w:rsid w:val="000E18AD"/>
    <w:rsid w:val="000F4A80"/>
    <w:rsid w:val="00103483"/>
    <w:rsid w:val="0010643A"/>
    <w:rsid w:val="00112C0D"/>
    <w:rsid w:val="00114399"/>
    <w:rsid w:val="0011678B"/>
    <w:rsid w:val="00117E23"/>
    <w:rsid w:val="00121C6B"/>
    <w:rsid w:val="0012430C"/>
    <w:rsid w:val="001266A6"/>
    <w:rsid w:val="0013494A"/>
    <w:rsid w:val="00136778"/>
    <w:rsid w:val="00142F83"/>
    <w:rsid w:val="001436B2"/>
    <w:rsid w:val="001438CD"/>
    <w:rsid w:val="0014424F"/>
    <w:rsid w:val="00145AEC"/>
    <w:rsid w:val="001469FC"/>
    <w:rsid w:val="001477B0"/>
    <w:rsid w:val="00151F6C"/>
    <w:rsid w:val="001603F7"/>
    <w:rsid w:val="00173E7B"/>
    <w:rsid w:val="00175FD1"/>
    <w:rsid w:val="001807B1"/>
    <w:rsid w:val="0018178A"/>
    <w:rsid w:val="00181A45"/>
    <w:rsid w:val="00182FA0"/>
    <w:rsid w:val="00183ABF"/>
    <w:rsid w:val="00195C87"/>
    <w:rsid w:val="00195E9D"/>
    <w:rsid w:val="00195EE5"/>
    <w:rsid w:val="001A3965"/>
    <w:rsid w:val="001A6977"/>
    <w:rsid w:val="001C0214"/>
    <w:rsid w:val="001C0F22"/>
    <w:rsid w:val="001C3E7B"/>
    <w:rsid w:val="001C671A"/>
    <w:rsid w:val="001C7696"/>
    <w:rsid w:val="001D04D4"/>
    <w:rsid w:val="001D0E28"/>
    <w:rsid w:val="001D5BBE"/>
    <w:rsid w:val="001D6653"/>
    <w:rsid w:val="001D7671"/>
    <w:rsid w:val="001E18BD"/>
    <w:rsid w:val="001E27A5"/>
    <w:rsid w:val="001E58A9"/>
    <w:rsid w:val="001E79D2"/>
    <w:rsid w:val="001F194B"/>
    <w:rsid w:val="001F34D7"/>
    <w:rsid w:val="00200214"/>
    <w:rsid w:val="00212F47"/>
    <w:rsid w:val="002166F5"/>
    <w:rsid w:val="00221F32"/>
    <w:rsid w:val="00222081"/>
    <w:rsid w:val="002231E2"/>
    <w:rsid w:val="0022388E"/>
    <w:rsid w:val="00223EB4"/>
    <w:rsid w:val="0022462E"/>
    <w:rsid w:val="002255D5"/>
    <w:rsid w:val="00226DA0"/>
    <w:rsid w:val="00230ACE"/>
    <w:rsid w:val="00231E08"/>
    <w:rsid w:val="00233159"/>
    <w:rsid w:val="00233E90"/>
    <w:rsid w:val="0023665D"/>
    <w:rsid w:val="0024375B"/>
    <w:rsid w:val="00245135"/>
    <w:rsid w:val="00252034"/>
    <w:rsid w:val="00257B92"/>
    <w:rsid w:val="00273F7E"/>
    <w:rsid w:val="00274D52"/>
    <w:rsid w:val="002779DA"/>
    <w:rsid w:val="00280FA8"/>
    <w:rsid w:val="00282E84"/>
    <w:rsid w:val="00286C80"/>
    <w:rsid w:val="00291EFB"/>
    <w:rsid w:val="00293BE6"/>
    <w:rsid w:val="00295067"/>
    <w:rsid w:val="002A31C2"/>
    <w:rsid w:val="002A6D49"/>
    <w:rsid w:val="002B3141"/>
    <w:rsid w:val="002B384B"/>
    <w:rsid w:val="002B608E"/>
    <w:rsid w:val="002C0203"/>
    <w:rsid w:val="002C04DE"/>
    <w:rsid w:val="002C0581"/>
    <w:rsid w:val="002C3098"/>
    <w:rsid w:val="002C57F9"/>
    <w:rsid w:val="002C685B"/>
    <w:rsid w:val="002C687C"/>
    <w:rsid w:val="002D1DFB"/>
    <w:rsid w:val="002D7DD7"/>
    <w:rsid w:val="002E02CB"/>
    <w:rsid w:val="002E0FBF"/>
    <w:rsid w:val="002E2D9A"/>
    <w:rsid w:val="002F0DD0"/>
    <w:rsid w:val="002F0F9A"/>
    <w:rsid w:val="002F240E"/>
    <w:rsid w:val="002F2C22"/>
    <w:rsid w:val="002F7A4F"/>
    <w:rsid w:val="00304B14"/>
    <w:rsid w:val="0030548E"/>
    <w:rsid w:val="00305834"/>
    <w:rsid w:val="003068CD"/>
    <w:rsid w:val="00314E18"/>
    <w:rsid w:val="0031562F"/>
    <w:rsid w:val="00330497"/>
    <w:rsid w:val="0033077A"/>
    <w:rsid w:val="00333F35"/>
    <w:rsid w:val="003358B4"/>
    <w:rsid w:val="00340AAA"/>
    <w:rsid w:val="00340B23"/>
    <w:rsid w:val="00341668"/>
    <w:rsid w:val="003439BD"/>
    <w:rsid w:val="00350354"/>
    <w:rsid w:val="0035221E"/>
    <w:rsid w:val="00362084"/>
    <w:rsid w:val="00362543"/>
    <w:rsid w:val="00371346"/>
    <w:rsid w:val="003740F2"/>
    <w:rsid w:val="003760FE"/>
    <w:rsid w:val="003773EC"/>
    <w:rsid w:val="00380BAB"/>
    <w:rsid w:val="00383DC2"/>
    <w:rsid w:val="00384245"/>
    <w:rsid w:val="00386B36"/>
    <w:rsid w:val="00387C80"/>
    <w:rsid w:val="0039406D"/>
    <w:rsid w:val="00395B50"/>
    <w:rsid w:val="003A6429"/>
    <w:rsid w:val="003B302C"/>
    <w:rsid w:val="003B7FE3"/>
    <w:rsid w:val="003C048C"/>
    <w:rsid w:val="003C6AE5"/>
    <w:rsid w:val="003D124E"/>
    <w:rsid w:val="003D3D15"/>
    <w:rsid w:val="003D6D03"/>
    <w:rsid w:val="003E171C"/>
    <w:rsid w:val="003E21FD"/>
    <w:rsid w:val="003E3846"/>
    <w:rsid w:val="003F269E"/>
    <w:rsid w:val="003F42DC"/>
    <w:rsid w:val="00400951"/>
    <w:rsid w:val="00403639"/>
    <w:rsid w:val="004061FB"/>
    <w:rsid w:val="00406465"/>
    <w:rsid w:val="004106F5"/>
    <w:rsid w:val="0041167F"/>
    <w:rsid w:val="004118D5"/>
    <w:rsid w:val="004142DA"/>
    <w:rsid w:val="004230C3"/>
    <w:rsid w:val="00424B59"/>
    <w:rsid w:val="00427A3B"/>
    <w:rsid w:val="0043024B"/>
    <w:rsid w:val="00443FD3"/>
    <w:rsid w:val="004453F3"/>
    <w:rsid w:val="00446818"/>
    <w:rsid w:val="00447955"/>
    <w:rsid w:val="00450399"/>
    <w:rsid w:val="00450989"/>
    <w:rsid w:val="004526D6"/>
    <w:rsid w:val="00453335"/>
    <w:rsid w:val="004571D5"/>
    <w:rsid w:val="00461C2B"/>
    <w:rsid w:val="00463442"/>
    <w:rsid w:val="00464C3C"/>
    <w:rsid w:val="00465249"/>
    <w:rsid w:val="00465E92"/>
    <w:rsid w:val="0047011E"/>
    <w:rsid w:val="004773B9"/>
    <w:rsid w:val="004805D9"/>
    <w:rsid w:val="004809A5"/>
    <w:rsid w:val="0048576E"/>
    <w:rsid w:val="00490BD0"/>
    <w:rsid w:val="004921AA"/>
    <w:rsid w:val="004A0D87"/>
    <w:rsid w:val="004A3445"/>
    <w:rsid w:val="004A4350"/>
    <w:rsid w:val="004B278A"/>
    <w:rsid w:val="004B73E1"/>
    <w:rsid w:val="004C1E57"/>
    <w:rsid w:val="004C23AB"/>
    <w:rsid w:val="004C7DF9"/>
    <w:rsid w:val="004D2DBE"/>
    <w:rsid w:val="004D586B"/>
    <w:rsid w:val="004D5E73"/>
    <w:rsid w:val="004E61B2"/>
    <w:rsid w:val="004F0808"/>
    <w:rsid w:val="004F1846"/>
    <w:rsid w:val="004F1C54"/>
    <w:rsid w:val="004F67F2"/>
    <w:rsid w:val="00501A4F"/>
    <w:rsid w:val="00502404"/>
    <w:rsid w:val="00502A7E"/>
    <w:rsid w:val="00503ABC"/>
    <w:rsid w:val="00503B33"/>
    <w:rsid w:val="00505334"/>
    <w:rsid w:val="00506096"/>
    <w:rsid w:val="00513D8B"/>
    <w:rsid w:val="00513F45"/>
    <w:rsid w:val="0052204A"/>
    <w:rsid w:val="00522E9A"/>
    <w:rsid w:val="0052361F"/>
    <w:rsid w:val="00524DED"/>
    <w:rsid w:val="005328C4"/>
    <w:rsid w:val="00532BA1"/>
    <w:rsid w:val="00532F71"/>
    <w:rsid w:val="00535E6D"/>
    <w:rsid w:val="005422E5"/>
    <w:rsid w:val="00546F0D"/>
    <w:rsid w:val="005477FD"/>
    <w:rsid w:val="0055072D"/>
    <w:rsid w:val="00557BC9"/>
    <w:rsid w:val="005705D5"/>
    <w:rsid w:val="00574866"/>
    <w:rsid w:val="00575404"/>
    <w:rsid w:val="0058004C"/>
    <w:rsid w:val="0058063B"/>
    <w:rsid w:val="00581848"/>
    <w:rsid w:val="00583493"/>
    <w:rsid w:val="005836C7"/>
    <w:rsid w:val="00585CEE"/>
    <w:rsid w:val="0059265A"/>
    <w:rsid w:val="00596B36"/>
    <w:rsid w:val="0059780F"/>
    <w:rsid w:val="005A4079"/>
    <w:rsid w:val="005A603E"/>
    <w:rsid w:val="005A7084"/>
    <w:rsid w:val="005B31CB"/>
    <w:rsid w:val="005B32E4"/>
    <w:rsid w:val="005B4843"/>
    <w:rsid w:val="005B4E49"/>
    <w:rsid w:val="005B509D"/>
    <w:rsid w:val="005C0CEA"/>
    <w:rsid w:val="005C77D1"/>
    <w:rsid w:val="005D69FB"/>
    <w:rsid w:val="005E321B"/>
    <w:rsid w:val="005E5706"/>
    <w:rsid w:val="005F3716"/>
    <w:rsid w:val="0060372D"/>
    <w:rsid w:val="006054CC"/>
    <w:rsid w:val="00606256"/>
    <w:rsid w:val="006071F6"/>
    <w:rsid w:val="006119DF"/>
    <w:rsid w:val="006207F0"/>
    <w:rsid w:val="00622A71"/>
    <w:rsid w:val="00623FBD"/>
    <w:rsid w:val="006277C9"/>
    <w:rsid w:val="00632FC1"/>
    <w:rsid w:val="00635431"/>
    <w:rsid w:val="006375C0"/>
    <w:rsid w:val="0064055F"/>
    <w:rsid w:val="0064166D"/>
    <w:rsid w:val="00641AD9"/>
    <w:rsid w:val="00642969"/>
    <w:rsid w:val="00645D15"/>
    <w:rsid w:val="00652708"/>
    <w:rsid w:val="00652BC8"/>
    <w:rsid w:val="00656565"/>
    <w:rsid w:val="00660F21"/>
    <w:rsid w:val="00662D18"/>
    <w:rsid w:val="00664640"/>
    <w:rsid w:val="006669FB"/>
    <w:rsid w:val="00672401"/>
    <w:rsid w:val="00672EF1"/>
    <w:rsid w:val="00674BED"/>
    <w:rsid w:val="0067586A"/>
    <w:rsid w:val="0068294F"/>
    <w:rsid w:val="006859D7"/>
    <w:rsid w:val="00691D16"/>
    <w:rsid w:val="00691FC8"/>
    <w:rsid w:val="00695B45"/>
    <w:rsid w:val="00695F49"/>
    <w:rsid w:val="00697061"/>
    <w:rsid w:val="00697A66"/>
    <w:rsid w:val="00697BC6"/>
    <w:rsid w:val="006A0FE1"/>
    <w:rsid w:val="006A2086"/>
    <w:rsid w:val="006A37A5"/>
    <w:rsid w:val="006A4379"/>
    <w:rsid w:val="006B5C60"/>
    <w:rsid w:val="006C0DE1"/>
    <w:rsid w:val="006C2495"/>
    <w:rsid w:val="006C3BEA"/>
    <w:rsid w:val="006C601C"/>
    <w:rsid w:val="006C7986"/>
    <w:rsid w:val="006D77D7"/>
    <w:rsid w:val="006E2A76"/>
    <w:rsid w:val="006E2F75"/>
    <w:rsid w:val="006F0913"/>
    <w:rsid w:val="006F554D"/>
    <w:rsid w:val="006F67EA"/>
    <w:rsid w:val="006F7DD0"/>
    <w:rsid w:val="00701E82"/>
    <w:rsid w:val="00702662"/>
    <w:rsid w:val="0070461D"/>
    <w:rsid w:val="00710272"/>
    <w:rsid w:val="007106A2"/>
    <w:rsid w:val="00711455"/>
    <w:rsid w:val="00711E18"/>
    <w:rsid w:val="0071739B"/>
    <w:rsid w:val="00720F81"/>
    <w:rsid w:val="00730FC9"/>
    <w:rsid w:val="007410AF"/>
    <w:rsid w:val="007415CB"/>
    <w:rsid w:val="00741E4E"/>
    <w:rsid w:val="00742E33"/>
    <w:rsid w:val="00744280"/>
    <w:rsid w:val="00746832"/>
    <w:rsid w:val="0076100E"/>
    <w:rsid w:val="0076470A"/>
    <w:rsid w:val="00774DBA"/>
    <w:rsid w:val="00776D0D"/>
    <w:rsid w:val="0078357B"/>
    <w:rsid w:val="007915DB"/>
    <w:rsid w:val="007934EC"/>
    <w:rsid w:val="00797A9D"/>
    <w:rsid w:val="007A08B9"/>
    <w:rsid w:val="007A1505"/>
    <w:rsid w:val="007B0235"/>
    <w:rsid w:val="007B0CD7"/>
    <w:rsid w:val="007B3CD0"/>
    <w:rsid w:val="007B4390"/>
    <w:rsid w:val="007C0984"/>
    <w:rsid w:val="007C0FD7"/>
    <w:rsid w:val="007C3599"/>
    <w:rsid w:val="007C4854"/>
    <w:rsid w:val="007D48D3"/>
    <w:rsid w:val="007D4AD9"/>
    <w:rsid w:val="007D4BD4"/>
    <w:rsid w:val="007D4D7F"/>
    <w:rsid w:val="007E0AAE"/>
    <w:rsid w:val="007E1BC2"/>
    <w:rsid w:val="007E4A33"/>
    <w:rsid w:val="007E577A"/>
    <w:rsid w:val="007F00A1"/>
    <w:rsid w:val="007F0BB3"/>
    <w:rsid w:val="007F22EF"/>
    <w:rsid w:val="007F25BE"/>
    <w:rsid w:val="007F7B34"/>
    <w:rsid w:val="00801346"/>
    <w:rsid w:val="008019C0"/>
    <w:rsid w:val="00802A48"/>
    <w:rsid w:val="008033FA"/>
    <w:rsid w:val="00816889"/>
    <w:rsid w:val="0081741B"/>
    <w:rsid w:val="008218B4"/>
    <w:rsid w:val="0082638D"/>
    <w:rsid w:val="008416B9"/>
    <w:rsid w:val="0084607E"/>
    <w:rsid w:val="008461B8"/>
    <w:rsid w:val="0084667E"/>
    <w:rsid w:val="00847317"/>
    <w:rsid w:val="008568B1"/>
    <w:rsid w:val="008608C0"/>
    <w:rsid w:val="00860D1B"/>
    <w:rsid w:val="00867833"/>
    <w:rsid w:val="00875611"/>
    <w:rsid w:val="00877492"/>
    <w:rsid w:val="00882C66"/>
    <w:rsid w:val="00883C72"/>
    <w:rsid w:val="00883CEA"/>
    <w:rsid w:val="0088564F"/>
    <w:rsid w:val="00886D2C"/>
    <w:rsid w:val="00890DB6"/>
    <w:rsid w:val="00893D57"/>
    <w:rsid w:val="008945DE"/>
    <w:rsid w:val="008A0C19"/>
    <w:rsid w:val="008A43B4"/>
    <w:rsid w:val="008B5778"/>
    <w:rsid w:val="008B5A1C"/>
    <w:rsid w:val="008B6C62"/>
    <w:rsid w:val="008B7709"/>
    <w:rsid w:val="008C1AD9"/>
    <w:rsid w:val="008C3A0E"/>
    <w:rsid w:val="008C54EA"/>
    <w:rsid w:val="008C688E"/>
    <w:rsid w:val="008C7051"/>
    <w:rsid w:val="008E13B0"/>
    <w:rsid w:val="008E2BE1"/>
    <w:rsid w:val="008E3149"/>
    <w:rsid w:val="008E3E82"/>
    <w:rsid w:val="008F459C"/>
    <w:rsid w:val="009055BB"/>
    <w:rsid w:val="009217E0"/>
    <w:rsid w:val="00922603"/>
    <w:rsid w:val="00922FB2"/>
    <w:rsid w:val="00923B0E"/>
    <w:rsid w:val="0093427D"/>
    <w:rsid w:val="00942B08"/>
    <w:rsid w:val="00946620"/>
    <w:rsid w:val="00947DFF"/>
    <w:rsid w:val="00952379"/>
    <w:rsid w:val="009544D9"/>
    <w:rsid w:val="00955288"/>
    <w:rsid w:val="009558C3"/>
    <w:rsid w:val="009568CF"/>
    <w:rsid w:val="0096036C"/>
    <w:rsid w:val="00962AC4"/>
    <w:rsid w:val="009700FC"/>
    <w:rsid w:val="009705CA"/>
    <w:rsid w:val="009720B9"/>
    <w:rsid w:val="00975FDB"/>
    <w:rsid w:val="00976C76"/>
    <w:rsid w:val="00976D32"/>
    <w:rsid w:val="00981DCD"/>
    <w:rsid w:val="0098258E"/>
    <w:rsid w:val="00982C91"/>
    <w:rsid w:val="00983225"/>
    <w:rsid w:val="00987A72"/>
    <w:rsid w:val="00987EB2"/>
    <w:rsid w:val="00993816"/>
    <w:rsid w:val="009939B5"/>
    <w:rsid w:val="009946D9"/>
    <w:rsid w:val="00996733"/>
    <w:rsid w:val="00997E86"/>
    <w:rsid w:val="009A1807"/>
    <w:rsid w:val="009A4DF5"/>
    <w:rsid w:val="009A4F48"/>
    <w:rsid w:val="009B20DC"/>
    <w:rsid w:val="009B2B62"/>
    <w:rsid w:val="009B4DB0"/>
    <w:rsid w:val="009C07BA"/>
    <w:rsid w:val="009C11B2"/>
    <w:rsid w:val="009C3C83"/>
    <w:rsid w:val="009D2824"/>
    <w:rsid w:val="009D3497"/>
    <w:rsid w:val="009D5FD2"/>
    <w:rsid w:val="009E2321"/>
    <w:rsid w:val="009E5623"/>
    <w:rsid w:val="009F3C10"/>
    <w:rsid w:val="009F5C34"/>
    <w:rsid w:val="009F6C5A"/>
    <w:rsid w:val="009F7283"/>
    <w:rsid w:val="00A01B93"/>
    <w:rsid w:val="00A03594"/>
    <w:rsid w:val="00A04ACC"/>
    <w:rsid w:val="00A07B5A"/>
    <w:rsid w:val="00A12790"/>
    <w:rsid w:val="00A151EC"/>
    <w:rsid w:val="00A159E1"/>
    <w:rsid w:val="00A17340"/>
    <w:rsid w:val="00A22649"/>
    <w:rsid w:val="00A22B64"/>
    <w:rsid w:val="00A22EF4"/>
    <w:rsid w:val="00A26073"/>
    <w:rsid w:val="00A26110"/>
    <w:rsid w:val="00A30E19"/>
    <w:rsid w:val="00A3204A"/>
    <w:rsid w:val="00A330BC"/>
    <w:rsid w:val="00A34682"/>
    <w:rsid w:val="00A35193"/>
    <w:rsid w:val="00A36FA0"/>
    <w:rsid w:val="00A423AD"/>
    <w:rsid w:val="00A42F66"/>
    <w:rsid w:val="00A45DB0"/>
    <w:rsid w:val="00A47BA2"/>
    <w:rsid w:val="00A545B3"/>
    <w:rsid w:val="00A550FD"/>
    <w:rsid w:val="00A56A97"/>
    <w:rsid w:val="00A65BBD"/>
    <w:rsid w:val="00A71E4F"/>
    <w:rsid w:val="00A75315"/>
    <w:rsid w:val="00A77C7F"/>
    <w:rsid w:val="00A8356E"/>
    <w:rsid w:val="00A8500D"/>
    <w:rsid w:val="00A857E4"/>
    <w:rsid w:val="00A875E0"/>
    <w:rsid w:val="00A9215E"/>
    <w:rsid w:val="00A92D21"/>
    <w:rsid w:val="00A95B3C"/>
    <w:rsid w:val="00A962F8"/>
    <w:rsid w:val="00AA0CC5"/>
    <w:rsid w:val="00AA130B"/>
    <w:rsid w:val="00AA5447"/>
    <w:rsid w:val="00AA555A"/>
    <w:rsid w:val="00AA6A9D"/>
    <w:rsid w:val="00AA7FCB"/>
    <w:rsid w:val="00AB180A"/>
    <w:rsid w:val="00AC2978"/>
    <w:rsid w:val="00AC5655"/>
    <w:rsid w:val="00AD08E3"/>
    <w:rsid w:val="00AD0EAD"/>
    <w:rsid w:val="00AD1882"/>
    <w:rsid w:val="00AD2F91"/>
    <w:rsid w:val="00AD39FC"/>
    <w:rsid w:val="00AD4296"/>
    <w:rsid w:val="00AD5602"/>
    <w:rsid w:val="00AD73F2"/>
    <w:rsid w:val="00AE25E3"/>
    <w:rsid w:val="00AE3859"/>
    <w:rsid w:val="00AE427C"/>
    <w:rsid w:val="00AF3F64"/>
    <w:rsid w:val="00AF48FD"/>
    <w:rsid w:val="00AF5E14"/>
    <w:rsid w:val="00B02B1D"/>
    <w:rsid w:val="00B034D0"/>
    <w:rsid w:val="00B06B62"/>
    <w:rsid w:val="00B1105D"/>
    <w:rsid w:val="00B112E5"/>
    <w:rsid w:val="00B14B7F"/>
    <w:rsid w:val="00B14D91"/>
    <w:rsid w:val="00B163DE"/>
    <w:rsid w:val="00B172B0"/>
    <w:rsid w:val="00B17391"/>
    <w:rsid w:val="00B22AEA"/>
    <w:rsid w:val="00B274D7"/>
    <w:rsid w:val="00B365FE"/>
    <w:rsid w:val="00B3787D"/>
    <w:rsid w:val="00B413F2"/>
    <w:rsid w:val="00B444C9"/>
    <w:rsid w:val="00B458C0"/>
    <w:rsid w:val="00B474FB"/>
    <w:rsid w:val="00B53763"/>
    <w:rsid w:val="00B54D41"/>
    <w:rsid w:val="00B54E1B"/>
    <w:rsid w:val="00B576CA"/>
    <w:rsid w:val="00B6490C"/>
    <w:rsid w:val="00B6709F"/>
    <w:rsid w:val="00B71B3F"/>
    <w:rsid w:val="00B7363B"/>
    <w:rsid w:val="00B8225A"/>
    <w:rsid w:val="00B83262"/>
    <w:rsid w:val="00B84FF7"/>
    <w:rsid w:val="00B90786"/>
    <w:rsid w:val="00B913BB"/>
    <w:rsid w:val="00B91652"/>
    <w:rsid w:val="00B9740D"/>
    <w:rsid w:val="00BA2C6A"/>
    <w:rsid w:val="00BA5115"/>
    <w:rsid w:val="00BB417F"/>
    <w:rsid w:val="00BC0A4E"/>
    <w:rsid w:val="00BC3252"/>
    <w:rsid w:val="00BD03A2"/>
    <w:rsid w:val="00BD65F2"/>
    <w:rsid w:val="00BE587C"/>
    <w:rsid w:val="00BE6AF0"/>
    <w:rsid w:val="00BF2504"/>
    <w:rsid w:val="00BF7F56"/>
    <w:rsid w:val="00C03935"/>
    <w:rsid w:val="00C04E16"/>
    <w:rsid w:val="00C06847"/>
    <w:rsid w:val="00C06B23"/>
    <w:rsid w:val="00C118FA"/>
    <w:rsid w:val="00C13D17"/>
    <w:rsid w:val="00C14C75"/>
    <w:rsid w:val="00C155B7"/>
    <w:rsid w:val="00C162C8"/>
    <w:rsid w:val="00C20182"/>
    <w:rsid w:val="00C20302"/>
    <w:rsid w:val="00C21B07"/>
    <w:rsid w:val="00C251BF"/>
    <w:rsid w:val="00C271A3"/>
    <w:rsid w:val="00C30D71"/>
    <w:rsid w:val="00C365F6"/>
    <w:rsid w:val="00C378F8"/>
    <w:rsid w:val="00C4010F"/>
    <w:rsid w:val="00C41BD7"/>
    <w:rsid w:val="00C455B0"/>
    <w:rsid w:val="00C54060"/>
    <w:rsid w:val="00C553EF"/>
    <w:rsid w:val="00C60167"/>
    <w:rsid w:val="00C629F6"/>
    <w:rsid w:val="00C62A9D"/>
    <w:rsid w:val="00C638E7"/>
    <w:rsid w:val="00C66EF7"/>
    <w:rsid w:val="00C740E4"/>
    <w:rsid w:val="00C83202"/>
    <w:rsid w:val="00C84ED4"/>
    <w:rsid w:val="00C87345"/>
    <w:rsid w:val="00C901EB"/>
    <w:rsid w:val="00C904A9"/>
    <w:rsid w:val="00C91386"/>
    <w:rsid w:val="00C917E1"/>
    <w:rsid w:val="00C95F41"/>
    <w:rsid w:val="00CA0AF7"/>
    <w:rsid w:val="00CA4934"/>
    <w:rsid w:val="00CA5375"/>
    <w:rsid w:val="00CA6D50"/>
    <w:rsid w:val="00CB060F"/>
    <w:rsid w:val="00CB2349"/>
    <w:rsid w:val="00CB6A04"/>
    <w:rsid w:val="00CC01E2"/>
    <w:rsid w:val="00CC2783"/>
    <w:rsid w:val="00CC601F"/>
    <w:rsid w:val="00CD5C3E"/>
    <w:rsid w:val="00CE02F6"/>
    <w:rsid w:val="00CE238B"/>
    <w:rsid w:val="00CE3318"/>
    <w:rsid w:val="00CE6FF2"/>
    <w:rsid w:val="00CF2887"/>
    <w:rsid w:val="00CF5BA2"/>
    <w:rsid w:val="00CF5DBB"/>
    <w:rsid w:val="00D007D2"/>
    <w:rsid w:val="00D02055"/>
    <w:rsid w:val="00D02D12"/>
    <w:rsid w:val="00D04BA7"/>
    <w:rsid w:val="00D04C47"/>
    <w:rsid w:val="00D121DC"/>
    <w:rsid w:val="00D12725"/>
    <w:rsid w:val="00D12E6A"/>
    <w:rsid w:val="00D2109B"/>
    <w:rsid w:val="00D21FF6"/>
    <w:rsid w:val="00D30B45"/>
    <w:rsid w:val="00D3329D"/>
    <w:rsid w:val="00D333EB"/>
    <w:rsid w:val="00D355F7"/>
    <w:rsid w:val="00D41C8C"/>
    <w:rsid w:val="00D43F88"/>
    <w:rsid w:val="00D44C7B"/>
    <w:rsid w:val="00D44D30"/>
    <w:rsid w:val="00D45487"/>
    <w:rsid w:val="00D47B97"/>
    <w:rsid w:val="00D501C3"/>
    <w:rsid w:val="00D51CB6"/>
    <w:rsid w:val="00D5322A"/>
    <w:rsid w:val="00D53B59"/>
    <w:rsid w:val="00D55183"/>
    <w:rsid w:val="00D57018"/>
    <w:rsid w:val="00D57D26"/>
    <w:rsid w:val="00D63607"/>
    <w:rsid w:val="00D66C56"/>
    <w:rsid w:val="00D747FE"/>
    <w:rsid w:val="00D77FF8"/>
    <w:rsid w:val="00D81508"/>
    <w:rsid w:val="00D8466D"/>
    <w:rsid w:val="00D84754"/>
    <w:rsid w:val="00D84A8D"/>
    <w:rsid w:val="00D85596"/>
    <w:rsid w:val="00D855D6"/>
    <w:rsid w:val="00D9479E"/>
    <w:rsid w:val="00D95F40"/>
    <w:rsid w:val="00DA32D1"/>
    <w:rsid w:val="00DA42D4"/>
    <w:rsid w:val="00DA4343"/>
    <w:rsid w:val="00DA62FB"/>
    <w:rsid w:val="00DA7238"/>
    <w:rsid w:val="00DB25BA"/>
    <w:rsid w:val="00DB402F"/>
    <w:rsid w:val="00DB54D3"/>
    <w:rsid w:val="00DB5502"/>
    <w:rsid w:val="00DB69F0"/>
    <w:rsid w:val="00DC1B9A"/>
    <w:rsid w:val="00DC324E"/>
    <w:rsid w:val="00DC7668"/>
    <w:rsid w:val="00DD0EF4"/>
    <w:rsid w:val="00DD24C7"/>
    <w:rsid w:val="00DE59E5"/>
    <w:rsid w:val="00DE78D0"/>
    <w:rsid w:val="00DF19E9"/>
    <w:rsid w:val="00DF2424"/>
    <w:rsid w:val="00DF6064"/>
    <w:rsid w:val="00DF62D7"/>
    <w:rsid w:val="00DF7EC4"/>
    <w:rsid w:val="00E01661"/>
    <w:rsid w:val="00E04440"/>
    <w:rsid w:val="00E07232"/>
    <w:rsid w:val="00E12C36"/>
    <w:rsid w:val="00E13477"/>
    <w:rsid w:val="00E1475D"/>
    <w:rsid w:val="00E14F56"/>
    <w:rsid w:val="00E15859"/>
    <w:rsid w:val="00E167EB"/>
    <w:rsid w:val="00E246A7"/>
    <w:rsid w:val="00E26453"/>
    <w:rsid w:val="00E27F2B"/>
    <w:rsid w:val="00E330A4"/>
    <w:rsid w:val="00E34F42"/>
    <w:rsid w:val="00E377AE"/>
    <w:rsid w:val="00E40CCA"/>
    <w:rsid w:val="00E411A4"/>
    <w:rsid w:val="00E4480F"/>
    <w:rsid w:val="00E46977"/>
    <w:rsid w:val="00E47C09"/>
    <w:rsid w:val="00E542B2"/>
    <w:rsid w:val="00E60252"/>
    <w:rsid w:val="00E714C7"/>
    <w:rsid w:val="00E728BD"/>
    <w:rsid w:val="00E74FE8"/>
    <w:rsid w:val="00E85A94"/>
    <w:rsid w:val="00E87250"/>
    <w:rsid w:val="00E90CA6"/>
    <w:rsid w:val="00E92922"/>
    <w:rsid w:val="00E952CC"/>
    <w:rsid w:val="00E9555A"/>
    <w:rsid w:val="00EA30DC"/>
    <w:rsid w:val="00EA68BF"/>
    <w:rsid w:val="00EB286F"/>
    <w:rsid w:val="00EB5382"/>
    <w:rsid w:val="00EB590D"/>
    <w:rsid w:val="00EB7250"/>
    <w:rsid w:val="00EB7944"/>
    <w:rsid w:val="00EB7E90"/>
    <w:rsid w:val="00EC319E"/>
    <w:rsid w:val="00ED31C1"/>
    <w:rsid w:val="00EE0B98"/>
    <w:rsid w:val="00EE1B39"/>
    <w:rsid w:val="00EE728E"/>
    <w:rsid w:val="00EE7B2E"/>
    <w:rsid w:val="00EF5CD8"/>
    <w:rsid w:val="00EF6126"/>
    <w:rsid w:val="00EF773F"/>
    <w:rsid w:val="00F03272"/>
    <w:rsid w:val="00F04CCE"/>
    <w:rsid w:val="00F0680D"/>
    <w:rsid w:val="00F1081C"/>
    <w:rsid w:val="00F1538B"/>
    <w:rsid w:val="00F15892"/>
    <w:rsid w:val="00F223E1"/>
    <w:rsid w:val="00F23699"/>
    <w:rsid w:val="00F2686D"/>
    <w:rsid w:val="00F501B4"/>
    <w:rsid w:val="00F50AD5"/>
    <w:rsid w:val="00F51184"/>
    <w:rsid w:val="00F5181E"/>
    <w:rsid w:val="00F546C2"/>
    <w:rsid w:val="00F55D55"/>
    <w:rsid w:val="00F620F4"/>
    <w:rsid w:val="00F63574"/>
    <w:rsid w:val="00F64A0B"/>
    <w:rsid w:val="00F67814"/>
    <w:rsid w:val="00F70659"/>
    <w:rsid w:val="00F75878"/>
    <w:rsid w:val="00F75ED2"/>
    <w:rsid w:val="00F77D35"/>
    <w:rsid w:val="00F808F1"/>
    <w:rsid w:val="00F81D88"/>
    <w:rsid w:val="00F81EDB"/>
    <w:rsid w:val="00F82ABD"/>
    <w:rsid w:val="00F87F37"/>
    <w:rsid w:val="00F917FE"/>
    <w:rsid w:val="00F97AAC"/>
    <w:rsid w:val="00FA4AB7"/>
    <w:rsid w:val="00FA6488"/>
    <w:rsid w:val="00FB10A3"/>
    <w:rsid w:val="00FB179A"/>
    <w:rsid w:val="00FB1937"/>
    <w:rsid w:val="00FB1A4D"/>
    <w:rsid w:val="00FB22CA"/>
    <w:rsid w:val="00FB35C7"/>
    <w:rsid w:val="00FB45C8"/>
    <w:rsid w:val="00FB6A01"/>
    <w:rsid w:val="00FB72B0"/>
    <w:rsid w:val="00FC1012"/>
    <w:rsid w:val="00FC4655"/>
    <w:rsid w:val="00FC6021"/>
    <w:rsid w:val="00FC6307"/>
    <w:rsid w:val="00FD3455"/>
    <w:rsid w:val="00FD41A4"/>
    <w:rsid w:val="00FE0A44"/>
    <w:rsid w:val="00FE7B45"/>
    <w:rsid w:val="00FF0BA4"/>
    <w:rsid w:val="00FF19E0"/>
    <w:rsid w:val="00FF3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C6EE7B"/>
  <w15:docId w15:val="{2A798991-2007-4B3A-BA55-1FDBEFDC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F88"/>
    <w:pPr>
      <w:spacing w:after="0" w:line="288" w:lineRule="auto"/>
      <w:ind w:firstLine="709"/>
      <w:jc w:val="both"/>
    </w:pPr>
    <w:rPr>
      <w:rFonts w:ascii="Times New Roman" w:eastAsiaTheme="minorEastAsia" w:hAnsi="Times New Roman" w:cs="Times New Roman"/>
      <w:bCs/>
      <w:sz w:val="26"/>
      <w:szCs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808"/>
    <w:pPr>
      <w:jc w:val="lef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808"/>
    <w:pPr>
      <w:jc w:val="left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C048C"/>
    <w:pPr>
      <w:numPr>
        <w:ilvl w:val="2"/>
        <w:numId w:val="1"/>
      </w:numPr>
      <w:ind w:left="1429"/>
      <w:jc w:val="left"/>
      <w:outlineLvl w:val="2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987A72"/>
    <w:pPr>
      <w:spacing w:before="240" w:after="60" w:line="360" w:lineRule="auto"/>
      <w:ind w:left="5748" w:firstLine="0"/>
      <w:jc w:val="left"/>
      <w:outlineLvl w:val="6"/>
    </w:pPr>
    <w:rPr>
      <w:rFonts w:ascii="Arial" w:eastAsia="Times New Roman" w:hAnsi="Arial"/>
      <w:bCs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B7F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F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E3"/>
    <w:rPr>
      <w:rFonts w:ascii="Times New Roman" w:eastAsiaTheme="minorEastAsia" w:hAnsi="Times New Roman" w:cs="Times New Roman"/>
      <w:bCs/>
      <w:sz w:val="28"/>
      <w:szCs w:val="28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3B7F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E3"/>
    <w:rPr>
      <w:rFonts w:ascii="Times New Roman" w:eastAsiaTheme="minorEastAsia" w:hAnsi="Times New Roman" w:cs="Times New Roman"/>
      <w:bCs/>
      <w:sz w:val="28"/>
      <w:szCs w:val="28"/>
      <w:lang w:val="ru-RU" w:eastAsia="ru-RU"/>
    </w:rPr>
  </w:style>
  <w:style w:type="paragraph" w:customStyle="1" w:styleId="a0">
    <w:name w:val="Чертежный"/>
    <w:rsid w:val="003B7FE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F0808"/>
    <w:rPr>
      <w:rFonts w:ascii="Times New Roman" w:eastAsiaTheme="minorEastAsia" w:hAnsi="Times New Roman" w:cs="Times New Roman"/>
      <w:b/>
      <w:bCs/>
      <w:sz w:val="26"/>
      <w:szCs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F0808"/>
    <w:rPr>
      <w:rFonts w:ascii="Times New Roman" w:eastAsiaTheme="minorEastAsia" w:hAnsi="Times New Roman" w:cs="Times New Roman"/>
      <w:b/>
      <w:bCs/>
      <w:sz w:val="26"/>
      <w:szCs w:val="28"/>
      <w:lang w:val="ru-RU" w:eastAsia="ru-RU"/>
    </w:rPr>
  </w:style>
  <w:style w:type="character" w:customStyle="1" w:styleId="apple-converted-space">
    <w:name w:val="apple-converted-space"/>
    <w:basedOn w:val="DefaultParagraphFont"/>
    <w:rsid w:val="0081741B"/>
  </w:style>
  <w:style w:type="paragraph" w:styleId="BalloonText">
    <w:name w:val="Balloon Text"/>
    <w:basedOn w:val="Normal"/>
    <w:link w:val="BalloonTextChar"/>
    <w:uiPriority w:val="99"/>
    <w:semiHidden/>
    <w:unhideWhenUsed/>
    <w:rsid w:val="008174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41B"/>
    <w:rPr>
      <w:rFonts w:ascii="Tahoma" w:eastAsiaTheme="minorEastAsia" w:hAnsi="Tahoma" w:cs="Tahoma"/>
      <w:bCs/>
      <w:sz w:val="16"/>
      <w:szCs w:val="1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3C048C"/>
    <w:rPr>
      <w:rFonts w:ascii="Times New Roman" w:eastAsiaTheme="minorEastAsia" w:hAnsi="Times New Roman" w:cs="Times New Roman"/>
      <w:b/>
      <w:bCs/>
      <w:sz w:val="26"/>
      <w:szCs w:val="28"/>
      <w:lang w:val="ru-RU" w:eastAsia="ru-RU"/>
    </w:rPr>
  </w:style>
  <w:style w:type="paragraph" w:customStyle="1" w:styleId="1">
    <w:name w:val="Обычный1"/>
    <w:rsid w:val="00CD5C3E"/>
    <w:pPr>
      <w:spacing w:after="0"/>
      <w:ind w:firstLine="708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rsid w:val="00FB35C7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35C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B35C7"/>
    <w:rPr>
      <w:i/>
      <w:iCs/>
    </w:rPr>
  </w:style>
  <w:style w:type="paragraph" w:customStyle="1" w:styleId="a1">
    <w:name w:val="Простой текст"/>
    <w:basedOn w:val="NormalWeb"/>
    <w:link w:val="a2"/>
    <w:qFormat/>
    <w:rsid w:val="00FB35C7"/>
    <w:pPr>
      <w:spacing w:line="360" w:lineRule="auto"/>
    </w:pPr>
    <w:rPr>
      <w:rFonts w:eastAsiaTheme="minorHAnsi" w:cstheme="minorBidi"/>
      <w:bCs w:val="0"/>
      <w:sz w:val="26"/>
      <w:szCs w:val="26"/>
    </w:rPr>
  </w:style>
  <w:style w:type="character" w:customStyle="1" w:styleId="a2">
    <w:name w:val="Простой текст Знак"/>
    <w:link w:val="a1"/>
    <w:rsid w:val="00FB35C7"/>
    <w:rPr>
      <w:rFonts w:ascii="Times New Roman" w:hAnsi="Times New Roman"/>
      <w:sz w:val="26"/>
      <w:szCs w:val="26"/>
      <w:lang w:val="ru-RU" w:eastAsia="ru-RU"/>
    </w:rPr>
  </w:style>
  <w:style w:type="character" w:customStyle="1" w:styleId="a3">
    <w:name w:val="Курсовой Знак"/>
    <w:link w:val="a4"/>
    <w:locked/>
    <w:rsid w:val="00FB35C7"/>
    <w:rPr>
      <w:rFonts w:cs="Times New Roman"/>
      <w:snapToGrid w:val="0"/>
      <w:color w:val="000000"/>
      <w:sz w:val="26"/>
      <w:szCs w:val="26"/>
    </w:rPr>
  </w:style>
  <w:style w:type="paragraph" w:customStyle="1" w:styleId="a4">
    <w:name w:val="Курсовой"/>
    <w:basedOn w:val="Normal"/>
    <w:link w:val="a3"/>
    <w:rsid w:val="00FB35C7"/>
    <w:pPr>
      <w:spacing w:after="200" w:line="312" w:lineRule="auto"/>
      <w:ind w:left="284" w:firstLine="851"/>
    </w:pPr>
    <w:rPr>
      <w:rFonts w:asciiTheme="minorHAnsi" w:eastAsiaTheme="minorHAnsi" w:hAnsiTheme="minorHAnsi"/>
      <w:bCs w:val="0"/>
      <w:snapToGrid w:val="0"/>
      <w:color w:val="000000"/>
      <w:szCs w:val="26"/>
      <w:lang w:val="en-US" w:eastAsia="en-US"/>
    </w:rPr>
  </w:style>
  <w:style w:type="paragraph" w:customStyle="1" w:styleId="a5">
    <w:name w:val="Маркированный"/>
    <w:basedOn w:val="Normal"/>
    <w:rsid w:val="00FB35C7"/>
    <w:pPr>
      <w:tabs>
        <w:tab w:val="num" w:pos="720"/>
        <w:tab w:val="left" w:pos="993"/>
      </w:tabs>
      <w:spacing w:after="200" w:line="312" w:lineRule="auto"/>
      <w:ind w:left="720" w:hanging="360"/>
    </w:pPr>
    <w:rPr>
      <w:rFonts w:asciiTheme="minorHAnsi" w:eastAsiaTheme="minorHAnsi" w:hAnsiTheme="minorHAnsi" w:cstheme="minorBidi"/>
      <w:bCs w:val="0"/>
      <w:color w:val="000000"/>
      <w:szCs w:val="26"/>
      <w:lang w:eastAsia="en-US"/>
    </w:rPr>
  </w:style>
  <w:style w:type="paragraph" w:customStyle="1" w:styleId="a6">
    <w:name w:val="Простой текст диплом"/>
    <w:basedOn w:val="Normal"/>
    <w:link w:val="a7"/>
    <w:qFormat/>
    <w:rsid w:val="00FB35C7"/>
    <w:pPr>
      <w:spacing w:after="200"/>
      <w:ind w:left="170"/>
    </w:pPr>
    <w:rPr>
      <w:rFonts w:eastAsiaTheme="minorHAnsi" w:cstheme="minorBidi"/>
      <w:bCs w:val="0"/>
      <w:szCs w:val="26"/>
      <w:lang w:eastAsia="en-US"/>
    </w:rPr>
  </w:style>
  <w:style w:type="character" w:customStyle="1" w:styleId="a7">
    <w:name w:val="Простой текст диплом Знак"/>
    <w:link w:val="a6"/>
    <w:rsid w:val="00FB35C7"/>
    <w:rPr>
      <w:rFonts w:ascii="Times New Roman" w:hAnsi="Times New Roman"/>
      <w:sz w:val="26"/>
      <w:szCs w:val="26"/>
      <w:lang w:val="ru-RU"/>
    </w:rPr>
  </w:style>
  <w:style w:type="character" w:customStyle="1" w:styleId="FontStyle12">
    <w:name w:val="Font Style12"/>
    <w:rsid w:val="00FB35C7"/>
    <w:rPr>
      <w:rFonts w:ascii="Arial Narrow" w:hAnsi="Arial Narrow" w:cs="Arial Narrow"/>
      <w:sz w:val="12"/>
      <w:szCs w:val="12"/>
    </w:rPr>
  </w:style>
  <w:style w:type="table" w:styleId="TableGrid">
    <w:name w:val="Table Grid"/>
    <w:basedOn w:val="TableNormal"/>
    <w:uiPriority w:val="59"/>
    <w:rsid w:val="00FB35C7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B35C7"/>
    <w:pPr>
      <w:keepNext/>
      <w:keepLines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4809A5"/>
    <w:pPr>
      <w:tabs>
        <w:tab w:val="right" w:leader="dot" w:pos="9345"/>
      </w:tabs>
      <w:spacing w:before="60" w:after="60"/>
      <w:ind w:firstLine="851"/>
    </w:pPr>
  </w:style>
  <w:style w:type="paragraph" w:styleId="TOC2">
    <w:name w:val="toc 2"/>
    <w:basedOn w:val="Normal"/>
    <w:next w:val="Normal"/>
    <w:autoRedefine/>
    <w:uiPriority w:val="39"/>
    <w:unhideWhenUsed/>
    <w:rsid w:val="00387C80"/>
    <w:pPr>
      <w:tabs>
        <w:tab w:val="right" w:leader="dot" w:pos="9345"/>
      </w:tabs>
      <w:ind w:firstLine="851"/>
    </w:pPr>
  </w:style>
  <w:style w:type="paragraph" w:customStyle="1" w:styleId="Default">
    <w:name w:val="Default"/>
    <w:rsid w:val="007A150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C162C8"/>
    <w:pPr>
      <w:tabs>
        <w:tab w:val="right" w:leader="dot" w:pos="9360"/>
      </w:tabs>
      <w:spacing w:after="100"/>
      <w:ind w:left="560"/>
    </w:pPr>
  </w:style>
  <w:style w:type="character" w:styleId="PageNumber">
    <w:name w:val="page number"/>
    <w:rsid w:val="00987A72"/>
    <w:rPr>
      <w:rFonts w:ascii="ItalianGarmnd BT" w:hAnsi="ItalianGarmnd BT"/>
      <w:b/>
      <w:sz w:val="28"/>
    </w:rPr>
  </w:style>
  <w:style w:type="paragraph" w:styleId="BodyText">
    <w:name w:val="Body Text"/>
    <w:basedOn w:val="Normal"/>
    <w:link w:val="BodyTextChar"/>
    <w:rsid w:val="00987A72"/>
    <w:pPr>
      <w:widowControl w:val="0"/>
      <w:spacing w:line="360" w:lineRule="auto"/>
      <w:ind w:firstLine="0"/>
    </w:pPr>
    <w:rPr>
      <w:rFonts w:eastAsia="Times New Roman"/>
      <w:bCs w:val="0"/>
      <w:spacing w:val="6"/>
      <w:kern w:val="20"/>
      <w:szCs w:val="20"/>
    </w:rPr>
  </w:style>
  <w:style w:type="character" w:customStyle="1" w:styleId="BodyTextChar">
    <w:name w:val="Body Text Char"/>
    <w:basedOn w:val="DefaultParagraphFont"/>
    <w:link w:val="BodyText"/>
    <w:rsid w:val="00987A72"/>
    <w:rPr>
      <w:rFonts w:ascii="Times New Roman" w:eastAsia="Times New Roman" w:hAnsi="Times New Roman" w:cs="Times New Roman"/>
      <w:spacing w:val="6"/>
      <w:kern w:val="20"/>
      <w:sz w:val="26"/>
      <w:szCs w:val="20"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987A72"/>
    <w:rPr>
      <w:rFonts w:ascii="Arial" w:eastAsia="Times New Roman" w:hAnsi="Arial" w:cs="Times New Roman"/>
      <w:sz w:val="20"/>
      <w:szCs w:val="20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645D15"/>
    <w:rPr>
      <w:color w:val="808080"/>
    </w:rPr>
  </w:style>
  <w:style w:type="paragraph" w:customStyle="1" w:styleId="a8">
    <w:name w:val="Формулки"/>
    <w:basedOn w:val="Normal"/>
    <w:qFormat/>
    <w:rsid w:val="004A3445"/>
    <w:pPr>
      <w:tabs>
        <w:tab w:val="left" w:pos="8505"/>
        <w:tab w:val="left" w:pos="9072"/>
      </w:tabs>
      <w:ind w:right="709"/>
      <w:jc w:val="left"/>
    </w:pPr>
    <w:rPr>
      <w:rFonts w:ascii="Cambria Math" w:hAnsi="Cambria Math"/>
      <w:i/>
    </w:rPr>
  </w:style>
  <w:style w:type="paragraph" w:customStyle="1" w:styleId="a">
    <w:name w:val="Список_маркеры"/>
    <w:basedOn w:val="ListParagraph"/>
    <w:link w:val="a9"/>
    <w:qFormat/>
    <w:rsid w:val="0052204A"/>
    <w:pPr>
      <w:numPr>
        <w:numId w:val="2"/>
      </w:numPr>
      <w:tabs>
        <w:tab w:val="num" w:pos="936"/>
      </w:tabs>
      <w:ind w:left="0" w:firstLine="709"/>
      <w:contextualSpacing w:val="0"/>
    </w:pPr>
    <w:rPr>
      <w:rFonts w:eastAsia="Times New Roman"/>
      <w:bCs w:val="0"/>
      <w:szCs w:val="26"/>
      <w:lang w:val="de-DE"/>
    </w:rPr>
  </w:style>
  <w:style w:type="character" w:customStyle="1" w:styleId="a9">
    <w:name w:val="Список_маркеры Знак"/>
    <w:basedOn w:val="DefaultParagraphFont"/>
    <w:link w:val="a"/>
    <w:rsid w:val="0052204A"/>
    <w:rPr>
      <w:rFonts w:ascii="Times New Roman" w:eastAsia="Times New Roman" w:hAnsi="Times New Roman" w:cs="Times New Roman"/>
      <w:sz w:val="26"/>
      <w:szCs w:val="26"/>
      <w:lang w:val="de-DE" w:eastAsia="ru-RU"/>
    </w:rPr>
  </w:style>
  <w:style w:type="paragraph" w:customStyle="1" w:styleId="aa">
    <w:name w:val="Список_нумер"/>
    <w:basedOn w:val="Normal"/>
    <w:link w:val="ab"/>
    <w:qFormat/>
    <w:rsid w:val="00F70659"/>
    <w:pPr>
      <w:ind w:firstLine="0"/>
      <w:contextualSpacing/>
    </w:pPr>
    <w:rPr>
      <w:rFonts w:eastAsia="Times New Roman"/>
      <w:bCs w:val="0"/>
      <w:color w:val="000000"/>
      <w:szCs w:val="26"/>
      <w:lang w:val="de-DE"/>
    </w:rPr>
  </w:style>
  <w:style w:type="character" w:customStyle="1" w:styleId="ab">
    <w:name w:val="Список_нумер Знак"/>
    <w:basedOn w:val="DefaultParagraphFont"/>
    <w:link w:val="aa"/>
    <w:rsid w:val="00F70659"/>
    <w:rPr>
      <w:rFonts w:ascii="Times New Roman" w:eastAsia="Times New Roman" w:hAnsi="Times New Roman" w:cs="Times New Roman"/>
      <w:color w:val="000000"/>
      <w:sz w:val="26"/>
      <w:szCs w:val="26"/>
      <w:lang w:val="de-DE" w:eastAsia="ru-RU"/>
    </w:rPr>
  </w:style>
  <w:style w:type="paragraph" w:customStyle="1" w:styleId="ac">
    <w:name w:val="Формула Номер"/>
    <w:basedOn w:val="Normal"/>
    <w:qFormat/>
    <w:rsid w:val="0064166D"/>
    <w:pPr>
      <w:tabs>
        <w:tab w:val="center" w:pos="4820"/>
        <w:tab w:val="right" w:pos="9639"/>
      </w:tabs>
      <w:spacing w:before="120" w:after="120" w:line="360" w:lineRule="auto"/>
      <w:ind w:right="-284" w:firstLine="851"/>
      <w:contextualSpacing/>
      <w:jc w:val="left"/>
    </w:pPr>
    <w:rPr>
      <w:rFonts w:eastAsia="Times New Roman"/>
      <w:bCs w:val="0"/>
      <w:szCs w:val="26"/>
      <w:lang w:eastAsia="en-US"/>
    </w:rPr>
  </w:style>
  <w:style w:type="paragraph" w:customStyle="1" w:styleId="ad">
    <w:name w:val="Нф"/>
    <w:basedOn w:val="Normal"/>
    <w:qFormat/>
    <w:rsid w:val="00384245"/>
    <w:pPr>
      <w:tabs>
        <w:tab w:val="left" w:pos="4820"/>
        <w:tab w:val="right" w:pos="10206"/>
      </w:tabs>
      <w:ind w:right="-284" w:firstLine="851"/>
      <w:contextualSpacing/>
    </w:pPr>
    <w:rPr>
      <w:rFonts w:eastAsia="Times New Roman"/>
      <w:bCs w:val="0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F0B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B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BB3"/>
    <w:rPr>
      <w:rFonts w:ascii="Times New Roman" w:eastAsiaTheme="minorEastAsia" w:hAnsi="Times New Roman" w:cs="Times New Roman"/>
      <w:bCs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0BB3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0BB3"/>
    <w:rPr>
      <w:rFonts w:ascii="Times New Roman" w:eastAsiaTheme="minorEastAsia" w:hAnsi="Times New Roman" w:cs="Times New Roman"/>
      <w:b/>
      <w:bCs/>
      <w:sz w:val="20"/>
      <w:szCs w:val="20"/>
      <w:lang w:val="ru-RU" w:eastAsia="ru-RU"/>
    </w:rPr>
  </w:style>
  <w:style w:type="paragraph" w:customStyle="1" w:styleId="20">
    <w:name w:val="Список_нумер_2уровень"/>
    <w:basedOn w:val="ListParagraph"/>
    <w:link w:val="21"/>
    <w:qFormat/>
    <w:rsid w:val="005A7084"/>
    <w:pPr>
      <w:ind w:left="0" w:firstLine="0"/>
    </w:pPr>
  </w:style>
  <w:style w:type="paragraph" w:customStyle="1" w:styleId="2">
    <w:name w:val="Список_маркеры_2уровень"/>
    <w:basedOn w:val="ListParagraph"/>
    <w:link w:val="22"/>
    <w:qFormat/>
    <w:rsid w:val="00EB286F"/>
    <w:pPr>
      <w:numPr>
        <w:numId w:val="3"/>
      </w:numPr>
      <w:tabs>
        <w:tab w:val="clear" w:pos="1049"/>
        <w:tab w:val="num" w:pos="1134"/>
      </w:tabs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921AA"/>
    <w:rPr>
      <w:rFonts w:ascii="Times New Roman" w:eastAsiaTheme="minorEastAsia" w:hAnsi="Times New Roman" w:cs="Times New Roman"/>
      <w:bCs/>
      <w:sz w:val="26"/>
      <w:szCs w:val="28"/>
      <w:lang w:val="ru-RU" w:eastAsia="ru-RU"/>
    </w:rPr>
  </w:style>
  <w:style w:type="character" w:customStyle="1" w:styleId="21">
    <w:name w:val="Список_нумер_2уровень Знак"/>
    <w:basedOn w:val="ListParagraphChar"/>
    <w:link w:val="20"/>
    <w:rsid w:val="005A7084"/>
    <w:rPr>
      <w:rFonts w:ascii="Times New Roman" w:eastAsiaTheme="minorEastAsia" w:hAnsi="Times New Roman" w:cs="Times New Roman"/>
      <w:bCs/>
      <w:sz w:val="26"/>
      <w:szCs w:val="28"/>
      <w:lang w:val="ru-RU" w:eastAsia="ru-RU"/>
    </w:rPr>
  </w:style>
  <w:style w:type="paragraph" w:customStyle="1" w:styleId="3">
    <w:name w:val="Список_маркеры_3уровень"/>
    <w:basedOn w:val="ListParagraph"/>
    <w:link w:val="30"/>
    <w:qFormat/>
    <w:rsid w:val="00632FC1"/>
    <w:pPr>
      <w:numPr>
        <w:numId w:val="4"/>
      </w:numPr>
    </w:pPr>
  </w:style>
  <w:style w:type="character" w:customStyle="1" w:styleId="22">
    <w:name w:val="Список_маркеры_2уровень Знак"/>
    <w:basedOn w:val="ListParagraphChar"/>
    <w:link w:val="2"/>
    <w:rsid w:val="00EB286F"/>
    <w:rPr>
      <w:rFonts w:ascii="Times New Roman" w:eastAsiaTheme="minorEastAsia" w:hAnsi="Times New Roman" w:cs="Times New Roman"/>
      <w:bCs/>
      <w:sz w:val="26"/>
      <w:szCs w:val="28"/>
      <w:lang w:val="ru-RU" w:eastAsia="ru-RU"/>
    </w:rPr>
  </w:style>
  <w:style w:type="character" w:customStyle="1" w:styleId="30">
    <w:name w:val="Список_маркеры_3уровень Знак"/>
    <w:basedOn w:val="ListParagraphChar"/>
    <w:link w:val="3"/>
    <w:rsid w:val="00632FC1"/>
    <w:rPr>
      <w:rFonts w:ascii="Times New Roman" w:eastAsiaTheme="minorEastAsia" w:hAnsi="Times New Roman" w:cs="Times New Roman"/>
      <w:bCs/>
      <w:sz w:val="26"/>
      <w:szCs w:val="28"/>
      <w:lang w:val="ru-RU" w:eastAsia="ru-RU"/>
    </w:rPr>
  </w:style>
  <w:style w:type="paragraph" w:styleId="Subtitle">
    <w:name w:val="Subtitle"/>
    <w:basedOn w:val="Normal"/>
    <w:link w:val="SubtitleChar"/>
    <w:uiPriority w:val="11"/>
    <w:qFormat/>
    <w:rsid w:val="00DA42D4"/>
    <w:pPr>
      <w:spacing w:line="360" w:lineRule="auto"/>
      <w:contextualSpacing/>
      <w:jc w:val="center"/>
    </w:pPr>
    <w:rPr>
      <w:rFonts w:ascii="Arial" w:eastAsia="Times New Roman" w:hAnsi="Arial"/>
      <w:bCs w:val="0"/>
      <w:color w:val="000000"/>
      <w:spacing w:val="-20"/>
      <w:sz w:val="32"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A42D4"/>
    <w:rPr>
      <w:rFonts w:ascii="Arial" w:eastAsia="Times New Roman" w:hAnsi="Arial" w:cs="Times New Roman"/>
      <w:color w:val="000000"/>
      <w:spacing w:val="-20"/>
      <w:sz w:val="32"/>
      <w:szCs w:val="20"/>
      <w:lang w:val="ru-RU"/>
    </w:rPr>
  </w:style>
  <w:style w:type="paragraph" w:styleId="PlainText">
    <w:name w:val="Plain Text"/>
    <w:basedOn w:val="Heading3"/>
    <w:link w:val="PlainTextChar"/>
    <w:rsid w:val="00DA42D4"/>
    <w:pPr>
      <w:keepNext/>
      <w:numPr>
        <w:ilvl w:val="0"/>
        <w:numId w:val="0"/>
      </w:numPr>
      <w:spacing w:before="240" w:after="60" w:line="240" w:lineRule="auto"/>
      <w:ind w:firstLine="708"/>
    </w:pPr>
    <w:rPr>
      <w:rFonts w:ascii="Courier New" w:eastAsia="Times New Roman" w:hAnsi="Courier New"/>
      <w:b w:val="0"/>
      <w:bCs w:val="0"/>
      <w:color w:val="000000"/>
      <w:sz w:val="24"/>
      <w:szCs w:val="20"/>
      <w:lang w:val="de-DE"/>
    </w:rPr>
  </w:style>
  <w:style w:type="character" w:customStyle="1" w:styleId="PlainTextChar">
    <w:name w:val="Plain Text Char"/>
    <w:basedOn w:val="DefaultParagraphFont"/>
    <w:link w:val="PlainText"/>
    <w:rsid w:val="00DA42D4"/>
    <w:rPr>
      <w:rFonts w:ascii="Courier New" w:eastAsia="Times New Roman" w:hAnsi="Courier New" w:cs="Times New Roman"/>
      <w:color w:val="000000"/>
      <w:sz w:val="24"/>
      <w:szCs w:val="20"/>
      <w:lang w:val="de-DE"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42D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42D4"/>
    <w:rPr>
      <w:rFonts w:ascii="Times New Roman" w:eastAsiaTheme="minorEastAsia" w:hAnsi="Times New Roman" w:cs="Times New Roman"/>
      <w:bCs/>
      <w:sz w:val="26"/>
      <w:szCs w:val="28"/>
      <w:lang w:val="ru-RU" w:eastAsia="ru-RU"/>
    </w:rPr>
  </w:style>
  <w:style w:type="paragraph" w:styleId="NoSpacing">
    <w:name w:val="No Spacing"/>
    <w:basedOn w:val="Subtitle"/>
    <w:uiPriority w:val="1"/>
    <w:qFormat/>
    <w:rsid w:val="00DA42D4"/>
    <w:pPr>
      <w:spacing w:line="288" w:lineRule="auto"/>
    </w:pPr>
    <w:rPr>
      <w:rFonts w:ascii="Times New Roman" w:hAnsi="Times New Roman"/>
      <w:caps/>
      <w:color w:val="auto"/>
      <w:spacing w:val="0"/>
      <w:sz w:val="26"/>
      <w:szCs w:val="26"/>
    </w:rPr>
  </w:style>
  <w:style w:type="paragraph" w:customStyle="1" w:styleId="ae">
    <w:name w:val="табличка"/>
    <w:basedOn w:val="Heading3"/>
    <w:link w:val="af"/>
    <w:qFormat/>
    <w:rsid w:val="00DA42D4"/>
    <w:pPr>
      <w:keepNext/>
      <w:numPr>
        <w:ilvl w:val="0"/>
        <w:numId w:val="0"/>
      </w:numPr>
      <w:ind w:firstLine="709"/>
      <w:jc w:val="right"/>
    </w:pPr>
    <w:rPr>
      <w:rFonts w:eastAsia="Times New Roman"/>
      <w:b w:val="0"/>
      <w:bCs w:val="0"/>
      <w:szCs w:val="26"/>
    </w:rPr>
  </w:style>
  <w:style w:type="character" w:customStyle="1" w:styleId="af">
    <w:name w:val="табличка Знак"/>
    <w:basedOn w:val="Heading3Char"/>
    <w:link w:val="ae"/>
    <w:rsid w:val="00DA42D4"/>
    <w:rPr>
      <w:rFonts w:ascii="Times New Roman" w:eastAsia="Times New Roman" w:hAnsi="Times New Roman" w:cs="Times New Roman"/>
      <w:b w:val="0"/>
      <w:bCs w:val="0"/>
      <w:sz w:val="26"/>
      <w:szCs w:val="26"/>
      <w:lang w:val="ru-RU" w:eastAsia="ru-RU"/>
    </w:rPr>
  </w:style>
  <w:style w:type="paragraph" w:customStyle="1" w:styleId="af0">
    <w:name w:val="Выделенные_фразы"/>
    <w:basedOn w:val="Normal"/>
    <w:link w:val="af1"/>
    <w:qFormat/>
    <w:rsid w:val="00D43F88"/>
    <w:rPr>
      <w:i/>
    </w:rPr>
  </w:style>
  <w:style w:type="character" w:customStyle="1" w:styleId="af1">
    <w:name w:val="Выделенные_фразы Знак"/>
    <w:basedOn w:val="DefaultParagraphFont"/>
    <w:link w:val="af0"/>
    <w:rsid w:val="00D43F88"/>
    <w:rPr>
      <w:rFonts w:ascii="Times New Roman" w:eastAsiaTheme="minorEastAsia" w:hAnsi="Times New Roman" w:cs="Times New Roman"/>
      <w:bCs/>
      <w:i/>
      <w:sz w:val="26"/>
      <w:szCs w:val="28"/>
      <w:lang w:val="ru-RU" w:eastAsia="ru-RU"/>
    </w:rPr>
  </w:style>
  <w:style w:type="paragraph" w:customStyle="1" w:styleId="af2">
    <w:name w:val="содержание"/>
    <w:basedOn w:val="TOC1"/>
    <w:link w:val="af3"/>
    <w:qFormat/>
    <w:rsid w:val="00503ABC"/>
    <w:pPr>
      <w:tabs>
        <w:tab w:val="clear" w:pos="9345"/>
        <w:tab w:val="right" w:leader="dot" w:pos="9781"/>
      </w:tabs>
      <w:spacing w:after="0"/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4809A5"/>
    <w:rPr>
      <w:rFonts w:ascii="Times New Roman" w:eastAsiaTheme="minorEastAsia" w:hAnsi="Times New Roman" w:cs="Times New Roman"/>
      <w:bCs/>
      <w:sz w:val="26"/>
      <w:szCs w:val="28"/>
      <w:lang w:val="ru-RU" w:eastAsia="ru-RU"/>
    </w:rPr>
  </w:style>
  <w:style w:type="character" w:customStyle="1" w:styleId="af3">
    <w:name w:val="содержание Знак"/>
    <w:basedOn w:val="TOC1Char"/>
    <w:link w:val="af2"/>
    <w:rsid w:val="00503ABC"/>
    <w:rPr>
      <w:rFonts w:ascii="Times New Roman" w:eastAsiaTheme="minorEastAsia" w:hAnsi="Times New Roman" w:cs="Times New Roman"/>
      <w:bCs/>
      <w:noProof/>
      <w:sz w:val="26"/>
      <w:szCs w:val="28"/>
      <w:lang w:val="ru-RU" w:eastAsia="ru-RU"/>
    </w:rPr>
  </w:style>
  <w:style w:type="paragraph" w:customStyle="1" w:styleId="af4">
    <w:name w:val="Диплом_Т"/>
    <w:basedOn w:val="Normal"/>
    <w:rsid w:val="00C87345"/>
    <w:pPr>
      <w:spacing w:line="360" w:lineRule="auto"/>
      <w:ind w:left="284" w:right="284" w:firstLine="720"/>
    </w:pPr>
    <w:rPr>
      <w:rFonts w:eastAsia="Times New Roman"/>
      <w:bCs w:val="0"/>
      <w:sz w:val="28"/>
      <w:szCs w:val="20"/>
    </w:rPr>
  </w:style>
  <w:style w:type="paragraph" w:customStyle="1" w:styleId="1312">
    <w:name w:val="Стиль Диплом_Т + 13 пт Междустр.интервал:  множитель 12 ин"/>
    <w:basedOn w:val="af4"/>
    <w:rsid w:val="00C87345"/>
    <w:pPr>
      <w:spacing w:line="288" w:lineRule="auto"/>
      <w:ind w:firstLine="851"/>
    </w:pPr>
    <w:rPr>
      <w:sz w:val="2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E331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E3318"/>
    <w:rPr>
      <w:rFonts w:ascii="Times New Roman" w:eastAsiaTheme="minorEastAsia" w:hAnsi="Times New Roman" w:cs="Times New Roman"/>
      <w:bCs/>
      <w:sz w:val="16"/>
      <w:szCs w:val="16"/>
      <w:lang w:val="ru-RU" w:eastAsia="ru-RU"/>
    </w:rPr>
  </w:style>
  <w:style w:type="character" w:customStyle="1" w:styleId="seosummary">
    <w:name w:val="seosummary"/>
    <w:basedOn w:val="DefaultParagraphFont"/>
    <w:rsid w:val="007E0AAE"/>
  </w:style>
  <w:style w:type="character" w:styleId="HTMLCode">
    <w:name w:val="HTML Code"/>
    <w:basedOn w:val="DefaultParagraphFont"/>
    <w:uiPriority w:val="99"/>
    <w:semiHidden/>
    <w:unhideWhenUsed/>
    <w:rsid w:val="007E0A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6B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6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681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f5">
    <w:name w:val="МойТекст"/>
    <w:basedOn w:val="Normal"/>
    <w:rsid w:val="00E728BD"/>
    <w:pPr>
      <w:ind w:firstLine="284"/>
    </w:pPr>
    <w:rPr>
      <w:rFonts w:eastAsia="Times New Roman"/>
      <w:bCs w:val="0"/>
      <w:szCs w:val="26"/>
    </w:rPr>
  </w:style>
  <w:style w:type="paragraph" w:customStyle="1" w:styleId="paswHdr2">
    <w:name w:val="!pasw_Hdr2"/>
    <w:basedOn w:val="Normal"/>
    <w:next w:val="Normal"/>
    <w:rsid w:val="009A1807"/>
    <w:pPr>
      <w:widowControl w:val="0"/>
      <w:suppressAutoHyphens/>
      <w:spacing w:after="520"/>
      <w:jc w:val="left"/>
    </w:pPr>
    <w:rPr>
      <w:rFonts w:eastAsia="Times New Roman"/>
      <w:b/>
      <w:bCs w:val="0"/>
      <w:sz w:val="24"/>
      <w:szCs w:val="20"/>
      <w:lang w:val="en-US" w:eastAsia="en-US"/>
    </w:rPr>
  </w:style>
  <w:style w:type="paragraph" w:customStyle="1" w:styleId="Paswnormal">
    <w:name w:val="!Pasw_normal"/>
    <w:basedOn w:val="Normal"/>
    <w:rsid w:val="00C54060"/>
    <w:pPr>
      <w:widowControl w:val="0"/>
    </w:pPr>
    <w:rPr>
      <w:rFonts w:eastAsia="Times New Roman"/>
      <w:bCs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4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1C53B-6E1F-4EA2-9DF4-03AC404EE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1757</Words>
  <Characters>10020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Lishko</dc:creator>
  <cp:lastModifiedBy>Siarhei Kulbeda</cp:lastModifiedBy>
  <cp:revision>4</cp:revision>
  <cp:lastPrinted>2016-06-02T06:15:00Z</cp:lastPrinted>
  <dcterms:created xsi:type="dcterms:W3CDTF">2018-05-30T14:01:00Z</dcterms:created>
  <dcterms:modified xsi:type="dcterms:W3CDTF">2018-05-30T14:50:00Z</dcterms:modified>
</cp:coreProperties>
</file>