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46C" w:rsidRPr="00314CDB" w:rsidRDefault="005F546C" w:rsidP="000610E2">
      <w:pPr>
        <w:pStyle w:val="Title"/>
        <w:spacing w:line="360" w:lineRule="auto"/>
        <w:rPr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BF3014" wp14:editId="6BA43805">
                <wp:simplePos x="0" y="0"/>
                <wp:positionH relativeFrom="column">
                  <wp:posOffset>-5095</wp:posOffset>
                </wp:positionH>
                <wp:positionV relativeFrom="paragraph">
                  <wp:posOffset>-486085</wp:posOffset>
                </wp:positionV>
                <wp:extent cx="6585585" cy="10172700"/>
                <wp:effectExtent l="19050" t="19050" r="1524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5585" cy="101727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598F1" id="Rectangle 2" o:spid="_x0000_s1026" style="position:absolute;margin-left:-.4pt;margin-top:-38.25pt;width:518.55pt;height:80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" filled="f" strokeweight="2pt"/>
            </w:pict>
          </mc:Fallback>
        </mc:AlternateContent>
      </w:r>
      <w:r w:rsidRPr="00314CDB">
        <w:rPr>
          <w:sz w:val="32"/>
        </w:rPr>
        <w:t>МИНИСТЕРСТВО ОБРАЗОВАНИЯ РЕСПУБЛИКИ БЕЛАРУСЬ</w:t>
      </w:r>
    </w:p>
    <w:p w:rsidR="005F546C" w:rsidRPr="00314CDB" w:rsidRDefault="005F546C" w:rsidP="000610E2">
      <w:pPr>
        <w:pStyle w:val="Subtitle"/>
        <w:rPr>
          <w:rFonts w:ascii="Times New Roman" w:hAnsi="Times New Roman"/>
          <w:spacing w:val="-10"/>
        </w:rPr>
      </w:pPr>
      <w:r w:rsidRPr="00314CDB">
        <w:rPr>
          <w:rFonts w:ascii="Times New Roman" w:hAnsi="Times New Roman"/>
          <w:spacing w:val="-10"/>
        </w:rPr>
        <w:t>УЧРЕЖДЕНИЕ ОБРАЗОВАНИЯ</w:t>
      </w:r>
    </w:p>
    <w:p w:rsidR="005F546C" w:rsidRPr="00314CDB" w:rsidRDefault="005F546C" w:rsidP="000610E2">
      <w:pPr>
        <w:pStyle w:val="Subtitle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</w:t>
      </w:r>
      <w:r w:rsidRPr="00314CDB">
        <w:rPr>
          <w:rFonts w:ascii="Times New Roman" w:hAnsi="Times New Roman"/>
          <w:spacing w:val="-10"/>
        </w:rPr>
        <w:t>БРЕСТСКИЙ ГОСУДАРСТВЕННЫЙ ТЕХНИЧЕСКИЙ УНИВЕРСИТЕТ</w:t>
      </w:r>
      <w:r>
        <w:rPr>
          <w:rFonts w:ascii="Times New Roman" w:hAnsi="Times New Roman"/>
          <w:spacing w:val="-10"/>
        </w:rPr>
        <w:t>»</w:t>
      </w:r>
    </w:p>
    <w:p w:rsidR="00D35F08" w:rsidRDefault="005F546C" w:rsidP="000610E2">
      <w:pPr>
        <w:spacing w:line="360" w:lineRule="auto"/>
        <w:jc w:val="center"/>
      </w:pPr>
      <w:r w:rsidRPr="00314CDB">
        <w:rPr>
          <w:sz w:val="32"/>
        </w:rPr>
        <w:t>Кафедра «Интеллектуальные информационные технологии»</w:t>
      </w:r>
    </w:p>
    <w:p w:rsidR="000E2B22" w:rsidRDefault="000E2B22" w:rsidP="00D35F08">
      <w:pPr>
        <w:spacing w:line="360" w:lineRule="auto"/>
        <w:ind w:left="-540" w:firstLine="720"/>
        <w:jc w:val="center"/>
      </w:pPr>
    </w:p>
    <w:p w:rsidR="000E2B22" w:rsidRPr="003B535C" w:rsidRDefault="000E2B22" w:rsidP="000E2B22">
      <w:pPr>
        <w:pStyle w:val="a"/>
        <w:tabs>
          <w:tab w:val="left" w:pos="5670"/>
        </w:tabs>
        <w:ind w:firstLine="5670"/>
      </w:pPr>
      <w:r w:rsidRPr="003B535C">
        <w:t>«К защите допускаю»</w:t>
      </w:r>
    </w:p>
    <w:p w:rsidR="000E2B22" w:rsidRPr="003B535C" w:rsidRDefault="000E2B22" w:rsidP="000E2B22">
      <w:pPr>
        <w:pStyle w:val="a"/>
        <w:tabs>
          <w:tab w:val="left" w:pos="5670"/>
        </w:tabs>
        <w:ind w:firstLine="5670"/>
      </w:pPr>
      <w:r w:rsidRPr="003B535C">
        <w:t>Заведующий кафедрой</w:t>
      </w:r>
    </w:p>
    <w:p w:rsidR="000E2B22" w:rsidRPr="003B535C" w:rsidRDefault="000E2B22" w:rsidP="000E2B22">
      <w:pPr>
        <w:pStyle w:val="a"/>
        <w:tabs>
          <w:tab w:val="left" w:pos="5670"/>
        </w:tabs>
        <w:ind w:firstLine="5670"/>
      </w:pPr>
      <w:r w:rsidRPr="003B535C">
        <w:t>________________ В.А. Головко</w:t>
      </w:r>
    </w:p>
    <w:p w:rsidR="000E2B22" w:rsidRPr="003B535C" w:rsidRDefault="000E2B22" w:rsidP="000E2B22">
      <w:pPr>
        <w:pStyle w:val="a"/>
        <w:tabs>
          <w:tab w:val="left" w:pos="5670"/>
        </w:tabs>
        <w:ind w:firstLine="5670"/>
      </w:pPr>
      <w:r w:rsidRPr="003B535C">
        <w:t>«____»___________ 201</w:t>
      </w:r>
      <w:r w:rsidR="00144419">
        <w:t>8</w:t>
      </w:r>
      <w:r w:rsidRPr="003B535C">
        <w:t xml:space="preserve"> г.</w:t>
      </w:r>
    </w:p>
    <w:p w:rsidR="00083638" w:rsidRDefault="00083638" w:rsidP="00D35F08">
      <w:pPr>
        <w:spacing w:line="360" w:lineRule="auto"/>
        <w:ind w:left="-540" w:firstLine="720"/>
        <w:jc w:val="center"/>
      </w:pPr>
    </w:p>
    <w:p w:rsidR="00D35F08" w:rsidRDefault="00D35F08" w:rsidP="00D35F08">
      <w:pPr>
        <w:spacing w:line="360" w:lineRule="auto"/>
        <w:ind w:left="-540" w:firstLine="720"/>
        <w:jc w:val="center"/>
      </w:pPr>
    </w:p>
    <w:p w:rsidR="00D35F08" w:rsidRPr="000E2B22" w:rsidRDefault="0029115D" w:rsidP="000610E2">
      <w:pPr>
        <w:spacing w:line="360" w:lineRule="auto"/>
        <w:jc w:val="center"/>
      </w:pPr>
      <w:r w:rsidRPr="0029115D">
        <w:t>РАЗРАБОТКА КЛИЕНТСКОГО ПРИЛОЖЕНИЯ MONEYSPLITER ДЛЯ ПЕРЕРАСПРЕДЕЛЕНИЯ ФИНАНСОВЫХ СРЕДСТВ МЕЖДУ ПОЛЬЗОВАТЕЛЯМИ</w:t>
      </w:r>
      <w:bookmarkStart w:id="0" w:name="_GoBack"/>
      <w:bookmarkEnd w:id="0"/>
    </w:p>
    <w:p w:rsidR="00D35F08" w:rsidRPr="00083638" w:rsidRDefault="00D35F08" w:rsidP="000610E2">
      <w:pPr>
        <w:spacing w:line="360" w:lineRule="auto"/>
        <w:ind w:left="-540"/>
        <w:jc w:val="center"/>
        <w:rPr>
          <w:b/>
        </w:rPr>
      </w:pPr>
    </w:p>
    <w:p w:rsidR="000E2B22" w:rsidRPr="000E2B22" w:rsidRDefault="000E2B22" w:rsidP="000610E2">
      <w:pPr>
        <w:pStyle w:val="a"/>
        <w:ind w:firstLine="0"/>
        <w:jc w:val="center"/>
        <w:rPr>
          <w:b/>
          <w:color w:val="auto"/>
          <w:sz w:val="32"/>
          <w:szCs w:val="32"/>
        </w:rPr>
      </w:pPr>
      <w:r w:rsidRPr="00C05BDF">
        <w:rPr>
          <w:b/>
          <w:sz w:val="32"/>
          <w:szCs w:val="32"/>
        </w:rPr>
        <w:t>ДП.АС</w:t>
      </w:r>
      <w:r w:rsidR="00144419">
        <w:rPr>
          <w:b/>
          <w:sz w:val="32"/>
          <w:szCs w:val="32"/>
        </w:rPr>
        <w:t>41</w:t>
      </w:r>
      <w:r w:rsidRPr="00C05BDF">
        <w:rPr>
          <w:b/>
          <w:sz w:val="32"/>
          <w:szCs w:val="32"/>
        </w:rPr>
        <w:t>.</w:t>
      </w:r>
      <w:r w:rsidR="000355FD">
        <w:rPr>
          <w:b/>
          <w:sz w:val="32"/>
          <w:szCs w:val="32"/>
        </w:rPr>
        <w:t>1410</w:t>
      </w:r>
      <w:r w:rsidR="001C56FF">
        <w:rPr>
          <w:b/>
          <w:sz w:val="32"/>
          <w:szCs w:val="32"/>
        </w:rPr>
        <w:t>44</w:t>
      </w:r>
      <w:r w:rsidRPr="00C05BDF">
        <w:rPr>
          <w:b/>
          <w:sz w:val="32"/>
          <w:szCs w:val="32"/>
        </w:rPr>
        <w:t>-</w:t>
      </w:r>
      <w:proofErr w:type="gramStart"/>
      <w:r w:rsidR="00F51538" w:rsidRPr="00326B93">
        <w:rPr>
          <w:b/>
          <w:color w:val="auto"/>
          <w:sz w:val="32"/>
          <w:szCs w:val="32"/>
        </w:rPr>
        <w:t>0</w:t>
      </w:r>
      <w:r w:rsidR="00F51538">
        <w:rPr>
          <w:b/>
          <w:color w:val="auto"/>
          <w:sz w:val="32"/>
          <w:szCs w:val="32"/>
        </w:rPr>
        <w:t>5</w:t>
      </w:r>
      <w:r w:rsidR="00F51538" w:rsidRPr="00326B93">
        <w:rPr>
          <w:b/>
          <w:color w:val="auto"/>
          <w:sz w:val="32"/>
          <w:szCs w:val="32"/>
        </w:rPr>
        <w:t xml:space="preserve"> </w:t>
      </w:r>
      <w:r w:rsidR="00F51538">
        <w:rPr>
          <w:b/>
          <w:color w:val="auto"/>
          <w:sz w:val="32"/>
          <w:szCs w:val="32"/>
        </w:rPr>
        <w:t xml:space="preserve"> </w:t>
      </w:r>
      <w:r w:rsidR="00F51538" w:rsidRPr="00326B93">
        <w:rPr>
          <w:b/>
          <w:color w:val="auto"/>
          <w:sz w:val="32"/>
          <w:szCs w:val="32"/>
        </w:rPr>
        <w:t>81</w:t>
      </w:r>
      <w:proofErr w:type="gramEnd"/>
      <w:r w:rsidR="00F51538" w:rsidRPr="00326B93">
        <w:rPr>
          <w:b/>
          <w:color w:val="auto"/>
          <w:sz w:val="32"/>
          <w:szCs w:val="32"/>
        </w:rPr>
        <w:t xml:space="preserve"> </w:t>
      </w:r>
      <w:r w:rsidR="00F51538">
        <w:rPr>
          <w:b/>
          <w:color w:val="auto"/>
          <w:sz w:val="32"/>
          <w:szCs w:val="32"/>
        </w:rPr>
        <w:t xml:space="preserve"> </w:t>
      </w:r>
      <w:r w:rsidR="00F51538" w:rsidRPr="00326B93">
        <w:rPr>
          <w:b/>
          <w:color w:val="auto"/>
          <w:sz w:val="32"/>
          <w:szCs w:val="32"/>
        </w:rPr>
        <w:t>00</w:t>
      </w:r>
    </w:p>
    <w:p w:rsidR="00D35F08" w:rsidRDefault="00D35F08" w:rsidP="000610E2">
      <w:pPr>
        <w:spacing w:line="360" w:lineRule="auto"/>
        <w:ind w:left="-540"/>
        <w:jc w:val="center"/>
      </w:pPr>
    </w:p>
    <w:p w:rsidR="00D35F08" w:rsidRPr="003E2639" w:rsidRDefault="00E55B2C" w:rsidP="00FF17F8">
      <w:pPr>
        <w:spacing w:line="360" w:lineRule="auto"/>
        <w:jc w:val="center"/>
      </w:pPr>
      <w:r>
        <w:t>Листов</w:t>
      </w:r>
      <w:r w:rsidR="00DE5628">
        <w:t xml:space="preserve"> </w:t>
      </w:r>
      <w:r w:rsidR="00DE5628">
        <w:rPr>
          <w:b/>
        </w:rPr>
        <w:t>___</w:t>
      </w:r>
    </w:p>
    <w:p w:rsidR="00D35F08" w:rsidRPr="003E2639" w:rsidRDefault="00D35F08" w:rsidP="00D35F08">
      <w:pPr>
        <w:spacing w:line="360" w:lineRule="auto"/>
        <w:ind w:left="4680" w:firstLine="720"/>
      </w:pPr>
    </w:p>
    <w:p w:rsidR="005F546C" w:rsidRDefault="005F546C" w:rsidP="00D35F08">
      <w:pPr>
        <w:spacing w:line="360" w:lineRule="auto"/>
        <w:ind w:left="4680" w:firstLine="720"/>
      </w:pPr>
    </w:p>
    <w:tbl>
      <w:tblPr>
        <w:tblW w:w="9657" w:type="dxa"/>
        <w:jc w:val="center"/>
        <w:tblLayout w:type="fixed"/>
        <w:tblLook w:val="0000" w:firstRow="0" w:lastRow="0" w:firstColumn="0" w:lastColumn="0" w:noHBand="0" w:noVBand="0"/>
      </w:tblPr>
      <w:tblGrid>
        <w:gridCol w:w="3624"/>
        <w:gridCol w:w="6033"/>
      </w:tblGrid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Руководитель</w:t>
            </w:r>
          </w:p>
        </w:tc>
        <w:tc>
          <w:tcPr>
            <w:tcW w:w="6033" w:type="dxa"/>
          </w:tcPr>
          <w:p w:rsidR="000E2B22" w:rsidRPr="00C05BDF" w:rsidRDefault="001C56FF" w:rsidP="00FF17F8">
            <w:pPr>
              <w:tabs>
                <w:tab w:val="left" w:pos="2939"/>
              </w:tabs>
              <w:ind w:firstLine="2977"/>
            </w:pPr>
            <w:r>
              <w:t>Т</w:t>
            </w:r>
            <w:r w:rsidR="00FF17F8">
              <w:t xml:space="preserve">. </w:t>
            </w:r>
            <w:r>
              <w:t>А</w:t>
            </w:r>
            <w:r w:rsidR="00627C5E">
              <w:t xml:space="preserve">. </w:t>
            </w:r>
            <w:r>
              <w:t>Глущенко</w:t>
            </w:r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5A246A" w:rsidRDefault="000E2B22" w:rsidP="0052501F">
            <w:pPr>
              <w:jc w:val="right"/>
            </w:pPr>
            <w:r>
              <w:t>Выполнил</w:t>
            </w:r>
          </w:p>
        </w:tc>
        <w:tc>
          <w:tcPr>
            <w:tcW w:w="6033" w:type="dxa"/>
          </w:tcPr>
          <w:p w:rsidR="000E2B22" w:rsidRPr="005F546C" w:rsidRDefault="001C56FF" w:rsidP="00FF17F8">
            <w:pPr>
              <w:tabs>
                <w:tab w:val="left" w:pos="2939"/>
              </w:tabs>
              <w:ind w:firstLine="2977"/>
            </w:pPr>
            <w:r>
              <w:t>С</w:t>
            </w:r>
            <w:r w:rsidR="000355FD">
              <w:t xml:space="preserve">. </w:t>
            </w:r>
            <w:r>
              <w:t>В</w:t>
            </w:r>
            <w:r w:rsidR="000355FD">
              <w:t xml:space="preserve">. </w:t>
            </w:r>
            <w:proofErr w:type="spellStart"/>
            <w:r>
              <w:t>Кульбеда</w:t>
            </w:r>
            <w:proofErr w:type="spellEnd"/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Консультанты:</w:t>
            </w:r>
          </w:p>
        </w:tc>
        <w:tc>
          <w:tcPr>
            <w:tcW w:w="6033" w:type="dxa"/>
          </w:tcPr>
          <w:p w:rsidR="000E2B22" w:rsidRPr="00C05BDF" w:rsidRDefault="000E2B22" w:rsidP="0052501F">
            <w:pPr>
              <w:tabs>
                <w:tab w:val="left" w:pos="2939"/>
              </w:tabs>
              <w:ind w:firstLine="2977"/>
            </w:pPr>
          </w:p>
        </w:tc>
      </w:tr>
      <w:tr w:rsidR="000E2B22" w:rsidRPr="00C05BDF" w:rsidTr="00C95ADF">
        <w:trPr>
          <w:trHeight w:hRule="exact" w:val="641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по экономическому разделу</w:t>
            </w:r>
          </w:p>
        </w:tc>
        <w:tc>
          <w:tcPr>
            <w:tcW w:w="6033" w:type="dxa"/>
          </w:tcPr>
          <w:p w:rsidR="000E2B22" w:rsidRPr="00C05BDF" w:rsidRDefault="001D5F45" w:rsidP="00E55B2C">
            <w:pPr>
              <w:tabs>
                <w:tab w:val="left" w:pos="2939"/>
              </w:tabs>
              <w:ind w:firstLine="2977"/>
            </w:pPr>
            <w:r>
              <w:t>Э. Э. Ермакова</w:t>
            </w:r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по ЕСПД</w:t>
            </w:r>
          </w:p>
        </w:tc>
        <w:tc>
          <w:tcPr>
            <w:tcW w:w="6033" w:type="dxa"/>
          </w:tcPr>
          <w:p w:rsidR="000E2B22" w:rsidRPr="00FF17F8" w:rsidRDefault="001D5F45" w:rsidP="00FF17F8">
            <w:pPr>
              <w:tabs>
                <w:tab w:val="left" w:pos="2939"/>
              </w:tabs>
              <w:ind w:firstLine="2977"/>
            </w:pPr>
            <w:r>
              <w:t xml:space="preserve">О. Ю. </w:t>
            </w:r>
            <w:proofErr w:type="spellStart"/>
            <w:r>
              <w:t>Войцехович</w:t>
            </w:r>
            <w:proofErr w:type="spellEnd"/>
          </w:p>
        </w:tc>
      </w:tr>
      <w:tr w:rsidR="000E2B22" w:rsidRPr="003F211B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Рецензент</w:t>
            </w:r>
          </w:p>
        </w:tc>
        <w:tc>
          <w:tcPr>
            <w:tcW w:w="6033" w:type="dxa"/>
          </w:tcPr>
          <w:p w:rsidR="000E2B22" w:rsidRPr="003F211B" w:rsidRDefault="00775166" w:rsidP="00FF17F8">
            <w:pPr>
              <w:tabs>
                <w:tab w:val="left" w:pos="2939"/>
              </w:tabs>
              <w:ind w:firstLine="2977"/>
            </w:pPr>
            <w:r>
              <w:t xml:space="preserve">Е. </w:t>
            </w:r>
            <w:r w:rsidR="001C56FF">
              <w:t>Н</w:t>
            </w:r>
            <w:r w:rsidR="00627C5E">
              <w:t xml:space="preserve">. </w:t>
            </w:r>
            <w:proofErr w:type="spellStart"/>
            <w:r w:rsidR="001C56FF">
              <w:t>Швычкина</w:t>
            </w:r>
            <w:proofErr w:type="spellEnd"/>
          </w:p>
        </w:tc>
      </w:tr>
    </w:tbl>
    <w:p w:rsidR="00D35F08" w:rsidRDefault="00D35F08" w:rsidP="00D35F08">
      <w:pPr>
        <w:spacing w:line="360" w:lineRule="auto"/>
        <w:ind w:firstLine="720"/>
      </w:pPr>
    </w:p>
    <w:p w:rsidR="005F546C" w:rsidRDefault="005F546C" w:rsidP="00D35F08">
      <w:pPr>
        <w:spacing w:line="360" w:lineRule="auto"/>
        <w:ind w:firstLine="720"/>
      </w:pPr>
    </w:p>
    <w:p w:rsidR="00E84D47" w:rsidRPr="00E55B2C" w:rsidRDefault="000E2B22" w:rsidP="000610E2">
      <w:pPr>
        <w:spacing w:line="360" w:lineRule="auto"/>
        <w:jc w:val="center"/>
      </w:pPr>
      <w:r>
        <w:t>201</w:t>
      </w:r>
      <w:r w:rsidR="00144419">
        <w:t>8</w:t>
      </w:r>
    </w:p>
    <w:sectPr w:rsidR="00E84D47" w:rsidRPr="00E55B2C" w:rsidSect="000610E2">
      <w:pgSz w:w="11906" w:h="16838"/>
      <w:pgMar w:top="1134" w:right="42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08"/>
    <w:rsid w:val="000355FD"/>
    <w:rsid w:val="000610E2"/>
    <w:rsid w:val="00083638"/>
    <w:rsid w:val="000B66D7"/>
    <w:rsid w:val="000E2B22"/>
    <w:rsid w:val="001159B2"/>
    <w:rsid w:val="00144419"/>
    <w:rsid w:val="00186A41"/>
    <w:rsid w:val="001C56FF"/>
    <w:rsid w:val="001D5F45"/>
    <w:rsid w:val="00240AA4"/>
    <w:rsid w:val="00261CC9"/>
    <w:rsid w:val="0029115D"/>
    <w:rsid w:val="002938FB"/>
    <w:rsid w:val="00356964"/>
    <w:rsid w:val="00384826"/>
    <w:rsid w:val="003D7961"/>
    <w:rsid w:val="003E2639"/>
    <w:rsid w:val="004029EC"/>
    <w:rsid w:val="004534EB"/>
    <w:rsid w:val="004655EA"/>
    <w:rsid w:val="00470775"/>
    <w:rsid w:val="004A2716"/>
    <w:rsid w:val="004A6475"/>
    <w:rsid w:val="004C50C3"/>
    <w:rsid w:val="004E098E"/>
    <w:rsid w:val="00515AC5"/>
    <w:rsid w:val="005170BF"/>
    <w:rsid w:val="005917EC"/>
    <w:rsid w:val="005A246A"/>
    <w:rsid w:val="005F546C"/>
    <w:rsid w:val="00627C5E"/>
    <w:rsid w:val="006B2FDC"/>
    <w:rsid w:val="006F7FA5"/>
    <w:rsid w:val="00727153"/>
    <w:rsid w:val="00775166"/>
    <w:rsid w:val="00810140"/>
    <w:rsid w:val="00865CA0"/>
    <w:rsid w:val="00A202BD"/>
    <w:rsid w:val="00A21314"/>
    <w:rsid w:val="00A86F62"/>
    <w:rsid w:val="00B07CD0"/>
    <w:rsid w:val="00C95ADF"/>
    <w:rsid w:val="00CC6A94"/>
    <w:rsid w:val="00D03B1E"/>
    <w:rsid w:val="00D35F08"/>
    <w:rsid w:val="00DE5628"/>
    <w:rsid w:val="00E55B2C"/>
    <w:rsid w:val="00E77019"/>
    <w:rsid w:val="00E84D47"/>
    <w:rsid w:val="00F004EF"/>
    <w:rsid w:val="00F12EF5"/>
    <w:rsid w:val="00F51538"/>
    <w:rsid w:val="00F646C9"/>
    <w:rsid w:val="00F731DF"/>
    <w:rsid w:val="00F906C2"/>
    <w:rsid w:val="00FB7D62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5A8D"/>
  <w15:docId w15:val="{DA59A9F7-B85B-459D-A288-67BBF089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F0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B22"/>
    <w:pPr>
      <w:keepNext/>
      <w:spacing w:line="360" w:lineRule="auto"/>
      <w:jc w:val="center"/>
      <w:outlineLvl w:val="0"/>
    </w:pPr>
    <w:rPr>
      <w:rFonts w:ascii="Arial" w:hAnsi="Arial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_ДП"/>
    <w:link w:val="a0"/>
    <w:rsid w:val="000E2B22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bCs/>
      <w:color w:val="000000"/>
      <w:sz w:val="26"/>
      <w:szCs w:val="26"/>
      <w:lang w:eastAsia="ru-RU"/>
    </w:rPr>
  </w:style>
  <w:style w:type="character" w:customStyle="1" w:styleId="a0">
    <w:name w:val="Текст_ДП Знак"/>
    <w:link w:val="a"/>
    <w:locked/>
    <w:rsid w:val="000E2B22"/>
    <w:rPr>
      <w:rFonts w:ascii="Times New Roman" w:eastAsia="Times New Roman" w:hAnsi="Times New Roman" w:cs="Times New Roman"/>
      <w:bCs/>
      <w:color w:val="000000"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E2B22"/>
    <w:rPr>
      <w:rFonts w:ascii="Arial" w:eastAsia="Times New Roman" w:hAnsi="Arial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5F546C"/>
    <w:pPr>
      <w:jc w:val="center"/>
    </w:pPr>
    <w:rPr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5F546C"/>
    <w:rPr>
      <w:rFonts w:ascii="Times New Roman" w:eastAsia="Times New Roman" w:hAnsi="Times New Roman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5F546C"/>
    <w:pPr>
      <w:spacing w:line="360" w:lineRule="auto"/>
      <w:jc w:val="center"/>
    </w:pPr>
    <w:rPr>
      <w:rFonts w:ascii="Arial" w:hAnsi="Arial"/>
      <w:spacing w:val="-20"/>
      <w:sz w:val="32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5F546C"/>
    <w:rPr>
      <w:rFonts w:ascii="Arial" w:eastAsia="Times New Roman" w:hAnsi="Arial" w:cs="Times New Roman"/>
      <w:spacing w:val="-20"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F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F6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Эйхорт</dc:creator>
  <cp:lastModifiedBy>Siarhei Kulbeda</cp:lastModifiedBy>
  <cp:revision>16</cp:revision>
  <cp:lastPrinted>2017-06-02T14:40:00Z</cp:lastPrinted>
  <dcterms:created xsi:type="dcterms:W3CDTF">2017-06-02T14:11:00Z</dcterms:created>
  <dcterms:modified xsi:type="dcterms:W3CDTF">2018-06-05T07:20:00Z</dcterms:modified>
</cp:coreProperties>
</file>